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D02A" w14:textId="67BC48C6" w:rsidR="006256A7" w:rsidRDefault="00D84290" w:rsidP="00705850">
      <w:pPr>
        <w:spacing w:line="360" w:lineRule="auto"/>
        <w:rPr>
          <w:lang w:val="fr-FR"/>
        </w:rPr>
      </w:pPr>
      <w:r>
        <w:rPr>
          <w:lang w:val="fr-FR"/>
        </w:rPr>
        <w:t>Plan</w:t>
      </w:r>
    </w:p>
    <w:p w14:paraId="40597CDA" w14:textId="77777777" w:rsidR="00AB3357" w:rsidRDefault="00AB3357" w:rsidP="00705850">
      <w:pPr>
        <w:spacing w:line="360" w:lineRule="auto"/>
        <w:rPr>
          <w:lang w:val="fr-FR"/>
        </w:rPr>
      </w:pPr>
    </w:p>
    <w:p w14:paraId="54B41401" w14:textId="7B82C232" w:rsidR="00AB3357" w:rsidRDefault="00AB3357" w:rsidP="00705850">
      <w:pPr>
        <w:spacing w:line="360" w:lineRule="auto"/>
        <w:rPr>
          <w:lang w:val="fr-FR"/>
        </w:rPr>
      </w:pPr>
      <w:r>
        <w:rPr>
          <w:lang w:val="fr-FR"/>
        </w:rPr>
        <w:t>Réunion Bertrand : PASSION TRAVAIL ORIGINALITE</w:t>
      </w:r>
    </w:p>
    <w:p w14:paraId="3BFFCD16" w14:textId="77777777" w:rsidR="00AB3357" w:rsidRDefault="00AB3357" w:rsidP="00705850">
      <w:pPr>
        <w:spacing w:line="360" w:lineRule="auto"/>
        <w:rPr>
          <w:lang w:val="fr-FR"/>
        </w:rPr>
      </w:pPr>
    </w:p>
    <w:p w14:paraId="3F73FAA5" w14:textId="4260A209" w:rsidR="00AB3357" w:rsidRDefault="00AB3357" w:rsidP="00705850">
      <w:pPr>
        <w:spacing w:line="360" w:lineRule="auto"/>
        <w:rPr>
          <w:lang w:val="fr-FR"/>
        </w:rPr>
      </w:pPr>
      <w:r>
        <w:rPr>
          <w:lang w:val="fr-FR"/>
        </w:rPr>
        <w:t xml:space="preserve">Je dois trouver un sujet de mémoire original et ne pas faire de l’historiographie traditionnelle. Je dois relier les écrivains avec des courants politiques, des idéologies, des personnes, des influences, trouver un FIL ROUGE </w:t>
      </w:r>
    </w:p>
    <w:p w14:paraId="77D8C77D" w14:textId="77777777" w:rsidR="002320C1" w:rsidRDefault="002320C1" w:rsidP="00705850">
      <w:pPr>
        <w:spacing w:line="360" w:lineRule="auto"/>
        <w:rPr>
          <w:lang w:val="fr-FR"/>
        </w:rPr>
      </w:pPr>
    </w:p>
    <w:p w14:paraId="47B4F068" w14:textId="3BCCD8D8" w:rsidR="002320C1" w:rsidRDefault="00AB3357" w:rsidP="00705850">
      <w:pPr>
        <w:spacing w:line="360" w:lineRule="auto"/>
        <w:rPr>
          <w:lang w:val="fr-FR"/>
        </w:rPr>
      </w:pPr>
      <w:r>
        <w:rPr>
          <w:lang w:val="fr-FR"/>
        </w:rPr>
        <w:t>Les vi</w:t>
      </w:r>
      <w:r w:rsidR="006A56BB">
        <w:rPr>
          <w:lang w:val="fr-FR"/>
        </w:rPr>
        <w:t>sage</w:t>
      </w:r>
      <w:r w:rsidR="00AF5B3B">
        <w:rPr>
          <w:lang w:val="fr-FR"/>
        </w:rPr>
        <w:t>s</w:t>
      </w:r>
      <w:r w:rsidR="006A56BB">
        <w:rPr>
          <w:lang w:val="fr-FR"/>
        </w:rPr>
        <w:t xml:space="preserve"> de Robert d’Artois</w:t>
      </w:r>
      <w:r w:rsidR="00131B25">
        <w:rPr>
          <w:lang w:val="fr-FR"/>
        </w:rPr>
        <w:t>. Influences et idéologies dans la construction d’un personnage historique (14</w:t>
      </w:r>
      <w:r w:rsidR="00131B25" w:rsidRPr="00131B25">
        <w:rPr>
          <w:vertAlign w:val="superscript"/>
          <w:lang w:val="fr-FR"/>
        </w:rPr>
        <w:t>e</w:t>
      </w:r>
      <w:r w:rsidR="00131B25">
        <w:rPr>
          <w:lang w:val="fr-FR"/>
        </w:rPr>
        <w:t>-17</w:t>
      </w:r>
      <w:r w:rsidR="00131B25" w:rsidRPr="00131B25">
        <w:rPr>
          <w:vertAlign w:val="superscript"/>
          <w:lang w:val="fr-FR"/>
        </w:rPr>
        <w:t>e</w:t>
      </w:r>
      <w:r w:rsidR="00131B25">
        <w:rPr>
          <w:lang w:val="fr-FR"/>
        </w:rPr>
        <w:t>).</w:t>
      </w:r>
    </w:p>
    <w:p w14:paraId="78C3E8CA" w14:textId="77777777" w:rsidR="00D84290" w:rsidRDefault="00D84290" w:rsidP="00705850">
      <w:pPr>
        <w:spacing w:line="360" w:lineRule="auto"/>
        <w:rPr>
          <w:lang w:val="fr-FR"/>
        </w:rPr>
      </w:pPr>
    </w:p>
    <w:p w14:paraId="6C2A5E6E" w14:textId="103619EE" w:rsidR="00D84290" w:rsidRDefault="00D84290" w:rsidP="00705850">
      <w:pPr>
        <w:spacing w:line="360" w:lineRule="auto"/>
        <w:rPr>
          <w:lang w:val="fr-FR"/>
        </w:rPr>
      </w:pPr>
      <w:r>
        <w:rPr>
          <w:lang w:val="fr-FR"/>
        </w:rPr>
        <w:t xml:space="preserve">Intro </w:t>
      </w:r>
    </w:p>
    <w:p w14:paraId="7BF50D8E" w14:textId="77777777" w:rsidR="00D84290" w:rsidRDefault="00D84290" w:rsidP="00705850">
      <w:pPr>
        <w:spacing w:line="360" w:lineRule="auto"/>
        <w:rPr>
          <w:lang w:val="fr-FR"/>
        </w:rPr>
      </w:pPr>
    </w:p>
    <w:p w14:paraId="737D1670" w14:textId="50A7C69B" w:rsidR="00D84290" w:rsidRDefault="00D84290" w:rsidP="00705850">
      <w:pPr>
        <w:pStyle w:val="Paragraphedeliste"/>
        <w:numPr>
          <w:ilvl w:val="0"/>
          <w:numId w:val="1"/>
        </w:numPr>
        <w:spacing w:line="360" w:lineRule="auto"/>
        <w:rPr>
          <w:lang w:val="fr-FR"/>
        </w:rPr>
      </w:pPr>
      <w:r>
        <w:rPr>
          <w:lang w:val="fr-FR"/>
        </w:rPr>
        <w:t>Le moyen âge. Les premiers temps.</w:t>
      </w:r>
    </w:p>
    <w:p w14:paraId="3D4900C4" w14:textId="77777777" w:rsidR="007F4A5B" w:rsidRPr="007F4A5B" w:rsidRDefault="007F4A5B" w:rsidP="007F4A5B">
      <w:pPr>
        <w:spacing w:line="360" w:lineRule="auto"/>
        <w:rPr>
          <w:lang w:val="fr-FR"/>
        </w:rPr>
      </w:pPr>
    </w:p>
    <w:p w14:paraId="7FC7B965" w14:textId="47C1FE0F" w:rsidR="00C276BF" w:rsidRDefault="00C276BF" w:rsidP="007F4A5B">
      <w:pPr>
        <w:pStyle w:val="Paragraphedeliste"/>
        <w:numPr>
          <w:ilvl w:val="1"/>
          <w:numId w:val="1"/>
        </w:numPr>
        <w:spacing w:line="360" w:lineRule="auto"/>
        <w:rPr>
          <w:lang w:val="fr-FR"/>
        </w:rPr>
      </w:pPr>
      <w:r>
        <w:rPr>
          <w:lang w:val="fr-FR"/>
        </w:rPr>
        <w:t xml:space="preserve"> Les registres</w:t>
      </w:r>
      <w:r w:rsidR="00B379E7">
        <w:rPr>
          <w:lang w:val="fr-FR"/>
        </w:rPr>
        <w:t> </w:t>
      </w:r>
      <w:r w:rsidR="007F4A5B">
        <w:rPr>
          <w:lang w:val="fr-FR"/>
        </w:rPr>
        <w:t>royaux et la diabolisation de Robert d’Artois</w:t>
      </w:r>
    </w:p>
    <w:p w14:paraId="69E2D8F0" w14:textId="77777777" w:rsidR="00705850" w:rsidRPr="00705850" w:rsidRDefault="00705850" w:rsidP="00705850">
      <w:pPr>
        <w:spacing w:line="360" w:lineRule="auto"/>
        <w:rPr>
          <w:lang w:val="fr-FR"/>
        </w:rPr>
      </w:pPr>
    </w:p>
    <w:p w14:paraId="31554587" w14:textId="0BC5A851" w:rsidR="00C276BF" w:rsidRDefault="00C276BF" w:rsidP="00705850">
      <w:pPr>
        <w:pStyle w:val="Paragraphedeliste"/>
        <w:numPr>
          <w:ilvl w:val="1"/>
          <w:numId w:val="1"/>
        </w:numPr>
        <w:spacing w:line="360" w:lineRule="auto"/>
        <w:rPr>
          <w:lang w:val="fr-FR"/>
        </w:rPr>
      </w:pPr>
      <w:r>
        <w:rPr>
          <w:lang w:val="fr-FR"/>
        </w:rPr>
        <w:t xml:space="preserve"> Les chroniques</w:t>
      </w:r>
    </w:p>
    <w:p w14:paraId="3248738C" w14:textId="3D71E2EE" w:rsidR="005F1649" w:rsidRDefault="00B67465" w:rsidP="00705850">
      <w:pPr>
        <w:pStyle w:val="Paragraphedeliste"/>
        <w:numPr>
          <w:ilvl w:val="2"/>
          <w:numId w:val="1"/>
        </w:numPr>
        <w:spacing w:line="360" w:lineRule="auto"/>
        <w:rPr>
          <w:lang w:val="fr-FR"/>
        </w:rPr>
      </w:pPr>
      <w:r>
        <w:rPr>
          <w:lang w:val="fr-FR"/>
        </w:rPr>
        <w:t>Jean le Bel, sa postérité, et le consensus des chroniqueurs</w:t>
      </w:r>
    </w:p>
    <w:p w14:paraId="03FDA1A6" w14:textId="3D8F8FAE" w:rsidR="005F1649" w:rsidRDefault="007F4A5B" w:rsidP="00705850">
      <w:pPr>
        <w:pStyle w:val="Paragraphedeliste"/>
        <w:numPr>
          <w:ilvl w:val="2"/>
          <w:numId w:val="1"/>
        </w:numPr>
        <w:spacing w:line="360" w:lineRule="auto"/>
        <w:rPr>
          <w:lang w:val="fr-FR"/>
        </w:rPr>
      </w:pPr>
      <w:r>
        <w:rPr>
          <w:lang w:val="fr-FR"/>
        </w:rPr>
        <w:t xml:space="preserve">Un chroniqueur multiple : Jean </w:t>
      </w:r>
      <w:r w:rsidR="005F1649">
        <w:rPr>
          <w:lang w:val="fr-FR"/>
        </w:rPr>
        <w:t xml:space="preserve">Froissart </w:t>
      </w:r>
    </w:p>
    <w:p w14:paraId="65F206EF" w14:textId="121AFB92" w:rsidR="007F4A5B" w:rsidRDefault="007F4A5B" w:rsidP="007F4A5B">
      <w:pPr>
        <w:pStyle w:val="Paragraphedeliste"/>
        <w:numPr>
          <w:ilvl w:val="0"/>
          <w:numId w:val="5"/>
        </w:numPr>
        <w:spacing w:line="360" w:lineRule="auto"/>
        <w:rPr>
          <w:lang w:val="fr-FR"/>
        </w:rPr>
      </w:pPr>
      <w:r>
        <w:rPr>
          <w:lang w:val="fr-FR"/>
        </w:rPr>
        <w:t>L’évolution du discours</w:t>
      </w:r>
      <w:r w:rsidR="00380E68">
        <w:rPr>
          <w:lang w:val="fr-FR"/>
        </w:rPr>
        <w:t xml:space="preserve"> (diller)</w:t>
      </w:r>
    </w:p>
    <w:p w14:paraId="73615779" w14:textId="77F6B1A4" w:rsidR="007F4A5B" w:rsidRDefault="007F4A5B" w:rsidP="007F4A5B">
      <w:pPr>
        <w:pStyle w:val="Paragraphedeliste"/>
        <w:numPr>
          <w:ilvl w:val="0"/>
          <w:numId w:val="5"/>
        </w:numPr>
        <w:spacing w:line="360" w:lineRule="auto"/>
        <w:rPr>
          <w:lang w:val="fr-FR"/>
        </w:rPr>
      </w:pPr>
      <w:r>
        <w:rPr>
          <w:lang w:val="fr-FR"/>
        </w:rPr>
        <w:t>Les raisons du changement (trouver meilleur titre)</w:t>
      </w:r>
    </w:p>
    <w:p w14:paraId="6D5CFAAD" w14:textId="0AD3DDC9" w:rsidR="007F4A5B" w:rsidRDefault="007F4A5B" w:rsidP="007F4A5B">
      <w:pPr>
        <w:pStyle w:val="Paragraphedeliste"/>
        <w:numPr>
          <w:ilvl w:val="0"/>
          <w:numId w:val="6"/>
        </w:numPr>
        <w:spacing w:line="360" w:lineRule="auto"/>
        <w:rPr>
          <w:lang w:val="fr-FR"/>
        </w:rPr>
      </w:pPr>
      <w:r>
        <w:rPr>
          <w:lang w:val="fr-FR"/>
        </w:rPr>
        <w:t>Mécènes ?</w:t>
      </w:r>
      <w:r w:rsidR="00380E68">
        <w:rPr>
          <w:lang w:val="fr-FR"/>
        </w:rPr>
        <w:t xml:space="preserve"> (soupokova + voir l’article dans froissart et sa forge)</w:t>
      </w:r>
    </w:p>
    <w:p w14:paraId="1A9DCE91" w14:textId="4ACE3D2B" w:rsidR="007F4A5B" w:rsidRDefault="007F4A5B" w:rsidP="007F4A5B">
      <w:pPr>
        <w:pStyle w:val="Paragraphedeliste"/>
        <w:numPr>
          <w:ilvl w:val="0"/>
          <w:numId w:val="6"/>
        </w:numPr>
        <w:spacing w:line="360" w:lineRule="auto"/>
        <w:rPr>
          <w:lang w:val="fr-FR"/>
        </w:rPr>
      </w:pPr>
      <w:r>
        <w:rPr>
          <w:lang w:val="fr-FR"/>
        </w:rPr>
        <w:t>Sources ?</w:t>
      </w:r>
      <w:r w:rsidR="00380E68">
        <w:rPr>
          <w:lang w:val="fr-FR"/>
        </w:rPr>
        <w:t xml:space="preserve"> (soupokova)</w:t>
      </w:r>
    </w:p>
    <w:p w14:paraId="42740A7A" w14:textId="4C008310" w:rsidR="007F4A5B" w:rsidRDefault="007F4A5B" w:rsidP="007F4A5B">
      <w:pPr>
        <w:pStyle w:val="Paragraphedeliste"/>
        <w:numPr>
          <w:ilvl w:val="0"/>
          <w:numId w:val="6"/>
        </w:numPr>
        <w:spacing w:line="360" w:lineRule="auto"/>
        <w:rPr>
          <w:lang w:val="fr-FR"/>
        </w:rPr>
      </w:pPr>
      <w:r>
        <w:rPr>
          <w:lang w:val="fr-FR"/>
        </w:rPr>
        <w:t>Idéologie personnelle</w:t>
      </w:r>
      <w:r w:rsidR="00380E68">
        <w:rPr>
          <w:lang w:val="fr-FR"/>
        </w:rPr>
        <w:t xml:space="preserve"> (diller)</w:t>
      </w:r>
    </w:p>
    <w:p w14:paraId="51155920" w14:textId="5C38ABB4" w:rsidR="007F4A5B" w:rsidRDefault="007F4A5B" w:rsidP="007F4A5B">
      <w:pPr>
        <w:pStyle w:val="Paragraphedeliste"/>
        <w:spacing w:line="360" w:lineRule="auto"/>
        <w:ind w:left="2832"/>
        <w:rPr>
          <w:lang w:val="fr-FR"/>
        </w:rPr>
      </w:pPr>
      <w:r>
        <w:rPr>
          <w:lang w:val="fr-FR"/>
        </w:rPr>
        <w:t>+ Les débuts</w:t>
      </w:r>
    </w:p>
    <w:p w14:paraId="379F1BF5" w14:textId="632AD6C5" w:rsidR="007F4A5B" w:rsidRDefault="007F4A5B" w:rsidP="007F4A5B">
      <w:pPr>
        <w:pStyle w:val="Paragraphedeliste"/>
        <w:spacing w:line="360" w:lineRule="auto"/>
        <w:ind w:left="2832"/>
        <w:rPr>
          <w:lang w:val="fr-FR"/>
        </w:rPr>
      </w:pPr>
      <w:r>
        <w:rPr>
          <w:lang w:val="fr-FR"/>
        </w:rPr>
        <w:t>+ Grandeur et décadence de la cour anglaise</w:t>
      </w:r>
      <w:r w:rsidR="00F01E48">
        <w:rPr>
          <w:lang w:val="fr-FR"/>
        </w:rPr>
        <w:t xml:space="preserve"> (ne pas oublier qu’il fit aussi des interviews pdnt ce voyage)</w:t>
      </w:r>
    </w:p>
    <w:p w14:paraId="48465F0A" w14:textId="330E81A5" w:rsidR="00C47660" w:rsidRPr="00C47660" w:rsidRDefault="00C47660" w:rsidP="00C47660">
      <w:pPr>
        <w:pStyle w:val="Paragraphedeliste"/>
        <w:numPr>
          <w:ilvl w:val="0"/>
          <w:numId w:val="6"/>
        </w:numPr>
        <w:spacing w:line="360" w:lineRule="auto"/>
        <w:rPr>
          <w:lang w:val="fr-FR"/>
        </w:rPr>
      </w:pPr>
      <w:r>
        <w:rPr>
          <w:lang w:val="fr-FR"/>
        </w:rPr>
        <w:t>Le vœu du héron (même e si il ne l’a pas écrit il a surement du être influencé)</w:t>
      </w:r>
    </w:p>
    <w:p w14:paraId="24B6A6AA" w14:textId="77777777" w:rsidR="00C276BF" w:rsidRPr="00C276BF" w:rsidRDefault="00C276BF" w:rsidP="00705850">
      <w:pPr>
        <w:spacing w:line="360" w:lineRule="auto"/>
        <w:rPr>
          <w:lang w:val="fr-FR"/>
        </w:rPr>
      </w:pPr>
    </w:p>
    <w:p w14:paraId="3EF127C0" w14:textId="601B4455" w:rsidR="00D84290" w:rsidRDefault="00D84290" w:rsidP="00705850">
      <w:pPr>
        <w:pStyle w:val="Paragraphedeliste"/>
        <w:numPr>
          <w:ilvl w:val="0"/>
          <w:numId w:val="1"/>
        </w:numPr>
        <w:spacing w:line="360" w:lineRule="auto"/>
        <w:rPr>
          <w:lang w:val="fr-FR"/>
        </w:rPr>
      </w:pPr>
      <w:r>
        <w:rPr>
          <w:lang w:val="fr-FR"/>
        </w:rPr>
        <w:t xml:space="preserve">Les premiers </w:t>
      </w:r>
      <w:r w:rsidR="00EF313B">
        <w:rPr>
          <w:lang w:val="fr-FR"/>
        </w:rPr>
        <w:t>historiens (16</w:t>
      </w:r>
      <w:r w:rsidR="00EF313B" w:rsidRPr="00EF313B">
        <w:rPr>
          <w:vertAlign w:val="superscript"/>
          <w:lang w:val="fr-FR"/>
        </w:rPr>
        <w:t>e</w:t>
      </w:r>
      <w:r w:rsidR="00EF313B">
        <w:rPr>
          <w:lang w:val="fr-FR"/>
        </w:rPr>
        <w:t>-17</w:t>
      </w:r>
      <w:r w:rsidR="00EF313B" w:rsidRPr="00EF313B">
        <w:rPr>
          <w:vertAlign w:val="superscript"/>
          <w:lang w:val="fr-FR"/>
        </w:rPr>
        <w:t>e</w:t>
      </w:r>
      <w:r w:rsidR="00EF313B">
        <w:rPr>
          <w:lang w:val="fr-FR"/>
        </w:rPr>
        <w:t>)</w:t>
      </w:r>
    </w:p>
    <w:p w14:paraId="0332AC6C" w14:textId="42350D25" w:rsidR="003C7B44" w:rsidRDefault="00085FD2" w:rsidP="00085FD2">
      <w:pPr>
        <w:pStyle w:val="Paragraphedeliste"/>
        <w:numPr>
          <w:ilvl w:val="1"/>
          <w:numId w:val="1"/>
        </w:numPr>
        <w:spacing w:line="360" w:lineRule="auto"/>
        <w:rPr>
          <w:lang w:val="fr-FR"/>
        </w:rPr>
      </w:pPr>
      <w:r>
        <w:rPr>
          <w:lang w:val="fr-FR"/>
        </w:rPr>
        <w:t>Ssksks</w:t>
      </w:r>
    </w:p>
    <w:p w14:paraId="4D6C8DD5" w14:textId="06AE005F" w:rsidR="00085FD2" w:rsidRDefault="00085FD2" w:rsidP="00085FD2">
      <w:pPr>
        <w:pStyle w:val="Paragraphedeliste"/>
        <w:numPr>
          <w:ilvl w:val="1"/>
          <w:numId w:val="1"/>
        </w:numPr>
        <w:spacing w:line="360" w:lineRule="auto"/>
        <w:rPr>
          <w:lang w:val="fr-FR"/>
        </w:rPr>
      </w:pPr>
      <w:r>
        <w:rPr>
          <w:lang w:val="fr-FR"/>
        </w:rPr>
        <w:t>Skskks</w:t>
      </w:r>
    </w:p>
    <w:p w14:paraId="347D51F6" w14:textId="410E5F73" w:rsidR="00085FD2" w:rsidRDefault="00085FD2" w:rsidP="00085FD2">
      <w:pPr>
        <w:spacing w:line="360" w:lineRule="auto"/>
        <w:rPr>
          <w:lang w:val="fr-FR"/>
        </w:rPr>
      </w:pPr>
    </w:p>
    <w:p w14:paraId="2A98E5C0" w14:textId="3748F780" w:rsidR="00085FD2" w:rsidRPr="00085FD2" w:rsidRDefault="00085FD2" w:rsidP="00085FD2">
      <w:pPr>
        <w:spacing w:line="360" w:lineRule="auto"/>
        <w:rPr>
          <w:lang w:val="fr-FR"/>
        </w:rPr>
      </w:pPr>
      <w:r>
        <w:rPr>
          <w:lang w:val="fr-FR"/>
        </w:rPr>
        <w:t>Epilogue (Antoine Lancelot, Druon, Sample, etc.)</w:t>
      </w:r>
    </w:p>
    <w:p w14:paraId="18540ADD" w14:textId="77777777" w:rsidR="00085FD2" w:rsidRPr="003C7B44" w:rsidRDefault="00085FD2" w:rsidP="00705850">
      <w:pPr>
        <w:spacing w:line="360" w:lineRule="auto"/>
        <w:rPr>
          <w:lang w:val="fr-FR"/>
        </w:rPr>
      </w:pPr>
    </w:p>
    <w:p w14:paraId="37A42C3E" w14:textId="55EA689F" w:rsidR="00D84290" w:rsidRDefault="00D84290" w:rsidP="00705850">
      <w:pPr>
        <w:spacing w:line="360" w:lineRule="auto"/>
        <w:rPr>
          <w:lang w:val="fr-FR"/>
        </w:rPr>
      </w:pPr>
      <w:r>
        <w:rPr>
          <w:lang w:val="fr-FR"/>
        </w:rPr>
        <w:t xml:space="preserve">Conclusion </w:t>
      </w:r>
    </w:p>
    <w:p w14:paraId="44906837" w14:textId="77777777" w:rsidR="00220823" w:rsidRDefault="00220823" w:rsidP="00705850">
      <w:pPr>
        <w:spacing w:line="360" w:lineRule="auto"/>
        <w:rPr>
          <w:lang w:val="fr-FR"/>
        </w:rPr>
      </w:pPr>
    </w:p>
    <w:p w14:paraId="1F661613" w14:textId="77777777" w:rsidR="00220823" w:rsidRDefault="00220823" w:rsidP="00705850">
      <w:pPr>
        <w:spacing w:line="360" w:lineRule="auto"/>
        <w:rPr>
          <w:lang w:val="fr-FR"/>
        </w:rPr>
      </w:pPr>
    </w:p>
    <w:p w14:paraId="2DCBFE77" w14:textId="162880F5" w:rsidR="00220823" w:rsidRDefault="00220823" w:rsidP="00705850">
      <w:pPr>
        <w:spacing w:line="360" w:lineRule="auto"/>
        <w:rPr>
          <w:lang w:val="fr-FR"/>
        </w:rPr>
      </w:pPr>
      <w:r>
        <w:rPr>
          <w:lang w:val="fr-FR"/>
        </w:rPr>
        <w:t>Problématique :</w:t>
      </w:r>
    </w:p>
    <w:p w14:paraId="540C99D3" w14:textId="77777777" w:rsidR="00B921E6" w:rsidRDefault="00B921E6" w:rsidP="00705850">
      <w:pPr>
        <w:spacing w:line="360" w:lineRule="auto"/>
        <w:rPr>
          <w:lang w:val="fr-FR"/>
        </w:rPr>
      </w:pPr>
    </w:p>
    <w:p w14:paraId="09884311" w14:textId="580607CE" w:rsidR="00B921E6" w:rsidRDefault="00B921E6" w:rsidP="00705850">
      <w:pPr>
        <w:pStyle w:val="Paragraphedeliste"/>
        <w:numPr>
          <w:ilvl w:val="0"/>
          <w:numId w:val="3"/>
        </w:numPr>
        <w:spacing w:line="360" w:lineRule="auto"/>
        <w:rPr>
          <w:lang w:val="fr-FR"/>
        </w:rPr>
      </w:pPr>
      <w:r>
        <w:rPr>
          <w:lang w:val="fr-FR"/>
        </w:rPr>
        <w:t>Quelle est la thèse de l’historien ?</w:t>
      </w:r>
    </w:p>
    <w:p w14:paraId="428F3AE1" w14:textId="1AACAA44" w:rsidR="00B921E6" w:rsidRDefault="00B921E6" w:rsidP="00705850">
      <w:pPr>
        <w:pStyle w:val="Paragraphedeliste"/>
        <w:numPr>
          <w:ilvl w:val="0"/>
          <w:numId w:val="2"/>
        </w:numPr>
        <w:spacing w:line="360" w:lineRule="auto"/>
        <w:rPr>
          <w:lang w:val="fr-FR"/>
        </w:rPr>
      </w:pPr>
      <w:r>
        <w:rPr>
          <w:lang w:val="fr-FR"/>
        </w:rPr>
        <w:t>Quelle image de robert ? (victime, traitre, manipulateur, etc.)</w:t>
      </w:r>
    </w:p>
    <w:p w14:paraId="192D85F0" w14:textId="547DBB18" w:rsidR="00B921E6" w:rsidRDefault="00B921E6" w:rsidP="00705850">
      <w:pPr>
        <w:pStyle w:val="Paragraphedeliste"/>
        <w:numPr>
          <w:ilvl w:val="0"/>
          <w:numId w:val="2"/>
        </w:numPr>
        <w:spacing w:line="360" w:lineRule="auto"/>
        <w:rPr>
          <w:lang w:val="fr-FR"/>
        </w:rPr>
      </w:pPr>
      <w:r>
        <w:rPr>
          <w:lang w:val="fr-FR"/>
        </w:rPr>
        <w:t>Thèse principale de l’ouvrage</w:t>
      </w:r>
    </w:p>
    <w:p w14:paraId="12F0788B" w14:textId="77777777" w:rsidR="00B921E6" w:rsidRDefault="00B921E6" w:rsidP="00705850">
      <w:pPr>
        <w:spacing w:line="360" w:lineRule="auto"/>
        <w:rPr>
          <w:lang w:val="fr-FR"/>
        </w:rPr>
      </w:pPr>
    </w:p>
    <w:p w14:paraId="47021CAE" w14:textId="6801521B" w:rsidR="00B921E6" w:rsidRDefault="00B921E6" w:rsidP="00705850">
      <w:pPr>
        <w:pStyle w:val="Paragraphedeliste"/>
        <w:numPr>
          <w:ilvl w:val="0"/>
          <w:numId w:val="3"/>
        </w:numPr>
        <w:spacing w:line="360" w:lineRule="auto"/>
        <w:rPr>
          <w:lang w:val="fr-FR"/>
        </w:rPr>
      </w:pPr>
      <w:r>
        <w:rPr>
          <w:lang w:val="fr-FR"/>
        </w:rPr>
        <w:t>Quelles sources utilise-t-il ?</w:t>
      </w:r>
    </w:p>
    <w:p w14:paraId="4478325B" w14:textId="77777777" w:rsidR="00B921E6" w:rsidRDefault="00B921E6" w:rsidP="00705850">
      <w:pPr>
        <w:spacing w:line="360" w:lineRule="auto"/>
        <w:rPr>
          <w:lang w:val="fr-FR"/>
        </w:rPr>
      </w:pPr>
    </w:p>
    <w:p w14:paraId="637ADB0B" w14:textId="06D20B38" w:rsidR="00B921E6" w:rsidRDefault="00B921E6" w:rsidP="00705850">
      <w:pPr>
        <w:pStyle w:val="Paragraphedeliste"/>
        <w:numPr>
          <w:ilvl w:val="0"/>
          <w:numId w:val="3"/>
        </w:numPr>
        <w:spacing w:line="360" w:lineRule="auto"/>
        <w:rPr>
          <w:lang w:val="fr-FR"/>
        </w:rPr>
      </w:pPr>
      <w:r>
        <w:rPr>
          <w:lang w:val="fr-FR"/>
        </w:rPr>
        <w:t>Comment critique-t-il ses sources ?</w:t>
      </w:r>
    </w:p>
    <w:p w14:paraId="6CC2C2E2" w14:textId="77777777" w:rsidR="00B921E6" w:rsidRPr="00B921E6" w:rsidRDefault="00B921E6" w:rsidP="00705850">
      <w:pPr>
        <w:pStyle w:val="Paragraphedeliste"/>
        <w:spacing w:line="360" w:lineRule="auto"/>
        <w:rPr>
          <w:lang w:val="fr-FR"/>
        </w:rPr>
      </w:pPr>
    </w:p>
    <w:p w14:paraId="36D03660" w14:textId="6643CDE2" w:rsidR="00B921E6" w:rsidRDefault="00B921E6" w:rsidP="00705850">
      <w:pPr>
        <w:pStyle w:val="Paragraphedeliste"/>
        <w:numPr>
          <w:ilvl w:val="0"/>
          <w:numId w:val="3"/>
        </w:numPr>
        <w:spacing w:line="360" w:lineRule="auto"/>
        <w:rPr>
          <w:lang w:val="fr-FR"/>
        </w:rPr>
      </w:pPr>
      <w:r>
        <w:rPr>
          <w:lang w:val="fr-FR"/>
        </w:rPr>
        <w:t>Dans quel contexte écrit-il ?  (contexte historique et écoles historiographiques</w:t>
      </w:r>
      <w:r w:rsidR="000013A5">
        <w:rPr>
          <w:lang w:val="fr-FR"/>
        </w:rPr>
        <w:t>, cela demandera une longue biblio, surtout si je m’immisce dans l’histoire des idées</w:t>
      </w:r>
      <w:r>
        <w:rPr>
          <w:lang w:val="fr-FR"/>
        </w:rPr>
        <w:t>)</w:t>
      </w:r>
    </w:p>
    <w:p w14:paraId="18A76177" w14:textId="77777777" w:rsidR="00B921E6" w:rsidRPr="00B921E6" w:rsidRDefault="00B921E6" w:rsidP="00705850">
      <w:pPr>
        <w:pStyle w:val="Paragraphedeliste"/>
        <w:spacing w:line="360" w:lineRule="auto"/>
        <w:rPr>
          <w:lang w:val="fr-FR"/>
        </w:rPr>
      </w:pPr>
    </w:p>
    <w:p w14:paraId="4AA0DF67" w14:textId="2D2067A8" w:rsidR="00B921E6" w:rsidRDefault="00B921E6" w:rsidP="00705850">
      <w:pPr>
        <w:pStyle w:val="Paragraphedeliste"/>
        <w:numPr>
          <w:ilvl w:val="0"/>
          <w:numId w:val="3"/>
        </w:numPr>
        <w:spacing w:line="360" w:lineRule="auto"/>
        <w:rPr>
          <w:lang w:val="fr-FR"/>
        </w:rPr>
      </w:pPr>
      <w:r>
        <w:rPr>
          <w:lang w:val="fr-FR"/>
        </w:rPr>
        <w:t>Utilise-t-il une méthode en particulier ?</w:t>
      </w:r>
    </w:p>
    <w:p w14:paraId="68E35018" w14:textId="77777777" w:rsidR="00B921E6" w:rsidRPr="00B921E6" w:rsidRDefault="00B921E6" w:rsidP="00705850">
      <w:pPr>
        <w:pStyle w:val="Paragraphedeliste"/>
        <w:spacing w:line="360" w:lineRule="auto"/>
        <w:rPr>
          <w:lang w:val="fr-FR"/>
        </w:rPr>
      </w:pPr>
    </w:p>
    <w:p w14:paraId="6BB0636D" w14:textId="5E6B6C00" w:rsidR="00B921E6" w:rsidRDefault="00B921E6" w:rsidP="00705850">
      <w:pPr>
        <w:pStyle w:val="Paragraphedeliste"/>
        <w:numPr>
          <w:ilvl w:val="0"/>
          <w:numId w:val="3"/>
        </w:numPr>
        <w:spacing w:line="360" w:lineRule="auto"/>
        <w:rPr>
          <w:lang w:val="fr-FR"/>
        </w:rPr>
      </w:pPr>
      <w:r>
        <w:rPr>
          <w:lang w:val="fr-FR"/>
        </w:rPr>
        <w:t>Quels thèmes, personnages et épisodes sont privilégiés, lesquels sont oubliés ?</w:t>
      </w:r>
    </w:p>
    <w:p w14:paraId="7A6EA4C1" w14:textId="77777777" w:rsidR="00B921E6" w:rsidRPr="00B921E6" w:rsidRDefault="00B921E6" w:rsidP="00705850">
      <w:pPr>
        <w:pStyle w:val="Paragraphedeliste"/>
        <w:spacing w:line="360" w:lineRule="auto"/>
        <w:rPr>
          <w:lang w:val="fr-FR"/>
        </w:rPr>
      </w:pPr>
    </w:p>
    <w:p w14:paraId="6F4D1013" w14:textId="35C53D8C" w:rsidR="00B921E6" w:rsidRDefault="00B921E6" w:rsidP="00705850">
      <w:pPr>
        <w:pStyle w:val="Paragraphedeliste"/>
        <w:numPr>
          <w:ilvl w:val="0"/>
          <w:numId w:val="3"/>
        </w:numPr>
        <w:spacing w:line="360" w:lineRule="auto"/>
        <w:rPr>
          <w:lang w:val="fr-FR"/>
        </w:rPr>
      </w:pPr>
      <w:r>
        <w:rPr>
          <w:lang w:val="fr-FR"/>
        </w:rPr>
        <w:t>Désaccords/débats avec le reste de l’historiographie ?</w:t>
      </w:r>
    </w:p>
    <w:p w14:paraId="06D198B1" w14:textId="77777777" w:rsidR="00B921E6" w:rsidRPr="00B921E6" w:rsidRDefault="00B921E6" w:rsidP="00705850">
      <w:pPr>
        <w:pStyle w:val="Paragraphedeliste"/>
        <w:spacing w:line="360" w:lineRule="auto"/>
        <w:rPr>
          <w:lang w:val="fr-FR"/>
        </w:rPr>
      </w:pPr>
    </w:p>
    <w:p w14:paraId="6379B6FC" w14:textId="1DB17E1B" w:rsidR="00A514A4" w:rsidRDefault="00B921E6" w:rsidP="00705850">
      <w:pPr>
        <w:pStyle w:val="Paragraphedeliste"/>
        <w:numPr>
          <w:ilvl w:val="0"/>
          <w:numId w:val="3"/>
        </w:numPr>
        <w:spacing w:line="360" w:lineRule="auto"/>
        <w:rPr>
          <w:lang w:val="fr-FR"/>
        </w:rPr>
      </w:pPr>
      <w:r>
        <w:rPr>
          <w:lang w:val="fr-FR"/>
        </w:rPr>
        <w:t>Quel vocabulaire est employé ? Comment dit-on l’histoire de Robert ?</w:t>
      </w:r>
    </w:p>
    <w:p w14:paraId="710228FB" w14:textId="77777777" w:rsidR="000013A5" w:rsidRPr="000013A5" w:rsidRDefault="000013A5" w:rsidP="00705850">
      <w:pPr>
        <w:pStyle w:val="Paragraphedeliste"/>
        <w:spacing w:line="360" w:lineRule="auto"/>
        <w:rPr>
          <w:lang w:val="fr-FR"/>
        </w:rPr>
      </w:pPr>
    </w:p>
    <w:p w14:paraId="5E1F4760" w14:textId="77777777" w:rsidR="000013A5" w:rsidRDefault="000013A5" w:rsidP="00705850">
      <w:pPr>
        <w:spacing w:line="360" w:lineRule="auto"/>
        <w:rPr>
          <w:lang w:val="fr-FR"/>
        </w:rPr>
      </w:pPr>
    </w:p>
    <w:p w14:paraId="05D9B554" w14:textId="72077CFD" w:rsidR="000013A5" w:rsidRDefault="000013A5" w:rsidP="00705850">
      <w:pPr>
        <w:spacing w:line="360" w:lineRule="auto"/>
        <w:rPr>
          <w:lang w:val="fr-FR"/>
        </w:rPr>
      </w:pPr>
      <w:r>
        <w:rPr>
          <w:lang w:val="fr-FR"/>
        </w:rPr>
        <w:t>Pourquoi choisir cette problématique :</w:t>
      </w:r>
    </w:p>
    <w:p w14:paraId="1A29515B" w14:textId="77777777" w:rsidR="000013A5" w:rsidRDefault="000013A5" w:rsidP="00705850">
      <w:pPr>
        <w:spacing w:line="360" w:lineRule="auto"/>
        <w:rPr>
          <w:lang w:val="fr-FR"/>
        </w:rPr>
      </w:pPr>
    </w:p>
    <w:p w14:paraId="59F4A22F" w14:textId="3D7DC712" w:rsidR="006A6296" w:rsidRDefault="006A6296" w:rsidP="00705850">
      <w:pPr>
        <w:spacing w:line="360" w:lineRule="auto"/>
        <w:rPr>
          <w:lang w:val="fr-FR"/>
        </w:rPr>
      </w:pPr>
      <w:r>
        <w:rPr>
          <w:lang w:val="fr-FR"/>
        </w:rPr>
        <w:t>Beaucoup d’historiens ont travaillé sur le procès, sur la perception de robert d’Artois par les chroniqueurs individuellement mais j’ai le sentiment qu’il manque une étude plus complète sur l’évolution de Robert d’Artois en tant qu’objet historique sur le temps long entre son procès et les premiers travaux scientifiques au 18</w:t>
      </w:r>
      <w:r w:rsidRPr="006A6296">
        <w:rPr>
          <w:vertAlign w:val="superscript"/>
          <w:lang w:val="fr-FR"/>
        </w:rPr>
        <w:t>e</w:t>
      </w:r>
      <w:r>
        <w:rPr>
          <w:lang w:val="fr-FR"/>
        </w:rPr>
        <w:t xml:space="preserve">. </w:t>
      </w:r>
      <w:r w:rsidR="00B379E7">
        <w:rPr>
          <w:lang w:val="fr-FR"/>
        </w:rPr>
        <w:t xml:space="preserve">C’est l’occasion surtout d’aborder </w:t>
      </w:r>
      <w:r w:rsidR="00B379E7">
        <w:rPr>
          <w:lang w:val="fr-FR"/>
        </w:rPr>
        <w:lastRenderedPageBreak/>
        <w:t>comment on a utilisé Robert d’Artois pour transmettre des sentiments idéologiques plus larges.</w:t>
      </w:r>
    </w:p>
    <w:p w14:paraId="5009995C" w14:textId="77777777" w:rsidR="006A6296" w:rsidRDefault="006A6296" w:rsidP="00705850">
      <w:pPr>
        <w:spacing w:line="360" w:lineRule="auto"/>
        <w:rPr>
          <w:lang w:val="fr-FR"/>
        </w:rPr>
      </w:pPr>
    </w:p>
    <w:p w14:paraId="590735AB" w14:textId="4881A486" w:rsidR="000013A5" w:rsidRDefault="000013A5" w:rsidP="00705850">
      <w:pPr>
        <w:pStyle w:val="Paragraphedeliste"/>
        <w:numPr>
          <w:ilvl w:val="0"/>
          <w:numId w:val="2"/>
        </w:numPr>
        <w:spacing w:line="360" w:lineRule="auto"/>
        <w:rPr>
          <w:lang w:val="fr-FR"/>
        </w:rPr>
      </w:pPr>
      <w:r>
        <w:rPr>
          <w:lang w:val="fr-FR"/>
        </w:rPr>
        <w:t>Riche traitement par les historiens et les chroniqueurs du procès et de la vie de Robert</w:t>
      </w:r>
    </w:p>
    <w:p w14:paraId="5726D28F" w14:textId="224C777E" w:rsidR="000013A5" w:rsidRDefault="000013A5" w:rsidP="00705850">
      <w:pPr>
        <w:pStyle w:val="Paragraphedeliste"/>
        <w:numPr>
          <w:ilvl w:val="0"/>
          <w:numId w:val="2"/>
        </w:numPr>
        <w:spacing w:line="360" w:lineRule="auto"/>
        <w:rPr>
          <w:lang w:val="fr-FR"/>
        </w:rPr>
      </w:pPr>
      <w:r>
        <w:rPr>
          <w:lang w:val="fr-FR"/>
        </w:rPr>
        <w:t>Différentes tendances et mentalités illustrées par les positions vis-à-vis de robert, on peut faire une histoire des idées et des écoles en prenant ce procès comme exemple</w:t>
      </w:r>
    </w:p>
    <w:p w14:paraId="56B80EE0" w14:textId="4435AB0D" w:rsidR="00503159" w:rsidRDefault="00503159" w:rsidP="00705850">
      <w:pPr>
        <w:pStyle w:val="Paragraphedeliste"/>
        <w:numPr>
          <w:ilvl w:val="0"/>
          <w:numId w:val="2"/>
        </w:numPr>
        <w:spacing w:line="360" w:lineRule="auto"/>
        <w:rPr>
          <w:lang w:val="fr-FR"/>
        </w:rPr>
      </w:pPr>
      <w:r>
        <w:rPr>
          <w:lang w:val="fr-FR"/>
        </w:rPr>
        <w:t>La manière de percevoir le passé, ses personnages et ses événements est pour moi le plus révélateur de la pensée d’une époque</w:t>
      </w:r>
    </w:p>
    <w:p w14:paraId="39F21E23" w14:textId="4E8621F5" w:rsidR="000013A5" w:rsidRDefault="000013A5" w:rsidP="00705850">
      <w:pPr>
        <w:pStyle w:val="Paragraphedeliste"/>
        <w:numPr>
          <w:ilvl w:val="0"/>
          <w:numId w:val="2"/>
        </w:numPr>
        <w:spacing w:line="360" w:lineRule="auto"/>
        <w:rPr>
          <w:lang w:val="fr-FR"/>
        </w:rPr>
      </w:pPr>
      <w:r>
        <w:rPr>
          <w:lang w:val="fr-FR"/>
        </w:rPr>
        <w:t>Domaine finalement peu étudié, surtout pour les textes renaissants et les chroniqueurs anglais</w:t>
      </w:r>
    </w:p>
    <w:p w14:paraId="370D19A3" w14:textId="77777777" w:rsidR="005E0D30" w:rsidRDefault="005E0D30" w:rsidP="005E0D30">
      <w:pPr>
        <w:spacing w:line="360" w:lineRule="auto"/>
        <w:rPr>
          <w:lang w:val="fr-FR"/>
        </w:rPr>
      </w:pPr>
    </w:p>
    <w:p w14:paraId="6DCCBD63" w14:textId="77777777" w:rsidR="005E0D30" w:rsidRDefault="005E0D30" w:rsidP="005E0D30">
      <w:pPr>
        <w:spacing w:line="360" w:lineRule="auto"/>
        <w:rPr>
          <w:lang w:val="fr-FR"/>
        </w:rPr>
      </w:pPr>
    </w:p>
    <w:p w14:paraId="7693A27C" w14:textId="2680BD75" w:rsidR="005E0D30" w:rsidRPr="005E0D30" w:rsidRDefault="005E0D30" w:rsidP="005E0D30">
      <w:pPr>
        <w:spacing w:line="360" w:lineRule="auto"/>
        <w:rPr>
          <w:color w:val="EE0000"/>
          <w:lang w:val="fr-FR"/>
        </w:rPr>
      </w:pPr>
      <w:r w:rsidRPr="005E0D30">
        <w:rPr>
          <w:color w:val="EE0000"/>
          <w:lang w:val="fr-FR"/>
        </w:rPr>
        <w:t>PLAN de rédaction</w:t>
      </w:r>
    </w:p>
    <w:p w14:paraId="3BFA7DF1" w14:textId="08FAB436" w:rsidR="005E0D30" w:rsidRDefault="005E0D30" w:rsidP="005E0D30">
      <w:pPr>
        <w:spacing w:line="360" w:lineRule="auto"/>
        <w:rPr>
          <w:lang w:val="fr-FR"/>
        </w:rPr>
      </w:pPr>
    </w:p>
    <w:p w14:paraId="785033D1" w14:textId="7261F72B" w:rsidR="005E0D30" w:rsidRPr="005E0D30" w:rsidRDefault="005E0D30" w:rsidP="005E0D30">
      <w:pPr>
        <w:spacing w:line="360" w:lineRule="auto"/>
        <w:rPr>
          <w:lang w:val="fr-FR"/>
        </w:rPr>
      </w:pPr>
      <w:r>
        <w:rPr>
          <w:lang w:val="fr-FR"/>
        </w:rPr>
        <w:t>Passer en revue tous les travaux lus, et noter à quelle partie du plan ils vont être utiles. Ensuite écrite point par point.</w:t>
      </w:r>
    </w:p>
    <w:sectPr w:rsidR="005E0D30" w:rsidRPr="005E0D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3A1F"/>
    <w:multiLevelType w:val="hybridMultilevel"/>
    <w:tmpl w:val="72DCC83E"/>
    <w:lvl w:ilvl="0" w:tplc="99B068DE">
      <w:start w:val="16"/>
      <w:numFmt w:val="bullet"/>
      <w:lvlText w:val=""/>
      <w:lvlJc w:val="left"/>
      <w:pPr>
        <w:ind w:left="720" w:hanging="360"/>
      </w:pPr>
      <w:rPr>
        <w:rFonts w:ascii="Wingdings" w:eastAsiaTheme="minorHAnsi" w:hAnsi="Wingding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9C54A56"/>
    <w:multiLevelType w:val="multilevel"/>
    <w:tmpl w:val="9E6CFD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F1F0F7A"/>
    <w:multiLevelType w:val="hybridMultilevel"/>
    <w:tmpl w:val="707CBF5A"/>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53AE7445"/>
    <w:multiLevelType w:val="hybridMultilevel"/>
    <w:tmpl w:val="8CAA017E"/>
    <w:lvl w:ilvl="0" w:tplc="12BE77F6">
      <w:start w:val="16"/>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56D45A72"/>
    <w:multiLevelType w:val="hybridMultilevel"/>
    <w:tmpl w:val="92DEE48C"/>
    <w:lvl w:ilvl="0" w:tplc="B5B8FA7C">
      <w:start w:val="16"/>
      <w:numFmt w:val="bullet"/>
      <w:lvlText w:val="-"/>
      <w:lvlJc w:val="left"/>
      <w:pPr>
        <w:ind w:left="2484" w:hanging="360"/>
      </w:pPr>
      <w:rPr>
        <w:rFonts w:ascii="Times New Roman" w:eastAsiaTheme="minorHAnsi" w:hAnsi="Times New Roman" w:cs="Times New Roman" w:hint="default"/>
      </w:rPr>
    </w:lvl>
    <w:lvl w:ilvl="1" w:tplc="080C0003" w:tentative="1">
      <w:start w:val="1"/>
      <w:numFmt w:val="bullet"/>
      <w:lvlText w:val="o"/>
      <w:lvlJc w:val="left"/>
      <w:pPr>
        <w:ind w:left="3204" w:hanging="360"/>
      </w:pPr>
      <w:rPr>
        <w:rFonts w:ascii="Courier New" w:hAnsi="Courier New" w:cs="Courier New" w:hint="default"/>
      </w:rPr>
    </w:lvl>
    <w:lvl w:ilvl="2" w:tplc="080C0005" w:tentative="1">
      <w:start w:val="1"/>
      <w:numFmt w:val="bullet"/>
      <w:lvlText w:val=""/>
      <w:lvlJc w:val="left"/>
      <w:pPr>
        <w:ind w:left="3924" w:hanging="360"/>
      </w:pPr>
      <w:rPr>
        <w:rFonts w:ascii="Wingdings" w:hAnsi="Wingdings" w:hint="default"/>
      </w:rPr>
    </w:lvl>
    <w:lvl w:ilvl="3" w:tplc="080C0001" w:tentative="1">
      <w:start w:val="1"/>
      <w:numFmt w:val="bullet"/>
      <w:lvlText w:val=""/>
      <w:lvlJc w:val="left"/>
      <w:pPr>
        <w:ind w:left="4644" w:hanging="360"/>
      </w:pPr>
      <w:rPr>
        <w:rFonts w:ascii="Symbol" w:hAnsi="Symbol" w:hint="default"/>
      </w:rPr>
    </w:lvl>
    <w:lvl w:ilvl="4" w:tplc="080C0003" w:tentative="1">
      <w:start w:val="1"/>
      <w:numFmt w:val="bullet"/>
      <w:lvlText w:val="o"/>
      <w:lvlJc w:val="left"/>
      <w:pPr>
        <w:ind w:left="5364" w:hanging="360"/>
      </w:pPr>
      <w:rPr>
        <w:rFonts w:ascii="Courier New" w:hAnsi="Courier New" w:cs="Courier New" w:hint="default"/>
      </w:rPr>
    </w:lvl>
    <w:lvl w:ilvl="5" w:tplc="080C0005" w:tentative="1">
      <w:start w:val="1"/>
      <w:numFmt w:val="bullet"/>
      <w:lvlText w:val=""/>
      <w:lvlJc w:val="left"/>
      <w:pPr>
        <w:ind w:left="6084" w:hanging="360"/>
      </w:pPr>
      <w:rPr>
        <w:rFonts w:ascii="Wingdings" w:hAnsi="Wingdings" w:hint="default"/>
      </w:rPr>
    </w:lvl>
    <w:lvl w:ilvl="6" w:tplc="080C0001" w:tentative="1">
      <w:start w:val="1"/>
      <w:numFmt w:val="bullet"/>
      <w:lvlText w:val=""/>
      <w:lvlJc w:val="left"/>
      <w:pPr>
        <w:ind w:left="6804" w:hanging="360"/>
      </w:pPr>
      <w:rPr>
        <w:rFonts w:ascii="Symbol" w:hAnsi="Symbol" w:hint="default"/>
      </w:rPr>
    </w:lvl>
    <w:lvl w:ilvl="7" w:tplc="080C0003" w:tentative="1">
      <w:start w:val="1"/>
      <w:numFmt w:val="bullet"/>
      <w:lvlText w:val="o"/>
      <w:lvlJc w:val="left"/>
      <w:pPr>
        <w:ind w:left="7524" w:hanging="360"/>
      </w:pPr>
      <w:rPr>
        <w:rFonts w:ascii="Courier New" w:hAnsi="Courier New" w:cs="Courier New" w:hint="default"/>
      </w:rPr>
    </w:lvl>
    <w:lvl w:ilvl="8" w:tplc="080C0005" w:tentative="1">
      <w:start w:val="1"/>
      <w:numFmt w:val="bullet"/>
      <w:lvlText w:val=""/>
      <w:lvlJc w:val="left"/>
      <w:pPr>
        <w:ind w:left="8244" w:hanging="360"/>
      </w:pPr>
      <w:rPr>
        <w:rFonts w:ascii="Wingdings" w:hAnsi="Wingdings" w:hint="default"/>
      </w:rPr>
    </w:lvl>
  </w:abstractNum>
  <w:abstractNum w:abstractNumId="5" w15:restartNumberingAfterBreak="0">
    <w:nsid w:val="639D4690"/>
    <w:multiLevelType w:val="hybridMultilevel"/>
    <w:tmpl w:val="216E0256"/>
    <w:lvl w:ilvl="0" w:tplc="DEBE9C5C">
      <w:start w:val="16"/>
      <w:numFmt w:val="bullet"/>
      <w:lvlText w:val=""/>
      <w:lvlJc w:val="left"/>
      <w:pPr>
        <w:ind w:left="1440" w:hanging="360"/>
      </w:pPr>
      <w:rPr>
        <w:rFonts w:ascii="Wingdings" w:eastAsiaTheme="minorHAnsi" w:hAnsi="Wingdings" w:cs="Times New Roman"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num w:numId="1" w16cid:durableId="141705514">
    <w:abstractNumId w:val="1"/>
  </w:num>
  <w:num w:numId="2" w16cid:durableId="1292008509">
    <w:abstractNumId w:val="3"/>
  </w:num>
  <w:num w:numId="3" w16cid:durableId="31853155">
    <w:abstractNumId w:val="2"/>
  </w:num>
  <w:num w:numId="4" w16cid:durableId="1859199593">
    <w:abstractNumId w:val="0"/>
  </w:num>
  <w:num w:numId="5" w16cid:durableId="1439641208">
    <w:abstractNumId w:val="5"/>
  </w:num>
  <w:num w:numId="6" w16cid:durableId="815220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90"/>
    <w:rsid w:val="000013A5"/>
    <w:rsid w:val="0000347B"/>
    <w:rsid w:val="00050DEE"/>
    <w:rsid w:val="00085FD2"/>
    <w:rsid w:val="00131B25"/>
    <w:rsid w:val="00220823"/>
    <w:rsid w:val="002320C1"/>
    <w:rsid w:val="00303CCD"/>
    <w:rsid w:val="003063BC"/>
    <w:rsid w:val="00370CDD"/>
    <w:rsid w:val="00380E68"/>
    <w:rsid w:val="003C7B44"/>
    <w:rsid w:val="003D2F8C"/>
    <w:rsid w:val="00417E74"/>
    <w:rsid w:val="00423888"/>
    <w:rsid w:val="00503159"/>
    <w:rsid w:val="005E0D30"/>
    <w:rsid w:val="005F1649"/>
    <w:rsid w:val="006256A7"/>
    <w:rsid w:val="00661ED3"/>
    <w:rsid w:val="006A56BB"/>
    <w:rsid w:val="006A6296"/>
    <w:rsid w:val="00705850"/>
    <w:rsid w:val="00752BA2"/>
    <w:rsid w:val="007F4A5B"/>
    <w:rsid w:val="00840F3B"/>
    <w:rsid w:val="009162FB"/>
    <w:rsid w:val="009802D4"/>
    <w:rsid w:val="00A514A4"/>
    <w:rsid w:val="00A93094"/>
    <w:rsid w:val="00AB3357"/>
    <w:rsid w:val="00AF5B3B"/>
    <w:rsid w:val="00B379E7"/>
    <w:rsid w:val="00B67465"/>
    <w:rsid w:val="00B802FD"/>
    <w:rsid w:val="00B921E6"/>
    <w:rsid w:val="00C276BF"/>
    <w:rsid w:val="00C47660"/>
    <w:rsid w:val="00C76478"/>
    <w:rsid w:val="00CA08A1"/>
    <w:rsid w:val="00D84290"/>
    <w:rsid w:val="00D96559"/>
    <w:rsid w:val="00E474E0"/>
    <w:rsid w:val="00E636C2"/>
    <w:rsid w:val="00E862F4"/>
    <w:rsid w:val="00EF313B"/>
    <w:rsid w:val="00F01E48"/>
    <w:rsid w:val="00F21C54"/>
    <w:rsid w:val="00F308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028B"/>
  <w15:chartTrackingRefBased/>
  <w15:docId w15:val="{43A164ED-1280-4F74-9E0F-A0551C01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CD"/>
    <w:rPr>
      <w:sz w:val="24"/>
    </w:rPr>
  </w:style>
  <w:style w:type="paragraph" w:styleId="Titre1">
    <w:name w:val="heading 1"/>
    <w:basedOn w:val="Normal"/>
    <w:next w:val="Normal"/>
    <w:link w:val="Titre1Car"/>
    <w:uiPriority w:val="9"/>
    <w:qFormat/>
    <w:rsid w:val="00D84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4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42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42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8429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8429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8429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8429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8429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42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42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4290"/>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D84290"/>
    <w:rPr>
      <w:rFonts w:asciiTheme="minorHAnsi" w:eastAsiaTheme="majorEastAsia" w:hAnsiTheme="minorHAnsi" w:cstheme="majorBidi"/>
      <w:i/>
      <w:iCs/>
      <w:color w:val="0F4761" w:themeColor="accent1" w:themeShade="BF"/>
      <w:sz w:val="24"/>
    </w:rPr>
  </w:style>
  <w:style w:type="character" w:customStyle="1" w:styleId="Titre5Car">
    <w:name w:val="Titre 5 Car"/>
    <w:basedOn w:val="Policepardfaut"/>
    <w:link w:val="Titre5"/>
    <w:uiPriority w:val="9"/>
    <w:semiHidden/>
    <w:rsid w:val="00D84290"/>
    <w:rPr>
      <w:rFonts w:asciiTheme="minorHAnsi" w:eastAsiaTheme="majorEastAsia" w:hAnsiTheme="minorHAnsi" w:cstheme="majorBidi"/>
      <w:color w:val="0F4761" w:themeColor="accent1" w:themeShade="BF"/>
      <w:sz w:val="24"/>
    </w:rPr>
  </w:style>
  <w:style w:type="character" w:customStyle="1" w:styleId="Titre6Car">
    <w:name w:val="Titre 6 Car"/>
    <w:basedOn w:val="Policepardfaut"/>
    <w:link w:val="Titre6"/>
    <w:uiPriority w:val="9"/>
    <w:semiHidden/>
    <w:rsid w:val="00D84290"/>
    <w:rPr>
      <w:rFonts w:asciiTheme="minorHAnsi" w:eastAsiaTheme="majorEastAsia" w:hAnsiTheme="minorHAnsi" w:cstheme="majorBidi"/>
      <w:i/>
      <w:iCs/>
      <w:color w:val="595959" w:themeColor="text1" w:themeTint="A6"/>
      <w:sz w:val="24"/>
    </w:rPr>
  </w:style>
  <w:style w:type="character" w:customStyle="1" w:styleId="Titre7Car">
    <w:name w:val="Titre 7 Car"/>
    <w:basedOn w:val="Policepardfaut"/>
    <w:link w:val="Titre7"/>
    <w:uiPriority w:val="9"/>
    <w:semiHidden/>
    <w:rsid w:val="00D84290"/>
    <w:rPr>
      <w:rFonts w:asciiTheme="minorHAnsi" w:eastAsiaTheme="majorEastAsia" w:hAnsiTheme="minorHAnsi" w:cstheme="majorBidi"/>
      <w:color w:val="595959" w:themeColor="text1" w:themeTint="A6"/>
      <w:sz w:val="24"/>
    </w:rPr>
  </w:style>
  <w:style w:type="character" w:customStyle="1" w:styleId="Titre8Car">
    <w:name w:val="Titre 8 Car"/>
    <w:basedOn w:val="Policepardfaut"/>
    <w:link w:val="Titre8"/>
    <w:uiPriority w:val="9"/>
    <w:semiHidden/>
    <w:rsid w:val="00D84290"/>
    <w:rPr>
      <w:rFonts w:asciiTheme="minorHAnsi" w:eastAsiaTheme="majorEastAsia" w:hAnsiTheme="minorHAnsi" w:cstheme="majorBidi"/>
      <w:i/>
      <w:iCs/>
      <w:color w:val="272727" w:themeColor="text1" w:themeTint="D8"/>
      <w:sz w:val="24"/>
    </w:rPr>
  </w:style>
  <w:style w:type="character" w:customStyle="1" w:styleId="Titre9Car">
    <w:name w:val="Titre 9 Car"/>
    <w:basedOn w:val="Policepardfaut"/>
    <w:link w:val="Titre9"/>
    <w:uiPriority w:val="9"/>
    <w:semiHidden/>
    <w:rsid w:val="00D84290"/>
    <w:rPr>
      <w:rFonts w:asciiTheme="minorHAnsi" w:eastAsiaTheme="majorEastAsia" w:hAnsiTheme="minorHAnsi" w:cstheme="majorBidi"/>
      <w:color w:val="272727" w:themeColor="text1" w:themeTint="D8"/>
      <w:sz w:val="24"/>
    </w:rPr>
  </w:style>
  <w:style w:type="paragraph" w:styleId="Titre">
    <w:name w:val="Title"/>
    <w:basedOn w:val="Normal"/>
    <w:next w:val="Normal"/>
    <w:link w:val="TitreCar"/>
    <w:uiPriority w:val="10"/>
    <w:qFormat/>
    <w:rsid w:val="00D8429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42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429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429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8429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84290"/>
    <w:rPr>
      <w:i/>
      <w:iCs/>
      <w:color w:val="404040" w:themeColor="text1" w:themeTint="BF"/>
      <w:sz w:val="24"/>
    </w:rPr>
  </w:style>
  <w:style w:type="paragraph" w:styleId="Paragraphedeliste">
    <w:name w:val="List Paragraph"/>
    <w:basedOn w:val="Normal"/>
    <w:uiPriority w:val="34"/>
    <w:qFormat/>
    <w:rsid w:val="00D84290"/>
    <w:pPr>
      <w:ind w:left="720"/>
      <w:contextualSpacing/>
    </w:pPr>
  </w:style>
  <w:style w:type="character" w:styleId="Accentuationintense">
    <w:name w:val="Intense Emphasis"/>
    <w:basedOn w:val="Policepardfaut"/>
    <w:uiPriority w:val="21"/>
    <w:qFormat/>
    <w:rsid w:val="00D84290"/>
    <w:rPr>
      <w:i/>
      <w:iCs/>
      <w:color w:val="0F4761" w:themeColor="accent1" w:themeShade="BF"/>
    </w:rPr>
  </w:style>
  <w:style w:type="paragraph" w:styleId="Citationintense">
    <w:name w:val="Intense Quote"/>
    <w:basedOn w:val="Normal"/>
    <w:next w:val="Normal"/>
    <w:link w:val="CitationintenseCar"/>
    <w:uiPriority w:val="30"/>
    <w:qFormat/>
    <w:rsid w:val="00D84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4290"/>
    <w:rPr>
      <w:i/>
      <w:iCs/>
      <w:color w:val="0F4761" w:themeColor="accent1" w:themeShade="BF"/>
      <w:sz w:val="24"/>
    </w:rPr>
  </w:style>
  <w:style w:type="character" w:styleId="Rfrenceintense">
    <w:name w:val="Intense Reference"/>
    <w:basedOn w:val="Policepardfaut"/>
    <w:uiPriority w:val="32"/>
    <w:qFormat/>
    <w:rsid w:val="00D842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2363</TotalTime>
  <Pages>3</Pages>
  <Words>446</Words>
  <Characters>2458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Faure</dc:creator>
  <cp:keywords/>
  <dc:description/>
  <cp:lastModifiedBy>Guillaume Faure</cp:lastModifiedBy>
  <cp:revision>24</cp:revision>
  <dcterms:created xsi:type="dcterms:W3CDTF">2026-07-06T17:05:00Z</dcterms:created>
  <dcterms:modified xsi:type="dcterms:W3CDTF">2026-10-02T08:32:00Z</dcterms:modified>
</cp:coreProperties>
</file>