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27ACB6" w14:textId="01765336" w:rsidR="00AD5E64" w:rsidRDefault="00AD5E64" w:rsidP="00AD5E64">
      <w:pPr>
        <w:pStyle w:val="Titre1"/>
      </w:pPr>
      <w:r>
        <w:t>Afrique</w:t>
      </w:r>
    </w:p>
    <w:p w14:paraId="05199BE3" w14:textId="77777777" w:rsidR="00AD5E64" w:rsidRDefault="00AD5E64" w:rsidP="00AD5E64"/>
    <w:p w14:paraId="427DF7CE" w14:textId="0E8E33F6" w:rsidR="00AD5E64" w:rsidRDefault="00AD5E64" w:rsidP="00AD5E64">
      <w:pPr>
        <w:pStyle w:val="Titre2"/>
      </w:pPr>
      <w:r>
        <w:t xml:space="preserve"> Enclos 1 : Savane Africaine</w:t>
      </w:r>
    </w:p>
    <w:p w14:paraId="75987758" w14:textId="74E8C028" w:rsidR="00AD5E64" w:rsidRDefault="00AD5E64" w:rsidP="00AD5E64">
      <w:r>
        <w:t>- Description de l'habitat :</w:t>
      </w:r>
    </w:p>
    <w:p w14:paraId="75275F2E" w14:textId="77777777" w:rsidR="00AD5E64" w:rsidRDefault="00AD5E64" w:rsidP="00AD5E64">
      <w:r>
        <w:t xml:space="preserve">  Une vaste plaine herbeuse avec quelques arbres et points d'eau. Cet habitat recrée les conditions de la savane africaine, permettant aux animaux de se déplacer librement et de trouver des zones d'ombre.</w:t>
      </w:r>
    </w:p>
    <w:p w14:paraId="027B5D6D" w14:textId="239F6FCE" w:rsidR="00AD5E64" w:rsidRDefault="00AD5E64" w:rsidP="00AD5E64">
      <w:r>
        <w:t>- Animaux :</w:t>
      </w:r>
    </w:p>
    <w:p w14:paraId="51BBDFDC" w14:textId="77777777" w:rsidR="00AD5E64" w:rsidRDefault="00AD5E64" w:rsidP="00AD5E64">
      <w:r>
        <w:t xml:space="preserve">  - 11 Zèbres de plaine</w:t>
      </w:r>
    </w:p>
    <w:p w14:paraId="2F87DCC8" w14:textId="77777777" w:rsidR="00AD5E64" w:rsidRDefault="00AD5E64" w:rsidP="00AD5E64">
      <w:r>
        <w:t xml:space="preserve">  - 4 Girafes</w:t>
      </w:r>
    </w:p>
    <w:p w14:paraId="0A2DB7AE" w14:textId="77777777" w:rsidR="00AD5E64" w:rsidRDefault="00AD5E64" w:rsidP="00AD5E64">
      <w:r>
        <w:t xml:space="preserve">  - 8 Autruches</w:t>
      </w:r>
    </w:p>
    <w:p w14:paraId="16EC4B94" w14:textId="77777777" w:rsidR="00AD5E64" w:rsidRDefault="00AD5E64" w:rsidP="00AD5E64">
      <w:r>
        <w:t xml:space="preserve">  - 3 Buffles d'Afrique</w:t>
      </w:r>
    </w:p>
    <w:p w14:paraId="021C3D8B" w14:textId="77777777" w:rsidR="00AD5E64" w:rsidRDefault="00AD5E64" w:rsidP="00AD5E64"/>
    <w:p w14:paraId="1071A9A2" w14:textId="006C2170" w:rsidR="00AD5E64" w:rsidRDefault="00AD5E64" w:rsidP="00AD5E64">
      <w:pPr>
        <w:pStyle w:val="Titre2"/>
      </w:pPr>
      <w:r>
        <w:t xml:space="preserve"> Enclos 2 : Forêt Tropicale</w:t>
      </w:r>
    </w:p>
    <w:p w14:paraId="73855ECD" w14:textId="731B38CE" w:rsidR="00AD5E64" w:rsidRDefault="00AD5E64" w:rsidP="00AD5E64">
      <w:r>
        <w:t>- Description de l'habitat :</w:t>
      </w:r>
    </w:p>
    <w:p w14:paraId="5E92E318" w14:textId="77777777" w:rsidR="00AD5E64" w:rsidRDefault="00AD5E64" w:rsidP="00AD5E64">
      <w:r>
        <w:t xml:space="preserve">  Une forêt dense avec une végétation luxuriante, des arbres hauts, et des zones ombragées. Des structures pour grimper et des rivières pour boire et se rafraîchir.</w:t>
      </w:r>
    </w:p>
    <w:p w14:paraId="441EFD0A" w14:textId="3BD28359" w:rsidR="00AD5E64" w:rsidRDefault="00AD5E64" w:rsidP="00AD5E64">
      <w:r>
        <w:t>- Animaux :</w:t>
      </w:r>
    </w:p>
    <w:p w14:paraId="73DE42FE" w14:textId="77777777" w:rsidR="00AD5E64" w:rsidRDefault="00AD5E64" w:rsidP="00AD5E64">
      <w:r>
        <w:t xml:space="preserve">  - 15 Chimpanzés</w:t>
      </w:r>
    </w:p>
    <w:p w14:paraId="30BD0CBA" w14:textId="77777777" w:rsidR="00AD5E64" w:rsidRDefault="00AD5E64" w:rsidP="00AD5E64">
      <w:r>
        <w:t xml:space="preserve">  - 2 Gorilles des montagnes</w:t>
      </w:r>
    </w:p>
    <w:p w14:paraId="5F9DF830" w14:textId="77777777" w:rsidR="00AD5E64" w:rsidRDefault="00AD5E64" w:rsidP="00AD5E64">
      <w:r>
        <w:t xml:space="preserve">  - 4 Genettes</w:t>
      </w:r>
    </w:p>
    <w:p w14:paraId="4A472141" w14:textId="77777777" w:rsidR="00AD5E64" w:rsidRDefault="00AD5E64" w:rsidP="00AD5E64"/>
    <w:p w14:paraId="25D38FF5" w14:textId="4F4B7A96" w:rsidR="00AD5E64" w:rsidRDefault="00AD5E64" w:rsidP="00AD5E64">
      <w:pPr>
        <w:pStyle w:val="Titre2"/>
      </w:pPr>
      <w:r>
        <w:t xml:space="preserve"> Enclos 3 : Marais et Rivières</w:t>
      </w:r>
    </w:p>
    <w:p w14:paraId="40467F93" w14:textId="73135E8E" w:rsidR="00AD5E64" w:rsidRDefault="00AD5E64" w:rsidP="00AD5E64">
      <w:r>
        <w:t>- Description de l'habitat :</w:t>
      </w:r>
    </w:p>
    <w:p w14:paraId="6B98EE83" w14:textId="77777777" w:rsidR="00AD5E64" w:rsidRDefault="00AD5E64" w:rsidP="00AD5E64">
      <w:r>
        <w:t xml:space="preserve">  Un marais avec des points d'eau profonds et peu profonds, des zones boueuses et une végétation aquatique dense. Des rives sablonneuses et des îlots pour les animaux aquatiques.</w:t>
      </w:r>
    </w:p>
    <w:p w14:paraId="6502F5B3" w14:textId="5492FDD6" w:rsidR="00AD5E64" w:rsidRDefault="00AD5E64" w:rsidP="00AD5E64">
      <w:r>
        <w:t>- Animaux :</w:t>
      </w:r>
    </w:p>
    <w:p w14:paraId="3D98B343" w14:textId="77777777" w:rsidR="00AD5E64" w:rsidRDefault="00AD5E64" w:rsidP="00AD5E64">
      <w:r>
        <w:t xml:space="preserve">  - 7 Hippopotames</w:t>
      </w:r>
    </w:p>
    <w:p w14:paraId="2621E603" w14:textId="77777777" w:rsidR="00AD5E64" w:rsidRDefault="00AD5E64" w:rsidP="00AD5E64">
      <w:r>
        <w:t xml:space="preserve">  - 3 Crocodiles du Nil</w:t>
      </w:r>
    </w:p>
    <w:p w14:paraId="7D81BE4E" w14:textId="77777777" w:rsidR="00AD5E64" w:rsidRDefault="00AD5E64" w:rsidP="00AD5E64">
      <w:r>
        <w:t xml:space="preserve">  - 14 Flamants roses</w:t>
      </w:r>
    </w:p>
    <w:p w14:paraId="756E9F88" w14:textId="77777777" w:rsidR="00AD5E64" w:rsidRDefault="00AD5E64" w:rsidP="00AD5E64"/>
    <w:p w14:paraId="2FEB2582" w14:textId="1DAAAF7A" w:rsidR="00AD5E64" w:rsidRDefault="00AD5E64" w:rsidP="00AD5E64">
      <w:pPr>
        <w:pStyle w:val="Titre2"/>
      </w:pPr>
      <w:r>
        <w:lastRenderedPageBreak/>
        <w:t xml:space="preserve"> Enclos 4 : Territoire des Félins</w:t>
      </w:r>
    </w:p>
    <w:p w14:paraId="6B0AC4DD" w14:textId="57BB64F1" w:rsidR="00AD5E64" w:rsidRDefault="00AD5E64" w:rsidP="00AD5E64">
      <w:r>
        <w:t>- Description de l'habitat :</w:t>
      </w:r>
    </w:p>
    <w:p w14:paraId="172F4DEB" w14:textId="77777777" w:rsidR="00AD5E64" w:rsidRDefault="00AD5E64" w:rsidP="00AD5E64">
      <w:r>
        <w:t xml:space="preserve">  Une savane avec des arbres pour grimper et des zones rocheuses pour se cacher et observer. Cet enclos doit être suffisamment grand pour permettre la chasse et les jeux.</w:t>
      </w:r>
    </w:p>
    <w:p w14:paraId="0CCCFF20" w14:textId="19AA144D" w:rsidR="00AD5E64" w:rsidRDefault="00AD5E64" w:rsidP="00AD5E64">
      <w:r>
        <w:t>- Animaux :</w:t>
      </w:r>
    </w:p>
    <w:p w14:paraId="2F641E6E" w14:textId="7BBF9AF0" w:rsidR="00AD5E64" w:rsidRDefault="00AD5E64" w:rsidP="00AD5E64">
      <w:r>
        <w:t xml:space="preserve">  - 1 Lion et 4 lionnes</w:t>
      </w:r>
      <w:r w:rsidR="00F21162">
        <w:t xml:space="preserve"> </w:t>
      </w:r>
      <w:r w:rsidR="00F21162">
        <w:t>(alternance de cohabitation)</w:t>
      </w:r>
    </w:p>
    <w:p w14:paraId="2EF03775" w14:textId="7BEC9011" w:rsidR="00AD5E64" w:rsidRDefault="00AD5E64" w:rsidP="00AD5E64">
      <w:r>
        <w:t xml:space="preserve">  - 2 Guépards mâles et 2 guépardes</w:t>
      </w:r>
      <w:r w:rsidR="00F21162">
        <w:t xml:space="preserve"> </w:t>
      </w:r>
      <w:r w:rsidR="00F21162">
        <w:t>(alternance de cohabitation)</w:t>
      </w:r>
    </w:p>
    <w:p w14:paraId="508C40A5" w14:textId="1FCA5BAE" w:rsidR="00AD5E64" w:rsidRDefault="00AD5E64" w:rsidP="00AD5E64">
      <w:r>
        <w:t xml:space="preserve">  - 2 Léopards mâles et 2 léopardes</w:t>
      </w:r>
      <w:r w:rsidR="00F21162">
        <w:t xml:space="preserve"> </w:t>
      </w:r>
      <w:r w:rsidR="00F21162">
        <w:t>(alternance de cohabitation)</w:t>
      </w:r>
    </w:p>
    <w:p w14:paraId="2F98DC2C" w14:textId="77777777" w:rsidR="00AD5E64" w:rsidRDefault="00AD5E64" w:rsidP="00AD5E64"/>
    <w:p w14:paraId="164362D9" w14:textId="381A983D" w:rsidR="00AD5E64" w:rsidRDefault="00AD5E64" w:rsidP="00AD5E64">
      <w:pPr>
        <w:pStyle w:val="Titre2"/>
      </w:pPr>
      <w:r>
        <w:t xml:space="preserve"> Enclos 5 : Plaine des Rhinocéros et des Éléphants</w:t>
      </w:r>
    </w:p>
    <w:p w14:paraId="3233D0A9" w14:textId="31FCAB48" w:rsidR="00AD5E64" w:rsidRDefault="00AD5E64" w:rsidP="00AD5E64">
      <w:r>
        <w:t>- Description de l'habitat :</w:t>
      </w:r>
    </w:p>
    <w:p w14:paraId="08D8B538" w14:textId="77777777" w:rsidR="00AD5E64" w:rsidRDefault="00AD5E64" w:rsidP="00AD5E64">
      <w:r>
        <w:t xml:space="preserve">  Une vaste plaine avec de grands points d'eau et des zones ombragées. Des structures robustes pour résister à la force des rhinocéros et des éléphants.</w:t>
      </w:r>
    </w:p>
    <w:p w14:paraId="7CACE64E" w14:textId="542F1BB6" w:rsidR="00AD5E64" w:rsidRDefault="00AD5E64" w:rsidP="00AD5E64">
      <w:r>
        <w:t>- Animaux :</w:t>
      </w:r>
    </w:p>
    <w:p w14:paraId="100C2AAF" w14:textId="77777777" w:rsidR="00AD5E64" w:rsidRDefault="00AD5E64" w:rsidP="00AD5E64">
      <w:r>
        <w:t xml:space="preserve">  - 3 Éléphants d'Afrique</w:t>
      </w:r>
    </w:p>
    <w:p w14:paraId="3DCE483A" w14:textId="77777777" w:rsidR="00AD5E64" w:rsidRDefault="00AD5E64" w:rsidP="00AD5E64">
      <w:r>
        <w:t xml:space="preserve">  - 3 Rhinocéros blancs</w:t>
      </w:r>
    </w:p>
    <w:p w14:paraId="2DB5ABF1" w14:textId="77777777" w:rsidR="00AD5E64" w:rsidRDefault="00AD5E64" w:rsidP="00AD5E64"/>
    <w:p w14:paraId="2D921258" w14:textId="6F4F297C" w:rsidR="00AD5E64" w:rsidRDefault="00AD5E64" w:rsidP="00AD5E64">
      <w:pPr>
        <w:pStyle w:val="Titre2"/>
      </w:pPr>
      <w:r>
        <w:t xml:space="preserve"> Enclos 6 : Habitat des Lycaons et Suricates</w:t>
      </w:r>
    </w:p>
    <w:p w14:paraId="57D692FC" w14:textId="75383CEB" w:rsidR="00AD5E64" w:rsidRDefault="00AD5E64" w:rsidP="00AD5E64">
      <w:r>
        <w:t>- Description de l'habitat :</w:t>
      </w:r>
    </w:p>
    <w:p w14:paraId="5DD19F4B" w14:textId="77777777" w:rsidR="00AD5E64" w:rsidRDefault="00AD5E64" w:rsidP="00AD5E64">
      <w:r>
        <w:t xml:space="preserve">  Une plaine ouverte avec des terriers pour les suricates et des zones pour courir et chasser pour les lycaons. Des espaces pour creuser et explorer.</w:t>
      </w:r>
    </w:p>
    <w:p w14:paraId="4DD8E09A" w14:textId="74FC1374" w:rsidR="00AD5E64" w:rsidRDefault="00AD5E64" w:rsidP="00AD5E64">
      <w:r>
        <w:t>- Animaux :</w:t>
      </w:r>
    </w:p>
    <w:p w14:paraId="142D646A" w14:textId="77777777" w:rsidR="00AD5E64" w:rsidRDefault="00AD5E64" w:rsidP="00AD5E64">
      <w:r>
        <w:t xml:space="preserve">  - 4 Lycaons</w:t>
      </w:r>
    </w:p>
    <w:p w14:paraId="2C7202A3" w14:textId="77777777" w:rsidR="00AD5E64" w:rsidRDefault="00AD5E64" w:rsidP="00AD5E64">
      <w:r>
        <w:t xml:space="preserve">  - 4 Suricates</w:t>
      </w:r>
    </w:p>
    <w:p w14:paraId="2CDBEFAC" w14:textId="77777777" w:rsidR="00AD5E64" w:rsidRDefault="00AD5E64" w:rsidP="00AD5E64"/>
    <w:p w14:paraId="0C8665C4" w14:textId="4AF76545" w:rsidR="00AD5E64" w:rsidRDefault="00AD5E64" w:rsidP="00AD5E64">
      <w:pPr>
        <w:pStyle w:val="Titre2"/>
      </w:pPr>
      <w:r>
        <w:t xml:space="preserve"> Enclos 7 : Secteur des Solitaires</w:t>
      </w:r>
    </w:p>
    <w:p w14:paraId="1AFAC03C" w14:textId="18D82456" w:rsidR="00AD5E64" w:rsidRDefault="00AD5E64" w:rsidP="00AD5E64">
      <w:r>
        <w:t>- Description de l'habitat :</w:t>
      </w:r>
    </w:p>
    <w:p w14:paraId="20AD81D6" w14:textId="77777777" w:rsidR="00AD5E64" w:rsidRDefault="00AD5E64" w:rsidP="00AD5E64">
      <w:r>
        <w:t xml:space="preserve">  Un habitat diversifié avec des arbres, des rochers et des zones de repos. Des espaces séparés pour les animaux qui préfèrent la solitude.</w:t>
      </w:r>
    </w:p>
    <w:p w14:paraId="3B5A9F85" w14:textId="31C931F4" w:rsidR="00AD5E64" w:rsidRDefault="00AD5E64" w:rsidP="00AD5E64">
      <w:r>
        <w:t>- Animaux :</w:t>
      </w:r>
    </w:p>
    <w:p w14:paraId="1EA694AC" w14:textId="77777777" w:rsidR="00AD5E64" w:rsidRDefault="00AD5E64" w:rsidP="00AD5E64">
      <w:r>
        <w:t xml:space="preserve">  - 2 Guépards mâles et 2 guépardes (alternance de cohabitation)</w:t>
      </w:r>
    </w:p>
    <w:p w14:paraId="77A25EC7" w14:textId="77777777" w:rsidR="00AD5E64" w:rsidRDefault="00AD5E64" w:rsidP="00AD5E64">
      <w:r>
        <w:t xml:space="preserve">  - 2 Léopards mâles et 2 léopardes (alternance de cohabitation)</w:t>
      </w:r>
    </w:p>
    <w:p w14:paraId="7DA518BE" w14:textId="77777777" w:rsidR="00F21162" w:rsidRDefault="00F21162" w:rsidP="00F21162">
      <w:pPr>
        <w:pStyle w:val="Titre2"/>
        <w:rPr>
          <w:shd w:val="clear" w:color="auto" w:fill="FFFFFF"/>
        </w:rPr>
      </w:pPr>
      <w:r>
        <w:rPr>
          <w:shd w:val="clear" w:color="auto" w:fill="FFFFFF"/>
        </w:rPr>
        <w:lastRenderedPageBreak/>
        <w:t>En synthèse</w:t>
      </w:r>
    </w:p>
    <w:p w14:paraId="7218DD8B" w14:textId="03FCB9FE" w:rsidR="00E42366" w:rsidRPr="00AD5E64" w:rsidRDefault="00F21162" w:rsidP="00AD5E64">
      <w:r>
        <w:rPr>
          <w:rFonts w:ascii="Segoe UI" w:hAnsi="Segoe UI" w:cs="Segoe UI"/>
          <w:color w:val="0D0D0D"/>
          <w:shd w:val="clear" w:color="auto" w:fill="FFFFFF"/>
        </w:rPr>
        <w:t>Envisager</w:t>
      </w:r>
      <w:r>
        <w:rPr>
          <w:rFonts w:ascii="Segoe UI" w:hAnsi="Segoe UI" w:cs="Segoe UI"/>
          <w:color w:val="0D0D0D"/>
          <w:shd w:val="clear" w:color="auto" w:fill="FFFFFF"/>
        </w:rPr>
        <w:t xml:space="preserve"> de créer 7 enclos distincts pour accueillir les animaux de la liste fournie, en tenant compte des besoins spécifiques de chaque espèce et de leurs compatibilités de cohabitation.</w:t>
      </w:r>
    </w:p>
    <w:sectPr w:rsidR="00E42366" w:rsidRPr="00AD5E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64"/>
    <w:rsid w:val="002F77CD"/>
    <w:rsid w:val="00863E45"/>
    <w:rsid w:val="00AD5E64"/>
    <w:rsid w:val="00E42366"/>
    <w:rsid w:val="00F211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F035"/>
  <w15:chartTrackingRefBased/>
  <w15:docId w15:val="{38A4AB94-3CDD-4D2A-A381-95A9A784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5E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D5E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D5E6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D5E6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D5E6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D5E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D5E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D5E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D5E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5E6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D5E6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D5E6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D5E6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D5E6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D5E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D5E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D5E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D5E64"/>
    <w:rPr>
      <w:rFonts w:eastAsiaTheme="majorEastAsia" w:cstheme="majorBidi"/>
      <w:color w:val="272727" w:themeColor="text1" w:themeTint="D8"/>
    </w:rPr>
  </w:style>
  <w:style w:type="paragraph" w:styleId="Titre">
    <w:name w:val="Title"/>
    <w:basedOn w:val="Normal"/>
    <w:next w:val="Normal"/>
    <w:link w:val="TitreCar"/>
    <w:uiPriority w:val="10"/>
    <w:qFormat/>
    <w:rsid w:val="00AD5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D5E6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D5E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D5E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D5E64"/>
    <w:pPr>
      <w:spacing w:before="160"/>
      <w:jc w:val="center"/>
    </w:pPr>
    <w:rPr>
      <w:i/>
      <w:iCs/>
      <w:color w:val="404040" w:themeColor="text1" w:themeTint="BF"/>
    </w:rPr>
  </w:style>
  <w:style w:type="character" w:customStyle="1" w:styleId="CitationCar">
    <w:name w:val="Citation Car"/>
    <w:basedOn w:val="Policepardfaut"/>
    <w:link w:val="Citation"/>
    <w:uiPriority w:val="29"/>
    <w:rsid w:val="00AD5E64"/>
    <w:rPr>
      <w:i/>
      <w:iCs/>
      <w:color w:val="404040" w:themeColor="text1" w:themeTint="BF"/>
    </w:rPr>
  </w:style>
  <w:style w:type="paragraph" w:styleId="Paragraphedeliste">
    <w:name w:val="List Paragraph"/>
    <w:basedOn w:val="Normal"/>
    <w:uiPriority w:val="34"/>
    <w:qFormat/>
    <w:rsid w:val="00AD5E64"/>
    <w:pPr>
      <w:ind w:left="720"/>
      <w:contextualSpacing/>
    </w:pPr>
  </w:style>
  <w:style w:type="character" w:styleId="Accentuationintense">
    <w:name w:val="Intense Emphasis"/>
    <w:basedOn w:val="Policepardfaut"/>
    <w:uiPriority w:val="21"/>
    <w:qFormat/>
    <w:rsid w:val="00AD5E64"/>
    <w:rPr>
      <w:i/>
      <w:iCs/>
      <w:color w:val="2F5496" w:themeColor="accent1" w:themeShade="BF"/>
    </w:rPr>
  </w:style>
  <w:style w:type="paragraph" w:styleId="Citationintense">
    <w:name w:val="Intense Quote"/>
    <w:basedOn w:val="Normal"/>
    <w:next w:val="Normal"/>
    <w:link w:val="CitationintenseCar"/>
    <w:uiPriority w:val="30"/>
    <w:qFormat/>
    <w:rsid w:val="00AD5E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D5E64"/>
    <w:rPr>
      <w:i/>
      <w:iCs/>
      <w:color w:val="2F5496" w:themeColor="accent1" w:themeShade="BF"/>
    </w:rPr>
  </w:style>
  <w:style w:type="character" w:styleId="Rfrenceintense">
    <w:name w:val="Intense Reference"/>
    <w:basedOn w:val="Policepardfaut"/>
    <w:uiPriority w:val="32"/>
    <w:qFormat/>
    <w:rsid w:val="00AD5E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387</Words>
  <Characters>2130</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Jego</dc:creator>
  <cp:keywords/>
  <dc:description/>
  <cp:lastModifiedBy>Guillaume Jego</cp:lastModifiedBy>
  <cp:revision>2</cp:revision>
  <dcterms:created xsi:type="dcterms:W3CDTF">2024-05-19T13:56:00Z</dcterms:created>
  <dcterms:modified xsi:type="dcterms:W3CDTF">2024-05-19T14:14:00Z</dcterms:modified>
</cp:coreProperties>
</file>