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057D" w14:textId="4FB84DC1" w:rsidR="00E40EF6" w:rsidRDefault="00E40EF6" w:rsidP="00E40EF6">
      <w:pPr>
        <w:pStyle w:val="Titre1"/>
      </w:pPr>
      <w:r>
        <w:t>Amérique du Sud</w:t>
      </w:r>
      <w:r>
        <w:t xml:space="preserve"> </w:t>
      </w:r>
    </w:p>
    <w:p w14:paraId="71C92650" w14:textId="219B8A0E" w:rsidR="00E40EF6" w:rsidRDefault="00E40EF6" w:rsidP="00E40EF6">
      <w:pPr>
        <w:pStyle w:val="Titre2"/>
      </w:pPr>
      <w:r>
        <w:t>Habitat 1 : Forêt tropicale humide</w:t>
      </w:r>
    </w:p>
    <w:p w14:paraId="4CCFB1F0" w14:textId="5FBF43D6" w:rsidR="00E40EF6" w:rsidRDefault="00E40EF6" w:rsidP="00E40EF6">
      <w:r>
        <w:t>- Description de l'habitat : Une dense forêt tropicale avec des arbres hauts, des plantes grimpantes, des rivières et des zones ombragées pour recréer un environnement humide.</w:t>
      </w:r>
    </w:p>
    <w:p w14:paraId="56EA2D29" w14:textId="08B0697D" w:rsidR="00E40EF6" w:rsidRDefault="00E40EF6" w:rsidP="00E40EF6">
      <w:r>
        <w:t>- Animaux :</w:t>
      </w:r>
    </w:p>
    <w:p w14:paraId="70D36A17" w14:textId="77777777" w:rsidR="00E40EF6" w:rsidRDefault="00E40EF6" w:rsidP="00E40EF6">
      <w:r>
        <w:t xml:space="preserve">  - 4 Jaguar</w:t>
      </w:r>
    </w:p>
    <w:p w14:paraId="7999D948" w14:textId="77777777" w:rsidR="00E40EF6" w:rsidRDefault="00E40EF6" w:rsidP="00E40EF6">
      <w:r>
        <w:t xml:space="preserve">  - 2 Paresseux à trois doigts</w:t>
      </w:r>
    </w:p>
    <w:p w14:paraId="1E3192C6" w14:textId="77777777" w:rsidR="00E40EF6" w:rsidRDefault="00E40EF6" w:rsidP="00E40EF6">
      <w:r>
        <w:t xml:space="preserve">  - 4 Anaconda vert</w:t>
      </w:r>
    </w:p>
    <w:p w14:paraId="6ED873E5" w14:textId="77777777" w:rsidR="00E40EF6" w:rsidRDefault="00E40EF6" w:rsidP="00E40EF6">
      <w:r>
        <w:t xml:space="preserve">  - 4 Fourmilier géant</w:t>
      </w:r>
    </w:p>
    <w:p w14:paraId="00E2FA5A" w14:textId="77777777" w:rsidR="00E40EF6" w:rsidRDefault="00E40EF6" w:rsidP="00E40EF6">
      <w:r>
        <w:t xml:space="preserve">  - 2 Aras</w:t>
      </w:r>
    </w:p>
    <w:p w14:paraId="1EAB0060" w14:textId="77777777" w:rsidR="00E40EF6" w:rsidRDefault="00E40EF6" w:rsidP="00E40EF6">
      <w:r>
        <w:t xml:space="preserve">  - 3 Toucan</w:t>
      </w:r>
    </w:p>
    <w:p w14:paraId="213A26C3" w14:textId="77777777" w:rsidR="00E40EF6" w:rsidRDefault="00E40EF6" w:rsidP="00E40EF6">
      <w:r>
        <w:t xml:space="preserve">  - 3 Ocelot</w:t>
      </w:r>
    </w:p>
    <w:p w14:paraId="4EEDDB8C" w14:textId="77777777" w:rsidR="00E40EF6" w:rsidRDefault="00E40EF6" w:rsidP="00E40EF6">
      <w:r>
        <w:t xml:space="preserve">  - 2 </w:t>
      </w:r>
      <w:proofErr w:type="spellStart"/>
      <w:r>
        <w:t>Harpy</w:t>
      </w:r>
      <w:proofErr w:type="spellEnd"/>
      <w:r>
        <w:t xml:space="preserve"> Eagle</w:t>
      </w:r>
    </w:p>
    <w:p w14:paraId="160C5DBF" w14:textId="77777777" w:rsidR="00E40EF6" w:rsidRDefault="00E40EF6" w:rsidP="00E40EF6">
      <w:r>
        <w:t xml:space="preserve">  - 7 Iguane vert</w:t>
      </w:r>
    </w:p>
    <w:p w14:paraId="737515F1" w14:textId="77777777" w:rsidR="00E40EF6" w:rsidRDefault="00E40EF6" w:rsidP="00E40EF6">
      <w:r>
        <w:t xml:space="preserve">  - 3 Tamarin lion doré</w:t>
      </w:r>
    </w:p>
    <w:p w14:paraId="6DD7A92C" w14:textId="77777777" w:rsidR="00E40EF6" w:rsidRDefault="00E40EF6" w:rsidP="00E40EF6">
      <w:r>
        <w:t xml:space="preserve">  - 3 Coati</w:t>
      </w:r>
    </w:p>
    <w:p w14:paraId="0581E91C" w14:textId="77777777" w:rsidR="00E40EF6" w:rsidRDefault="00E40EF6" w:rsidP="00E40EF6"/>
    <w:p w14:paraId="63D88ED7" w14:textId="78F16209" w:rsidR="00E40EF6" w:rsidRDefault="00E40EF6" w:rsidP="00E40EF6">
      <w:pPr>
        <w:pStyle w:val="Titre2"/>
      </w:pPr>
      <w:r>
        <w:t xml:space="preserve"> Habitat 2 : Savane sud-américaine</w:t>
      </w:r>
    </w:p>
    <w:p w14:paraId="05ECCCBD" w14:textId="063785AD" w:rsidR="00E40EF6" w:rsidRDefault="00E40EF6" w:rsidP="00E40EF6">
      <w:r>
        <w:t>- Description de l'habitat : Un paysage de savane avec des herbes hautes, des arbres dispersés, et des points d'eau pour recréer les plaines de l'Amérique du Sud.</w:t>
      </w:r>
    </w:p>
    <w:p w14:paraId="68772116" w14:textId="4E1CC9A7" w:rsidR="00E40EF6" w:rsidRDefault="00E40EF6" w:rsidP="00E40EF6">
      <w:r>
        <w:t>- Animaux :</w:t>
      </w:r>
    </w:p>
    <w:p w14:paraId="3D3D2C33" w14:textId="77777777" w:rsidR="00E40EF6" w:rsidRDefault="00E40EF6" w:rsidP="00E40EF6">
      <w:r>
        <w:t xml:space="preserve">  - 4 Lama</w:t>
      </w:r>
    </w:p>
    <w:p w14:paraId="6ED566E2" w14:textId="77777777" w:rsidR="00E40EF6" w:rsidRDefault="00E40EF6" w:rsidP="00E40EF6">
      <w:r>
        <w:t xml:space="preserve">  - 4 Tapir</w:t>
      </w:r>
    </w:p>
    <w:p w14:paraId="0BD8DB73" w14:textId="77777777" w:rsidR="00E40EF6" w:rsidRDefault="00E40EF6" w:rsidP="00E40EF6">
      <w:r>
        <w:t xml:space="preserve">  - 4 </w:t>
      </w:r>
      <w:proofErr w:type="spellStart"/>
      <w:r>
        <w:t>Armadillo</w:t>
      </w:r>
      <w:proofErr w:type="spellEnd"/>
    </w:p>
    <w:p w14:paraId="19677B42" w14:textId="77777777" w:rsidR="00E40EF6" w:rsidRDefault="00E40EF6" w:rsidP="00E40EF6">
      <w:r>
        <w:t xml:space="preserve">  - 4 Capybara</w:t>
      </w:r>
    </w:p>
    <w:p w14:paraId="31F05A76" w14:textId="77777777" w:rsidR="00E40EF6" w:rsidRDefault="00E40EF6" w:rsidP="00E40EF6"/>
    <w:p w14:paraId="6CCB1F48" w14:textId="5F4AE42F" w:rsidR="00E40EF6" w:rsidRDefault="00E40EF6" w:rsidP="00E40EF6">
      <w:pPr>
        <w:pStyle w:val="Titre2"/>
      </w:pPr>
      <w:r>
        <w:t xml:space="preserve"> Habitat 3 : Rivière et marais</w:t>
      </w:r>
    </w:p>
    <w:p w14:paraId="477BF2C2" w14:textId="215B5256" w:rsidR="00E40EF6" w:rsidRDefault="00E40EF6" w:rsidP="00E40EF6">
      <w:r>
        <w:t>- Description de l'habitat : Un environnement aquatique avec des rivières, des marais et des zones de végétation aquatique.</w:t>
      </w:r>
    </w:p>
    <w:p w14:paraId="791CE200" w14:textId="09BBC71B" w:rsidR="00E40EF6" w:rsidRDefault="00E40EF6" w:rsidP="00E40EF6">
      <w:r>
        <w:t>- Animaux :</w:t>
      </w:r>
    </w:p>
    <w:p w14:paraId="64171EEC" w14:textId="77777777" w:rsidR="00E40EF6" w:rsidRDefault="00E40EF6" w:rsidP="00E40EF6">
      <w:r>
        <w:lastRenderedPageBreak/>
        <w:t xml:space="preserve">  - 14 Piranha</w:t>
      </w:r>
    </w:p>
    <w:p w14:paraId="660A2690" w14:textId="77777777" w:rsidR="00E40EF6" w:rsidRDefault="00E40EF6" w:rsidP="00E40EF6">
      <w:r>
        <w:t xml:space="preserve">  - 10 Poisson-ange</w:t>
      </w:r>
    </w:p>
    <w:p w14:paraId="2E76528E" w14:textId="77777777" w:rsidR="00E40EF6" w:rsidRDefault="00E40EF6" w:rsidP="00E40EF6">
      <w:r>
        <w:t xml:space="preserve">  - 4 Caïman noir</w:t>
      </w:r>
    </w:p>
    <w:p w14:paraId="0C49EF2D" w14:textId="77777777" w:rsidR="00E40EF6" w:rsidRDefault="00E40EF6" w:rsidP="00E40EF6">
      <w:r>
        <w:t xml:space="preserve">  - 6 Loutre géante</w:t>
      </w:r>
    </w:p>
    <w:p w14:paraId="0B693FCF" w14:textId="77777777" w:rsidR="00E40EF6" w:rsidRDefault="00E40EF6" w:rsidP="00E40EF6"/>
    <w:p w14:paraId="5FC18CFD" w14:textId="5720D516" w:rsidR="00E40EF6" w:rsidRDefault="00E40EF6" w:rsidP="00E40EF6">
      <w:pPr>
        <w:pStyle w:val="Titre2"/>
      </w:pPr>
      <w:r>
        <w:t xml:space="preserve"> Habitat 4 : Côte rocheuse et plages</w:t>
      </w:r>
    </w:p>
    <w:p w14:paraId="1F4AA6DF" w14:textId="2CAA9B24" w:rsidR="00E40EF6" w:rsidRDefault="00E40EF6" w:rsidP="00E40EF6">
      <w:r>
        <w:t>- Description de l'habitat : Une zone côtière avec des plages de sable et des rochers, recréant les côtes où les manchots et autres animaux marins peuvent vivre.</w:t>
      </w:r>
    </w:p>
    <w:p w14:paraId="0DF06E24" w14:textId="4E596538" w:rsidR="00E40EF6" w:rsidRDefault="00E40EF6" w:rsidP="00E40EF6">
      <w:r>
        <w:t>- Animaux :</w:t>
      </w:r>
    </w:p>
    <w:p w14:paraId="5BBE063C" w14:textId="77777777" w:rsidR="00E40EF6" w:rsidRDefault="00E40EF6" w:rsidP="00E40EF6">
      <w:r>
        <w:t xml:space="preserve">  - 6 Manchot de Humboldt</w:t>
      </w:r>
    </w:p>
    <w:p w14:paraId="24021D9D" w14:textId="77777777" w:rsidR="00E40EF6" w:rsidRDefault="00E40EF6" w:rsidP="00E40EF6"/>
    <w:p w14:paraId="2516BEF4" w14:textId="77777777" w:rsidR="00E40EF6" w:rsidRDefault="00E40EF6" w:rsidP="00E40EF6">
      <w:pPr>
        <w:pStyle w:val="Titre2"/>
      </w:pPr>
      <w:r>
        <w:t>En synthèse</w:t>
      </w:r>
    </w:p>
    <w:p w14:paraId="573FC7BC" w14:textId="5EA702B8" w:rsidR="00E42366" w:rsidRDefault="00E40EF6" w:rsidP="00E40EF6">
      <w:r>
        <w:t>N</w:t>
      </w:r>
      <w:r>
        <w:t>ous aurions 4 enclos principaux pour les animaux de l'Amérique du Sud, chacun recréant un environnement naturel adapté aux espèces qu'il abrite.</w:t>
      </w:r>
    </w:p>
    <w:sectPr w:rsidR="00E42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F6"/>
    <w:rsid w:val="002F77CD"/>
    <w:rsid w:val="00E40EF6"/>
    <w:rsid w:val="00E4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BD86"/>
  <w15:chartTrackingRefBased/>
  <w15:docId w15:val="{FE4322C4-8DEA-46DE-B163-1993A635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0E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0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0E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0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40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0E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0EF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EF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E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0E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0E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0E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0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0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0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0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0E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0E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0EF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0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0EF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0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Jego</dc:creator>
  <cp:keywords/>
  <dc:description/>
  <cp:lastModifiedBy>Guillaume Jego</cp:lastModifiedBy>
  <cp:revision>1</cp:revision>
  <dcterms:created xsi:type="dcterms:W3CDTF">2024-05-19T14:24:00Z</dcterms:created>
  <dcterms:modified xsi:type="dcterms:W3CDTF">2024-05-19T14:25:00Z</dcterms:modified>
</cp:coreProperties>
</file>