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A3076" w14:textId="77777777" w:rsidR="00E8795A" w:rsidRPr="00E8795A" w:rsidRDefault="00E8795A" w:rsidP="00FF39FC">
      <w:pPr>
        <w:pStyle w:val="Titre1"/>
      </w:pPr>
      <w:r w:rsidRPr="00E8795A">
        <w:t>Description des Services</w:t>
      </w:r>
    </w:p>
    <w:p w14:paraId="546202BF" w14:textId="77777777" w:rsidR="00E8795A" w:rsidRPr="00E8795A" w:rsidRDefault="00E8795A" w:rsidP="00E8795A">
      <w:pPr>
        <w:rPr>
          <w:b/>
          <w:bCs/>
        </w:rPr>
      </w:pPr>
      <w:r w:rsidRPr="00E8795A">
        <w:rPr>
          <w:b/>
          <w:bCs/>
        </w:rPr>
        <w:t>◊ Restauration</w:t>
      </w:r>
    </w:p>
    <w:p w14:paraId="4F1043B6" w14:textId="77777777" w:rsidR="00E8795A" w:rsidRPr="00E8795A" w:rsidRDefault="00E8795A" w:rsidP="00E8795A">
      <w:r w:rsidRPr="00E8795A">
        <w:t>Découvrez notre service de restauration qui vous propose une variété de plats frais et délicieux préparés avec des ingrédients locaux et de saison. Que vous ayez envie d’un repas complet, d’un en-cas rapide ou d’un dessert gourmand, notre menu saura satisfaire toutes vos envies. Profitez de nos aires de pique-nique ombragées et de nos espaces de restauration pour une pause gourmande en famille ou entre amis au cœur de la nature.</w:t>
      </w:r>
    </w:p>
    <w:p w14:paraId="3E026D4A" w14:textId="77777777" w:rsidR="00E8795A" w:rsidRPr="00E8795A" w:rsidRDefault="00E8795A" w:rsidP="00E8795A">
      <w:pPr>
        <w:rPr>
          <w:b/>
          <w:bCs/>
        </w:rPr>
      </w:pPr>
      <w:r w:rsidRPr="00E8795A">
        <w:rPr>
          <w:b/>
          <w:bCs/>
        </w:rPr>
        <w:t>◊ Immersion nocturne</w:t>
      </w:r>
    </w:p>
    <w:p w14:paraId="7E27975B" w14:textId="77777777" w:rsidR="00E8795A" w:rsidRPr="00E8795A" w:rsidRDefault="00E8795A" w:rsidP="00E8795A">
      <w:r w:rsidRPr="00E8795A">
        <w:t>Vivez une expérience unique avec notre immersion nocturne. Plongez dans le monde fascinant des animaux nocturnes et découvrez leurs comportements mystérieux sous la lueur des étoiles. Accompagnés de guides experts, vous pourrez observer les animaux dans leur habitat naturel et écouter les sons enchanteurs de la nuit. Une aventure inoubliable qui vous permettra de voir le zoo sous un autre jour.</w:t>
      </w:r>
    </w:p>
    <w:p w14:paraId="4FE67857" w14:textId="77777777" w:rsidR="00E8795A" w:rsidRPr="00E8795A" w:rsidRDefault="00E8795A" w:rsidP="00E8795A">
      <w:pPr>
        <w:rPr>
          <w:b/>
          <w:bCs/>
        </w:rPr>
      </w:pPr>
      <w:r w:rsidRPr="00E8795A">
        <w:rPr>
          <w:b/>
          <w:bCs/>
        </w:rPr>
        <w:t>◊ Vétérinaire d'un jour</w:t>
      </w:r>
    </w:p>
    <w:p w14:paraId="57A38C3A" w14:textId="77777777" w:rsidR="00E8795A" w:rsidRPr="00E8795A" w:rsidRDefault="00E8795A" w:rsidP="00E8795A">
      <w:r w:rsidRPr="00E8795A">
        <w:t>Devenez vétérinaire d’un jour et découvrez les coulisses du métier passionnant de soigneur animalier. Participez aux soins quotidiens des animaux, assistez aux consultations et apprenez les techniques de suivi de la santé animale. Cette expérience immersive vous permettra de comprendre l’importance de la médecine vétérinaire dans le bien-être des animaux du zoo et d’en apprendre davantage sur les espèces que vous admirez.</w:t>
      </w:r>
    </w:p>
    <w:p w14:paraId="3847791E" w14:textId="77777777" w:rsidR="00E8795A" w:rsidRPr="00E8795A" w:rsidRDefault="00E8795A" w:rsidP="00E8795A">
      <w:pPr>
        <w:rPr>
          <w:b/>
          <w:bCs/>
        </w:rPr>
      </w:pPr>
      <w:r w:rsidRPr="00E8795A">
        <w:rPr>
          <w:b/>
          <w:bCs/>
        </w:rPr>
        <w:t>◊ Visite des habitats avec guide (Gratuit)</w:t>
      </w:r>
    </w:p>
    <w:p w14:paraId="28FE4AE4" w14:textId="77777777" w:rsidR="00E8795A" w:rsidRPr="00E8795A" w:rsidRDefault="00E8795A" w:rsidP="00E8795A">
      <w:r w:rsidRPr="00E8795A">
        <w:t>Profitez de notre visite guidée gratuite des habitats pour découvrir les différents environnements où vivent nos animaux. Nos guides passionnés vous emmèneront à travers la savane, la jungle et les marais, tout en partageant des anecdotes fascinantes et des informations sur les comportements et les particularités de chaque espèce. Une façon enrichissante de mieux connaître nos résidents tout en appréciant la beauté de leurs habitats naturels.</w:t>
      </w:r>
    </w:p>
    <w:p w14:paraId="3E8BE23F" w14:textId="77777777" w:rsidR="00E8795A" w:rsidRPr="00E8795A" w:rsidRDefault="00E8795A" w:rsidP="00E8795A">
      <w:pPr>
        <w:rPr>
          <w:b/>
          <w:bCs/>
        </w:rPr>
      </w:pPr>
      <w:r w:rsidRPr="00E8795A">
        <w:rPr>
          <w:b/>
          <w:bCs/>
        </w:rPr>
        <w:t>◊ Visite du zoo en petit train</w:t>
      </w:r>
    </w:p>
    <w:p w14:paraId="1773676D" w14:textId="77777777" w:rsidR="00E8795A" w:rsidRPr="00E8795A" w:rsidRDefault="00E8795A" w:rsidP="00E8795A">
      <w:r w:rsidRPr="00E8795A">
        <w:t>Montez à bord de notre petit train et laissez-vous transporter à travers le zoo pour une visite confortable et agréable. Ce moyen de transport ludique et pratique vous permettra de découvrir les différentes sections du parc sans vous fatiguer. Idéal pour les familles avec enfants, les personnes âgées ou toute personne souhaitant une visite relaxante, le petit train vous offre une vue d’ensemble du zoo avec des arrêts stratégiques pour observer les animaux de plus près.</w:t>
      </w:r>
    </w:p>
    <w:p w14:paraId="41538096" w14:textId="77777777" w:rsidR="00E8795A" w:rsidRPr="00E8795A" w:rsidRDefault="00E8795A" w:rsidP="00E8795A">
      <w:pPr>
        <w:rPr>
          <w:b/>
          <w:bCs/>
        </w:rPr>
      </w:pPr>
      <w:r w:rsidRPr="00E8795A">
        <w:rPr>
          <w:b/>
          <w:bCs/>
        </w:rPr>
        <w:t>◊ Plantez des arbres</w:t>
      </w:r>
    </w:p>
    <w:p w14:paraId="3B78D8FA" w14:textId="04A9E9EE" w:rsidR="007E0BA1" w:rsidRDefault="00E8795A" w:rsidP="00E8795A">
      <w:r w:rsidRPr="00E8795A">
        <w:t>Contribuez activement à la préservation de la nature en participant à notre programme de plantation d’arbres. Pour chaque visiteur, nous nous engageons à planter un arbre dans notre zone de reforestation dédiée. Cette initiative écologique vise à compenser notre empreinte carbone et à renforcer la biodiversité locale. Rejoignez-nous dans cette démarche durable et laissez une empreinte positive en soutenant notre engagement pour l’environnement.</w:t>
      </w:r>
    </w:p>
    <w:p w14:paraId="05800E08" w14:textId="77777777" w:rsidR="007E0BA1" w:rsidRDefault="007E0BA1">
      <w:r>
        <w:br w:type="page"/>
      </w:r>
    </w:p>
    <w:p w14:paraId="76506119" w14:textId="77777777" w:rsidR="00E8795A" w:rsidRPr="00E8795A" w:rsidRDefault="00E8795A" w:rsidP="00E8795A"/>
    <w:p w14:paraId="39E48957" w14:textId="77777777" w:rsidR="007E0BA1" w:rsidRPr="007E0BA1" w:rsidRDefault="007E0BA1" w:rsidP="007E0BA1">
      <w:pPr>
        <w:pStyle w:val="Titre2"/>
      </w:pPr>
      <w:r w:rsidRPr="007E0BA1">
        <w:t>Service d'Immersion Nocturne au Zoo</w:t>
      </w:r>
    </w:p>
    <w:p w14:paraId="0F7591BF" w14:textId="77777777" w:rsidR="007E0BA1" w:rsidRPr="007E0BA1" w:rsidRDefault="007E0BA1" w:rsidP="007E0BA1">
      <w:r w:rsidRPr="007E0BA1">
        <w:t>Plongez dans une expérience inoubliable avec notre service d'immersion nocturne au zoo. Cette aventure unique vous permettra de découvrir le zoo sous un tout autre jour – à la lueur des étoiles. Voici ce qui vous attend :</w:t>
      </w:r>
    </w:p>
    <w:p w14:paraId="2C64F646" w14:textId="77777777" w:rsidR="007E0BA1" w:rsidRPr="007E0BA1" w:rsidRDefault="007E0BA1" w:rsidP="007E0BA1">
      <w:pPr>
        <w:rPr>
          <w:b/>
          <w:bCs/>
        </w:rPr>
      </w:pPr>
      <w:r w:rsidRPr="007E0BA1">
        <w:rPr>
          <w:b/>
          <w:bCs/>
        </w:rPr>
        <w:t>◊ Visite du Parc en Petit Train de Nuit</w:t>
      </w:r>
    </w:p>
    <w:p w14:paraId="3848A383" w14:textId="77777777" w:rsidR="007E0BA1" w:rsidRPr="007E0BA1" w:rsidRDefault="007E0BA1" w:rsidP="007E0BA1">
      <w:r w:rsidRPr="007E0BA1">
        <w:t>Embarquez pour une visite magique du parc en petit train. Cette promenade nocturne vous emmènera à travers les différents habitats du zoo, tous subtilement éclairés pour mettre en valeur la beauté naturelle du site. Asseyez-vous, détendez-vous et laissez-vous transporter dans un monde enchanteur où chaque coin du parc révèle une nouvelle merveille.</w:t>
      </w:r>
    </w:p>
    <w:p w14:paraId="55B5A863" w14:textId="77777777" w:rsidR="007E0BA1" w:rsidRPr="007E0BA1" w:rsidRDefault="007E0BA1" w:rsidP="007E0BA1">
      <w:pPr>
        <w:rPr>
          <w:b/>
          <w:bCs/>
        </w:rPr>
      </w:pPr>
      <w:r w:rsidRPr="007E0BA1">
        <w:rPr>
          <w:b/>
          <w:bCs/>
        </w:rPr>
        <w:t>◊ Observation des Animaux Nocturnes</w:t>
      </w:r>
    </w:p>
    <w:p w14:paraId="3509C8F7" w14:textId="77777777" w:rsidR="007E0BA1" w:rsidRPr="007E0BA1" w:rsidRDefault="007E0BA1" w:rsidP="007E0BA1">
      <w:r w:rsidRPr="007E0BA1">
        <w:t>Découvrez les secrets de la faune nocturne grâce à des observations guidées. Nos experts vous emmèneront à la rencontre des créatures qui prennent vie après la tombée de la nuit. Vous aurez l'occasion d'observer les comportements fascinants de nos animaux nocturnes, tels que les hiboux, les renards, et bien d'autres, dans un environnement paisible et captivant.</w:t>
      </w:r>
    </w:p>
    <w:p w14:paraId="536F6DE4" w14:textId="77777777" w:rsidR="007E0BA1" w:rsidRPr="007E0BA1" w:rsidRDefault="007E0BA1" w:rsidP="007E0BA1">
      <w:pPr>
        <w:rPr>
          <w:b/>
          <w:bCs/>
        </w:rPr>
      </w:pPr>
      <w:r w:rsidRPr="007E0BA1">
        <w:rPr>
          <w:b/>
          <w:bCs/>
        </w:rPr>
        <w:t>◊ Jeu de Piste de Nuit (avec Guide)</w:t>
      </w:r>
    </w:p>
    <w:p w14:paraId="74D7AC93" w14:textId="77777777" w:rsidR="007E0BA1" w:rsidRPr="007E0BA1" w:rsidRDefault="007E0BA1" w:rsidP="007E0BA1">
      <w:r w:rsidRPr="007E0BA1">
        <w:t>Pour les aventuriers, participez à un jeu de piste nocturne passionnant. Accompagné d'un guide, vous suivrez des indices et résoudrez des énigmes disséminées à travers le zoo. Ce jeu interactif est conçu pour tous les âges et vous permet d'apprendre tout en vous amusant, découvrant des faits fascinants sur les animaux et leur habitat.</w:t>
      </w:r>
    </w:p>
    <w:p w14:paraId="1104810F" w14:textId="77777777" w:rsidR="007E0BA1" w:rsidRPr="007E0BA1" w:rsidRDefault="007E0BA1" w:rsidP="007E0BA1">
      <w:pPr>
        <w:rPr>
          <w:b/>
          <w:bCs/>
        </w:rPr>
      </w:pPr>
      <w:r w:rsidRPr="007E0BA1">
        <w:rPr>
          <w:b/>
          <w:bCs/>
        </w:rPr>
        <w:t>◊ Endormez-vous Près des Animaux</w:t>
      </w:r>
    </w:p>
    <w:p w14:paraId="74D7E773" w14:textId="77777777" w:rsidR="007E0BA1" w:rsidRPr="007E0BA1" w:rsidRDefault="007E0BA1" w:rsidP="007E0BA1">
      <w:r w:rsidRPr="007E0BA1">
        <w:t>Terminez votre soirée en beauté en dormant près des animaux. Installez-vous dans notre espace de camping sécurisé, où vous pourrez écouter les sons apaisants de la nature et vous endormir sous un ciel étoilé. Cette expérience immersive offre une connexion unique avec la nature, idéale pour se ressourcer et créer des souvenirs impérissables.</w:t>
      </w:r>
    </w:p>
    <w:p w14:paraId="19D7202A" w14:textId="77777777" w:rsidR="007E0BA1" w:rsidRPr="007E0BA1" w:rsidRDefault="007E0BA1" w:rsidP="007E0BA1">
      <w:r w:rsidRPr="007E0BA1">
        <w:pict w14:anchorId="50A3E066">
          <v:rect id="_x0000_i1025" style="width:0;height:0" o:hralign="center" o:hrstd="t" o:hrnoshade="t" o:hr="t" fillcolor="#0d0d0d" stroked="f"/>
        </w:pict>
      </w:r>
    </w:p>
    <w:p w14:paraId="6CF9A89F" w14:textId="77777777" w:rsidR="007E0BA1" w:rsidRPr="007E0BA1" w:rsidRDefault="007E0BA1" w:rsidP="007E0BA1">
      <w:r w:rsidRPr="007E0BA1">
        <w:t>Notre immersion nocturne est conçue pour offrir une expérience complète et mémorable, mêlant éducation, aventure et détente. Rejoignez-nous pour une nuit au cœur de la nature et laissez-vous enchanter par la magie du zoo sous les étoiles. Réservez votre place dès maintenant et vivez une aventure nocturne hors du commun !</w:t>
      </w:r>
    </w:p>
    <w:p w14:paraId="13DC5FC2" w14:textId="77777777" w:rsidR="00E42366" w:rsidRDefault="00E42366"/>
    <w:sectPr w:rsidR="00E4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A"/>
    <w:rsid w:val="002F77CD"/>
    <w:rsid w:val="007E0BA1"/>
    <w:rsid w:val="00CE4A24"/>
    <w:rsid w:val="00E42366"/>
    <w:rsid w:val="00E8795A"/>
    <w:rsid w:val="00FF3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1EC4"/>
  <w15:chartTrackingRefBased/>
  <w15:docId w15:val="{12EEC6B1-CDFE-43D6-9D9A-DFAEB73C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79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E879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8795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8795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8795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879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79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79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79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95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E8795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8795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8795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8795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879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79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79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795A"/>
    <w:rPr>
      <w:rFonts w:eastAsiaTheme="majorEastAsia" w:cstheme="majorBidi"/>
      <w:color w:val="272727" w:themeColor="text1" w:themeTint="D8"/>
    </w:rPr>
  </w:style>
  <w:style w:type="paragraph" w:styleId="Titre">
    <w:name w:val="Title"/>
    <w:basedOn w:val="Normal"/>
    <w:next w:val="Normal"/>
    <w:link w:val="TitreCar"/>
    <w:uiPriority w:val="10"/>
    <w:qFormat/>
    <w:rsid w:val="00E87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9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79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79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795A"/>
    <w:pPr>
      <w:spacing w:before="160"/>
      <w:jc w:val="center"/>
    </w:pPr>
    <w:rPr>
      <w:i/>
      <w:iCs/>
      <w:color w:val="404040" w:themeColor="text1" w:themeTint="BF"/>
    </w:rPr>
  </w:style>
  <w:style w:type="character" w:customStyle="1" w:styleId="CitationCar">
    <w:name w:val="Citation Car"/>
    <w:basedOn w:val="Policepardfaut"/>
    <w:link w:val="Citation"/>
    <w:uiPriority w:val="29"/>
    <w:rsid w:val="00E8795A"/>
    <w:rPr>
      <w:i/>
      <w:iCs/>
      <w:color w:val="404040" w:themeColor="text1" w:themeTint="BF"/>
    </w:rPr>
  </w:style>
  <w:style w:type="paragraph" w:styleId="Paragraphedeliste">
    <w:name w:val="List Paragraph"/>
    <w:basedOn w:val="Normal"/>
    <w:uiPriority w:val="34"/>
    <w:qFormat/>
    <w:rsid w:val="00E8795A"/>
    <w:pPr>
      <w:ind w:left="720"/>
      <w:contextualSpacing/>
    </w:pPr>
  </w:style>
  <w:style w:type="character" w:styleId="Accentuationintense">
    <w:name w:val="Intense Emphasis"/>
    <w:basedOn w:val="Policepardfaut"/>
    <w:uiPriority w:val="21"/>
    <w:qFormat/>
    <w:rsid w:val="00E8795A"/>
    <w:rPr>
      <w:i/>
      <w:iCs/>
      <w:color w:val="2F5496" w:themeColor="accent1" w:themeShade="BF"/>
    </w:rPr>
  </w:style>
  <w:style w:type="paragraph" w:styleId="Citationintense">
    <w:name w:val="Intense Quote"/>
    <w:basedOn w:val="Normal"/>
    <w:next w:val="Normal"/>
    <w:link w:val="CitationintenseCar"/>
    <w:uiPriority w:val="30"/>
    <w:qFormat/>
    <w:rsid w:val="00E879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8795A"/>
    <w:rPr>
      <w:i/>
      <w:iCs/>
      <w:color w:val="2F5496" w:themeColor="accent1" w:themeShade="BF"/>
    </w:rPr>
  </w:style>
  <w:style w:type="character" w:styleId="Rfrenceintense">
    <w:name w:val="Intense Reference"/>
    <w:basedOn w:val="Policepardfaut"/>
    <w:uiPriority w:val="32"/>
    <w:qFormat/>
    <w:rsid w:val="00E879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153299">
      <w:bodyDiv w:val="1"/>
      <w:marLeft w:val="0"/>
      <w:marRight w:val="0"/>
      <w:marTop w:val="0"/>
      <w:marBottom w:val="0"/>
      <w:divBdr>
        <w:top w:val="none" w:sz="0" w:space="0" w:color="auto"/>
        <w:left w:val="none" w:sz="0" w:space="0" w:color="auto"/>
        <w:bottom w:val="none" w:sz="0" w:space="0" w:color="auto"/>
        <w:right w:val="none" w:sz="0" w:space="0" w:color="auto"/>
      </w:divBdr>
    </w:div>
    <w:div w:id="1170869377">
      <w:bodyDiv w:val="1"/>
      <w:marLeft w:val="0"/>
      <w:marRight w:val="0"/>
      <w:marTop w:val="0"/>
      <w:marBottom w:val="0"/>
      <w:divBdr>
        <w:top w:val="none" w:sz="0" w:space="0" w:color="auto"/>
        <w:left w:val="none" w:sz="0" w:space="0" w:color="auto"/>
        <w:bottom w:val="none" w:sz="0" w:space="0" w:color="auto"/>
        <w:right w:val="none" w:sz="0" w:space="0" w:color="auto"/>
      </w:divBdr>
    </w:div>
    <w:div w:id="14382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759</Words>
  <Characters>4175</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Jego</dc:creator>
  <cp:keywords/>
  <dc:description/>
  <cp:lastModifiedBy>Guillaume Jego</cp:lastModifiedBy>
  <cp:revision>3</cp:revision>
  <dcterms:created xsi:type="dcterms:W3CDTF">2024-05-19T19:41:00Z</dcterms:created>
  <dcterms:modified xsi:type="dcterms:W3CDTF">2024-05-19T20:41:00Z</dcterms:modified>
</cp:coreProperties>
</file>