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FDF" w:rsidRDefault="000F2FDF" w:rsidP="000F2FDF">
      <w:pPr>
        <w:pStyle w:val="PlainText"/>
      </w:pPr>
      <w:proofErr w:type="gramStart"/>
      <w:r>
        <w:t>FT/</w:t>
      </w:r>
      <w:proofErr w:type="spellStart"/>
      <w:r>
        <w:t>ftwin</w:t>
      </w:r>
      <w:proofErr w:type="spellEnd"/>
      <w:r>
        <w:t>/FTDEVELOPER/STSHELL on my machine.</w:t>
      </w:r>
      <w:proofErr w:type="gramEnd"/>
      <w:r>
        <w:t>  FT acts like a 1980s program because it is a 1980s Visual Basic program.  That being said, the data are good, the customer service is excellent and the price is reasonable.</w:t>
      </w:r>
    </w:p>
    <w:p w:rsidR="000F2FDF" w:rsidRDefault="000F2FDF" w:rsidP="000F2FDF">
      <w:pPr>
        <w:pStyle w:val="PlainText"/>
      </w:pPr>
    </w:p>
    <w:p w:rsidR="000F2FDF" w:rsidRDefault="000F2FDF" w:rsidP="000F2FDF">
      <w:pPr>
        <w:pStyle w:val="PlainText"/>
      </w:pPr>
      <w:r>
        <w:t xml:space="preserve">Paul </w:t>
      </w:r>
      <w:proofErr w:type="spellStart"/>
      <w:r>
        <w:t>Charbonnet</w:t>
      </w:r>
      <w:proofErr w:type="spellEnd"/>
      <w:r>
        <w:t>, who founded the firm, usually answers technical service calls if you wanted to talk to him.</w:t>
      </w:r>
    </w:p>
    <w:p w:rsidR="000F2FDF" w:rsidRDefault="000F2FDF" w:rsidP="000F2FDF">
      <w:pPr>
        <w:pStyle w:val="PlainText"/>
      </w:pPr>
    </w:p>
    <w:p w:rsidR="000F2FDF" w:rsidRDefault="000F2FDF" w:rsidP="000F2FDF">
      <w:pPr>
        <w:pStyle w:val="PlainText"/>
      </w:pPr>
      <w:r>
        <w:t xml:space="preserve">Giving your programming skills, it should be easy to adopt my routine to C or C++.  The </w:t>
      </w:r>
      <w:proofErr w:type="spellStart"/>
      <w:r>
        <w:t>dll</w:t>
      </w:r>
      <w:proofErr w:type="spellEnd"/>
      <w:r>
        <w:t xml:space="preserve"> does not care.  Be sure to distinguish FTShell3 from FTshell3; as I recall, the documentation uses them interchangeably.</w:t>
      </w:r>
    </w:p>
    <w:p w:rsidR="000F2FDF" w:rsidRDefault="000F2FDF" w:rsidP="000F2FDF">
      <w:pPr>
        <w:pStyle w:val="PlainText"/>
      </w:pPr>
    </w:p>
    <w:p w:rsidR="000F2FDF" w:rsidRDefault="000F2FDF" w:rsidP="000F2FDF">
      <w:pPr>
        <w:pStyle w:val="PlainText"/>
      </w:pPr>
    </w:p>
    <w:p w:rsidR="000F2FDF" w:rsidRDefault="000F2FDF" w:rsidP="000F2FDF">
      <w:pPr>
        <w:pStyle w:val="PlainText"/>
      </w:pPr>
    </w:p>
    <w:p w:rsidR="000F2FDF" w:rsidRDefault="000F2FDF" w:rsidP="000F2FDF">
      <w:pPr>
        <w:pStyle w:val="PlainText"/>
      </w:pPr>
      <w:r>
        <w:t>I am using their .</w:t>
      </w:r>
      <w:proofErr w:type="spellStart"/>
      <w:r>
        <w:t>dll</w:t>
      </w:r>
      <w:proofErr w:type="spellEnd"/>
      <w:r>
        <w:t>.  Not only is it faster than the approach you are using but there is more precision.  There are about twenty items available but I am using only accessing dividend adjusted prices and market dates.  The documentation, what there is of it, is under the developer tab.  My C# implementation when I want a .csv file follows.</w:t>
      </w:r>
    </w:p>
    <w:p w:rsidR="000F2FDF" w:rsidRDefault="000F2FDF" w:rsidP="000F2FDF">
      <w:pPr>
        <w:pStyle w:val="PlainText"/>
      </w:pPr>
    </w:p>
    <w:p w:rsidR="000F2FDF" w:rsidRDefault="000F2FDF" w:rsidP="000F2FDF">
      <w:pPr>
        <w:pStyle w:val="PlainText"/>
      </w:pPr>
      <w:r>
        <w:t>P</w:t>
      </w:r>
      <w:bookmarkStart w:id="0" w:name="_GoBack"/>
      <w:bookmarkEnd w:id="0"/>
    </w:p>
    <w:sectPr w:rsidR="000F2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A3"/>
    <w:rsid w:val="000F2FDF"/>
    <w:rsid w:val="0046331C"/>
    <w:rsid w:val="00F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F2FD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2FDF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F2FD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2FDF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</dc:creator>
  <cp:keywords/>
  <dc:description/>
  <cp:lastModifiedBy>Jean-Marc</cp:lastModifiedBy>
  <cp:revision>2</cp:revision>
  <dcterms:created xsi:type="dcterms:W3CDTF">2018-03-28T16:01:00Z</dcterms:created>
  <dcterms:modified xsi:type="dcterms:W3CDTF">2018-03-28T16:04:00Z</dcterms:modified>
</cp:coreProperties>
</file>