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0596" w14:textId="0E4EB23A" w:rsidR="00F817D1" w:rsidRPr="00416D33" w:rsidRDefault="00F817D1" w:rsidP="00F817D1">
      <w:pPr>
        <w:pStyle w:val="Heading1"/>
      </w:pPr>
      <w:r w:rsidRPr="00416D33">
        <w:t xml:space="preserve">Licentie – </w:t>
      </w:r>
      <w:proofErr w:type="spellStart"/>
      <w:r w:rsidRPr="00416D33">
        <w:t>Licence</w:t>
      </w:r>
      <w:proofErr w:type="spellEnd"/>
      <w:r w:rsidRPr="00416D33">
        <w:t xml:space="preserve"> – </w:t>
      </w:r>
      <w:proofErr w:type="spellStart"/>
      <w:r w:rsidRPr="00416D33">
        <w:t>Lizenz</w:t>
      </w:r>
      <w:proofErr w:type="spellEnd"/>
      <w:r w:rsidRPr="00416D33">
        <w:t xml:space="preserve"> – License</w:t>
      </w:r>
    </w:p>
    <w:p w14:paraId="1541FD72" w14:textId="1BEB9537" w:rsidR="00F817D1" w:rsidRPr="00416D33" w:rsidRDefault="00F817D1" w:rsidP="00F817D1">
      <w:pPr>
        <w:pStyle w:val="Heading2"/>
      </w:pPr>
      <w:r w:rsidRPr="00416D33">
        <w:t>NL</w:t>
      </w:r>
    </w:p>
    <w:p w14:paraId="5AE73D61" w14:textId="7DAD78D5" w:rsidR="00F817D1" w:rsidRDefault="00F817D1" w:rsidP="00F817D1">
      <w:r w:rsidRPr="00F817D1">
        <w:t>De geg</w:t>
      </w:r>
      <w:r>
        <w:t xml:space="preserve">evens worden ter beschikking gesteld door </w:t>
      </w:r>
      <w:r w:rsidR="00E07785">
        <w:t>respectievelijk</w:t>
      </w:r>
    </w:p>
    <w:p w14:paraId="0A3FA7AD" w14:textId="1AB4F4FA" w:rsidR="00E75334" w:rsidRDefault="00E75334" w:rsidP="00E75334">
      <w:pPr>
        <w:pStyle w:val="ListParagraph"/>
        <w:numPr>
          <w:ilvl w:val="0"/>
          <w:numId w:val="41"/>
        </w:numPr>
      </w:pPr>
      <w:proofErr w:type="spellStart"/>
      <w:r>
        <w:t>DigitaalVlaanderen</w:t>
      </w:r>
      <w:proofErr w:type="spellEnd"/>
      <w:r>
        <w:t xml:space="preserve"> (</w:t>
      </w:r>
      <w:r w:rsidR="002D0722">
        <w:t>Vlaams Gewest</w:t>
      </w:r>
      <w:r>
        <w:t>)</w:t>
      </w:r>
    </w:p>
    <w:p w14:paraId="50BD9255" w14:textId="51A9E605" w:rsidR="00E75334" w:rsidRDefault="00E75334" w:rsidP="00E75334">
      <w:pPr>
        <w:pStyle w:val="ListParagraph"/>
        <w:numPr>
          <w:ilvl w:val="0"/>
          <w:numId w:val="41"/>
        </w:numPr>
      </w:pPr>
      <w:proofErr w:type="spellStart"/>
      <w:r>
        <w:t>Paradigm</w:t>
      </w:r>
      <w:proofErr w:type="spellEnd"/>
      <w:r>
        <w:t xml:space="preserve"> (Brussels Hoof</w:t>
      </w:r>
      <w:r w:rsidR="00712E77">
        <w:t>d</w:t>
      </w:r>
      <w:r>
        <w:t>stedelijk Gewest)</w:t>
      </w:r>
    </w:p>
    <w:p w14:paraId="4F34892A" w14:textId="1D676838" w:rsidR="00E75334" w:rsidRPr="0019598F" w:rsidRDefault="00E75334" w:rsidP="00E75334">
      <w:pPr>
        <w:pStyle w:val="ListParagraph"/>
        <w:numPr>
          <w:ilvl w:val="0"/>
          <w:numId w:val="41"/>
        </w:numPr>
        <w:rPr>
          <w:lang w:val="fr-BE"/>
        </w:rPr>
      </w:pPr>
      <w:r w:rsidRPr="0019598F">
        <w:rPr>
          <w:lang w:val="fr-BE"/>
        </w:rPr>
        <w:t>Service public</w:t>
      </w:r>
      <w:r w:rsidR="0019598F" w:rsidRPr="0019598F">
        <w:rPr>
          <w:lang w:val="fr-BE"/>
        </w:rPr>
        <w:t xml:space="preserve"> de</w:t>
      </w:r>
      <w:r w:rsidRPr="0019598F">
        <w:rPr>
          <w:lang w:val="fr-BE"/>
        </w:rPr>
        <w:t xml:space="preserve"> Wallonie (W</w:t>
      </w:r>
      <w:r w:rsidR="002D0722">
        <w:rPr>
          <w:lang w:val="fr-BE"/>
        </w:rPr>
        <w:t xml:space="preserve">aals </w:t>
      </w:r>
      <w:proofErr w:type="spellStart"/>
      <w:r w:rsidR="002D0722">
        <w:rPr>
          <w:lang w:val="fr-BE"/>
        </w:rPr>
        <w:t>Gewest</w:t>
      </w:r>
      <w:proofErr w:type="spellEnd"/>
      <w:r w:rsidRPr="0019598F">
        <w:rPr>
          <w:lang w:val="fr-BE"/>
        </w:rPr>
        <w:t>)</w:t>
      </w:r>
    </w:p>
    <w:p w14:paraId="11452682" w14:textId="32925C3D" w:rsidR="00F817D1" w:rsidRPr="00416D33" w:rsidRDefault="00F817D1" w:rsidP="00F817D1">
      <w:pPr>
        <w:pStyle w:val="Heading2"/>
        <w:rPr>
          <w:lang w:val="fr-BE"/>
        </w:rPr>
      </w:pPr>
      <w:r w:rsidRPr="00416D33">
        <w:rPr>
          <w:lang w:val="fr-BE"/>
        </w:rPr>
        <w:t>FR</w:t>
      </w:r>
    </w:p>
    <w:p w14:paraId="0762AC53" w14:textId="1722A4BE" w:rsidR="00E07785" w:rsidRDefault="00F65827" w:rsidP="00F65827">
      <w:pPr>
        <w:rPr>
          <w:lang w:val="fr-BE"/>
        </w:rPr>
      </w:pPr>
      <w:r w:rsidRPr="00F65827">
        <w:rPr>
          <w:lang w:val="fr-BE"/>
        </w:rPr>
        <w:t>Les données sont mises à disposition respectivement par</w:t>
      </w:r>
    </w:p>
    <w:p w14:paraId="2337FCC9" w14:textId="6470B4FA" w:rsidR="0019598F" w:rsidRDefault="0019598F" w:rsidP="0019598F">
      <w:pPr>
        <w:pStyle w:val="ListParagraph"/>
        <w:numPr>
          <w:ilvl w:val="0"/>
          <w:numId w:val="41"/>
        </w:numPr>
      </w:pPr>
      <w:proofErr w:type="spellStart"/>
      <w:r>
        <w:t>DigitaalVlaanderen</w:t>
      </w:r>
      <w:proofErr w:type="spellEnd"/>
      <w:r>
        <w:t xml:space="preserve"> (</w:t>
      </w:r>
      <w:proofErr w:type="spellStart"/>
      <w:r w:rsidR="00660CAA">
        <w:t>Région</w:t>
      </w:r>
      <w:proofErr w:type="spellEnd"/>
      <w:r w:rsidR="00660CAA">
        <w:t xml:space="preserve"> </w:t>
      </w:r>
      <w:proofErr w:type="spellStart"/>
      <w:r w:rsidR="00660CAA">
        <w:t>flamanda</w:t>
      </w:r>
      <w:proofErr w:type="spellEnd"/>
      <w:r>
        <w:t>)</w:t>
      </w:r>
    </w:p>
    <w:p w14:paraId="35E95E6C" w14:textId="43200231" w:rsidR="0019598F" w:rsidRPr="00444B41" w:rsidRDefault="0019598F" w:rsidP="0019598F">
      <w:pPr>
        <w:pStyle w:val="ListParagraph"/>
        <w:numPr>
          <w:ilvl w:val="0"/>
          <w:numId w:val="41"/>
        </w:numPr>
        <w:rPr>
          <w:lang w:val="fr-BE"/>
        </w:rPr>
      </w:pPr>
      <w:proofErr w:type="spellStart"/>
      <w:r w:rsidRPr="00444B41">
        <w:rPr>
          <w:lang w:val="fr-BE"/>
        </w:rPr>
        <w:t>Paradigm</w:t>
      </w:r>
      <w:proofErr w:type="spellEnd"/>
      <w:r w:rsidRPr="00444B41">
        <w:rPr>
          <w:lang w:val="fr-BE"/>
        </w:rPr>
        <w:t xml:space="preserve"> (</w:t>
      </w:r>
      <w:r w:rsidR="004D7F65" w:rsidRPr="00444B41">
        <w:rPr>
          <w:lang w:val="fr-BE"/>
        </w:rPr>
        <w:t>Région de Bruxelles-Capitale</w:t>
      </w:r>
      <w:r w:rsidRPr="00444B41">
        <w:rPr>
          <w:lang w:val="fr-BE"/>
        </w:rPr>
        <w:t>)</w:t>
      </w:r>
    </w:p>
    <w:p w14:paraId="3CF52277" w14:textId="1A553F63" w:rsidR="0019598F" w:rsidRPr="0019598F" w:rsidRDefault="0019598F" w:rsidP="00F65827">
      <w:pPr>
        <w:pStyle w:val="ListParagraph"/>
        <w:numPr>
          <w:ilvl w:val="0"/>
          <w:numId w:val="41"/>
        </w:numPr>
        <w:rPr>
          <w:lang w:val="fr-BE"/>
        </w:rPr>
      </w:pPr>
      <w:r w:rsidRPr="0019598F">
        <w:rPr>
          <w:lang w:val="fr-BE"/>
        </w:rPr>
        <w:t>Service public de Wallonie (</w:t>
      </w:r>
      <w:r w:rsidR="00307BAD" w:rsidRPr="00307BAD">
        <w:rPr>
          <w:lang w:val="fr-BE"/>
        </w:rPr>
        <w:t>Région wallonne</w:t>
      </w:r>
      <w:r w:rsidRPr="0019598F">
        <w:rPr>
          <w:lang w:val="fr-BE"/>
        </w:rPr>
        <w:t>)</w:t>
      </w:r>
    </w:p>
    <w:p w14:paraId="18784302" w14:textId="5B71A363" w:rsidR="00F817D1" w:rsidRPr="00416D33" w:rsidRDefault="00F817D1" w:rsidP="00F817D1">
      <w:pPr>
        <w:pStyle w:val="Heading2"/>
        <w:rPr>
          <w:lang w:val="de-DE"/>
        </w:rPr>
      </w:pPr>
      <w:r w:rsidRPr="00416D33">
        <w:rPr>
          <w:lang w:val="de-DE"/>
        </w:rPr>
        <w:t>DE</w:t>
      </w:r>
    </w:p>
    <w:p w14:paraId="04FD21D4" w14:textId="01E51569" w:rsidR="00E07785" w:rsidRDefault="00E07785" w:rsidP="00E07785">
      <w:pPr>
        <w:rPr>
          <w:lang w:val="de-DE"/>
        </w:rPr>
      </w:pPr>
      <w:r w:rsidRPr="00E07785">
        <w:rPr>
          <w:lang w:val="de-DE"/>
        </w:rPr>
        <w:t>Die Daten werden jeweils zur Verfügung gestellt von</w:t>
      </w:r>
    </w:p>
    <w:p w14:paraId="1CE99936" w14:textId="6941FAC0" w:rsidR="0019598F" w:rsidRDefault="0019598F" w:rsidP="0019598F">
      <w:pPr>
        <w:pStyle w:val="ListParagraph"/>
        <w:numPr>
          <w:ilvl w:val="0"/>
          <w:numId w:val="41"/>
        </w:numPr>
      </w:pPr>
      <w:proofErr w:type="spellStart"/>
      <w:r>
        <w:t>DigitaalVlaanderen</w:t>
      </w:r>
      <w:proofErr w:type="spellEnd"/>
      <w:r>
        <w:t xml:space="preserve"> (</w:t>
      </w:r>
      <w:proofErr w:type="spellStart"/>
      <w:r w:rsidR="00660CAA" w:rsidRPr="00660CAA">
        <w:t>Flämische</w:t>
      </w:r>
      <w:proofErr w:type="spellEnd"/>
      <w:r w:rsidR="00660CAA" w:rsidRPr="00660CAA">
        <w:t xml:space="preserve"> </w:t>
      </w:r>
      <w:proofErr w:type="spellStart"/>
      <w:r w:rsidR="00660CAA" w:rsidRPr="00660CAA">
        <w:t>Region</w:t>
      </w:r>
      <w:proofErr w:type="spellEnd"/>
      <w:r>
        <w:t>)</w:t>
      </w:r>
    </w:p>
    <w:p w14:paraId="48A77BF7" w14:textId="30346A4A" w:rsidR="0019598F" w:rsidRDefault="0019598F" w:rsidP="0019598F">
      <w:pPr>
        <w:pStyle w:val="ListParagraph"/>
        <w:numPr>
          <w:ilvl w:val="0"/>
          <w:numId w:val="41"/>
        </w:numPr>
      </w:pPr>
      <w:proofErr w:type="spellStart"/>
      <w:r>
        <w:t>Paradigm</w:t>
      </w:r>
      <w:proofErr w:type="spellEnd"/>
      <w:r>
        <w:t xml:space="preserve"> (</w:t>
      </w:r>
      <w:proofErr w:type="spellStart"/>
      <w:r w:rsidR="009B5B48" w:rsidRPr="0070231F">
        <w:t>Region</w:t>
      </w:r>
      <w:proofErr w:type="spellEnd"/>
      <w:r w:rsidR="009B5B48" w:rsidRPr="0070231F">
        <w:t xml:space="preserve"> </w:t>
      </w:r>
      <w:proofErr w:type="spellStart"/>
      <w:r w:rsidR="009B5B48" w:rsidRPr="0070231F">
        <w:t>Brüssel-Hauptstadt</w:t>
      </w:r>
      <w:proofErr w:type="spellEnd"/>
      <w:r>
        <w:t>)</w:t>
      </w:r>
    </w:p>
    <w:p w14:paraId="73B90B0B" w14:textId="62BDF26B" w:rsidR="0019598F" w:rsidRPr="0019598F" w:rsidRDefault="0019598F" w:rsidP="00E07785">
      <w:pPr>
        <w:pStyle w:val="ListParagraph"/>
        <w:numPr>
          <w:ilvl w:val="0"/>
          <w:numId w:val="41"/>
        </w:numPr>
        <w:rPr>
          <w:lang w:val="fr-BE"/>
        </w:rPr>
      </w:pPr>
      <w:r w:rsidRPr="0019598F">
        <w:rPr>
          <w:lang w:val="fr-BE"/>
        </w:rPr>
        <w:t>Service public de Wallonie (</w:t>
      </w:r>
      <w:proofErr w:type="spellStart"/>
      <w:r w:rsidR="00CF0A51" w:rsidRPr="00CF0A51">
        <w:rPr>
          <w:lang w:val="fr-BE"/>
        </w:rPr>
        <w:t>Wallonische</w:t>
      </w:r>
      <w:proofErr w:type="spellEnd"/>
      <w:r w:rsidR="00CF0A51" w:rsidRPr="00CF0A51">
        <w:rPr>
          <w:lang w:val="fr-BE"/>
        </w:rPr>
        <w:t xml:space="preserve"> </w:t>
      </w:r>
      <w:proofErr w:type="spellStart"/>
      <w:r w:rsidR="00CF0A51" w:rsidRPr="00CF0A51">
        <w:rPr>
          <w:lang w:val="fr-BE"/>
        </w:rPr>
        <w:t>Region</w:t>
      </w:r>
      <w:proofErr w:type="spellEnd"/>
      <w:r w:rsidRPr="0019598F">
        <w:rPr>
          <w:lang w:val="fr-BE"/>
        </w:rPr>
        <w:t>)</w:t>
      </w:r>
    </w:p>
    <w:p w14:paraId="60176F3F" w14:textId="5362A58D" w:rsidR="00F817D1" w:rsidRPr="00416D33" w:rsidRDefault="00F817D1" w:rsidP="00F817D1">
      <w:pPr>
        <w:pStyle w:val="Heading2"/>
        <w:rPr>
          <w:lang w:val="en-US"/>
        </w:rPr>
      </w:pPr>
      <w:r w:rsidRPr="00416D33">
        <w:rPr>
          <w:lang w:val="en-US"/>
        </w:rPr>
        <w:t>EN</w:t>
      </w:r>
    </w:p>
    <w:p w14:paraId="2A5774DF" w14:textId="5E911CAF" w:rsidR="00F65827" w:rsidRDefault="00F65827" w:rsidP="00F65827">
      <w:pPr>
        <w:rPr>
          <w:lang w:val="en-US"/>
        </w:rPr>
      </w:pPr>
      <w:r w:rsidRPr="00F65827">
        <w:rPr>
          <w:lang w:val="en-US"/>
        </w:rPr>
        <w:t>The data are made available by respectively</w:t>
      </w:r>
    </w:p>
    <w:p w14:paraId="575D01DB" w14:textId="10056EF7" w:rsidR="0019598F" w:rsidRDefault="0019598F" w:rsidP="0019598F">
      <w:pPr>
        <w:pStyle w:val="ListParagraph"/>
        <w:numPr>
          <w:ilvl w:val="0"/>
          <w:numId w:val="41"/>
        </w:numPr>
      </w:pPr>
      <w:proofErr w:type="spellStart"/>
      <w:r>
        <w:t>DigitaalVlaanderen</w:t>
      </w:r>
      <w:proofErr w:type="spellEnd"/>
      <w:r>
        <w:t xml:space="preserve"> (</w:t>
      </w:r>
      <w:proofErr w:type="spellStart"/>
      <w:r w:rsidR="006E5CA2">
        <w:t>Fl</w:t>
      </w:r>
      <w:r w:rsidR="00660CAA">
        <w:t>emish</w:t>
      </w:r>
      <w:proofErr w:type="spellEnd"/>
      <w:r w:rsidR="00660CAA">
        <w:t xml:space="preserve"> </w:t>
      </w:r>
      <w:proofErr w:type="spellStart"/>
      <w:r w:rsidR="00660CAA">
        <w:t>Region</w:t>
      </w:r>
      <w:proofErr w:type="spellEnd"/>
      <w:r>
        <w:t>)</w:t>
      </w:r>
    </w:p>
    <w:p w14:paraId="261D22B3" w14:textId="47F6B964" w:rsidR="0019598F" w:rsidRPr="009B5B48" w:rsidRDefault="0019598F" w:rsidP="0019598F">
      <w:pPr>
        <w:pStyle w:val="ListParagraph"/>
        <w:numPr>
          <w:ilvl w:val="0"/>
          <w:numId w:val="41"/>
        </w:numPr>
        <w:rPr>
          <w:lang w:val="de-DE"/>
        </w:rPr>
      </w:pPr>
      <w:proofErr w:type="spellStart"/>
      <w:r w:rsidRPr="009B5B48">
        <w:rPr>
          <w:lang w:val="de-DE"/>
        </w:rPr>
        <w:t>Paradigm</w:t>
      </w:r>
      <w:proofErr w:type="spellEnd"/>
      <w:r w:rsidRPr="009B5B48">
        <w:rPr>
          <w:lang w:val="de-DE"/>
        </w:rPr>
        <w:t xml:space="preserve"> (</w:t>
      </w:r>
      <w:r w:rsidR="009B5B48" w:rsidRPr="009B5B48">
        <w:rPr>
          <w:lang w:val="de-DE"/>
        </w:rPr>
        <w:t>Brussels</w:t>
      </w:r>
      <w:r w:rsidR="000F0243">
        <w:rPr>
          <w:lang w:val="de-DE"/>
        </w:rPr>
        <w:t>-</w:t>
      </w:r>
      <w:r w:rsidR="009B5B48" w:rsidRPr="009B5B48">
        <w:rPr>
          <w:lang w:val="de-DE"/>
        </w:rPr>
        <w:t>Capi</w:t>
      </w:r>
      <w:r w:rsidR="000D0993">
        <w:rPr>
          <w:lang w:val="de-DE"/>
        </w:rPr>
        <w:t>t</w:t>
      </w:r>
      <w:r w:rsidR="009B5B48" w:rsidRPr="009B5B48">
        <w:rPr>
          <w:lang w:val="de-DE"/>
        </w:rPr>
        <w:t>al Region</w:t>
      </w:r>
      <w:r w:rsidRPr="009B5B48">
        <w:rPr>
          <w:lang w:val="de-DE"/>
        </w:rPr>
        <w:t>)</w:t>
      </w:r>
    </w:p>
    <w:p w14:paraId="46C8F555" w14:textId="0D699564" w:rsidR="0019598F" w:rsidRPr="0019598F" w:rsidRDefault="0019598F" w:rsidP="0019598F">
      <w:pPr>
        <w:pStyle w:val="ListParagraph"/>
        <w:numPr>
          <w:ilvl w:val="0"/>
          <w:numId w:val="41"/>
        </w:numPr>
        <w:rPr>
          <w:lang w:val="fr-BE"/>
        </w:rPr>
      </w:pPr>
      <w:r w:rsidRPr="0019598F">
        <w:rPr>
          <w:lang w:val="fr-BE"/>
        </w:rPr>
        <w:t>Service public de Wallonie (</w:t>
      </w:r>
      <w:proofErr w:type="spellStart"/>
      <w:r w:rsidRPr="0019598F">
        <w:rPr>
          <w:lang w:val="fr-BE"/>
        </w:rPr>
        <w:t>Wallo</w:t>
      </w:r>
      <w:r w:rsidR="00660CAA">
        <w:rPr>
          <w:lang w:val="fr-BE"/>
        </w:rPr>
        <w:t>on</w:t>
      </w:r>
      <w:proofErr w:type="spellEnd"/>
      <w:r w:rsidR="00660CAA">
        <w:rPr>
          <w:lang w:val="fr-BE"/>
        </w:rPr>
        <w:t xml:space="preserve"> </w:t>
      </w:r>
      <w:proofErr w:type="spellStart"/>
      <w:r w:rsidR="00660CAA">
        <w:rPr>
          <w:lang w:val="fr-BE"/>
        </w:rPr>
        <w:t>Region</w:t>
      </w:r>
      <w:proofErr w:type="spellEnd"/>
      <w:r w:rsidRPr="0019598F">
        <w:rPr>
          <w:lang w:val="fr-BE"/>
        </w:rPr>
        <w:t>)</w:t>
      </w:r>
    </w:p>
    <w:p w14:paraId="1222AD3F" w14:textId="77777777" w:rsidR="0019598F" w:rsidRPr="0019598F" w:rsidRDefault="0019598F" w:rsidP="00F65827">
      <w:pPr>
        <w:rPr>
          <w:lang w:val="fr-BE"/>
        </w:rPr>
      </w:pPr>
    </w:p>
    <w:p w14:paraId="71AAB700" w14:textId="5E5B17AC" w:rsidR="0043713B" w:rsidRDefault="0043713B">
      <w:pPr>
        <w:rPr>
          <w:rFonts w:ascii="Roboto Condensed" w:eastAsia="Times New Roman" w:hAnsi="Roboto Condensed" w:cs="Times New Roman"/>
          <w:b/>
          <w:bCs/>
          <w:caps/>
          <w:kern w:val="36"/>
          <w:sz w:val="85"/>
          <w:szCs w:val="85"/>
          <w:lang w:eastAsia="nl-BE"/>
          <w14:ligatures w14:val="none"/>
        </w:rPr>
      </w:pPr>
      <w:r w:rsidRPr="0019598F">
        <w:rPr>
          <w:rFonts w:ascii="Roboto Condensed" w:eastAsia="Times New Roman" w:hAnsi="Roboto Condensed" w:cs="Times New Roman"/>
          <w:sz w:val="85"/>
          <w:szCs w:val="85"/>
          <w:lang w:val="fr-BE" w:eastAsia="nl-BE"/>
        </w:rPr>
        <w:br w:type="page"/>
      </w:r>
      <w:r>
        <w:rPr>
          <w:rFonts w:ascii="Roboto Condensed" w:eastAsia="Times New Roman" w:hAnsi="Roboto Condensed" w:cs="Times New Roman"/>
          <w:b/>
          <w:bCs/>
          <w:caps/>
          <w:kern w:val="36"/>
          <w:sz w:val="85"/>
          <w:szCs w:val="85"/>
          <w:lang w:eastAsia="nl-BE"/>
          <w14:ligatures w14:val="none"/>
        </w:rPr>
        <w:lastRenderedPageBreak/>
        <w:t>nl</w:t>
      </w:r>
    </w:p>
    <w:p w14:paraId="38CC74D9" w14:textId="77777777" w:rsidR="0043713B" w:rsidRDefault="0043713B">
      <w:pPr>
        <w:rPr>
          <w:rFonts w:ascii="Roboto Condensed" w:eastAsia="Times New Roman" w:hAnsi="Roboto Condensed" w:cs="Times New Roman"/>
          <w:b/>
          <w:bCs/>
          <w:caps/>
          <w:kern w:val="36"/>
          <w:sz w:val="85"/>
          <w:szCs w:val="85"/>
          <w:lang w:eastAsia="nl-BE"/>
          <w14:ligatures w14:val="none"/>
        </w:rPr>
      </w:pPr>
      <w:r>
        <w:rPr>
          <w:rFonts w:ascii="Roboto Condensed" w:eastAsia="Times New Roman" w:hAnsi="Roboto Condensed" w:cs="Times New Roman"/>
          <w:b/>
          <w:bCs/>
          <w:caps/>
          <w:kern w:val="36"/>
          <w:sz w:val="85"/>
          <w:szCs w:val="85"/>
          <w:lang w:eastAsia="nl-BE"/>
          <w14:ligatures w14:val="none"/>
        </w:rPr>
        <w:br w:type="page"/>
      </w:r>
    </w:p>
    <w:p w14:paraId="618C2231" w14:textId="546CEC1B" w:rsidR="0043713B" w:rsidRPr="0043713B" w:rsidRDefault="0043713B" w:rsidP="0043713B">
      <w:pPr>
        <w:spacing w:before="48" w:after="48" w:line="240" w:lineRule="auto"/>
        <w:outlineLvl w:val="0"/>
        <w:rPr>
          <w:rFonts w:ascii="Roboto Condensed" w:eastAsia="Times New Roman" w:hAnsi="Roboto Condensed" w:cs="Times New Roman"/>
          <w:b/>
          <w:bCs/>
          <w:caps/>
          <w:kern w:val="36"/>
          <w:sz w:val="85"/>
          <w:szCs w:val="85"/>
          <w:lang w:eastAsia="nl-BE"/>
          <w14:ligatures w14:val="none"/>
        </w:rPr>
      </w:pPr>
      <w:r w:rsidRPr="0043713B">
        <w:rPr>
          <w:rFonts w:ascii="Roboto Condensed" w:eastAsia="Times New Roman" w:hAnsi="Roboto Condensed" w:cs="Times New Roman"/>
          <w:b/>
          <w:bCs/>
          <w:caps/>
          <w:kern w:val="36"/>
          <w:sz w:val="85"/>
          <w:szCs w:val="85"/>
          <w:lang w:eastAsia="nl-BE"/>
          <w14:ligatures w14:val="none"/>
        </w:rPr>
        <w:lastRenderedPageBreak/>
        <w:t xml:space="preserve">CC BY 4.0 </w:t>
      </w:r>
    </w:p>
    <w:p w14:paraId="7E55940D" w14:textId="341DA52B" w:rsidR="0043713B" w:rsidRPr="00D8015C" w:rsidRDefault="0043713B" w:rsidP="0043713B">
      <w:pPr>
        <w:spacing w:after="0" w:line="240" w:lineRule="auto"/>
        <w:outlineLvl w:val="1"/>
        <w:rPr>
          <w:rFonts w:ascii="Roboto Condensed" w:eastAsia="Times New Roman" w:hAnsi="Roboto Condensed" w:cs="Times New Roman"/>
          <w:b/>
          <w:bCs/>
          <w:kern w:val="0"/>
          <w:sz w:val="50"/>
          <w:szCs w:val="50"/>
          <w:lang w:eastAsia="nl-BE"/>
          <w14:ligatures w14:val="none"/>
        </w:rPr>
      </w:pPr>
      <w:r w:rsidRPr="0043713B">
        <w:rPr>
          <w:rFonts w:ascii="Roboto Condensed" w:eastAsia="Times New Roman" w:hAnsi="Roboto Condensed" w:cs="Times New Roman"/>
          <w:b/>
          <w:bCs/>
          <w:kern w:val="0"/>
          <w:sz w:val="50"/>
          <w:szCs w:val="50"/>
          <w:lang w:eastAsia="nl-BE"/>
          <w14:ligatures w14:val="none"/>
        </w:rPr>
        <w:t>Naamsvermelding 4.0 Internationaal</w:t>
      </w:r>
    </w:p>
    <w:p w14:paraId="6D7D0366" w14:textId="16AB7004"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eastAsia="nl-BE"/>
          <w14:ligatures w14:val="none"/>
        </w:rPr>
      </w:pPr>
      <w:r w:rsidRPr="0043713B">
        <w:rPr>
          <w:rFonts w:ascii="Roboto Condensed" w:eastAsia="Times New Roman" w:hAnsi="Roboto Condensed" w:cs="Times New Roman"/>
          <w:b/>
          <w:bCs/>
          <w:color w:val="000000"/>
          <w:kern w:val="0"/>
          <w:sz w:val="57"/>
          <w:szCs w:val="57"/>
          <w:lang w:eastAsia="nl-BE"/>
          <w14:ligatures w14:val="none"/>
        </w:rPr>
        <w:t xml:space="preserve">Over de licentie en Creative </w:t>
      </w:r>
      <w:proofErr w:type="spellStart"/>
      <w:r w:rsidRPr="0043713B">
        <w:rPr>
          <w:rFonts w:ascii="Roboto Condensed" w:eastAsia="Times New Roman" w:hAnsi="Roboto Condensed" w:cs="Times New Roman"/>
          <w:b/>
          <w:bCs/>
          <w:color w:val="000000"/>
          <w:kern w:val="0"/>
          <w:sz w:val="57"/>
          <w:szCs w:val="57"/>
          <w:lang w:eastAsia="nl-BE"/>
          <w14:ligatures w14:val="none"/>
        </w:rPr>
        <w:t>Commons</w:t>
      </w:r>
      <w:proofErr w:type="spellEnd"/>
    </w:p>
    <w:p w14:paraId="6FF847FA" w14:textId="77777777"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Corporation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is geen advocatenkantoor en biedt geen juridische diensten of advies. De verdeling van publieke licenties van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creëert geen advocaat-cliënt- of andere relatie.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biedt zijn licenties en gerelateerde informatie zoals ze zijn.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biedt geen garantie op zijn licenties, materiaal dat onder de voorwaarden van zijn licenties valt of enige gerelateerde informatie.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verwerpt alle aansprakelijkheid in de breedste zin voor schade als gevolg van hun gebruik.</w:t>
      </w:r>
    </w:p>
    <w:p w14:paraId="177ED794" w14:textId="77777777" w:rsidR="0043713B" w:rsidRPr="00D8015C" w:rsidRDefault="0043713B">
      <w:pPr>
        <w:rPr>
          <w:rFonts w:ascii="Roboto Condensed" w:eastAsia="Times New Roman" w:hAnsi="Roboto Condensed" w:cs="Times New Roman"/>
          <w:b/>
          <w:bCs/>
          <w:color w:val="000000"/>
          <w:kern w:val="0"/>
          <w:sz w:val="57"/>
          <w:szCs w:val="57"/>
          <w:lang w:eastAsia="nl-BE"/>
          <w14:ligatures w14:val="none"/>
        </w:rPr>
      </w:pPr>
      <w:r w:rsidRPr="00D8015C">
        <w:rPr>
          <w:rFonts w:ascii="Roboto Condensed" w:eastAsia="Times New Roman" w:hAnsi="Roboto Condensed" w:cs="Times New Roman"/>
          <w:b/>
          <w:bCs/>
          <w:color w:val="000000"/>
          <w:kern w:val="0"/>
          <w:sz w:val="57"/>
          <w:szCs w:val="57"/>
          <w:lang w:eastAsia="nl-BE"/>
          <w14:ligatures w14:val="none"/>
        </w:rPr>
        <w:br w:type="page"/>
      </w:r>
    </w:p>
    <w:p w14:paraId="22EE3FA1" w14:textId="5F3BE2F6"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eastAsia="nl-BE"/>
          <w14:ligatures w14:val="none"/>
        </w:rPr>
      </w:pPr>
      <w:r w:rsidRPr="0043713B">
        <w:rPr>
          <w:rFonts w:ascii="Roboto Condensed" w:eastAsia="Times New Roman" w:hAnsi="Roboto Condensed" w:cs="Times New Roman"/>
          <w:b/>
          <w:bCs/>
          <w:color w:val="000000"/>
          <w:kern w:val="0"/>
          <w:sz w:val="57"/>
          <w:szCs w:val="57"/>
          <w:lang w:eastAsia="nl-BE"/>
          <w14:ligatures w14:val="none"/>
        </w:rPr>
        <w:lastRenderedPageBreak/>
        <w:t xml:space="preserve">Het gebruik van de Publieke Licenties van Creative </w:t>
      </w:r>
      <w:proofErr w:type="spellStart"/>
      <w:r w:rsidRPr="0043713B">
        <w:rPr>
          <w:rFonts w:ascii="Roboto Condensed" w:eastAsia="Times New Roman" w:hAnsi="Roboto Condensed" w:cs="Times New Roman"/>
          <w:b/>
          <w:bCs/>
          <w:color w:val="000000"/>
          <w:kern w:val="0"/>
          <w:sz w:val="57"/>
          <w:szCs w:val="57"/>
          <w:lang w:eastAsia="nl-BE"/>
          <w14:ligatures w14:val="none"/>
        </w:rPr>
        <w:t>Commons</w:t>
      </w:r>
      <w:proofErr w:type="spellEnd"/>
    </w:p>
    <w:p w14:paraId="290BB611"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-licenties bieden een </w:t>
      </w:r>
      <w:proofErr w:type="spellStart"/>
      <w:r w:rsidRPr="0043713B">
        <w:rPr>
          <w:rFonts w:ascii="Source Sans Pro" w:eastAsia="Times New Roman" w:hAnsi="Source Sans Pro" w:cs="Times New Roman"/>
          <w:color w:val="000000"/>
          <w:kern w:val="0"/>
          <w:sz w:val="41"/>
          <w:szCs w:val="41"/>
          <w:lang w:eastAsia="nl-BE"/>
          <w14:ligatures w14:val="none"/>
        </w:rPr>
        <w:t>standaardset</w:t>
      </w:r>
      <w:proofErr w:type="spellEnd"/>
      <w:r w:rsidRPr="0043713B">
        <w:rPr>
          <w:rFonts w:ascii="Source Sans Pro" w:eastAsia="Times New Roman" w:hAnsi="Source Sans Pro" w:cs="Times New Roman"/>
          <w:color w:val="000000"/>
          <w:kern w:val="0"/>
          <w:sz w:val="41"/>
          <w:szCs w:val="41"/>
          <w:lang w:eastAsia="nl-BE"/>
          <w14:ligatures w14:val="none"/>
        </w:rPr>
        <w:t xml:space="preserve"> voorwaarden en bepalingen die makers en andere rechthebbenden kunnen gebruiken om originele werken van auteurschap en ander materiaal te delen dat onderhevig is aan auteursrecht en verwante rechten die zijn gespecificeerd in de onderstaande licentie. De volgende overwegingen zijn alleen voor informatieve doeleinden, ze zijn niet uitputtend en maken geen deel uit van onze licenties.</w:t>
      </w:r>
    </w:p>
    <w:p w14:paraId="415474F4" w14:textId="77777777" w:rsidR="0043713B" w:rsidRPr="0043713B" w:rsidRDefault="001F18E0" w:rsidP="0043713B">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2324E248">
          <v:rect id="_x0000_i1025" style="width:0;height:0" o:hralign="center" o:hrstd="t" o:hr="t" fillcolor="#a0a0a0" stroked="f"/>
        </w:pict>
      </w:r>
    </w:p>
    <w:p w14:paraId="6017991E"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t>Overwegingen voor licentiegevers</w:t>
      </w:r>
    </w:p>
    <w:p w14:paraId="045A03FF"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Onze licenties zijn bedoeld voor gebruik door degenen die geautoriseerd zijn om iedereen toestemming te geven om materiaal te gebruiken op manieren die anderszins worden beperkt door auteursrecht en aanverwante rechten. Onze licenties zijn onherroepelijk. Licentiegevers dienen de voorwaarden van de licentie die ze kiezen te lezen en te begrijpen voordat ze deze toepassen. Licentiegevers moeten ook alle benodigde rechten </w:t>
      </w:r>
      <w:r w:rsidRPr="0043713B">
        <w:rPr>
          <w:rFonts w:ascii="Source Sans Pro" w:eastAsia="Times New Roman" w:hAnsi="Source Sans Pro" w:cs="Times New Roman"/>
          <w:color w:val="000000"/>
          <w:kern w:val="0"/>
          <w:sz w:val="41"/>
          <w:szCs w:val="41"/>
          <w:lang w:eastAsia="nl-BE"/>
          <w14:ligatures w14:val="none"/>
        </w:rPr>
        <w:lastRenderedPageBreak/>
        <w:t>veiligstellen voordat ze onze licenties toepassen, zodat iedereen het materiaal kan hergebruiken zoals verwacht. Licentiegevers dienen materiaal dat niet onder de licentie valt duidelijk te markeren. Dit omvat ander CC-</w:t>
      </w:r>
      <w:proofErr w:type="spellStart"/>
      <w:r w:rsidRPr="0043713B">
        <w:rPr>
          <w:rFonts w:ascii="Source Sans Pro" w:eastAsia="Times New Roman" w:hAnsi="Source Sans Pro" w:cs="Times New Roman"/>
          <w:color w:val="000000"/>
          <w:kern w:val="0"/>
          <w:sz w:val="41"/>
          <w:szCs w:val="41"/>
          <w:lang w:eastAsia="nl-BE"/>
          <w14:ligatures w14:val="none"/>
        </w:rPr>
        <w:t>gelicenseerd</w:t>
      </w:r>
      <w:proofErr w:type="spellEnd"/>
      <w:r w:rsidRPr="0043713B">
        <w:rPr>
          <w:rFonts w:ascii="Source Sans Pro" w:eastAsia="Times New Roman" w:hAnsi="Source Sans Pro" w:cs="Times New Roman"/>
          <w:color w:val="000000"/>
          <w:kern w:val="0"/>
          <w:sz w:val="41"/>
          <w:szCs w:val="41"/>
          <w:lang w:eastAsia="nl-BE"/>
          <w14:ligatures w14:val="none"/>
        </w:rPr>
        <w:t xml:space="preserve"> materiaal of materiaal dat wordt gebruikt onder een uitzondering of beperking op het auteursrecht. </w:t>
      </w:r>
      <w:hyperlink r:id="rId5" w:anchor="Considerations_for_licensors" w:history="1">
        <w:r w:rsidRPr="0043713B">
          <w:rPr>
            <w:rFonts w:ascii="Source Sans Pro" w:eastAsia="Times New Roman" w:hAnsi="Source Sans Pro" w:cs="Times New Roman"/>
            <w:color w:val="0000FF"/>
            <w:kern w:val="0"/>
            <w:sz w:val="41"/>
            <w:szCs w:val="41"/>
            <w:lang w:eastAsia="nl-BE"/>
            <w14:ligatures w14:val="none"/>
          </w:rPr>
          <w:t>Meer overwegingen voor licentiegevers.</w:t>
        </w:r>
      </w:hyperlink>
    </w:p>
    <w:p w14:paraId="0C57F6ED" w14:textId="77777777" w:rsidR="0043713B" w:rsidRPr="0043713B" w:rsidRDefault="001F18E0" w:rsidP="0043713B">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5909A1AC">
          <v:rect id="_x0000_i1026" style="width:0;height:0" o:hralign="center" o:hrstd="t" o:hr="t" fillcolor="#a0a0a0" stroked="f"/>
        </w:pict>
      </w:r>
    </w:p>
    <w:p w14:paraId="25A898CC"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t>Overwegingen voor het publiek</w:t>
      </w:r>
    </w:p>
    <w:p w14:paraId="4FFA9483" w14:textId="204B7B10"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Door een van onze publieke licenties te gebruiken, verleent de licentiegever het publiek toestemming om het </w:t>
      </w:r>
      <w:proofErr w:type="spellStart"/>
      <w:r w:rsidRPr="0043713B">
        <w:rPr>
          <w:rFonts w:ascii="Source Sans Pro" w:eastAsia="Times New Roman" w:hAnsi="Source Sans Pro" w:cs="Times New Roman"/>
          <w:color w:val="000000"/>
          <w:kern w:val="0"/>
          <w:sz w:val="41"/>
          <w:szCs w:val="41"/>
          <w:lang w:eastAsia="nl-BE"/>
          <w14:ligatures w14:val="none"/>
        </w:rPr>
        <w:t>gelicenseerde</w:t>
      </w:r>
      <w:proofErr w:type="spellEnd"/>
      <w:r w:rsidRPr="0043713B">
        <w:rPr>
          <w:rFonts w:ascii="Source Sans Pro" w:eastAsia="Times New Roman" w:hAnsi="Source Sans Pro" w:cs="Times New Roman"/>
          <w:color w:val="000000"/>
          <w:kern w:val="0"/>
          <w:sz w:val="41"/>
          <w:szCs w:val="41"/>
          <w:lang w:eastAsia="nl-BE"/>
          <w14:ligatures w14:val="none"/>
        </w:rPr>
        <w:t xml:space="preserve"> materiaal onder gespecificeerde voorwaarden te gebruiken. Als de toestemming van de licentiegever om welke reden dan ook niet nodig is, bijvoorbeeld omdat een uitzondering of beperking op het auteursrecht van toepassing, dan wordt dat gebruik niet gereguleerd door de licentie. Onze licenties verlenen alleen toestemming onder het auteursrecht en bepaalde andere rechten die een licentiegever kan verlenen. Het gebruik van het </w:t>
      </w:r>
      <w:proofErr w:type="spellStart"/>
      <w:r w:rsidRPr="0043713B">
        <w:rPr>
          <w:rFonts w:ascii="Source Sans Pro" w:eastAsia="Times New Roman" w:hAnsi="Source Sans Pro" w:cs="Times New Roman"/>
          <w:color w:val="000000"/>
          <w:kern w:val="0"/>
          <w:sz w:val="41"/>
          <w:szCs w:val="41"/>
          <w:lang w:eastAsia="nl-BE"/>
          <w14:ligatures w14:val="none"/>
        </w:rPr>
        <w:t>gelicenseerde</w:t>
      </w:r>
      <w:proofErr w:type="spellEnd"/>
      <w:r w:rsidRPr="0043713B">
        <w:rPr>
          <w:rFonts w:ascii="Source Sans Pro" w:eastAsia="Times New Roman" w:hAnsi="Source Sans Pro" w:cs="Times New Roman"/>
          <w:color w:val="000000"/>
          <w:kern w:val="0"/>
          <w:sz w:val="41"/>
          <w:szCs w:val="41"/>
          <w:lang w:eastAsia="nl-BE"/>
          <w14:ligatures w14:val="none"/>
        </w:rPr>
        <w:t xml:space="preserve"> materiaal kan om andere redenen nog steeds worden beperkt, bijvoorbeeld omdat anderen auteursrechten of </w:t>
      </w:r>
      <w:r w:rsidRPr="0043713B">
        <w:rPr>
          <w:rFonts w:ascii="Source Sans Pro" w:eastAsia="Times New Roman" w:hAnsi="Source Sans Pro" w:cs="Times New Roman"/>
          <w:color w:val="000000"/>
          <w:kern w:val="0"/>
          <w:sz w:val="41"/>
          <w:szCs w:val="41"/>
          <w:lang w:eastAsia="nl-BE"/>
          <w14:ligatures w14:val="none"/>
        </w:rPr>
        <w:lastRenderedPageBreak/>
        <w:t>andere rechten op het materiaal hebben. Een licentiegever kan speciale verzoeken doen, zoals vragen om alle wijzigingen te markeren of te beschrijven. Hoewel dit niet vereist is door onze licenties, wordt u aangemoedigd om deze verzoeken waar redelijk te respecteren. </w:t>
      </w:r>
      <w:hyperlink r:id="rId6" w:anchor="Considerations_for_licensees" w:history="1">
        <w:r w:rsidRPr="0043713B">
          <w:rPr>
            <w:rFonts w:ascii="Source Sans Pro" w:eastAsia="Times New Roman" w:hAnsi="Source Sans Pro" w:cs="Times New Roman"/>
            <w:color w:val="0000FF"/>
            <w:kern w:val="0"/>
            <w:sz w:val="41"/>
            <w:szCs w:val="41"/>
            <w:lang w:eastAsia="nl-BE"/>
            <w14:ligatures w14:val="none"/>
          </w:rPr>
          <w:t>Meer overwegingen voor het publiek.</w:t>
        </w:r>
      </w:hyperlink>
    </w:p>
    <w:p w14:paraId="0F960234" w14:textId="77777777" w:rsidR="00D8015C" w:rsidRPr="00D8015C" w:rsidRDefault="00D8015C">
      <w:pPr>
        <w:rPr>
          <w:rFonts w:ascii="Roboto Condensed" w:eastAsia="Times New Roman" w:hAnsi="Roboto Condensed" w:cs="Times New Roman"/>
          <w:b/>
          <w:bCs/>
          <w:color w:val="000000"/>
          <w:kern w:val="0"/>
          <w:sz w:val="57"/>
          <w:szCs w:val="57"/>
          <w:lang w:eastAsia="nl-BE"/>
          <w14:ligatures w14:val="none"/>
        </w:rPr>
      </w:pPr>
      <w:r w:rsidRPr="00D8015C">
        <w:rPr>
          <w:rFonts w:ascii="Roboto Condensed" w:eastAsia="Times New Roman" w:hAnsi="Roboto Condensed" w:cs="Times New Roman"/>
          <w:b/>
          <w:bCs/>
          <w:color w:val="000000"/>
          <w:kern w:val="0"/>
          <w:sz w:val="57"/>
          <w:szCs w:val="57"/>
          <w:lang w:eastAsia="nl-BE"/>
          <w14:ligatures w14:val="none"/>
        </w:rPr>
        <w:br w:type="page"/>
      </w:r>
    </w:p>
    <w:p w14:paraId="5B204D97" w14:textId="5290944C"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eastAsia="nl-BE"/>
          <w14:ligatures w14:val="none"/>
        </w:rPr>
      </w:pPr>
      <w:r w:rsidRPr="0043713B">
        <w:rPr>
          <w:rFonts w:ascii="Roboto Condensed" w:eastAsia="Times New Roman" w:hAnsi="Roboto Condensed" w:cs="Times New Roman"/>
          <w:b/>
          <w:bCs/>
          <w:color w:val="000000"/>
          <w:kern w:val="0"/>
          <w:sz w:val="57"/>
          <w:szCs w:val="57"/>
          <w:lang w:eastAsia="nl-BE"/>
          <w14:ligatures w14:val="none"/>
        </w:rPr>
        <w:lastRenderedPageBreak/>
        <w:t>Naamsvermelding 4.0 Internationaal</w:t>
      </w:r>
    </w:p>
    <w:p w14:paraId="014D7832"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Door het uitoefenen van de door de licentie verleende rechten (zoals hieronder omschreven), ga Je akkoord met de voorwaarden en condities van deze Creative </w:t>
      </w:r>
      <w:proofErr w:type="spellStart"/>
      <w:r w:rsidRPr="0043713B">
        <w:rPr>
          <w:rFonts w:ascii="Source Sans Pro" w:eastAsia="Times New Roman" w:hAnsi="Source Sans Pro" w:cs="Times New Roman"/>
          <w:color w:val="000000"/>
          <w:kern w:val="0"/>
          <w:sz w:val="27"/>
          <w:szCs w:val="27"/>
          <w:lang w:eastAsia="nl-BE"/>
          <w14:ligatures w14:val="none"/>
        </w:rPr>
        <w:t>Commons</w:t>
      </w:r>
      <w:proofErr w:type="spellEnd"/>
      <w:r w:rsidRPr="0043713B">
        <w:rPr>
          <w:rFonts w:ascii="Source Sans Pro" w:eastAsia="Times New Roman" w:hAnsi="Source Sans Pro" w:cs="Times New Roman"/>
          <w:color w:val="000000"/>
          <w:kern w:val="0"/>
          <w:sz w:val="27"/>
          <w:szCs w:val="27"/>
          <w:lang w:eastAsia="nl-BE"/>
          <w14:ligatures w14:val="none"/>
        </w:rPr>
        <w:t xml:space="preserve"> Naamsvermelding 4.0 Internationale Publieke Licentie (“Publieke Licentie”). Voor zover deze Publieke Licentie geïnterpreteerd kan worden als een contract, worden Jou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verleend met inachtneming van Jouw aanvaarding van deze voorwaarden en condities, en de Licentiegever verleent Jou deze rechten met inachtneming van de voordelen die de Licentiegever ontvangt door het beschikbaar stellen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onder deze voorwaarden en condities.</w:t>
      </w:r>
    </w:p>
    <w:p w14:paraId="1408BD94"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t>Artikel 1 – Definities.</w:t>
      </w:r>
    </w:p>
    <w:p w14:paraId="2E5D9F13"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Afgeleid Materiaal </w:t>
      </w:r>
      <w:r w:rsidRPr="0043713B">
        <w:rPr>
          <w:rFonts w:ascii="Source Sans Pro" w:eastAsia="Times New Roman" w:hAnsi="Source Sans Pro" w:cs="Times New Roman"/>
          <w:color w:val="000000"/>
          <w:kern w:val="0"/>
          <w:sz w:val="27"/>
          <w:szCs w:val="27"/>
          <w:lang w:eastAsia="nl-BE"/>
          <w14:ligatures w14:val="none"/>
        </w:rPr>
        <w:t xml:space="preserve">betekent materiaal dat is beschermd door Auteursrecht en Soortgelijke Rechten, dat is afgeleid van of gebaseerd op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en waarin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is vertaald, aangepast, gearrangeerd, gewijzigd of anderszins aangepast op een manier die toestemming vereist op grond van het Auteursrecht en Soortgelijke Rechten van de Licentiegever. Voor de toepassing van deze Publieke Licentie, wordt er altijd Afgeleid Materiaal geproduceerd wanneer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wordt gesynchroniseerd in getimede relatie met een bewegend beeld waar het gaat om een muziekwerk, uitvoering of geluidsopname.</w:t>
      </w:r>
    </w:p>
    <w:p w14:paraId="58AC65BE"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Bewerkerslicentie </w:t>
      </w:r>
      <w:r w:rsidRPr="0043713B">
        <w:rPr>
          <w:rFonts w:ascii="Source Sans Pro" w:eastAsia="Times New Roman" w:hAnsi="Source Sans Pro" w:cs="Times New Roman"/>
          <w:color w:val="000000"/>
          <w:kern w:val="0"/>
          <w:sz w:val="27"/>
          <w:szCs w:val="27"/>
          <w:lang w:eastAsia="nl-BE"/>
          <w14:ligatures w14:val="none"/>
        </w:rPr>
        <w:t>betekent de licentie die Je toepast op Jouw Auteursrecht en Soortgelijke Rechten in Jouw bijdrage aan het Afgeleid Materiaal met inachtneming van de hierboven vermelde voorwaarden en condities van deze Publieke Licentie.</w:t>
      </w:r>
    </w:p>
    <w:p w14:paraId="68C8174E"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Auteursrecht en Soortgelijke Rechten </w:t>
      </w:r>
      <w:r w:rsidRPr="0043713B">
        <w:rPr>
          <w:rFonts w:ascii="Source Sans Pro" w:eastAsia="Times New Roman" w:hAnsi="Source Sans Pro" w:cs="Times New Roman"/>
          <w:color w:val="000000"/>
          <w:kern w:val="0"/>
          <w:sz w:val="27"/>
          <w:szCs w:val="27"/>
          <w:lang w:eastAsia="nl-BE"/>
          <w14:ligatures w14:val="none"/>
        </w:rPr>
        <w:t xml:space="preserve">zijn het auteursrecht en rechten die nauw verwant zijn aan het auteursrecht, waaronder maar niet gelimiteerd tot, uitvoeringen, uitzending, geluidsopname en </w:t>
      </w:r>
      <w:proofErr w:type="spellStart"/>
      <w:r w:rsidRPr="0043713B">
        <w:rPr>
          <w:rFonts w:ascii="Source Sans Pro" w:eastAsia="Times New Roman" w:hAnsi="Source Sans Pro" w:cs="Times New Roman"/>
          <w:color w:val="000000"/>
          <w:kern w:val="0"/>
          <w:sz w:val="27"/>
          <w:szCs w:val="27"/>
          <w:lang w:eastAsia="nl-BE"/>
          <w14:ligatures w14:val="none"/>
        </w:rPr>
        <w:t>Sui</w:t>
      </w:r>
      <w:proofErr w:type="spellEnd"/>
      <w:r w:rsidRPr="0043713B">
        <w:rPr>
          <w:rFonts w:ascii="Source Sans Pro" w:eastAsia="Times New Roman" w:hAnsi="Source Sans Pro" w:cs="Times New Roman"/>
          <w:color w:val="000000"/>
          <w:kern w:val="0"/>
          <w:sz w:val="27"/>
          <w:szCs w:val="27"/>
          <w:lang w:eastAsia="nl-BE"/>
          <w14:ligatures w14:val="none"/>
        </w:rPr>
        <w:t xml:space="preserve"> </w:t>
      </w:r>
      <w:proofErr w:type="spellStart"/>
      <w:r w:rsidRPr="0043713B">
        <w:rPr>
          <w:rFonts w:ascii="Source Sans Pro" w:eastAsia="Times New Roman" w:hAnsi="Source Sans Pro" w:cs="Times New Roman"/>
          <w:color w:val="000000"/>
          <w:kern w:val="0"/>
          <w:sz w:val="27"/>
          <w:szCs w:val="27"/>
          <w:lang w:eastAsia="nl-BE"/>
          <w14:ligatures w14:val="none"/>
        </w:rPr>
        <w:t>Generis</w:t>
      </w:r>
      <w:proofErr w:type="spellEnd"/>
      <w:r w:rsidRPr="0043713B">
        <w:rPr>
          <w:rFonts w:ascii="Source Sans Pro" w:eastAsia="Times New Roman" w:hAnsi="Source Sans Pro" w:cs="Times New Roman"/>
          <w:color w:val="000000"/>
          <w:kern w:val="0"/>
          <w:sz w:val="27"/>
          <w:szCs w:val="27"/>
          <w:lang w:eastAsia="nl-BE"/>
          <w14:ligatures w14:val="none"/>
        </w:rPr>
        <w:t xml:space="preserve"> Databankenrecht, ongeacht de manier waarop de rechten zijn gelabeld of gecategoriseerd. Voor de doeleinden van deze Publieke Licentie, vallen de rechten omschreven onder Artikel </w:t>
      </w:r>
      <w:hyperlink r:id="rId7" w:anchor="s2b" w:history="1">
        <w:r w:rsidRPr="0043713B">
          <w:rPr>
            <w:rFonts w:ascii="Source Sans Pro" w:eastAsia="Times New Roman" w:hAnsi="Source Sans Pro" w:cs="Times New Roman"/>
            <w:color w:val="0000FF"/>
            <w:kern w:val="0"/>
            <w:sz w:val="27"/>
            <w:szCs w:val="27"/>
            <w:lang w:eastAsia="nl-BE"/>
            <w14:ligatures w14:val="none"/>
          </w:rPr>
          <w:t>2(b)(1)-(2) </w:t>
        </w:r>
      </w:hyperlink>
      <w:r w:rsidRPr="0043713B">
        <w:rPr>
          <w:rFonts w:ascii="Source Sans Pro" w:eastAsia="Times New Roman" w:hAnsi="Source Sans Pro" w:cs="Times New Roman"/>
          <w:color w:val="000000"/>
          <w:kern w:val="0"/>
          <w:sz w:val="27"/>
          <w:szCs w:val="27"/>
          <w:lang w:eastAsia="nl-BE"/>
          <w14:ligatures w14:val="none"/>
        </w:rPr>
        <w:t>niet onder Auteursrecht en Soortgelijke Rechten.</w:t>
      </w:r>
    </w:p>
    <w:p w14:paraId="5F32F56F"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Doeltreffende Technologische Maatregelen </w:t>
      </w:r>
      <w:r w:rsidRPr="0043713B">
        <w:rPr>
          <w:rFonts w:ascii="Source Sans Pro" w:eastAsia="Times New Roman" w:hAnsi="Source Sans Pro" w:cs="Times New Roman"/>
          <w:color w:val="000000"/>
          <w:kern w:val="0"/>
          <w:sz w:val="27"/>
          <w:szCs w:val="27"/>
          <w:lang w:eastAsia="nl-BE"/>
          <w14:ligatures w14:val="none"/>
        </w:rPr>
        <w:t xml:space="preserve">betekenen maatregelen die, bij het ontbreken van de juiste bevoegdheid, niet omzeild mogen worden </w:t>
      </w:r>
      <w:r w:rsidRPr="0043713B">
        <w:rPr>
          <w:rFonts w:ascii="Source Sans Pro" w:eastAsia="Times New Roman" w:hAnsi="Source Sans Pro" w:cs="Times New Roman"/>
          <w:color w:val="000000"/>
          <w:kern w:val="0"/>
          <w:sz w:val="27"/>
          <w:szCs w:val="27"/>
          <w:lang w:eastAsia="nl-BE"/>
          <w14:ligatures w14:val="none"/>
        </w:rPr>
        <w:lastRenderedPageBreak/>
        <w:t>wegens wetten ter implementatie van de verplichtingen van Artikel 11 van het WIPO-verdrag inzake het auteursrecht aangenomen op 20 december 1996, en/of soortgelijke internationale overeenkomsten.</w:t>
      </w:r>
    </w:p>
    <w:p w14:paraId="40FE84F5"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Uitzonderingen en Beperkingen </w:t>
      </w:r>
      <w:r w:rsidRPr="0043713B">
        <w:rPr>
          <w:rFonts w:ascii="Source Sans Pro" w:eastAsia="Times New Roman" w:hAnsi="Source Sans Pro" w:cs="Times New Roman"/>
          <w:color w:val="000000"/>
          <w:kern w:val="0"/>
          <w:sz w:val="27"/>
          <w:szCs w:val="27"/>
          <w:lang w:eastAsia="nl-BE"/>
          <w14:ligatures w14:val="none"/>
        </w:rPr>
        <w:t xml:space="preserve">betekent ‘fair </w:t>
      </w:r>
      <w:proofErr w:type="spellStart"/>
      <w:r w:rsidRPr="0043713B">
        <w:rPr>
          <w:rFonts w:ascii="Source Sans Pro" w:eastAsia="Times New Roman" w:hAnsi="Source Sans Pro" w:cs="Times New Roman"/>
          <w:color w:val="000000"/>
          <w:kern w:val="0"/>
          <w:sz w:val="27"/>
          <w:szCs w:val="27"/>
          <w:lang w:eastAsia="nl-BE"/>
          <w14:ligatures w14:val="none"/>
        </w:rPr>
        <w:t>use</w:t>
      </w:r>
      <w:proofErr w:type="spellEnd"/>
      <w:r w:rsidRPr="0043713B">
        <w:rPr>
          <w:rFonts w:ascii="Source Sans Pro" w:eastAsia="Times New Roman" w:hAnsi="Source Sans Pro" w:cs="Times New Roman"/>
          <w:color w:val="000000"/>
          <w:kern w:val="0"/>
          <w:sz w:val="27"/>
          <w:szCs w:val="27"/>
          <w:lang w:eastAsia="nl-BE"/>
          <w14:ligatures w14:val="none"/>
        </w:rPr>
        <w:t xml:space="preserve">’, ‘fair </w:t>
      </w:r>
      <w:proofErr w:type="spellStart"/>
      <w:r w:rsidRPr="0043713B">
        <w:rPr>
          <w:rFonts w:ascii="Source Sans Pro" w:eastAsia="Times New Roman" w:hAnsi="Source Sans Pro" w:cs="Times New Roman"/>
          <w:color w:val="000000"/>
          <w:kern w:val="0"/>
          <w:sz w:val="27"/>
          <w:szCs w:val="27"/>
          <w:lang w:eastAsia="nl-BE"/>
          <w14:ligatures w14:val="none"/>
        </w:rPr>
        <w:t>dealing</w:t>
      </w:r>
      <w:proofErr w:type="spellEnd"/>
      <w:r w:rsidRPr="0043713B">
        <w:rPr>
          <w:rFonts w:ascii="Source Sans Pro" w:eastAsia="Times New Roman" w:hAnsi="Source Sans Pro" w:cs="Times New Roman"/>
          <w:color w:val="000000"/>
          <w:kern w:val="0"/>
          <w:sz w:val="27"/>
          <w:szCs w:val="27"/>
          <w:lang w:eastAsia="nl-BE"/>
          <w14:ligatures w14:val="none"/>
        </w:rPr>
        <w:t xml:space="preserve">’, en/of enige andere uitzondering of beperking van het Auteursrecht en Soortgelijke Rechten die van toepassing zijn op Jouw gebruik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w:t>
      </w:r>
    </w:p>
    <w:p w14:paraId="7F3F787A"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43713B">
        <w:rPr>
          <w:rFonts w:ascii="Source Sans Pro" w:eastAsia="Times New Roman" w:hAnsi="Source Sans Pro" w:cs="Times New Roman"/>
          <w:color w:val="000000"/>
          <w:kern w:val="0"/>
          <w:sz w:val="27"/>
          <w:szCs w:val="27"/>
          <w:u w:val="single"/>
          <w:lang w:eastAsia="nl-BE"/>
          <w14:ligatures w14:val="none"/>
        </w:rPr>
        <w:t>Gelicenseerde</w:t>
      </w:r>
      <w:proofErr w:type="spellEnd"/>
      <w:r w:rsidRPr="0043713B">
        <w:rPr>
          <w:rFonts w:ascii="Source Sans Pro" w:eastAsia="Times New Roman" w:hAnsi="Source Sans Pro" w:cs="Times New Roman"/>
          <w:color w:val="000000"/>
          <w:kern w:val="0"/>
          <w:sz w:val="27"/>
          <w:szCs w:val="27"/>
          <w:u w:val="single"/>
          <w:lang w:eastAsia="nl-BE"/>
          <w14:ligatures w14:val="none"/>
        </w:rPr>
        <w:t xml:space="preserve"> Materiaal </w:t>
      </w:r>
      <w:r w:rsidRPr="0043713B">
        <w:rPr>
          <w:rFonts w:ascii="Source Sans Pro" w:eastAsia="Times New Roman" w:hAnsi="Source Sans Pro" w:cs="Times New Roman"/>
          <w:color w:val="000000"/>
          <w:kern w:val="0"/>
          <w:sz w:val="27"/>
          <w:szCs w:val="27"/>
          <w:lang w:eastAsia="nl-BE"/>
          <w14:ligatures w14:val="none"/>
        </w:rPr>
        <w:t>betekent het artistieke of literaire werk, databank, of ander materiaal waarop de Licentiegever deze Publieke Licentie toepast.</w:t>
      </w:r>
    </w:p>
    <w:p w14:paraId="40FDD97B"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43713B">
        <w:rPr>
          <w:rFonts w:ascii="Source Sans Pro" w:eastAsia="Times New Roman" w:hAnsi="Source Sans Pro" w:cs="Times New Roman"/>
          <w:color w:val="000000"/>
          <w:kern w:val="0"/>
          <w:sz w:val="27"/>
          <w:szCs w:val="27"/>
          <w:u w:val="single"/>
          <w:lang w:eastAsia="nl-BE"/>
          <w14:ligatures w14:val="none"/>
        </w:rPr>
        <w:t>Gelicenseerde</w:t>
      </w:r>
      <w:proofErr w:type="spellEnd"/>
      <w:r w:rsidRPr="0043713B">
        <w:rPr>
          <w:rFonts w:ascii="Source Sans Pro" w:eastAsia="Times New Roman" w:hAnsi="Source Sans Pro" w:cs="Times New Roman"/>
          <w:color w:val="000000"/>
          <w:kern w:val="0"/>
          <w:sz w:val="27"/>
          <w:szCs w:val="27"/>
          <w:u w:val="single"/>
          <w:lang w:eastAsia="nl-BE"/>
          <w14:ligatures w14:val="none"/>
        </w:rPr>
        <w:t xml:space="preserve"> Rechten </w:t>
      </w:r>
      <w:r w:rsidRPr="0043713B">
        <w:rPr>
          <w:rFonts w:ascii="Source Sans Pro" w:eastAsia="Times New Roman" w:hAnsi="Source Sans Pro" w:cs="Times New Roman"/>
          <w:color w:val="000000"/>
          <w:kern w:val="0"/>
          <w:sz w:val="27"/>
          <w:szCs w:val="27"/>
          <w:lang w:eastAsia="nl-BE"/>
          <w14:ligatures w14:val="none"/>
        </w:rPr>
        <w:t xml:space="preserve">betekent de rechten aan Jou verleend, beperkt door de voorwaarden en condities van deze Publieke Licentie, welke in verband staan met het Auteursrecht en de Soortgelijke Rechten die van toepassing zijn op het gebruik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en waarvan de Licentiegever de bevoegdheid heeft om ze te </w:t>
      </w:r>
      <w:proofErr w:type="spellStart"/>
      <w:r w:rsidRPr="0043713B">
        <w:rPr>
          <w:rFonts w:ascii="Source Sans Pro" w:eastAsia="Times New Roman" w:hAnsi="Source Sans Pro" w:cs="Times New Roman"/>
          <w:color w:val="000000"/>
          <w:kern w:val="0"/>
          <w:sz w:val="27"/>
          <w:szCs w:val="27"/>
          <w:lang w:eastAsia="nl-BE"/>
          <w14:ligatures w14:val="none"/>
        </w:rPr>
        <w:t>licenseren</w:t>
      </w:r>
      <w:proofErr w:type="spellEnd"/>
      <w:r w:rsidRPr="0043713B">
        <w:rPr>
          <w:rFonts w:ascii="Source Sans Pro" w:eastAsia="Times New Roman" w:hAnsi="Source Sans Pro" w:cs="Times New Roman"/>
          <w:color w:val="000000"/>
          <w:kern w:val="0"/>
          <w:sz w:val="27"/>
          <w:szCs w:val="27"/>
          <w:lang w:eastAsia="nl-BE"/>
          <w14:ligatures w14:val="none"/>
        </w:rPr>
        <w:t>.</w:t>
      </w:r>
    </w:p>
    <w:p w14:paraId="658D1295"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Licentiegever </w:t>
      </w:r>
      <w:r w:rsidRPr="0043713B">
        <w:rPr>
          <w:rFonts w:ascii="Source Sans Pro" w:eastAsia="Times New Roman" w:hAnsi="Source Sans Pro" w:cs="Times New Roman"/>
          <w:color w:val="000000"/>
          <w:kern w:val="0"/>
          <w:sz w:val="27"/>
          <w:szCs w:val="27"/>
          <w:lang w:eastAsia="nl-BE"/>
          <w14:ligatures w14:val="none"/>
        </w:rPr>
        <w:t>betekent de persoon/personen of entiteit(en) die rechten verlenen onder deze Publieke Licentie.</w:t>
      </w:r>
    </w:p>
    <w:p w14:paraId="700EC23B"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Delen </w:t>
      </w:r>
      <w:r w:rsidRPr="0043713B">
        <w:rPr>
          <w:rFonts w:ascii="Source Sans Pro" w:eastAsia="Times New Roman" w:hAnsi="Source Sans Pro" w:cs="Times New Roman"/>
          <w:color w:val="000000"/>
          <w:kern w:val="0"/>
          <w:sz w:val="27"/>
          <w:szCs w:val="27"/>
          <w:lang w:eastAsia="nl-BE"/>
          <w14:ligatures w14:val="none"/>
        </w:rPr>
        <w:t xml:space="preserve">betekent het aanbieden van materiaal aan het publiek door alle middelen of werkwijzen die toestemming vereisen onder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zoals reproductie, openbare vertoning, openbare uitvoering, distributie, verspreiding, communicatie of invoer, en het beschikbaar maken aan het publiek op zodanige wijze dat leden van het publiek daartoe op een door hen individueel gekozen plaats en tijd toegang toe hebben.</w:t>
      </w:r>
    </w:p>
    <w:p w14:paraId="013E450D"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43713B">
        <w:rPr>
          <w:rFonts w:ascii="Source Sans Pro" w:eastAsia="Times New Roman" w:hAnsi="Source Sans Pro" w:cs="Times New Roman"/>
          <w:color w:val="000000"/>
          <w:kern w:val="0"/>
          <w:sz w:val="27"/>
          <w:szCs w:val="27"/>
          <w:u w:val="single"/>
          <w:lang w:eastAsia="nl-BE"/>
          <w14:ligatures w14:val="none"/>
        </w:rPr>
        <w:t>Sui</w:t>
      </w:r>
      <w:proofErr w:type="spellEnd"/>
      <w:r w:rsidRPr="0043713B">
        <w:rPr>
          <w:rFonts w:ascii="Source Sans Pro" w:eastAsia="Times New Roman" w:hAnsi="Source Sans Pro" w:cs="Times New Roman"/>
          <w:color w:val="000000"/>
          <w:kern w:val="0"/>
          <w:sz w:val="27"/>
          <w:szCs w:val="27"/>
          <w:u w:val="single"/>
          <w:lang w:eastAsia="nl-BE"/>
          <w14:ligatures w14:val="none"/>
        </w:rPr>
        <w:t xml:space="preserve"> </w:t>
      </w:r>
      <w:proofErr w:type="spellStart"/>
      <w:r w:rsidRPr="0043713B">
        <w:rPr>
          <w:rFonts w:ascii="Source Sans Pro" w:eastAsia="Times New Roman" w:hAnsi="Source Sans Pro" w:cs="Times New Roman"/>
          <w:color w:val="000000"/>
          <w:kern w:val="0"/>
          <w:sz w:val="27"/>
          <w:szCs w:val="27"/>
          <w:u w:val="single"/>
          <w:lang w:eastAsia="nl-BE"/>
          <w14:ligatures w14:val="none"/>
        </w:rPr>
        <w:t>Generis</w:t>
      </w:r>
      <w:proofErr w:type="spellEnd"/>
      <w:r w:rsidRPr="0043713B">
        <w:rPr>
          <w:rFonts w:ascii="Source Sans Pro" w:eastAsia="Times New Roman" w:hAnsi="Source Sans Pro" w:cs="Times New Roman"/>
          <w:color w:val="000000"/>
          <w:kern w:val="0"/>
          <w:sz w:val="27"/>
          <w:szCs w:val="27"/>
          <w:u w:val="single"/>
          <w:lang w:eastAsia="nl-BE"/>
          <w14:ligatures w14:val="none"/>
        </w:rPr>
        <w:t xml:space="preserve"> Databankenrecht </w:t>
      </w:r>
      <w:r w:rsidRPr="0043713B">
        <w:rPr>
          <w:rFonts w:ascii="Source Sans Pro" w:eastAsia="Times New Roman" w:hAnsi="Source Sans Pro" w:cs="Times New Roman"/>
          <w:color w:val="000000"/>
          <w:kern w:val="0"/>
          <w:sz w:val="27"/>
          <w:szCs w:val="27"/>
          <w:lang w:eastAsia="nl-BE"/>
          <w14:ligatures w14:val="none"/>
        </w:rPr>
        <w:t>betekent rechten anders dan het auteursrecht als gevolg van Richtlijn 96/9/EC van het Europees Parlement en de Europese Raad van 11 maart 1996 betreffende de rechtsbescherming van databanken, zoals gewijzigd en/of opgevolgd, evenals andere in essentie gelijkwaardige rechten overal ter wereld.</w:t>
      </w:r>
    </w:p>
    <w:p w14:paraId="4CEBC1B0" w14:textId="77777777" w:rsidR="0043713B" w:rsidRPr="0043713B" w:rsidRDefault="0043713B" w:rsidP="0043713B">
      <w:pPr>
        <w:numPr>
          <w:ilvl w:val="0"/>
          <w:numId w:val="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Je </w:t>
      </w:r>
      <w:r w:rsidRPr="0043713B">
        <w:rPr>
          <w:rFonts w:ascii="Source Sans Pro" w:eastAsia="Times New Roman" w:hAnsi="Source Sans Pro" w:cs="Times New Roman"/>
          <w:color w:val="000000"/>
          <w:kern w:val="0"/>
          <w:sz w:val="27"/>
          <w:szCs w:val="27"/>
          <w:lang w:eastAsia="nl-BE"/>
          <w14:ligatures w14:val="none"/>
        </w:rPr>
        <w:t xml:space="preserve">staat voor de persoon of entiteit die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uitoefent onder deze Publieke Licentie. </w:t>
      </w:r>
      <w:r w:rsidRPr="0043713B">
        <w:rPr>
          <w:rFonts w:ascii="Source Sans Pro" w:eastAsia="Times New Roman" w:hAnsi="Source Sans Pro" w:cs="Times New Roman"/>
          <w:b/>
          <w:bCs/>
          <w:color w:val="000000"/>
          <w:kern w:val="0"/>
          <w:sz w:val="27"/>
          <w:szCs w:val="27"/>
          <w:lang w:eastAsia="nl-BE"/>
          <w14:ligatures w14:val="none"/>
        </w:rPr>
        <w:t>Jou </w:t>
      </w:r>
      <w:r w:rsidRPr="0043713B">
        <w:rPr>
          <w:rFonts w:ascii="Source Sans Pro" w:eastAsia="Times New Roman" w:hAnsi="Source Sans Pro" w:cs="Times New Roman"/>
          <w:color w:val="000000"/>
          <w:kern w:val="0"/>
          <w:sz w:val="27"/>
          <w:szCs w:val="27"/>
          <w:lang w:eastAsia="nl-BE"/>
          <w14:ligatures w14:val="none"/>
        </w:rPr>
        <w:t>, </w:t>
      </w:r>
      <w:r w:rsidRPr="0043713B">
        <w:rPr>
          <w:rFonts w:ascii="Source Sans Pro" w:eastAsia="Times New Roman" w:hAnsi="Source Sans Pro" w:cs="Times New Roman"/>
          <w:b/>
          <w:bCs/>
          <w:color w:val="000000"/>
          <w:kern w:val="0"/>
          <w:sz w:val="27"/>
          <w:szCs w:val="27"/>
          <w:lang w:eastAsia="nl-BE"/>
          <w14:ligatures w14:val="none"/>
        </w:rPr>
        <w:t>Jouw </w:t>
      </w:r>
      <w:r w:rsidRPr="0043713B">
        <w:rPr>
          <w:rFonts w:ascii="Source Sans Pro" w:eastAsia="Times New Roman" w:hAnsi="Source Sans Pro" w:cs="Times New Roman"/>
          <w:color w:val="000000"/>
          <w:kern w:val="0"/>
          <w:sz w:val="27"/>
          <w:szCs w:val="27"/>
          <w:lang w:eastAsia="nl-BE"/>
          <w14:ligatures w14:val="none"/>
        </w:rPr>
        <w:t>en </w:t>
      </w:r>
      <w:r w:rsidRPr="0043713B">
        <w:rPr>
          <w:rFonts w:ascii="Source Sans Pro" w:eastAsia="Times New Roman" w:hAnsi="Source Sans Pro" w:cs="Times New Roman"/>
          <w:b/>
          <w:bCs/>
          <w:color w:val="000000"/>
          <w:kern w:val="0"/>
          <w:sz w:val="27"/>
          <w:szCs w:val="27"/>
          <w:lang w:eastAsia="nl-BE"/>
          <w14:ligatures w14:val="none"/>
        </w:rPr>
        <w:t>Je </w:t>
      </w:r>
      <w:r w:rsidRPr="0043713B">
        <w:rPr>
          <w:rFonts w:ascii="Source Sans Pro" w:eastAsia="Times New Roman" w:hAnsi="Source Sans Pro" w:cs="Times New Roman"/>
          <w:color w:val="000000"/>
          <w:kern w:val="0"/>
          <w:sz w:val="27"/>
          <w:szCs w:val="27"/>
          <w:lang w:eastAsia="nl-BE"/>
          <w14:ligatures w14:val="none"/>
        </w:rPr>
        <w:t>hebben een overeenkomstige betekenis.</w:t>
      </w:r>
    </w:p>
    <w:p w14:paraId="75F28649" w14:textId="77777777" w:rsidR="00D8015C" w:rsidRPr="00D8015C" w:rsidRDefault="00D8015C">
      <w:pPr>
        <w:rPr>
          <w:rFonts w:ascii="Roboto Condensed" w:eastAsia="Times New Roman" w:hAnsi="Roboto Condensed" w:cs="Times New Roman"/>
          <w:b/>
          <w:bCs/>
          <w:color w:val="000000"/>
          <w:kern w:val="0"/>
          <w:sz w:val="47"/>
          <w:szCs w:val="47"/>
          <w:lang w:eastAsia="nl-BE"/>
          <w14:ligatures w14:val="none"/>
        </w:rPr>
      </w:pPr>
      <w:r w:rsidRPr="00D8015C">
        <w:rPr>
          <w:rFonts w:ascii="Roboto Condensed" w:eastAsia="Times New Roman" w:hAnsi="Roboto Condensed" w:cs="Times New Roman"/>
          <w:b/>
          <w:bCs/>
          <w:color w:val="000000"/>
          <w:kern w:val="0"/>
          <w:sz w:val="47"/>
          <w:szCs w:val="47"/>
          <w:lang w:eastAsia="nl-BE"/>
          <w14:ligatures w14:val="none"/>
        </w:rPr>
        <w:br w:type="page"/>
      </w:r>
    </w:p>
    <w:p w14:paraId="0B725F19" w14:textId="08DF34A0"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lastRenderedPageBreak/>
        <w:t>Artikel 2 – Omvang.</w:t>
      </w:r>
    </w:p>
    <w:p w14:paraId="3DB6FF13" w14:textId="77777777" w:rsidR="0043713B" w:rsidRPr="0043713B" w:rsidRDefault="0043713B" w:rsidP="0043713B">
      <w:pPr>
        <w:numPr>
          <w:ilvl w:val="0"/>
          <w:numId w:val="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Licentieverlening </w:t>
      </w:r>
      <w:r w:rsidRPr="0043713B">
        <w:rPr>
          <w:rFonts w:ascii="Source Sans Pro" w:eastAsia="Times New Roman" w:hAnsi="Source Sans Pro" w:cs="Times New Roman"/>
          <w:color w:val="000000"/>
          <w:kern w:val="0"/>
          <w:sz w:val="27"/>
          <w:szCs w:val="27"/>
          <w:lang w:eastAsia="nl-BE"/>
          <w14:ligatures w14:val="none"/>
        </w:rPr>
        <w:t>.</w:t>
      </w:r>
    </w:p>
    <w:p w14:paraId="30645033"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Met inachtneming van de voorwaarden en condities van deze Publieke Licentie verleent de Licentiegever hierbij aan Jou een wereldwijde, royalty-vrije, niet in </w:t>
      </w:r>
      <w:proofErr w:type="spellStart"/>
      <w:r w:rsidRPr="0043713B">
        <w:rPr>
          <w:rFonts w:ascii="Source Sans Pro" w:eastAsia="Times New Roman" w:hAnsi="Source Sans Pro" w:cs="Times New Roman"/>
          <w:color w:val="000000"/>
          <w:kern w:val="0"/>
          <w:sz w:val="27"/>
          <w:szCs w:val="27"/>
          <w:lang w:eastAsia="nl-BE"/>
          <w14:ligatures w14:val="none"/>
        </w:rPr>
        <w:t>sublicentie</w:t>
      </w:r>
      <w:proofErr w:type="spellEnd"/>
      <w:r w:rsidRPr="0043713B">
        <w:rPr>
          <w:rFonts w:ascii="Source Sans Pro" w:eastAsia="Times New Roman" w:hAnsi="Source Sans Pro" w:cs="Times New Roman"/>
          <w:color w:val="000000"/>
          <w:kern w:val="0"/>
          <w:sz w:val="27"/>
          <w:szCs w:val="27"/>
          <w:lang w:eastAsia="nl-BE"/>
          <w14:ligatures w14:val="none"/>
        </w:rPr>
        <w:t xml:space="preserve"> te geven, niet-exclusieve, onherroepelijke licentie om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met betrekking tot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uit te oefenen:</w:t>
      </w:r>
    </w:p>
    <w:p w14:paraId="13657545" w14:textId="77777777" w:rsidR="0043713B" w:rsidRPr="0043713B" w:rsidRDefault="0043713B" w:rsidP="0043713B">
      <w:pPr>
        <w:numPr>
          <w:ilvl w:val="2"/>
          <w:numId w:val="4"/>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het reproduceren en Delen van het gehele of gedeeltes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en</w:t>
      </w:r>
    </w:p>
    <w:p w14:paraId="36508925" w14:textId="77777777" w:rsidR="0043713B" w:rsidRPr="0043713B" w:rsidRDefault="0043713B" w:rsidP="0043713B">
      <w:pPr>
        <w:numPr>
          <w:ilvl w:val="2"/>
          <w:numId w:val="4"/>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het produceren, reproduceren, en Delen van Afgeleid Materiaal.</w:t>
      </w:r>
    </w:p>
    <w:p w14:paraId="4AAA294E"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Uitzonderingen en Beperkingen </w:t>
      </w:r>
      <w:r w:rsidRPr="0043713B">
        <w:rPr>
          <w:rFonts w:ascii="Source Sans Pro" w:eastAsia="Times New Roman" w:hAnsi="Source Sans Pro" w:cs="Times New Roman"/>
          <w:color w:val="000000"/>
          <w:kern w:val="0"/>
          <w:sz w:val="27"/>
          <w:szCs w:val="27"/>
          <w:lang w:eastAsia="nl-BE"/>
          <w14:ligatures w14:val="none"/>
        </w:rPr>
        <w:t>. Om twijfel te voorkomen: waar de Uitzonderingen en Beperkingen van toepassing zijn op Jouw gebruik is deze Publieke Licentie niet van toepassing en je hoeft dan niet te voldoen aan de voorwaarden en condities.</w:t>
      </w:r>
    </w:p>
    <w:p w14:paraId="7CFF7F82"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Termijn </w:t>
      </w:r>
      <w:r w:rsidRPr="0043713B">
        <w:rPr>
          <w:rFonts w:ascii="Source Sans Pro" w:eastAsia="Times New Roman" w:hAnsi="Source Sans Pro" w:cs="Times New Roman"/>
          <w:color w:val="000000"/>
          <w:kern w:val="0"/>
          <w:sz w:val="27"/>
          <w:szCs w:val="27"/>
          <w:lang w:eastAsia="nl-BE"/>
          <w14:ligatures w14:val="none"/>
        </w:rPr>
        <w:t>. De termijn van deze Publieke Licentie wordt omschreven in Artikel </w:t>
      </w:r>
      <w:hyperlink r:id="rId8" w:anchor="s6a" w:history="1">
        <w:r w:rsidRPr="0043713B">
          <w:rPr>
            <w:rFonts w:ascii="Source Sans Pro" w:eastAsia="Times New Roman" w:hAnsi="Source Sans Pro" w:cs="Times New Roman"/>
            <w:color w:val="0000FF"/>
            <w:kern w:val="0"/>
            <w:sz w:val="27"/>
            <w:szCs w:val="27"/>
            <w:lang w:eastAsia="nl-BE"/>
            <w14:ligatures w14:val="none"/>
          </w:rPr>
          <w:t>6(a) </w:t>
        </w:r>
      </w:hyperlink>
      <w:r w:rsidRPr="0043713B">
        <w:rPr>
          <w:rFonts w:ascii="Source Sans Pro" w:eastAsia="Times New Roman" w:hAnsi="Source Sans Pro" w:cs="Times New Roman"/>
          <w:color w:val="000000"/>
          <w:kern w:val="0"/>
          <w:sz w:val="27"/>
          <w:szCs w:val="27"/>
          <w:lang w:eastAsia="nl-BE"/>
          <w14:ligatures w14:val="none"/>
        </w:rPr>
        <w:t>.</w:t>
      </w:r>
    </w:p>
    <w:p w14:paraId="70CB86D3"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Media en formaten; technische wijzigingen toegestaan </w:t>
      </w:r>
      <w:r w:rsidRPr="0043713B">
        <w:rPr>
          <w:rFonts w:ascii="Source Sans Pro" w:eastAsia="Times New Roman" w:hAnsi="Source Sans Pro" w:cs="Times New Roman"/>
          <w:color w:val="000000"/>
          <w:kern w:val="0"/>
          <w:sz w:val="27"/>
          <w:szCs w:val="27"/>
          <w:lang w:eastAsia="nl-BE"/>
          <w14:ligatures w14:val="none"/>
        </w:rPr>
        <w:t xml:space="preserve">. De Licentiegever geeft Jou de bevoegdheid om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op alle media en formaten, zowel reeds bestaande als toekomstige, uit te oefenen, en om deze van de benodigde technische wijzigingen te voorzien om dit te doen. De Licentiegever doet afstand van en/of gaat ermee akkoord om afstand te doen van alle rechten of bevoegdheden die Jou verbieden om technische wijzigingen door te voeren die noodzakelijk zijn om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uit te oefenen, inclusief de technische wijzigingen die noodzakelijk zijn om Doeltreffende Technologische Maatregelen te omzeilen. Voor toepassing van deze Publieke Licentie leidt het simpelweg wijzigen zoals toegestaan in Artikel </w:t>
      </w:r>
      <w:hyperlink r:id="rId9" w:anchor="s2a4" w:history="1">
        <w:r w:rsidRPr="0043713B">
          <w:rPr>
            <w:rFonts w:ascii="Source Sans Pro" w:eastAsia="Times New Roman" w:hAnsi="Source Sans Pro" w:cs="Times New Roman"/>
            <w:color w:val="0000FF"/>
            <w:kern w:val="0"/>
            <w:sz w:val="27"/>
            <w:szCs w:val="27"/>
            <w:lang w:eastAsia="nl-BE"/>
            <w14:ligatures w14:val="none"/>
          </w:rPr>
          <w:t>2(a)(4) </w:t>
        </w:r>
      </w:hyperlink>
      <w:r w:rsidRPr="0043713B">
        <w:rPr>
          <w:rFonts w:ascii="Source Sans Pro" w:eastAsia="Times New Roman" w:hAnsi="Source Sans Pro" w:cs="Times New Roman"/>
          <w:color w:val="000000"/>
          <w:kern w:val="0"/>
          <w:sz w:val="27"/>
          <w:szCs w:val="27"/>
          <w:lang w:eastAsia="nl-BE"/>
          <w14:ligatures w14:val="none"/>
        </w:rPr>
        <w:t>nooit tot Afgeleid Materiaal.</w:t>
      </w:r>
    </w:p>
    <w:p w14:paraId="4B003C5F"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Verdere ontvangers </w:t>
      </w:r>
      <w:r w:rsidRPr="0043713B">
        <w:rPr>
          <w:rFonts w:ascii="Source Sans Pro" w:eastAsia="Times New Roman" w:hAnsi="Source Sans Pro" w:cs="Times New Roman"/>
          <w:color w:val="000000"/>
          <w:kern w:val="0"/>
          <w:sz w:val="27"/>
          <w:szCs w:val="27"/>
          <w:lang w:eastAsia="nl-BE"/>
          <w14:ligatures w14:val="none"/>
        </w:rPr>
        <w:t>.</w:t>
      </w:r>
    </w:p>
    <w:p w14:paraId="6318DBC1" w14:textId="77777777" w:rsidR="0043713B" w:rsidRPr="0043713B" w:rsidRDefault="0043713B" w:rsidP="0043713B">
      <w:pPr>
        <w:numPr>
          <w:ilvl w:val="2"/>
          <w:numId w:val="4"/>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 xml:space="preserve">Aanbod van de Licentiegever – </w:t>
      </w:r>
      <w:proofErr w:type="spellStart"/>
      <w:r w:rsidRPr="0043713B">
        <w:rPr>
          <w:rFonts w:ascii="Source Sans Pro" w:eastAsia="Times New Roman" w:hAnsi="Source Sans Pro" w:cs="Times New Roman"/>
          <w:color w:val="000000"/>
          <w:kern w:val="0"/>
          <w:sz w:val="27"/>
          <w:szCs w:val="27"/>
          <w:u w:val="single"/>
          <w:lang w:eastAsia="nl-BE"/>
          <w14:ligatures w14:val="none"/>
        </w:rPr>
        <w:t>Gelicenseerde</w:t>
      </w:r>
      <w:proofErr w:type="spellEnd"/>
      <w:r w:rsidRPr="0043713B">
        <w:rPr>
          <w:rFonts w:ascii="Source Sans Pro" w:eastAsia="Times New Roman" w:hAnsi="Source Sans Pro" w:cs="Times New Roman"/>
          <w:color w:val="000000"/>
          <w:kern w:val="0"/>
          <w:sz w:val="27"/>
          <w:szCs w:val="27"/>
          <w:u w:val="single"/>
          <w:lang w:eastAsia="nl-BE"/>
          <w14:ligatures w14:val="none"/>
        </w:rPr>
        <w:t xml:space="preserve"> Materiaal </w:t>
      </w:r>
      <w:r w:rsidRPr="0043713B">
        <w:rPr>
          <w:rFonts w:ascii="Source Sans Pro" w:eastAsia="Times New Roman" w:hAnsi="Source Sans Pro" w:cs="Times New Roman"/>
          <w:color w:val="000000"/>
          <w:kern w:val="0"/>
          <w:sz w:val="27"/>
          <w:szCs w:val="27"/>
          <w:lang w:eastAsia="nl-BE"/>
          <w14:ligatures w14:val="none"/>
        </w:rPr>
        <w:t xml:space="preserve">. Iedere ontvanger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w:t>
      </w:r>
      <w:r w:rsidRPr="0043713B">
        <w:rPr>
          <w:rFonts w:ascii="Source Sans Pro" w:eastAsia="Times New Roman" w:hAnsi="Source Sans Pro" w:cs="Times New Roman"/>
          <w:color w:val="000000"/>
          <w:kern w:val="0"/>
          <w:sz w:val="27"/>
          <w:szCs w:val="27"/>
          <w:lang w:eastAsia="nl-BE"/>
          <w14:ligatures w14:val="none"/>
        </w:rPr>
        <w:lastRenderedPageBreak/>
        <w:t xml:space="preserve">Materiaal krijgt automatisch een aanbod van de Licentiegever om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uit te oefenen volgens de voorwaarden en condities van deze Publieke Licentie.</w:t>
      </w:r>
    </w:p>
    <w:p w14:paraId="4BB373BF" w14:textId="77777777" w:rsidR="0043713B" w:rsidRPr="0043713B" w:rsidRDefault="0043713B" w:rsidP="0043713B">
      <w:pPr>
        <w:numPr>
          <w:ilvl w:val="2"/>
          <w:numId w:val="4"/>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Geen verdere beperkingen </w:t>
      </w:r>
      <w:r w:rsidRPr="0043713B">
        <w:rPr>
          <w:rFonts w:ascii="Source Sans Pro" w:eastAsia="Times New Roman" w:hAnsi="Source Sans Pro" w:cs="Times New Roman"/>
          <w:color w:val="000000"/>
          <w:kern w:val="0"/>
          <w:sz w:val="27"/>
          <w:szCs w:val="27"/>
          <w:lang w:eastAsia="nl-BE"/>
          <w14:ligatures w14:val="none"/>
        </w:rPr>
        <w:t xml:space="preserve">. Je mag geen aanvullende of afwijkende voorwaarden of condities aanbieden of opleggen, noch enige Doeltreffende Technologische Maatregelen toepassen, als daardoor de uitoefening van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door de ontvanger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wordt beperkt.</w:t>
      </w:r>
    </w:p>
    <w:p w14:paraId="3E6C5129"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u w:val="single"/>
          <w:lang w:eastAsia="nl-BE"/>
          <w14:ligatures w14:val="none"/>
        </w:rPr>
        <w:t>Geen goedkeuring </w:t>
      </w:r>
      <w:r w:rsidRPr="0043713B">
        <w:rPr>
          <w:rFonts w:ascii="Source Sans Pro" w:eastAsia="Times New Roman" w:hAnsi="Source Sans Pro" w:cs="Times New Roman"/>
          <w:color w:val="000000"/>
          <w:kern w:val="0"/>
          <w:sz w:val="27"/>
          <w:szCs w:val="27"/>
          <w:lang w:eastAsia="nl-BE"/>
          <w14:ligatures w14:val="none"/>
        </w:rPr>
        <w:t xml:space="preserve">. Niets in deze Publieke Licentie kan worden opgevat als of vestigt toestemming om te beweren of te impliceren dat Je verbonden bent, of dat Jouw gebruik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is verbonden, gesponsord, goedgekeurd of een officiële status heeft verkregen door de Licentiegever of andere daartoe aangewezen personen om Naamsvermelding te ontvangen als bedoeld in artikel </w:t>
      </w:r>
      <w:hyperlink r:id="rId10" w:anchor="s3a1Ai" w:history="1">
        <w:r w:rsidRPr="0043713B">
          <w:rPr>
            <w:rFonts w:ascii="Source Sans Pro" w:eastAsia="Times New Roman" w:hAnsi="Source Sans Pro" w:cs="Times New Roman"/>
            <w:color w:val="0000FF"/>
            <w:kern w:val="0"/>
            <w:sz w:val="27"/>
            <w:szCs w:val="27"/>
            <w:lang w:eastAsia="nl-BE"/>
            <w14:ligatures w14:val="none"/>
          </w:rPr>
          <w:t>3(a)(1)(A)(i) </w:t>
        </w:r>
      </w:hyperlink>
      <w:r w:rsidRPr="0043713B">
        <w:rPr>
          <w:rFonts w:ascii="Source Sans Pro" w:eastAsia="Times New Roman" w:hAnsi="Source Sans Pro" w:cs="Times New Roman"/>
          <w:color w:val="000000"/>
          <w:kern w:val="0"/>
          <w:sz w:val="27"/>
          <w:szCs w:val="27"/>
          <w:lang w:eastAsia="nl-BE"/>
          <w14:ligatures w14:val="none"/>
        </w:rPr>
        <w:t>.</w:t>
      </w:r>
    </w:p>
    <w:p w14:paraId="5C726583" w14:textId="77777777" w:rsidR="0043713B" w:rsidRPr="0043713B" w:rsidRDefault="0043713B" w:rsidP="0043713B">
      <w:pPr>
        <w:numPr>
          <w:ilvl w:val="0"/>
          <w:numId w:val="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Andere rechten </w:t>
      </w:r>
      <w:r w:rsidRPr="0043713B">
        <w:rPr>
          <w:rFonts w:ascii="Source Sans Pro" w:eastAsia="Times New Roman" w:hAnsi="Source Sans Pro" w:cs="Times New Roman"/>
          <w:color w:val="000000"/>
          <w:kern w:val="0"/>
          <w:sz w:val="27"/>
          <w:szCs w:val="27"/>
          <w:lang w:eastAsia="nl-BE"/>
          <w14:ligatures w14:val="none"/>
        </w:rPr>
        <w:t>.</w:t>
      </w:r>
    </w:p>
    <w:p w14:paraId="2BAD47B4"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Morele rechten, zoals het recht op integriteit, zijn niet </w:t>
      </w:r>
      <w:proofErr w:type="spellStart"/>
      <w:r w:rsidRPr="0043713B">
        <w:rPr>
          <w:rFonts w:ascii="Source Sans Pro" w:eastAsia="Times New Roman" w:hAnsi="Source Sans Pro" w:cs="Times New Roman"/>
          <w:color w:val="000000"/>
          <w:kern w:val="0"/>
          <w:sz w:val="27"/>
          <w:szCs w:val="27"/>
          <w:lang w:eastAsia="nl-BE"/>
          <w14:ligatures w14:val="none"/>
        </w:rPr>
        <w:t>gelicenseerd</w:t>
      </w:r>
      <w:proofErr w:type="spellEnd"/>
      <w:r w:rsidRPr="0043713B">
        <w:rPr>
          <w:rFonts w:ascii="Source Sans Pro" w:eastAsia="Times New Roman" w:hAnsi="Source Sans Pro" w:cs="Times New Roman"/>
          <w:color w:val="000000"/>
          <w:kern w:val="0"/>
          <w:sz w:val="27"/>
          <w:szCs w:val="27"/>
          <w:lang w:eastAsia="nl-BE"/>
          <w14:ligatures w14:val="none"/>
        </w:rPr>
        <w:t xml:space="preserve"> onder deze Publieke Licentie, noch publiciteit, privacy en/of andere soortgelijke persoonlijkheidsrechten; echter, voor zover mogelijk, doet de Licentiegever afstand en/of gaat akkoord met het niet inroepen van enige van zulke rechten gehouden door de Licentiegever tot in hoeverre dit noodzakelijk is om Jou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te kunnen laten uitoefenen, maar niet op andere wijze.</w:t>
      </w:r>
    </w:p>
    <w:p w14:paraId="31A49A8F"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Octrooi- en merkenrecht vallen niet onder deze Publieke Licentie.</w:t>
      </w:r>
    </w:p>
    <w:p w14:paraId="12CA3572" w14:textId="77777777" w:rsidR="0043713B" w:rsidRPr="0043713B" w:rsidRDefault="0043713B" w:rsidP="0043713B">
      <w:pPr>
        <w:numPr>
          <w:ilvl w:val="1"/>
          <w:numId w:val="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Voor zover mogelijk doet de Licentiegever afstand van enig recht op royalty's van Jou voor het uitoefenen van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rechtstreeks of via een collectieve beheersorganisatie op grond van een vrijwillige of voor afstand vatbaar wettelijk- of dwanglicentiesysteem. In alle andere gevallen behoudt de Licentiegever nadrukkelijk het recht om royalty’s te innen.</w:t>
      </w:r>
    </w:p>
    <w:p w14:paraId="1F251B60" w14:textId="77777777" w:rsidR="00D8015C" w:rsidRPr="00D8015C" w:rsidRDefault="00D8015C">
      <w:pPr>
        <w:rPr>
          <w:rFonts w:ascii="Roboto Condensed" w:eastAsia="Times New Roman" w:hAnsi="Roboto Condensed" w:cs="Times New Roman"/>
          <w:b/>
          <w:bCs/>
          <w:color w:val="000000"/>
          <w:kern w:val="0"/>
          <w:sz w:val="47"/>
          <w:szCs w:val="47"/>
          <w:lang w:eastAsia="nl-BE"/>
          <w14:ligatures w14:val="none"/>
        </w:rPr>
      </w:pPr>
      <w:r w:rsidRPr="00D8015C">
        <w:rPr>
          <w:rFonts w:ascii="Roboto Condensed" w:eastAsia="Times New Roman" w:hAnsi="Roboto Condensed" w:cs="Times New Roman"/>
          <w:b/>
          <w:bCs/>
          <w:color w:val="000000"/>
          <w:kern w:val="0"/>
          <w:sz w:val="47"/>
          <w:szCs w:val="47"/>
          <w:lang w:eastAsia="nl-BE"/>
          <w14:ligatures w14:val="none"/>
        </w:rPr>
        <w:br w:type="page"/>
      </w:r>
    </w:p>
    <w:p w14:paraId="7271138E" w14:textId="74168624"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lastRenderedPageBreak/>
        <w:t>Artikel 3 – Licentievoorwaarden.</w:t>
      </w:r>
    </w:p>
    <w:p w14:paraId="770810D0"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Jouw uitoefening van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is uitdrukkelijk onderworpen aan de volgende voorwaarden.</w:t>
      </w:r>
    </w:p>
    <w:p w14:paraId="0B7A00DD" w14:textId="77777777" w:rsidR="0043713B" w:rsidRPr="0043713B" w:rsidRDefault="0043713B" w:rsidP="0043713B">
      <w:pPr>
        <w:numPr>
          <w:ilvl w:val="0"/>
          <w:numId w:val="5"/>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Naamsvermelding </w:t>
      </w:r>
      <w:r w:rsidRPr="0043713B">
        <w:rPr>
          <w:rFonts w:ascii="Source Sans Pro" w:eastAsia="Times New Roman" w:hAnsi="Source Sans Pro" w:cs="Times New Roman"/>
          <w:color w:val="000000"/>
          <w:kern w:val="0"/>
          <w:sz w:val="27"/>
          <w:szCs w:val="27"/>
          <w:lang w:eastAsia="nl-BE"/>
          <w14:ligatures w14:val="none"/>
        </w:rPr>
        <w:t>.</w:t>
      </w:r>
    </w:p>
    <w:p w14:paraId="627FD727" w14:textId="77777777" w:rsidR="0043713B" w:rsidRPr="0043713B" w:rsidRDefault="0043713B" w:rsidP="0043713B">
      <w:pPr>
        <w:numPr>
          <w:ilvl w:val="1"/>
          <w:numId w:val="5"/>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Als Je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Deelt (inclusief in aangepaste vorm), ben Je verplicht:</w:t>
      </w:r>
    </w:p>
    <w:p w14:paraId="5D6DEE33" w14:textId="77777777" w:rsidR="0043713B" w:rsidRPr="0043713B" w:rsidRDefault="0043713B" w:rsidP="0043713B">
      <w:pPr>
        <w:numPr>
          <w:ilvl w:val="2"/>
          <w:numId w:val="5"/>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Het volgende te behouden indien het door de Licentiegever bij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wordt aangeleverd:</w:t>
      </w:r>
    </w:p>
    <w:p w14:paraId="5D57FE1B" w14:textId="77777777" w:rsidR="0043713B" w:rsidRPr="0043713B" w:rsidRDefault="0043713B" w:rsidP="0043713B">
      <w:pPr>
        <w:numPr>
          <w:ilvl w:val="3"/>
          <w:numId w:val="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identificatie van de maker(s)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en alle andere aangewezenen voor het ontvangen van naamsvermelding, die op redelijke wijze door de Licentiegever worden gevraagd (inclusief bij wijze van pseudoniem indien deze is aangewezen);</w:t>
      </w:r>
    </w:p>
    <w:p w14:paraId="13BC3B03" w14:textId="77777777" w:rsidR="0043713B" w:rsidRPr="0043713B" w:rsidRDefault="0043713B" w:rsidP="0043713B">
      <w:pPr>
        <w:numPr>
          <w:ilvl w:val="3"/>
          <w:numId w:val="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een auteursrechtvermelding;</w:t>
      </w:r>
    </w:p>
    <w:p w14:paraId="37309677" w14:textId="77777777" w:rsidR="0043713B" w:rsidRPr="0043713B" w:rsidRDefault="0043713B" w:rsidP="0043713B">
      <w:pPr>
        <w:numPr>
          <w:ilvl w:val="3"/>
          <w:numId w:val="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een verwijzing naar deze Publieke Licentie;</w:t>
      </w:r>
    </w:p>
    <w:p w14:paraId="5E092BCB" w14:textId="77777777" w:rsidR="0043713B" w:rsidRPr="0043713B" w:rsidRDefault="0043713B" w:rsidP="0043713B">
      <w:pPr>
        <w:numPr>
          <w:ilvl w:val="3"/>
          <w:numId w:val="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een verwijzing naar de uitsluiting van garanties;</w:t>
      </w:r>
    </w:p>
    <w:p w14:paraId="20E1FF69" w14:textId="77777777" w:rsidR="0043713B" w:rsidRPr="0043713B" w:rsidRDefault="0043713B" w:rsidP="0043713B">
      <w:pPr>
        <w:numPr>
          <w:ilvl w:val="3"/>
          <w:numId w:val="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een URI of hyperlink naar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voor zover dit redelijkerwijs mogelijk is;</w:t>
      </w:r>
    </w:p>
    <w:p w14:paraId="191031DE" w14:textId="77777777" w:rsidR="0043713B" w:rsidRPr="0043713B" w:rsidRDefault="0043713B" w:rsidP="0043713B">
      <w:pPr>
        <w:numPr>
          <w:ilvl w:val="2"/>
          <w:numId w:val="5"/>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Aan te geven of Je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bewerkt hebt, en een indicatie van eventuele eerdere wijzigingen te behouden; en</w:t>
      </w:r>
    </w:p>
    <w:p w14:paraId="1D55D982" w14:textId="77777777" w:rsidR="0043713B" w:rsidRPr="0043713B" w:rsidRDefault="0043713B" w:rsidP="0043713B">
      <w:pPr>
        <w:numPr>
          <w:ilvl w:val="2"/>
          <w:numId w:val="5"/>
        </w:numPr>
        <w:spacing w:before="240" w:after="240" w:line="240" w:lineRule="auto"/>
        <w:ind w:left="28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Aan te geven dat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onder deze Publieke Licentie staat, en de tekst bijvoegen van, of de URI of hyperlink naar, deze Publieke Licentie.</w:t>
      </w:r>
    </w:p>
    <w:p w14:paraId="01860B20" w14:textId="77777777" w:rsidR="0043713B" w:rsidRPr="0043713B" w:rsidRDefault="0043713B" w:rsidP="0043713B">
      <w:pPr>
        <w:numPr>
          <w:ilvl w:val="1"/>
          <w:numId w:val="5"/>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Je kunt voldoen aan de voorwaarden in Artikel </w:t>
      </w:r>
      <w:hyperlink r:id="rId11" w:anchor="s3a1" w:history="1">
        <w:r w:rsidRPr="0043713B">
          <w:rPr>
            <w:rFonts w:ascii="Source Sans Pro" w:eastAsia="Times New Roman" w:hAnsi="Source Sans Pro" w:cs="Times New Roman"/>
            <w:color w:val="0000FF"/>
            <w:kern w:val="0"/>
            <w:sz w:val="27"/>
            <w:szCs w:val="27"/>
            <w:lang w:eastAsia="nl-BE"/>
            <w14:ligatures w14:val="none"/>
          </w:rPr>
          <w:t>3(a)(1) </w:t>
        </w:r>
      </w:hyperlink>
      <w:r w:rsidRPr="0043713B">
        <w:rPr>
          <w:rFonts w:ascii="Source Sans Pro" w:eastAsia="Times New Roman" w:hAnsi="Source Sans Pro" w:cs="Times New Roman"/>
          <w:color w:val="000000"/>
          <w:kern w:val="0"/>
          <w:sz w:val="27"/>
          <w:szCs w:val="27"/>
          <w:lang w:eastAsia="nl-BE"/>
          <w14:ligatures w14:val="none"/>
        </w:rPr>
        <w:t xml:space="preserve">op elke redelijke wijze met inachtneming van het medium, de middelen, </w:t>
      </w:r>
      <w:r w:rsidRPr="0043713B">
        <w:rPr>
          <w:rFonts w:ascii="Source Sans Pro" w:eastAsia="Times New Roman" w:hAnsi="Source Sans Pro" w:cs="Times New Roman"/>
          <w:color w:val="000000"/>
          <w:kern w:val="0"/>
          <w:sz w:val="27"/>
          <w:szCs w:val="27"/>
          <w:lang w:eastAsia="nl-BE"/>
          <w14:ligatures w14:val="none"/>
        </w:rPr>
        <w:lastRenderedPageBreak/>
        <w:t xml:space="preserve">en context waarin je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Deelt. Het kan bijvoorbeeld redelijk zijn om aan de voorwaarden te voldoen door een URI of hyperlink te plaatsen naar een bron die de vereiste informatie bevat.</w:t>
      </w:r>
    </w:p>
    <w:p w14:paraId="0E657543" w14:textId="77777777" w:rsidR="0043713B" w:rsidRPr="0043713B" w:rsidRDefault="0043713B" w:rsidP="0043713B">
      <w:pPr>
        <w:numPr>
          <w:ilvl w:val="1"/>
          <w:numId w:val="5"/>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Op verzoek van de Licentiegever, ben je verplicht alle informatie vermeld in Artikel </w:t>
      </w:r>
      <w:hyperlink r:id="rId12" w:anchor="s3a1A" w:history="1">
        <w:r w:rsidRPr="0043713B">
          <w:rPr>
            <w:rFonts w:ascii="Source Sans Pro" w:eastAsia="Times New Roman" w:hAnsi="Source Sans Pro" w:cs="Times New Roman"/>
            <w:color w:val="0000FF"/>
            <w:kern w:val="0"/>
            <w:sz w:val="27"/>
            <w:szCs w:val="27"/>
            <w:lang w:eastAsia="nl-BE"/>
            <w14:ligatures w14:val="none"/>
          </w:rPr>
          <w:t>3(a)(1)(A) </w:t>
        </w:r>
      </w:hyperlink>
      <w:r w:rsidRPr="0043713B">
        <w:rPr>
          <w:rFonts w:ascii="Source Sans Pro" w:eastAsia="Times New Roman" w:hAnsi="Source Sans Pro" w:cs="Times New Roman"/>
          <w:color w:val="000000"/>
          <w:kern w:val="0"/>
          <w:sz w:val="27"/>
          <w:szCs w:val="27"/>
          <w:lang w:eastAsia="nl-BE"/>
          <w14:ligatures w14:val="none"/>
        </w:rPr>
        <w:t>te verwijderen voor zover dit redelijkerwijs mogelijk is.</w:t>
      </w:r>
    </w:p>
    <w:p w14:paraId="65504C60" w14:textId="77777777" w:rsidR="0043713B" w:rsidRPr="0043713B" w:rsidRDefault="0043713B" w:rsidP="0043713B">
      <w:pPr>
        <w:numPr>
          <w:ilvl w:val="1"/>
          <w:numId w:val="5"/>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Als Je Afgeleid Materiaal dat Je hebt geproduceerd deelt, mag de Bewerkerslicentie die Je toepast de ontvangers van het Afgeleid Materiaal niet in de weg staan om te voldoen aan deze Publieke Licentie.</w:t>
      </w:r>
    </w:p>
    <w:p w14:paraId="548EFDB1"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t xml:space="preserve">Artikel 4 – </w:t>
      </w:r>
      <w:proofErr w:type="spellStart"/>
      <w:r w:rsidRPr="0043713B">
        <w:rPr>
          <w:rFonts w:ascii="Roboto Condensed" w:eastAsia="Times New Roman" w:hAnsi="Roboto Condensed" w:cs="Times New Roman"/>
          <w:b/>
          <w:bCs/>
          <w:color w:val="000000"/>
          <w:kern w:val="0"/>
          <w:sz w:val="47"/>
          <w:szCs w:val="47"/>
          <w:lang w:eastAsia="nl-BE"/>
          <w14:ligatures w14:val="none"/>
        </w:rPr>
        <w:t>Sui</w:t>
      </w:r>
      <w:proofErr w:type="spellEnd"/>
      <w:r w:rsidRPr="0043713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43713B">
        <w:rPr>
          <w:rFonts w:ascii="Roboto Condensed" w:eastAsia="Times New Roman" w:hAnsi="Roboto Condensed" w:cs="Times New Roman"/>
          <w:b/>
          <w:bCs/>
          <w:color w:val="000000"/>
          <w:kern w:val="0"/>
          <w:sz w:val="47"/>
          <w:szCs w:val="47"/>
          <w:lang w:eastAsia="nl-BE"/>
          <w14:ligatures w14:val="none"/>
        </w:rPr>
        <w:t>Generis</w:t>
      </w:r>
      <w:proofErr w:type="spellEnd"/>
      <w:r w:rsidRPr="0043713B">
        <w:rPr>
          <w:rFonts w:ascii="Roboto Condensed" w:eastAsia="Times New Roman" w:hAnsi="Roboto Condensed" w:cs="Times New Roman"/>
          <w:b/>
          <w:bCs/>
          <w:color w:val="000000"/>
          <w:kern w:val="0"/>
          <w:sz w:val="47"/>
          <w:szCs w:val="47"/>
          <w:lang w:eastAsia="nl-BE"/>
          <w14:ligatures w14:val="none"/>
        </w:rPr>
        <w:t xml:space="preserve"> Databankenrechten.</w:t>
      </w:r>
    </w:p>
    <w:p w14:paraId="0CA7465F"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Waar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w:t>
      </w:r>
      <w:proofErr w:type="spellStart"/>
      <w:r w:rsidRPr="0043713B">
        <w:rPr>
          <w:rFonts w:ascii="Source Sans Pro" w:eastAsia="Times New Roman" w:hAnsi="Source Sans Pro" w:cs="Times New Roman"/>
          <w:color w:val="000000"/>
          <w:kern w:val="0"/>
          <w:sz w:val="27"/>
          <w:szCs w:val="27"/>
          <w:lang w:eastAsia="nl-BE"/>
          <w14:ligatures w14:val="none"/>
        </w:rPr>
        <w:t>Sui</w:t>
      </w:r>
      <w:proofErr w:type="spellEnd"/>
      <w:r w:rsidRPr="0043713B">
        <w:rPr>
          <w:rFonts w:ascii="Source Sans Pro" w:eastAsia="Times New Roman" w:hAnsi="Source Sans Pro" w:cs="Times New Roman"/>
          <w:color w:val="000000"/>
          <w:kern w:val="0"/>
          <w:sz w:val="27"/>
          <w:szCs w:val="27"/>
          <w:lang w:eastAsia="nl-BE"/>
          <w14:ligatures w14:val="none"/>
        </w:rPr>
        <w:t xml:space="preserve"> </w:t>
      </w:r>
      <w:proofErr w:type="spellStart"/>
      <w:r w:rsidRPr="0043713B">
        <w:rPr>
          <w:rFonts w:ascii="Source Sans Pro" w:eastAsia="Times New Roman" w:hAnsi="Source Sans Pro" w:cs="Times New Roman"/>
          <w:color w:val="000000"/>
          <w:kern w:val="0"/>
          <w:sz w:val="27"/>
          <w:szCs w:val="27"/>
          <w:lang w:eastAsia="nl-BE"/>
          <w14:ligatures w14:val="none"/>
        </w:rPr>
        <w:t>Generis</w:t>
      </w:r>
      <w:proofErr w:type="spellEnd"/>
      <w:r w:rsidRPr="0043713B">
        <w:rPr>
          <w:rFonts w:ascii="Source Sans Pro" w:eastAsia="Times New Roman" w:hAnsi="Source Sans Pro" w:cs="Times New Roman"/>
          <w:color w:val="000000"/>
          <w:kern w:val="0"/>
          <w:sz w:val="27"/>
          <w:szCs w:val="27"/>
          <w:lang w:eastAsia="nl-BE"/>
          <w14:ligatures w14:val="none"/>
        </w:rPr>
        <w:t xml:space="preserve"> Databankenrechten omvatten is bij het gebruik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door Jou van toepassing:</w:t>
      </w:r>
    </w:p>
    <w:p w14:paraId="0843608A" w14:textId="77777777" w:rsidR="0043713B" w:rsidRPr="0043713B" w:rsidRDefault="0043713B" w:rsidP="0043713B">
      <w:pPr>
        <w:numPr>
          <w:ilvl w:val="0"/>
          <w:numId w:val="6"/>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Om twijfel te voorkomen: Artikel </w:t>
      </w:r>
      <w:hyperlink r:id="rId13" w:anchor="s2a1" w:history="1">
        <w:r w:rsidRPr="0043713B">
          <w:rPr>
            <w:rFonts w:ascii="Source Sans Pro" w:eastAsia="Times New Roman" w:hAnsi="Source Sans Pro" w:cs="Times New Roman"/>
            <w:color w:val="0000FF"/>
            <w:kern w:val="0"/>
            <w:sz w:val="27"/>
            <w:szCs w:val="27"/>
            <w:lang w:eastAsia="nl-BE"/>
            <w14:ligatures w14:val="none"/>
          </w:rPr>
          <w:t>2(a)(1) </w:t>
        </w:r>
      </w:hyperlink>
      <w:r w:rsidRPr="0043713B">
        <w:rPr>
          <w:rFonts w:ascii="Source Sans Pro" w:eastAsia="Times New Roman" w:hAnsi="Source Sans Pro" w:cs="Times New Roman"/>
          <w:color w:val="000000"/>
          <w:kern w:val="0"/>
          <w:sz w:val="27"/>
          <w:szCs w:val="27"/>
          <w:lang w:eastAsia="nl-BE"/>
          <w14:ligatures w14:val="none"/>
        </w:rPr>
        <w:t>verleent Jou het recht om op te vragen, hergebruiken, te reproduceren en te Delen van alle, of een substantieel deel van de, inhoud van de databank;</w:t>
      </w:r>
    </w:p>
    <w:p w14:paraId="1BDB4030" w14:textId="77777777" w:rsidR="0043713B" w:rsidRPr="0043713B" w:rsidRDefault="0043713B" w:rsidP="0043713B">
      <w:pPr>
        <w:numPr>
          <w:ilvl w:val="0"/>
          <w:numId w:val="6"/>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Als je alle, of een substantieel deel van de, inhoud van de databank samenvoegt tot een databank waarop je het </w:t>
      </w:r>
      <w:proofErr w:type="spellStart"/>
      <w:r w:rsidRPr="0043713B">
        <w:rPr>
          <w:rFonts w:ascii="Source Sans Pro" w:eastAsia="Times New Roman" w:hAnsi="Source Sans Pro" w:cs="Times New Roman"/>
          <w:color w:val="000000"/>
          <w:kern w:val="0"/>
          <w:sz w:val="27"/>
          <w:szCs w:val="27"/>
          <w:lang w:eastAsia="nl-BE"/>
          <w14:ligatures w14:val="none"/>
        </w:rPr>
        <w:t>Sui</w:t>
      </w:r>
      <w:proofErr w:type="spellEnd"/>
      <w:r w:rsidRPr="0043713B">
        <w:rPr>
          <w:rFonts w:ascii="Source Sans Pro" w:eastAsia="Times New Roman" w:hAnsi="Source Sans Pro" w:cs="Times New Roman"/>
          <w:color w:val="000000"/>
          <w:kern w:val="0"/>
          <w:sz w:val="27"/>
          <w:szCs w:val="27"/>
          <w:lang w:eastAsia="nl-BE"/>
          <w14:ligatures w14:val="none"/>
        </w:rPr>
        <w:t xml:space="preserve"> </w:t>
      </w:r>
      <w:proofErr w:type="spellStart"/>
      <w:r w:rsidRPr="0043713B">
        <w:rPr>
          <w:rFonts w:ascii="Source Sans Pro" w:eastAsia="Times New Roman" w:hAnsi="Source Sans Pro" w:cs="Times New Roman"/>
          <w:color w:val="000000"/>
          <w:kern w:val="0"/>
          <w:sz w:val="27"/>
          <w:szCs w:val="27"/>
          <w:lang w:eastAsia="nl-BE"/>
          <w14:ligatures w14:val="none"/>
        </w:rPr>
        <w:t>Generis</w:t>
      </w:r>
      <w:proofErr w:type="spellEnd"/>
      <w:r w:rsidRPr="0043713B">
        <w:rPr>
          <w:rFonts w:ascii="Source Sans Pro" w:eastAsia="Times New Roman" w:hAnsi="Source Sans Pro" w:cs="Times New Roman"/>
          <w:color w:val="000000"/>
          <w:kern w:val="0"/>
          <w:sz w:val="27"/>
          <w:szCs w:val="27"/>
          <w:lang w:eastAsia="nl-BE"/>
          <w14:ligatures w14:val="none"/>
        </w:rPr>
        <w:t xml:space="preserve"> Databankrecht hebt (maar niet de individuele onderdelen ervan), dan is de databank waarop je dit recht hebt Afgeleid Materiaal; en</w:t>
      </w:r>
    </w:p>
    <w:p w14:paraId="453A31CD" w14:textId="77777777" w:rsidR="0043713B" w:rsidRPr="0043713B" w:rsidRDefault="0043713B" w:rsidP="0043713B">
      <w:pPr>
        <w:numPr>
          <w:ilvl w:val="0"/>
          <w:numId w:val="6"/>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Je dient te voldoen aan de voorwaarden gesteld in Artikel </w:t>
      </w:r>
      <w:hyperlink r:id="rId14" w:anchor="s3a" w:history="1">
        <w:r w:rsidRPr="0043713B">
          <w:rPr>
            <w:rFonts w:ascii="Source Sans Pro" w:eastAsia="Times New Roman" w:hAnsi="Source Sans Pro" w:cs="Times New Roman"/>
            <w:color w:val="0000FF"/>
            <w:kern w:val="0"/>
            <w:sz w:val="27"/>
            <w:szCs w:val="27"/>
            <w:lang w:eastAsia="nl-BE"/>
            <w14:ligatures w14:val="none"/>
          </w:rPr>
          <w:t>3(a) </w:t>
        </w:r>
      </w:hyperlink>
      <w:r w:rsidRPr="0043713B">
        <w:rPr>
          <w:rFonts w:ascii="Source Sans Pro" w:eastAsia="Times New Roman" w:hAnsi="Source Sans Pro" w:cs="Times New Roman"/>
          <w:color w:val="000000"/>
          <w:kern w:val="0"/>
          <w:sz w:val="27"/>
          <w:szCs w:val="27"/>
          <w:lang w:eastAsia="nl-BE"/>
          <w14:ligatures w14:val="none"/>
        </w:rPr>
        <w:t>bij het Delen van alle, of een substantieel deel van de, inhoud van de databank.</w:t>
      </w:r>
    </w:p>
    <w:p w14:paraId="6495606F"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Om twijfel te voorkomen: Artikel </w:t>
      </w:r>
      <w:hyperlink r:id="rId15" w:anchor="s4" w:history="1">
        <w:r w:rsidRPr="0043713B">
          <w:rPr>
            <w:rFonts w:ascii="Source Sans Pro" w:eastAsia="Times New Roman" w:hAnsi="Source Sans Pro" w:cs="Times New Roman"/>
            <w:color w:val="0000FF"/>
            <w:kern w:val="0"/>
            <w:sz w:val="27"/>
            <w:szCs w:val="27"/>
            <w:lang w:eastAsia="nl-BE"/>
            <w14:ligatures w14:val="none"/>
          </w:rPr>
          <w:t>4 </w:t>
        </w:r>
      </w:hyperlink>
      <w:r w:rsidRPr="0043713B">
        <w:rPr>
          <w:rFonts w:ascii="Source Sans Pro" w:eastAsia="Times New Roman" w:hAnsi="Source Sans Pro" w:cs="Times New Roman"/>
          <w:color w:val="000000"/>
          <w:kern w:val="0"/>
          <w:sz w:val="27"/>
          <w:szCs w:val="27"/>
          <w:lang w:eastAsia="nl-BE"/>
          <w14:ligatures w14:val="none"/>
        </w:rPr>
        <w:t xml:space="preserve">dient ter aanvulling en niet ter vervanging van Jouw verplichtingen onder deze Publieke Licentie, waar de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Rechten ook andere Auteursrechten en Soortgelijke Rechten omvatten.</w:t>
      </w:r>
    </w:p>
    <w:p w14:paraId="799C6477" w14:textId="77777777" w:rsidR="00D8015C" w:rsidRPr="00D8015C" w:rsidRDefault="00D8015C">
      <w:pPr>
        <w:rPr>
          <w:rFonts w:ascii="Roboto Condensed" w:eastAsia="Times New Roman" w:hAnsi="Roboto Condensed" w:cs="Times New Roman"/>
          <w:b/>
          <w:bCs/>
          <w:color w:val="000000"/>
          <w:kern w:val="0"/>
          <w:sz w:val="47"/>
          <w:szCs w:val="47"/>
          <w:lang w:eastAsia="nl-BE"/>
          <w14:ligatures w14:val="none"/>
        </w:rPr>
      </w:pPr>
      <w:r w:rsidRPr="00D8015C">
        <w:rPr>
          <w:rFonts w:ascii="Roboto Condensed" w:eastAsia="Times New Roman" w:hAnsi="Roboto Condensed" w:cs="Times New Roman"/>
          <w:b/>
          <w:bCs/>
          <w:color w:val="000000"/>
          <w:kern w:val="0"/>
          <w:sz w:val="47"/>
          <w:szCs w:val="47"/>
          <w:lang w:eastAsia="nl-BE"/>
          <w14:ligatures w14:val="none"/>
        </w:rPr>
        <w:br w:type="page"/>
      </w:r>
    </w:p>
    <w:p w14:paraId="51A16FCB" w14:textId="6D97F4EF"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lastRenderedPageBreak/>
        <w:t>Artikel 5 – Uitsluiting van garanties en beperking van aansprakelijkheid.</w:t>
      </w:r>
    </w:p>
    <w:p w14:paraId="394AA70C" w14:textId="77777777" w:rsidR="0043713B" w:rsidRPr="0043713B" w:rsidRDefault="0043713B" w:rsidP="0043713B">
      <w:pPr>
        <w:numPr>
          <w:ilvl w:val="0"/>
          <w:numId w:val="7"/>
        </w:numPr>
        <w:spacing w:before="240" w:after="240" w:line="240" w:lineRule="auto"/>
        <w:ind w:left="480"/>
        <w:rPr>
          <w:rFonts w:ascii="Source Sans Pro" w:eastAsia="Times New Roman" w:hAnsi="Source Sans Pro" w:cs="Times New Roman"/>
          <w:b/>
          <w:bCs/>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 xml:space="preserve">Tenzij anders dan afzonderlijk uitgevoerd door de Licentiegever en voor zover mogelijk, biedt de Licentiegever het </w:t>
      </w:r>
      <w:proofErr w:type="spellStart"/>
      <w:r w:rsidRPr="0043713B">
        <w:rPr>
          <w:rFonts w:ascii="Source Sans Pro" w:eastAsia="Times New Roman" w:hAnsi="Source Sans Pro" w:cs="Times New Roman"/>
          <w:b/>
          <w:bCs/>
          <w:color w:val="000000"/>
          <w:kern w:val="0"/>
          <w:sz w:val="27"/>
          <w:szCs w:val="27"/>
          <w:lang w:eastAsia="nl-BE"/>
          <w14:ligatures w14:val="none"/>
        </w:rPr>
        <w:t>Gelicenseerde</w:t>
      </w:r>
      <w:proofErr w:type="spellEnd"/>
      <w:r w:rsidRPr="0043713B">
        <w:rPr>
          <w:rFonts w:ascii="Source Sans Pro" w:eastAsia="Times New Roman" w:hAnsi="Source Sans Pro" w:cs="Times New Roman"/>
          <w:b/>
          <w:bCs/>
          <w:color w:val="000000"/>
          <w:kern w:val="0"/>
          <w:sz w:val="27"/>
          <w:szCs w:val="27"/>
          <w:lang w:eastAsia="nl-BE"/>
          <w14:ligatures w14:val="none"/>
        </w:rPr>
        <w:t xml:space="preserve"> Materiaal aan ‘zonder garantie’ en zoals deze beschikbaar is gesteld, en geeft hiervoor geen verklaringen of garanties van welk aard dan ook, zowel expliciet, impliciet, statutair of anders. Dit omvat, zonder beperking, garanties van titel, verkoopbaarheid, geschiktheid voor een bepaald doel, niet-inbreuk, afwezigheid van latente of andere gebreken, nauwkeurigheid of de aanwezigheid of afwezigheid van fouten, al dan niet bekend of vindbaar. Wanneer beperkingen en garanties geheel of gedeeltelijk niet toegestaan zijn, is dit niet op Jou van toepassing.</w:t>
      </w:r>
    </w:p>
    <w:p w14:paraId="7FF74B33" w14:textId="77777777" w:rsidR="0043713B" w:rsidRPr="0043713B" w:rsidRDefault="0043713B" w:rsidP="0043713B">
      <w:pPr>
        <w:numPr>
          <w:ilvl w:val="0"/>
          <w:numId w:val="7"/>
        </w:numPr>
        <w:spacing w:before="240" w:after="240" w:line="240" w:lineRule="auto"/>
        <w:ind w:left="480"/>
        <w:rPr>
          <w:rFonts w:ascii="Source Sans Pro" w:eastAsia="Times New Roman" w:hAnsi="Source Sans Pro" w:cs="Times New Roman"/>
          <w:b/>
          <w:bCs/>
          <w:color w:val="000000"/>
          <w:kern w:val="0"/>
          <w:sz w:val="27"/>
          <w:szCs w:val="27"/>
          <w:lang w:eastAsia="nl-BE"/>
          <w14:ligatures w14:val="none"/>
        </w:rPr>
      </w:pPr>
      <w:r w:rsidRPr="0043713B">
        <w:rPr>
          <w:rFonts w:ascii="Source Sans Pro" w:eastAsia="Times New Roman" w:hAnsi="Source Sans Pro" w:cs="Times New Roman"/>
          <w:b/>
          <w:bCs/>
          <w:color w:val="000000"/>
          <w:kern w:val="0"/>
          <w:sz w:val="27"/>
          <w:szCs w:val="27"/>
          <w:lang w:eastAsia="nl-BE"/>
          <w14:ligatures w14:val="none"/>
        </w:rPr>
        <w:t xml:space="preserve">Voor zover mogelijk, is de Licentiegever in geen geval aansprakelijk voor Jou, of op enige juridische grondslag (Inclusief, zonder beperking, nalatigheid) of anderszins voor enige directe, bijzondere, indirecte, incidentele, punitieve, exemplarische of andere verliezen, kosten, uitgaven of schade die voortvloeien uit deze Publieke Licentie, of bij het gebruik van het </w:t>
      </w:r>
      <w:proofErr w:type="spellStart"/>
      <w:r w:rsidRPr="0043713B">
        <w:rPr>
          <w:rFonts w:ascii="Source Sans Pro" w:eastAsia="Times New Roman" w:hAnsi="Source Sans Pro" w:cs="Times New Roman"/>
          <w:b/>
          <w:bCs/>
          <w:color w:val="000000"/>
          <w:kern w:val="0"/>
          <w:sz w:val="27"/>
          <w:szCs w:val="27"/>
          <w:lang w:eastAsia="nl-BE"/>
          <w14:ligatures w14:val="none"/>
        </w:rPr>
        <w:t>Gelicenseerde</w:t>
      </w:r>
      <w:proofErr w:type="spellEnd"/>
      <w:r w:rsidRPr="0043713B">
        <w:rPr>
          <w:rFonts w:ascii="Source Sans Pro" w:eastAsia="Times New Roman" w:hAnsi="Source Sans Pro" w:cs="Times New Roman"/>
          <w:b/>
          <w:bCs/>
          <w:color w:val="000000"/>
          <w:kern w:val="0"/>
          <w:sz w:val="27"/>
          <w:szCs w:val="27"/>
          <w:lang w:eastAsia="nl-BE"/>
          <w14:ligatures w14:val="none"/>
        </w:rPr>
        <w:t xml:space="preserve"> Materiaal, zelfs indien de Licentiegever op de hoogte is gesteld van het risico op dergelijke verliezen, kosten, of uitgaven op schade. Waar een beperking van aansprakelijkheid geheel of gedeeltelijk niet is toegestaan, is deze beperking niet op Jou van toepassing.</w:t>
      </w:r>
    </w:p>
    <w:p w14:paraId="4D0CED8B" w14:textId="77777777" w:rsidR="0043713B" w:rsidRPr="0043713B" w:rsidRDefault="0043713B" w:rsidP="0043713B">
      <w:pPr>
        <w:numPr>
          <w:ilvl w:val="0"/>
          <w:numId w:val="7"/>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De uitsluiting van garantie en beperking van aansprakelijkheid zoals hierboven vermeld, zal worden uitgelegd op een wijze die, voor zover mogelijk, het meest in de buurt komt van een absolute vrijwaring en verklaring van afstand van alle aansprakelijkheid.</w:t>
      </w:r>
    </w:p>
    <w:p w14:paraId="1487F05A" w14:textId="77777777" w:rsidR="00D8015C" w:rsidRPr="00D8015C" w:rsidRDefault="00D8015C">
      <w:pPr>
        <w:rPr>
          <w:rFonts w:ascii="Roboto Condensed" w:eastAsia="Times New Roman" w:hAnsi="Roboto Condensed" w:cs="Times New Roman"/>
          <w:b/>
          <w:bCs/>
          <w:color w:val="000000"/>
          <w:kern w:val="0"/>
          <w:sz w:val="47"/>
          <w:szCs w:val="47"/>
          <w:lang w:eastAsia="nl-BE"/>
          <w14:ligatures w14:val="none"/>
        </w:rPr>
      </w:pPr>
      <w:r w:rsidRPr="00D8015C">
        <w:rPr>
          <w:rFonts w:ascii="Roboto Condensed" w:eastAsia="Times New Roman" w:hAnsi="Roboto Condensed" w:cs="Times New Roman"/>
          <w:b/>
          <w:bCs/>
          <w:color w:val="000000"/>
          <w:kern w:val="0"/>
          <w:sz w:val="47"/>
          <w:szCs w:val="47"/>
          <w:lang w:eastAsia="nl-BE"/>
          <w14:ligatures w14:val="none"/>
        </w:rPr>
        <w:br w:type="page"/>
      </w:r>
    </w:p>
    <w:p w14:paraId="0401DDD1" w14:textId="7FC71BF1"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lastRenderedPageBreak/>
        <w:t>Artikel 6 – Termijn en beëindiging.</w:t>
      </w:r>
    </w:p>
    <w:p w14:paraId="56A7591D" w14:textId="77777777" w:rsidR="0043713B" w:rsidRPr="0043713B" w:rsidRDefault="0043713B" w:rsidP="0043713B">
      <w:pPr>
        <w:numPr>
          <w:ilvl w:val="0"/>
          <w:numId w:val="8"/>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Deze Publieke Licentie geldt voor de beschermingstermijn van het Auteursrecht en Soortgelijke Rechten die hier </w:t>
      </w:r>
      <w:proofErr w:type="spellStart"/>
      <w:r w:rsidRPr="0043713B">
        <w:rPr>
          <w:rFonts w:ascii="Source Sans Pro" w:eastAsia="Times New Roman" w:hAnsi="Source Sans Pro" w:cs="Times New Roman"/>
          <w:color w:val="000000"/>
          <w:kern w:val="0"/>
          <w:sz w:val="27"/>
          <w:szCs w:val="27"/>
          <w:lang w:eastAsia="nl-BE"/>
          <w14:ligatures w14:val="none"/>
        </w:rPr>
        <w:t>gelicenseerd</w:t>
      </w:r>
      <w:proofErr w:type="spellEnd"/>
      <w:r w:rsidRPr="0043713B">
        <w:rPr>
          <w:rFonts w:ascii="Source Sans Pro" w:eastAsia="Times New Roman" w:hAnsi="Source Sans Pro" w:cs="Times New Roman"/>
          <w:color w:val="000000"/>
          <w:kern w:val="0"/>
          <w:sz w:val="27"/>
          <w:szCs w:val="27"/>
          <w:lang w:eastAsia="nl-BE"/>
          <w14:ligatures w14:val="none"/>
        </w:rPr>
        <w:t xml:space="preserve"> worden. Echter, als Je niet voldoet aan de voorwaarden van deze Publieke Licentie, dan eindigen Jouw rechten ingevolge deze Publieke Licentie van rechtswege.</w:t>
      </w:r>
    </w:p>
    <w:p w14:paraId="6D12A498" w14:textId="77777777" w:rsidR="0043713B" w:rsidRPr="0043713B" w:rsidRDefault="0043713B" w:rsidP="0043713B">
      <w:pPr>
        <w:numPr>
          <w:ilvl w:val="0"/>
          <w:numId w:val="8"/>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Waar Jouw recht van gebruik op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ingevolge van Artikel 6(a) is geëindigd, wordt dit hersteld:</w:t>
      </w:r>
    </w:p>
    <w:p w14:paraId="7F414D1B" w14:textId="77777777" w:rsidR="0043713B" w:rsidRPr="0043713B" w:rsidRDefault="0043713B" w:rsidP="0043713B">
      <w:pPr>
        <w:numPr>
          <w:ilvl w:val="1"/>
          <w:numId w:val="8"/>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automatisch met ingang van de datum waarop de overtreding is recht gezet, mits deze rechtzetting binnen 30 dagen na ontdekking van de overtreding heeft plaatsgevonden; of</w:t>
      </w:r>
    </w:p>
    <w:p w14:paraId="0738089C" w14:textId="77777777" w:rsidR="0043713B" w:rsidRPr="0043713B" w:rsidRDefault="0043713B" w:rsidP="0043713B">
      <w:pPr>
        <w:numPr>
          <w:ilvl w:val="1"/>
          <w:numId w:val="8"/>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na uitdrukkelijke herstel door de Licentiegever.</w:t>
      </w:r>
    </w:p>
    <w:p w14:paraId="0BAF0FA2" w14:textId="77777777" w:rsidR="0043713B" w:rsidRPr="0043713B" w:rsidRDefault="0043713B" w:rsidP="0043713B">
      <w:p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Om twijfel te voorkomen: Artikel </w:t>
      </w:r>
      <w:hyperlink r:id="rId16" w:anchor="s6b" w:history="1">
        <w:r w:rsidRPr="0043713B">
          <w:rPr>
            <w:rFonts w:ascii="Source Sans Pro" w:eastAsia="Times New Roman" w:hAnsi="Source Sans Pro" w:cs="Times New Roman"/>
            <w:color w:val="0000FF"/>
            <w:kern w:val="0"/>
            <w:sz w:val="27"/>
            <w:szCs w:val="27"/>
            <w:lang w:eastAsia="nl-BE"/>
            <w14:ligatures w14:val="none"/>
          </w:rPr>
          <w:t>6(b) </w:t>
        </w:r>
      </w:hyperlink>
      <w:r w:rsidRPr="0043713B">
        <w:rPr>
          <w:rFonts w:ascii="Source Sans Pro" w:eastAsia="Times New Roman" w:hAnsi="Source Sans Pro" w:cs="Times New Roman"/>
          <w:color w:val="000000"/>
          <w:kern w:val="0"/>
          <w:sz w:val="27"/>
          <w:szCs w:val="27"/>
          <w:lang w:eastAsia="nl-BE"/>
          <w14:ligatures w14:val="none"/>
        </w:rPr>
        <w:t>doet geen afbreuk aan het recht van de Licentiegever om rechtsmiddelen aan te wenden voor de overtredingen van deze Publieke Licentie.</w:t>
      </w:r>
    </w:p>
    <w:p w14:paraId="55F76DDA" w14:textId="77777777" w:rsidR="0043713B" w:rsidRPr="0043713B" w:rsidRDefault="0043713B" w:rsidP="0043713B">
      <w:pPr>
        <w:numPr>
          <w:ilvl w:val="0"/>
          <w:numId w:val="8"/>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Om twijfel te voorkomen: de Licentiegever kan op elk gewenst moment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onder afzonderlijke voorwaarden of condities aanbieden, of stoppen met de distributie van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Hierdoor zal deze Publieke Licentie echter niet beëindigd worden.</w:t>
      </w:r>
    </w:p>
    <w:p w14:paraId="103E2049" w14:textId="77777777" w:rsidR="0043713B" w:rsidRPr="0043713B" w:rsidRDefault="0043713B" w:rsidP="0043713B">
      <w:pPr>
        <w:numPr>
          <w:ilvl w:val="0"/>
          <w:numId w:val="8"/>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Artikel </w:t>
      </w:r>
      <w:hyperlink r:id="rId17" w:anchor="s1" w:history="1">
        <w:r w:rsidRPr="0043713B">
          <w:rPr>
            <w:rFonts w:ascii="Source Sans Pro" w:eastAsia="Times New Roman" w:hAnsi="Source Sans Pro" w:cs="Times New Roman"/>
            <w:color w:val="0000FF"/>
            <w:kern w:val="0"/>
            <w:sz w:val="27"/>
            <w:szCs w:val="27"/>
            <w:lang w:eastAsia="nl-BE"/>
            <w14:ligatures w14:val="none"/>
          </w:rPr>
          <w:t>1 </w:t>
        </w:r>
      </w:hyperlink>
      <w:r w:rsidRPr="0043713B">
        <w:rPr>
          <w:rFonts w:ascii="Source Sans Pro" w:eastAsia="Times New Roman" w:hAnsi="Source Sans Pro" w:cs="Times New Roman"/>
          <w:color w:val="000000"/>
          <w:kern w:val="0"/>
          <w:sz w:val="27"/>
          <w:szCs w:val="27"/>
          <w:lang w:eastAsia="nl-BE"/>
          <w14:ligatures w14:val="none"/>
        </w:rPr>
        <w:t>, </w:t>
      </w:r>
      <w:hyperlink r:id="rId18" w:anchor="s5" w:history="1">
        <w:r w:rsidRPr="0043713B">
          <w:rPr>
            <w:rFonts w:ascii="Source Sans Pro" w:eastAsia="Times New Roman" w:hAnsi="Source Sans Pro" w:cs="Times New Roman"/>
            <w:color w:val="0000FF"/>
            <w:kern w:val="0"/>
            <w:sz w:val="27"/>
            <w:szCs w:val="27"/>
            <w:lang w:eastAsia="nl-BE"/>
            <w14:ligatures w14:val="none"/>
          </w:rPr>
          <w:t>5 </w:t>
        </w:r>
      </w:hyperlink>
      <w:r w:rsidRPr="0043713B">
        <w:rPr>
          <w:rFonts w:ascii="Source Sans Pro" w:eastAsia="Times New Roman" w:hAnsi="Source Sans Pro" w:cs="Times New Roman"/>
          <w:color w:val="000000"/>
          <w:kern w:val="0"/>
          <w:sz w:val="27"/>
          <w:szCs w:val="27"/>
          <w:lang w:eastAsia="nl-BE"/>
          <w14:ligatures w14:val="none"/>
        </w:rPr>
        <w:t>, </w:t>
      </w:r>
      <w:hyperlink r:id="rId19" w:anchor="s6" w:history="1">
        <w:r w:rsidRPr="0043713B">
          <w:rPr>
            <w:rFonts w:ascii="Source Sans Pro" w:eastAsia="Times New Roman" w:hAnsi="Source Sans Pro" w:cs="Times New Roman"/>
            <w:color w:val="0000FF"/>
            <w:kern w:val="0"/>
            <w:sz w:val="27"/>
            <w:szCs w:val="27"/>
            <w:lang w:eastAsia="nl-BE"/>
            <w14:ligatures w14:val="none"/>
          </w:rPr>
          <w:t>6 </w:t>
        </w:r>
      </w:hyperlink>
      <w:r w:rsidRPr="0043713B">
        <w:rPr>
          <w:rFonts w:ascii="Source Sans Pro" w:eastAsia="Times New Roman" w:hAnsi="Source Sans Pro" w:cs="Times New Roman"/>
          <w:color w:val="000000"/>
          <w:kern w:val="0"/>
          <w:sz w:val="27"/>
          <w:szCs w:val="27"/>
          <w:lang w:eastAsia="nl-BE"/>
          <w14:ligatures w14:val="none"/>
        </w:rPr>
        <w:t>, </w:t>
      </w:r>
      <w:hyperlink r:id="rId20" w:anchor="s7" w:history="1">
        <w:r w:rsidRPr="0043713B">
          <w:rPr>
            <w:rFonts w:ascii="Source Sans Pro" w:eastAsia="Times New Roman" w:hAnsi="Source Sans Pro" w:cs="Times New Roman"/>
            <w:color w:val="0000FF"/>
            <w:kern w:val="0"/>
            <w:sz w:val="27"/>
            <w:szCs w:val="27"/>
            <w:lang w:eastAsia="nl-BE"/>
            <w14:ligatures w14:val="none"/>
          </w:rPr>
          <w:t>7 </w:t>
        </w:r>
      </w:hyperlink>
      <w:r w:rsidRPr="0043713B">
        <w:rPr>
          <w:rFonts w:ascii="Source Sans Pro" w:eastAsia="Times New Roman" w:hAnsi="Source Sans Pro" w:cs="Times New Roman"/>
          <w:color w:val="000000"/>
          <w:kern w:val="0"/>
          <w:sz w:val="27"/>
          <w:szCs w:val="27"/>
          <w:lang w:eastAsia="nl-BE"/>
          <w14:ligatures w14:val="none"/>
        </w:rPr>
        <w:t>, en </w:t>
      </w:r>
      <w:hyperlink r:id="rId21" w:anchor="s8" w:history="1">
        <w:r w:rsidRPr="0043713B">
          <w:rPr>
            <w:rFonts w:ascii="Source Sans Pro" w:eastAsia="Times New Roman" w:hAnsi="Source Sans Pro" w:cs="Times New Roman"/>
            <w:color w:val="0000FF"/>
            <w:kern w:val="0"/>
            <w:sz w:val="27"/>
            <w:szCs w:val="27"/>
            <w:lang w:eastAsia="nl-BE"/>
            <w14:ligatures w14:val="none"/>
          </w:rPr>
          <w:t>8 </w:t>
        </w:r>
      </w:hyperlink>
      <w:r w:rsidRPr="0043713B">
        <w:rPr>
          <w:rFonts w:ascii="Source Sans Pro" w:eastAsia="Times New Roman" w:hAnsi="Source Sans Pro" w:cs="Times New Roman"/>
          <w:color w:val="000000"/>
          <w:kern w:val="0"/>
          <w:sz w:val="27"/>
          <w:szCs w:val="27"/>
          <w:lang w:eastAsia="nl-BE"/>
          <w14:ligatures w14:val="none"/>
        </w:rPr>
        <w:t>blijven geldig na beëindiging van deze Publieke Licentie.</w:t>
      </w:r>
    </w:p>
    <w:p w14:paraId="3A694D10"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t>Artikel 7 – Andere voorwaarden en condities.</w:t>
      </w:r>
    </w:p>
    <w:p w14:paraId="74BE2FA8" w14:textId="77777777" w:rsidR="0043713B" w:rsidRPr="0043713B" w:rsidRDefault="0043713B" w:rsidP="0043713B">
      <w:pPr>
        <w:numPr>
          <w:ilvl w:val="0"/>
          <w:numId w:val="9"/>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De Licentiegever is niet gebonden aan enige aanvullende of andere voorwaarden of condities die gecommuniceerd zijn door Jou, tenzij dit uitdrukkelijk is overeengekomen.</w:t>
      </w:r>
    </w:p>
    <w:p w14:paraId="3F373FDC" w14:textId="77777777" w:rsidR="0043713B" w:rsidRPr="0043713B" w:rsidRDefault="0043713B" w:rsidP="0043713B">
      <w:pPr>
        <w:numPr>
          <w:ilvl w:val="0"/>
          <w:numId w:val="9"/>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Eventuele afspraken of overeenkomsten met betrekking tot het </w:t>
      </w:r>
      <w:proofErr w:type="spellStart"/>
      <w:r w:rsidRPr="0043713B">
        <w:rPr>
          <w:rFonts w:ascii="Source Sans Pro" w:eastAsia="Times New Roman" w:hAnsi="Source Sans Pro" w:cs="Times New Roman"/>
          <w:color w:val="000000"/>
          <w:kern w:val="0"/>
          <w:sz w:val="27"/>
          <w:szCs w:val="27"/>
          <w:lang w:eastAsia="nl-BE"/>
          <w14:ligatures w14:val="none"/>
        </w:rPr>
        <w:t>Gelicenseerde</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die hierin niet is vermeld, zijn onafhankelijk en staan los van de voorwaarden en condities van deze Publieke Licentie.</w:t>
      </w:r>
    </w:p>
    <w:p w14:paraId="648DA808" w14:textId="77777777" w:rsidR="00D8015C" w:rsidRPr="00D8015C" w:rsidRDefault="00D8015C">
      <w:pPr>
        <w:rPr>
          <w:rFonts w:ascii="Roboto Condensed" w:eastAsia="Times New Roman" w:hAnsi="Roboto Condensed" w:cs="Times New Roman"/>
          <w:b/>
          <w:bCs/>
          <w:color w:val="000000"/>
          <w:kern w:val="0"/>
          <w:sz w:val="47"/>
          <w:szCs w:val="47"/>
          <w:lang w:eastAsia="nl-BE"/>
          <w14:ligatures w14:val="none"/>
        </w:rPr>
      </w:pPr>
      <w:r w:rsidRPr="00D8015C">
        <w:rPr>
          <w:rFonts w:ascii="Roboto Condensed" w:eastAsia="Times New Roman" w:hAnsi="Roboto Condensed" w:cs="Times New Roman"/>
          <w:b/>
          <w:bCs/>
          <w:color w:val="000000"/>
          <w:kern w:val="0"/>
          <w:sz w:val="47"/>
          <w:szCs w:val="47"/>
          <w:lang w:eastAsia="nl-BE"/>
          <w14:ligatures w14:val="none"/>
        </w:rPr>
        <w:br w:type="page"/>
      </w:r>
    </w:p>
    <w:p w14:paraId="4599B044" w14:textId="3E1C73A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r w:rsidRPr="0043713B">
        <w:rPr>
          <w:rFonts w:ascii="Roboto Condensed" w:eastAsia="Times New Roman" w:hAnsi="Roboto Condensed" w:cs="Times New Roman"/>
          <w:b/>
          <w:bCs/>
          <w:color w:val="000000"/>
          <w:kern w:val="0"/>
          <w:sz w:val="47"/>
          <w:szCs w:val="47"/>
          <w:lang w:eastAsia="nl-BE"/>
          <w14:ligatures w14:val="none"/>
        </w:rPr>
        <w:lastRenderedPageBreak/>
        <w:t>Artikel 8 – Interpretatie.</w:t>
      </w:r>
    </w:p>
    <w:p w14:paraId="340BF646" w14:textId="77777777" w:rsidR="0043713B" w:rsidRPr="0043713B" w:rsidRDefault="0043713B" w:rsidP="0043713B">
      <w:pPr>
        <w:numPr>
          <w:ilvl w:val="0"/>
          <w:numId w:val="10"/>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Om twijfel te voorkomen, deze Publieke Licentie wordt niet en kan (ook) niet opgevat worden ter vermindering, beperking of begrenzing van, of als voorwaarden stellend aan, elk gebruik van het </w:t>
      </w:r>
      <w:proofErr w:type="spellStart"/>
      <w:r w:rsidRPr="0043713B">
        <w:rPr>
          <w:rFonts w:ascii="Source Sans Pro" w:eastAsia="Times New Roman" w:hAnsi="Source Sans Pro" w:cs="Times New Roman"/>
          <w:color w:val="000000"/>
          <w:kern w:val="0"/>
          <w:sz w:val="27"/>
          <w:szCs w:val="27"/>
          <w:lang w:eastAsia="nl-BE"/>
          <w14:ligatures w14:val="none"/>
        </w:rPr>
        <w:t>Gelicenseerd</w:t>
      </w:r>
      <w:proofErr w:type="spellEnd"/>
      <w:r w:rsidRPr="0043713B">
        <w:rPr>
          <w:rFonts w:ascii="Source Sans Pro" w:eastAsia="Times New Roman" w:hAnsi="Source Sans Pro" w:cs="Times New Roman"/>
          <w:color w:val="000000"/>
          <w:kern w:val="0"/>
          <w:sz w:val="27"/>
          <w:szCs w:val="27"/>
          <w:lang w:eastAsia="nl-BE"/>
          <w14:ligatures w14:val="none"/>
        </w:rPr>
        <w:t xml:space="preserve"> Materiaal dat (sowieso) rechtmatig kan plaatsvinden zonder toestemming onder deze Publieke Licentie.</w:t>
      </w:r>
    </w:p>
    <w:p w14:paraId="49F39F8A" w14:textId="77777777" w:rsidR="0043713B" w:rsidRPr="0043713B" w:rsidRDefault="0043713B" w:rsidP="0043713B">
      <w:pPr>
        <w:numPr>
          <w:ilvl w:val="0"/>
          <w:numId w:val="10"/>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 xml:space="preserve">Voor zover mogelijk, indien een bepaling van deze Publieke Licentie </w:t>
      </w:r>
      <w:proofErr w:type="spellStart"/>
      <w:r w:rsidRPr="0043713B">
        <w:rPr>
          <w:rFonts w:ascii="Source Sans Pro" w:eastAsia="Times New Roman" w:hAnsi="Source Sans Pro" w:cs="Times New Roman"/>
          <w:color w:val="000000"/>
          <w:kern w:val="0"/>
          <w:sz w:val="27"/>
          <w:szCs w:val="27"/>
          <w:lang w:eastAsia="nl-BE"/>
          <w14:ligatures w14:val="none"/>
        </w:rPr>
        <w:t>onafdwingbaar</w:t>
      </w:r>
      <w:proofErr w:type="spellEnd"/>
      <w:r w:rsidRPr="0043713B">
        <w:rPr>
          <w:rFonts w:ascii="Source Sans Pro" w:eastAsia="Times New Roman" w:hAnsi="Source Sans Pro" w:cs="Times New Roman"/>
          <w:color w:val="000000"/>
          <w:kern w:val="0"/>
          <w:sz w:val="27"/>
          <w:szCs w:val="27"/>
          <w:lang w:eastAsia="nl-BE"/>
          <w14:ligatures w14:val="none"/>
        </w:rPr>
        <w:t xml:space="preserve"> wordt geacht, zal de bepaling automatisch hervormd worden tot het noodzakelijke minimum om deze wel afdwingbaar te maken. Indien de bepaling niet hervormd kan worden, zal deze gescheiden worden van deze Publieke Licentie, zonder dat de afdwingbaarheid van de overige voorwaarden en condities wordt aangetast.</w:t>
      </w:r>
    </w:p>
    <w:p w14:paraId="223C4F3F" w14:textId="77777777" w:rsidR="0043713B" w:rsidRPr="0043713B" w:rsidRDefault="0043713B" w:rsidP="0043713B">
      <w:pPr>
        <w:numPr>
          <w:ilvl w:val="0"/>
          <w:numId w:val="10"/>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Van geen enkele voorwaarde of conditie van deze Publieke Licentie wordt afstand gedaan en geen gebrek aan naleving wordt toegestaan, tenzij dit expliciet met de Licentiegever is overeengekomen.</w:t>
      </w:r>
    </w:p>
    <w:p w14:paraId="7EB8DCC1" w14:textId="77777777" w:rsidR="0043713B" w:rsidRPr="0043713B" w:rsidRDefault="0043713B" w:rsidP="0043713B">
      <w:pPr>
        <w:numPr>
          <w:ilvl w:val="0"/>
          <w:numId w:val="10"/>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43713B">
        <w:rPr>
          <w:rFonts w:ascii="Source Sans Pro" w:eastAsia="Times New Roman" w:hAnsi="Source Sans Pro" w:cs="Times New Roman"/>
          <w:color w:val="000000"/>
          <w:kern w:val="0"/>
          <w:sz w:val="27"/>
          <w:szCs w:val="27"/>
          <w:lang w:eastAsia="nl-BE"/>
          <w14:ligatures w14:val="none"/>
        </w:rPr>
        <w:t>Niets in deze Publieke Licentie betekent, of kan worden geïnterpreteerd als een beperking op, of als afstandsverklaring van, enige voorrechten en immuniteiten die gelden voor de Licentiegever of voor Jou, inclusief van de juridische processen van enig rechtsgebied of enige autoriteit.</w:t>
      </w:r>
    </w:p>
    <w:p w14:paraId="65A2F12D" w14:textId="77777777" w:rsidR="00D8015C" w:rsidRPr="00D8015C"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eastAsia="nl-BE"/>
          <w14:ligatures w14:val="none"/>
        </w:rPr>
      </w:pPr>
      <w:r w:rsidRPr="0043713B">
        <w:rPr>
          <w:rFonts w:ascii="Roboto Condensed" w:eastAsia="Times New Roman" w:hAnsi="Roboto Condensed" w:cs="Times New Roman"/>
          <w:b/>
          <w:bCs/>
          <w:color w:val="000000"/>
          <w:kern w:val="0"/>
          <w:sz w:val="57"/>
          <w:szCs w:val="57"/>
          <w:lang w:eastAsia="nl-BE"/>
          <w14:ligatures w14:val="none"/>
        </w:rPr>
        <w:t> </w:t>
      </w:r>
    </w:p>
    <w:p w14:paraId="4605416A" w14:textId="77777777" w:rsidR="00D8015C" w:rsidRPr="00D8015C" w:rsidRDefault="00D8015C">
      <w:pPr>
        <w:rPr>
          <w:rFonts w:ascii="Roboto Condensed" w:eastAsia="Times New Roman" w:hAnsi="Roboto Condensed" w:cs="Times New Roman"/>
          <w:b/>
          <w:bCs/>
          <w:color w:val="000000"/>
          <w:kern w:val="0"/>
          <w:sz w:val="57"/>
          <w:szCs w:val="57"/>
          <w:lang w:eastAsia="nl-BE"/>
          <w14:ligatures w14:val="none"/>
        </w:rPr>
      </w:pPr>
      <w:r w:rsidRPr="00D8015C">
        <w:rPr>
          <w:rFonts w:ascii="Roboto Condensed" w:eastAsia="Times New Roman" w:hAnsi="Roboto Condensed" w:cs="Times New Roman"/>
          <w:b/>
          <w:bCs/>
          <w:color w:val="000000"/>
          <w:kern w:val="0"/>
          <w:sz w:val="57"/>
          <w:szCs w:val="57"/>
          <w:lang w:eastAsia="nl-BE"/>
          <w14:ligatures w14:val="none"/>
        </w:rPr>
        <w:br w:type="page"/>
      </w:r>
    </w:p>
    <w:p w14:paraId="14F9D326" w14:textId="370B428F"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eastAsia="nl-BE"/>
          <w14:ligatures w14:val="none"/>
        </w:rPr>
      </w:pPr>
      <w:r w:rsidRPr="0043713B">
        <w:rPr>
          <w:rFonts w:ascii="Roboto Condensed" w:eastAsia="Times New Roman" w:hAnsi="Roboto Condensed" w:cs="Times New Roman"/>
          <w:b/>
          <w:bCs/>
          <w:color w:val="000000"/>
          <w:kern w:val="0"/>
          <w:sz w:val="57"/>
          <w:szCs w:val="57"/>
          <w:lang w:eastAsia="nl-BE"/>
          <w14:ligatures w14:val="none"/>
        </w:rPr>
        <w:lastRenderedPageBreak/>
        <w:t xml:space="preserve">Over Creative </w:t>
      </w:r>
      <w:proofErr w:type="spellStart"/>
      <w:r w:rsidRPr="0043713B">
        <w:rPr>
          <w:rFonts w:ascii="Roboto Condensed" w:eastAsia="Times New Roman" w:hAnsi="Roboto Condensed" w:cs="Times New Roman"/>
          <w:b/>
          <w:bCs/>
          <w:color w:val="000000"/>
          <w:kern w:val="0"/>
          <w:sz w:val="57"/>
          <w:szCs w:val="57"/>
          <w:lang w:eastAsia="nl-BE"/>
          <w14:ligatures w14:val="none"/>
        </w:rPr>
        <w:t>Commons</w:t>
      </w:r>
      <w:proofErr w:type="spellEnd"/>
    </w:p>
    <w:p w14:paraId="4F26162C"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is geen partij bij haar publieke licenties. Niettegenstaande kan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er voor kiezen een van de publieke licenties toe te passen op materiaal dat het zelf publiceert, en in die gevallen zal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beschouwd worden als de ‘Licentiegever’. De tekst van de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publieke licenties is toegewijd aan het publieke domein onder de </w:t>
      </w:r>
      <w:hyperlink r:id="rId22" w:history="1">
        <w:r w:rsidRPr="0043713B">
          <w:rPr>
            <w:rFonts w:ascii="Source Sans Pro" w:eastAsia="Times New Roman" w:hAnsi="Source Sans Pro" w:cs="Times New Roman"/>
            <w:color w:val="0000FF"/>
            <w:kern w:val="0"/>
            <w:sz w:val="41"/>
            <w:szCs w:val="41"/>
            <w:lang w:eastAsia="nl-BE"/>
            <w14:ligatures w14:val="none"/>
          </w:rPr>
          <w:t xml:space="preserve">Creative </w:t>
        </w:r>
        <w:proofErr w:type="spellStart"/>
        <w:r w:rsidRPr="0043713B">
          <w:rPr>
            <w:rFonts w:ascii="Source Sans Pro" w:eastAsia="Times New Roman" w:hAnsi="Source Sans Pro" w:cs="Times New Roman"/>
            <w:color w:val="0000FF"/>
            <w:kern w:val="0"/>
            <w:sz w:val="41"/>
            <w:szCs w:val="41"/>
            <w:lang w:eastAsia="nl-BE"/>
            <w14:ligatures w14:val="none"/>
          </w:rPr>
          <w:t>Commons</w:t>
        </w:r>
        <w:proofErr w:type="spellEnd"/>
        <w:r w:rsidRPr="0043713B">
          <w:rPr>
            <w:rFonts w:ascii="Source Sans Pro" w:eastAsia="Times New Roman" w:hAnsi="Source Sans Pro" w:cs="Times New Roman"/>
            <w:color w:val="0000FF"/>
            <w:kern w:val="0"/>
            <w:sz w:val="41"/>
            <w:szCs w:val="41"/>
            <w:lang w:eastAsia="nl-BE"/>
            <w14:ligatures w14:val="none"/>
          </w:rPr>
          <w:t xml:space="preserve"> CC0 Publieke Domein Afstandsverklaring </w:t>
        </w:r>
      </w:hyperlink>
      <w:r w:rsidRPr="0043713B">
        <w:rPr>
          <w:rFonts w:ascii="Source Sans Pro" w:eastAsia="Times New Roman" w:hAnsi="Source Sans Pro" w:cs="Times New Roman"/>
          <w:color w:val="000000"/>
          <w:kern w:val="0"/>
          <w:sz w:val="41"/>
          <w:szCs w:val="41"/>
          <w:lang w:eastAsia="nl-BE"/>
          <w14:ligatures w14:val="none"/>
        </w:rPr>
        <w:t xml:space="preserve">. Met uitzondering van het beperkte doel om kenbaar te maken dat materiaal onder een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Publieke Licentie is vrijgegeven, of anderszins is toegestaan op grond van het beleid van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gepubliceerd op </w:t>
      </w:r>
      <w:hyperlink r:id="rId23" w:history="1">
        <w:r w:rsidRPr="0043713B">
          <w:rPr>
            <w:rFonts w:ascii="Source Sans Pro" w:eastAsia="Times New Roman" w:hAnsi="Source Sans Pro" w:cs="Times New Roman"/>
            <w:color w:val="0000FF"/>
            <w:kern w:val="0"/>
            <w:sz w:val="41"/>
            <w:szCs w:val="41"/>
            <w:lang w:eastAsia="nl-BE"/>
            <w14:ligatures w14:val="none"/>
          </w:rPr>
          <w:t>creativecommons.org/</w:t>
        </w:r>
        <w:proofErr w:type="spellStart"/>
        <w:r w:rsidRPr="0043713B">
          <w:rPr>
            <w:rFonts w:ascii="Source Sans Pro" w:eastAsia="Times New Roman" w:hAnsi="Source Sans Pro" w:cs="Times New Roman"/>
            <w:color w:val="0000FF"/>
            <w:kern w:val="0"/>
            <w:sz w:val="41"/>
            <w:szCs w:val="41"/>
            <w:lang w:eastAsia="nl-BE"/>
            <w14:ligatures w14:val="none"/>
          </w:rPr>
          <w:t>policies</w:t>
        </w:r>
        <w:proofErr w:type="spellEnd"/>
        <w:r w:rsidRPr="0043713B">
          <w:rPr>
            <w:rFonts w:ascii="Source Sans Pro" w:eastAsia="Times New Roman" w:hAnsi="Source Sans Pro" w:cs="Times New Roman"/>
            <w:color w:val="0000FF"/>
            <w:kern w:val="0"/>
            <w:sz w:val="41"/>
            <w:szCs w:val="41"/>
            <w:lang w:eastAsia="nl-BE"/>
            <w14:ligatures w14:val="none"/>
          </w:rPr>
          <w:t> </w:t>
        </w:r>
      </w:hyperlink>
      <w:r w:rsidRPr="0043713B">
        <w:rPr>
          <w:rFonts w:ascii="Source Sans Pro" w:eastAsia="Times New Roman" w:hAnsi="Source Sans Pro" w:cs="Times New Roman"/>
          <w:color w:val="000000"/>
          <w:kern w:val="0"/>
          <w:sz w:val="41"/>
          <w:szCs w:val="41"/>
          <w:lang w:eastAsia="nl-BE"/>
          <w14:ligatures w14:val="none"/>
        </w:rPr>
        <w:t xml:space="preserve">, geeft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geen toestemming voor het gebruik van het merk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of enig ander merk of logo van 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zonder voorafgaande schriftelijke toestemming inclusief, zonder beperking, in verband met ongeautoriseerde wijzigingen aan een van haar openbare licenties of alle andere regelingen, afspraken of overeenkomsten met betrekking tot het gebruik van </w:t>
      </w:r>
      <w:proofErr w:type="spellStart"/>
      <w:r w:rsidRPr="0043713B">
        <w:rPr>
          <w:rFonts w:ascii="Source Sans Pro" w:eastAsia="Times New Roman" w:hAnsi="Source Sans Pro" w:cs="Times New Roman"/>
          <w:color w:val="000000"/>
          <w:kern w:val="0"/>
          <w:sz w:val="41"/>
          <w:szCs w:val="41"/>
          <w:lang w:eastAsia="nl-BE"/>
          <w14:ligatures w14:val="none"/>
        </w:rPr>
        <w:t>gelicenseerde</w:t>
      </w:r>
      <w:proofErr w:type="spellEnd"/>
      <w:r w:rsidRPr="0043713B">
        <w:rPr>
          <w:rFonts w:ascii="Source Sans Pro" w:eastAsia="Times New Roman" w:hAnsi="Source Sans Pro" w:cs="Times New Roman"/>
          <w:color w:val="000000"/>
          <w:kern w:val="0"/>
          <w:sz w:val="41"/>
          <w:szCs w:val="41"/>
          <w:lang w:eastAsia="nl-BE"/>
          <w14:ligatures w14:val="none"/>
        </w:rPr>
        <w:t xml:space="preserve"> materiaal. Om twijfel te voorkomen, </w:t>
      </w:r>
      <w:r w:rsidRPr="0043713B">
        <w:rPr>
          <w:rFonts w:ascii="Source Sans Pro" w:eastAsia="Times New Roman" w:hAnsi="Source Sans Pro" w:cs="Times New Roman"/>
          <w:color w:val="000000"/>
          <w:kern w:val="0"/>
          <w:sz w:val="41"/>
          <w:szCs w:val="41"/>
          <w:lang w:eastAsia="nl-BE"/>
          <w14:ligatures w14:val="none"/>
        </w:rPr>
        <w:lastRenderedPageBreak/>
        <w:t>deze paragraaf maakt geen deel uit van de publieke licenties.</w:t>
      </w:r>
    </w:p>
    <w:p w14:paraId="032D66C3" w14:textId="77777777"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eastAsia="nl-BE"/>
          <w14:ligatures w14:val="none"/>
        </w:rPr>
      </w:pPr>
      <w:r w:rsidRPr="0043713B">
        <w:rPr>
          <w:rFonts w:ascii="Source Sans Pro" w:eastAsia="Times New Roman" w:hAnsi="Source Sans Pro" w:cs="Times New Roman"/>
          <w:color w:val="000000"/>
          <w:kern w:val="0"/>
          <w:sz w:val="41"/>
          <w:szCs w:val="41"/>
          <w:lang w:eastAsia="nl-BE"/>
          <w14:ligatures w14:val="none"/>
        </w:rPr>
        <w:t xml:space="preserve">Creative </w:t>
      </w:r>
      <w:proofErr w:type="spellStart"/>
      <w:r w:rsidRPr="0043713B">
        <w:rPr>
          <w:rFonts w:ascii="Source Sans Pro" w:eastAsia="Times New Roman" w:hAnsi="Source Sans Pro" w:cs="Times New Roman"/>
          <w:color w:val="000000"/>
          <w:kern w:val="0"/>
          <w:sz w:val="41"/>
          <w:szCs w:val="41"/>
          <w:lang w:eastAsia="nl-BE"/>
          <w14:ligatures w14:val="none"/>
        </w:rPr>
        <w:t>Commons</w:t>
      </w:r>
      <w:proofErr w:type="spellEnd"/>
      <w:r w:rsidRPr="0043713B">
        <w:rPr>
          <w:rFonts w:ascii="Source Sans Pro" w:eastAsia="Times New Roman" w:hAnsi="Source Sans Pro" w:cs="Times New Roman"/>
          <w:color w:val="000000"/>
          <w:kern w:val="0"/>
          <w:sz w:val="41"/>
          <w:szCs w:val="41"/>
          <w:lang w:eastAsia="nl-BE"/>
          <w14:ligatures w14:val="none"/>
        </w:rPr>
        <w:t xml:space="preserve"> kan gecontacteerd worden op </w:t>
      </w:r>
      <w:hyperlink r:id="rId24" w:history="1">
        <w:r w:rsidRPr="0043713B">
          <w:rPr>
            <w:rFonts w:ascii="Source Sans Pro" w:eastAsia="Times New Roman" w:hAnsi="Source Sans Pro" w:cs="Times New Roman"/>
            <w:color w:val="0000FF"/>
            <w:kern w:val="0"/>
            <w:sz w:val="41"/>
            <w:szCs w:val="41"/>
            <w:lang w:eastAsia="nl-BE"/>
            <w14:ligatures w14:val="none"/>
          </w:rPr>
          <w:t>creativecommons.org </w:t>
        </w:r>
      </w:hyperlink>
      <w:r w:rsidRPr="0043713B">
        <w:rPr>
          <w:rFonts w:ascii="Source Sans Pro" w:eastAsia="Times New Roman" w:hAnsi="Source Sans Pro" w:cs="Times New Roman"/>
          <w:color w:val="000000"/>
          <w:kern w:val="0"/>
          <w:sz w:val="41"/>
          <w:szCs w:val="41"/>
          <w:lang w:eastAsia="nl-BE"/>
          <w14:ligatures w14:val="none"/>
        </w:rPr>
        <w:t>.</w:t>
      </w:r>
    </w:p>
    <w:p w14:paraId="5AC18866" w14:textId="49F5125C" w:rsidR="0043713B" w:rsidRDefault="0043713B">
      <w:r>
        <w:br w:type="page"/>
      </w:r>
    </w:p>
    <w:p w14:paraId="52FAE8D9" w14:textId="1D0F1C83" w:rsidR="00D8015C" w:rsidRDefault="00D8015C">
      <w:pPr>
        <w:rPr>
          <w:rFonts w:ascii="Roboto Condensed" w:eastAsia="Times New Roman" w:hAnsi="Roboto Condensed" w:cs="Times New Roman"/>
          <w:b/>
          <w:bCs/>
          <w:caps/>
          <w:kern w:val="36"/>
          <w:sz w:val="85"/>
          <w:szCs w:val="85"/>
          <w:lang w:val="fr-BE" w:eastAsia="nl-BE"/>
          <w14:ligatures w14:val="none"/>
        </w:rPr>
      </w:pPr>
      <w:r>
        <w:rPr>
          <w:rFonts w:ascii="Roboto Condensed" w:eastAsia="Times New Roman" w:hAnsi="Roboto Condensed" w:cs="Times New Roman"/>
          <w:b/>
          <w:bCs/>
          <w:caps/>
          <w:kern w:val="36"/>
          <w:sz w:val="85"/>
          <w:szCs w:val="85"/>
          <w:lang w:val="fr-BE" w:eastAsia="nl-BE"/>
          <w14:ligatures w14:val="none"/>
        </w:rPr>
        <w:lastRenderedPageBreak/>
        <w:t>fr</w:t>
      </w:r>
    </w:p>
    <w:p w14:paraId="117969E7" w14:textId="77777777" w:rsidR="00D8015C" w:rsidRDefault="00D8015C">
      <w:pPr>
        <w:rPr>
          <w:rFonts w:ascii="Roboto Condensed" w:eastAsia="Times New Roman" w:hAnsi="Roboto Condensed" w:cs="Times New Roman"/>
          <w:b/>
          <w:bCs/>
          <w:caps/>
          <w:kern w:val="36"/>
          <w:sz w:val="85"/>
          <w:szCs w:val="85"/>
          <w:lang w:val="fr-BE" w:eastAsia="nl-BE"/>
          <w14:ligatures w14:val="none"/>
        </w:rPr>
      </w:pPr>
      <w:r>
        <w:rPr>
          <w:rFonts w:ascii="Roboto Condensed" w:eastAsia="Times New Roman" w:hAnsi="Roboto Condensed" w:cs="Times New Roman"/>
          <w:b/>
          <w:bCs/>
          <w:caps/>
          <w:kern w:val="36"/>
          <w:sz w:val="85"/>
          <w:szCs w:val="85"/>
          <w:lang w:val="fr-BE" w:eastAsia="nl-BE"/>
          <w14:ligatures w14:val="none"/>
        </w:rPr>
        <w:br w:type="page"/>
      </w:r>
    </w:p>
    <w:p w14:paraId="0698180A" w14:textId="4B7B4460" w:rsidR="0043713B" w:rsidRPr="0043713B" w:rsidRDefault="0043713B" w:rsidP="0043713B">
      <w:pPr>
        <w:spacing w:before="48" w:after="48" w:line="240" w:lineRule="auto"/>
        <w:outlineLvl w:val="0"/>
        <w:rPr>
          <w:rFonts w:ascii="Roboto Condensed" w:eastAsia="Times New Roman" w:hAnsi="Roboto Condensed" w:cs="Times New Roman"/>
          <w:b/>
          <w:bCs/>
          <w:caps/>
          <w:kern w:val="36"/>
          <w:sz w:val="85"/>
          <w:szCs w:val="85"/>
          <w:lang w:val="fr-BE" w:eastAsia="nl-BE"/>
          <w14:ligatures w14:val="none"/>
        </w:rPr>
      </w:pPr>
      <w:r w:rsidRPr="0043713B">
        <w:rPr>
          <w:rFonts w:ascii="Roboto Condensed" w:eastAsia="Times New Roman" w:hAnsi="Roboto Condensed" w:cs="Times New Roman"/>
          <w:b/>
          <w:bCs/>
          <w:caps/>
          <w:kern w:val="36"/>
          <w:sz w:val="85"/>
          <w:szCs w:val="85"/>
          <w:lang w:val="fr-BE" w:eastAsia="nl-BE"/>
          <w14:ligatures w14:val="none"/>
        </w:rPr>
        <w:lastRenderedPageBreak/>
        <w:t>CC BY 4.0</w:t>
      </w:r>
    </w:p>
    <w:p w14:paraId="13DEE5B7" w14:textId="77777777" w:rsidR="0043713B" w:rsidRPr="0043713B" w:rsidRDefault="0043713B" w:rsidP="0043713B">
      <w:pPr>
        <w:spacing w:after="0" w:line="240" w:lineRule="auto"/>
        <w:outlineLvl w:val="1"/>
        <w:rPr>
          <w:rFonts w:ascii="Roboto Condensed" w:eastAsia="Times New Roman" w:hAnsi="Roboto Condensed" w:cs="Times New Roman"/>
          <w:b/>
          <w:bCs/>
          <w:kern w:val="0"/>
          <w:sz w:val="50"/>
          <w:szCs w:val="50"/>
          <w:lang w:val="fr-BE" w:eastAsia="nl-BE"/>
          <w14:ligatures w14:val="none"/>
        </w:rPr>
      </w:pPr>
      <w:r w:rsidRPr="0043713B">
        <w:rPr>
          <w:rFonts w:ascii="Roboto Condensed" w:eastAsia="Times New Roman" w:hAnsi="Roboto Condensed" w:cs="Times New Roman"/>
          <w:b/>
          <w:bCs/>
          <w:kern w:val="0"/>
          <w:sz w:val="50"/>
          <w:szCs w:val="50"/>
          <w:lang w:val="fr-BE" w:eastAsia="nl-BE"/>
          <w14:ligatures w14:val="none"/>
        </w:rPr>
        <w:t>Attribution 4.0 International</w:t>
      </w:r>
    </w:p>
    <w:p w14:paraId="02E49488" w14:textId="522B861B"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val="fr-BE" w:eastAsia="nl-BE"/>
          <w14:ligatures w14:val="none"/>
        </w:rPr>
      </w:pPr>
      <w:r w:rsidRPr="0043713B">
        <w:rPr>
          <w:rFonts w:ascii="Roboto Condensed" w:eastAsia="Times New Roman" w:hAnsi="Roboto Condensed" w:cs="Times New Roman"/>
          <w:b/>
          <w:bCs/>
          <w:color w:val="000000"/>
          <w:kern w:val="0"/>
          <w:sz w:val="57"/>
          <w:szCs w:val="57"/>
          <w:lang w:val="fr-BE" w:eastAsia="nl-BE"/>
          <w14:ligatures w14:val="none"/>
        </w:rPr>
        <w:t> </w:t>
      </w:r>
      <w:r w:rsidRPr="00D8015C">
        <w:rPr>
          <w:rFonts w:ascii="Roboto Condensed" w:eastAsia="Times New Roman" w:hAnsi="Roboto Condensed" w:cs="Times New Roman"/>
          <w:b/>
          <w:bCs/>
          <w:color w:val="000000"/>
          <w:kern w:val="0"/>
          <w:sz w:val="57"/>
          <w:szCs w:val="57"/>
          <w:lang w:val="fr-BE" w:eastAsia="nl-BE"/>
          <w14:ligatures w14:val="none"/>
        </w:rPr>
        <w:t>A propos de la licence et</w:t>
      </w:r>
      <w:r w:rsidRPr="0043713B">
        <w:rPr>
          <w:rFonts w:ascii="Roboto Condensed" w:eastAsia="Times New Roman" w:hAnsi="Roboto Condensed" w:cs="Times New Roman"/>
          <w:b/>
          <w:bCs/>
          <w:color w:val="000000"/>
          <w:kern w:val="0"/>
          <w:sz w:val="57"/>
          <w:szCs w:val="57"/>
          <w:lang w:val="fr-BE" w:eastAsia="nl-BE"/>
          <w14:ligatures w14:val="none"/>
        </w:rPr>
        <w:t xml:space="preserve"> Creative Commons</w:t>
      </w:r>
    </w:p>
    <w:p w14:paraId="1622EA1E" w14:textId="77777777" w:rsidR="0043713B" w:rsidRPr="00D8015C" w:rsidRDefault="0043713B" w:rsidP="0043713B">
      <w:pPr>
        <w:spacing w:before="100" w:beforeAutospacing="1"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Creative Commons Corporation (« Creative Commons ») n'est pas un cabinet d'avocats et ne donne ni services ni conseils juridiques. La mise à disposition des licences publiques Creative Commons ne crée pas de rapport analogue à celui d’un client avec son conseil</w:t>
      </w:r>
      <w:r w:rsidRPr="0043713B">
        <w:rPr>
          <w:rFonts w:ascii="Source Sans Pro" w:eastAsia="Times New Roman" w:hAnsi="Source Sans Pro" w:cs="Times New Roman"/>
          <w:color w:val="000000"/>
          <w:kern w:val="0"/>
          <w:sz w:val="41"/>
          <w:szCs w:val="41"/>
          <w:lang w:val="fr-BE" w:eastAsia="nl-BE"/>
          <w14:ligatures w14:val="none"/>
        </w:rPr>
        <w:softHyphen/>
        <w:t xml:space="preserve"> ni aucun autre type de relation juridique. Creative Commons propose ses licences et les informations qui y sont associées telles quelles, sans aucune garantie relative à ses licences, aux œuvres mises à disposition conformément aux termes et conditions d’utilisation de ses licences, ou à toute autre information afférente. Creative Commons décline formellement toute responsabilité quant aux préjudices pouvant résulter de leur utilisation.</w:t>
      </w:r>
    </w:p>
    <w:p w14:paraId="12EB12C6" w14:textId="77777777"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val="fr-BE" w:eastAsia="nl-BE"/>
          <w14:ligatures w14:val="none"/>
        </w:rPr>
      </w:pPr>
    </w:p>
    <w:p w14:paraId="11DD4506" w14:textId="77777777" w:rsidR="00D8015C" w:rsidRPr="00D8015C" w:rsidRDefault="00D8015C">
      <w:pPr>
        <w:rPr>
          <w:rFonts w:ascii="Roboto Condensed" w:eastAsia="Times New Roman" w:hAnsi="Roboto Condensed" w:cs="Times New Roman"/>
          <w:b/>
          <w:bCs/>
          <w:color w:val="000000"/>
          <w:kern w:val="0"/>
          <w:sz w:val="57"/>
          <w:szCs w:val="57"/>
          <w:lang w:val="fr-BE" w:eastAsia="nl-BE"/>
          <w14:ligatures w14:val="none"/>
        </w:rPr>
      </w:pPr>
      <w:r w:rsidRPr="00D8015C">
        <w:rPr>
          <w:rFonts w:ascii="Roboto Condensed" w:eastAsia="Times New Roman" w:hAnsi="Roboto Condensed" w:cs="Times New Roman"/>
          <w:b/>
          <w:bCs/>
          <w:color w:val="000000"/>
          <w:kern w:val="0"/>
          <w:sz w:val="57"/>
          <w:szCs w:val="57"/>
          <w:lang w:val="fr-BE" w:eastAsia="nl-BE"/>
          <w14:ligatures w14:val="none"/>
        </w:rPr>
        <w:br w:type="page"/>
      </w:r>
    </w:p>
    <w:p w14:paraId="547C4A08" w14:textId="52AB54B3"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val="fr-BE" w:eastAsia="nl-BE"/>
          <w14:ligatures w14:val="none"/>
        </w:rPr>
      </w:pPr>
      <w:r w:rsidRPr="0043713B">
        <w:rPr>
          <w:rFonts w:ascii="Roboto Condensed" w:eastAsia="Times New Roman" w:hAnsi="Roboto Condensed" w:cs="Times New Roman"/>
          <w:b/>
          <w:bCs/>
          <w:color w:val="000000"/>
          <w:kern w:val="0"/>
          <w:sz w:val="57"/>
          <w:szCs w:val="57"/>
          <w:lang w:val="fr-BE" w:eastAsia="nl-BE"/>
          <w14:ligatures w14:val="none"/>
        </w:rPr>
        <w:lastRenderedPageBreak/>
        <w:t>Utilisation des licences publiques Creative Commons</w:t>
      </w:r>
    </w:p>
    <w:p w14:paraId="3F30EA2D"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Les licences publiques Creative Commons proposent des termes et conditions d’utilisation standardisés que les auteurs et autres titulaires de droits peuvent utiliser pour partager une œuvre originale ou toute autre œuvre protégée par le droit d'auteur et certains autres droits précisés dans la licence publique ci-dessous. Les avertissements suivants sont indiqués à titre informatif uniquement ; ils ne sont pas exhaustifs et ne font pas partie de nos licences.</w:t>
      </w:r>
    </w:p>
    <w:p w14:paraId="52948EF2" w14:textId="77777777" w:rsidR="0043713B" w:rsidRPr="0043713B" w:rsidRDefault="001F18E0" w:rsidP="0043713B">
      <w:pPr>
        <w:spacing w:after="0" w:line="240" w:lineRule="auto"/>
        <w:rPr>
          <w:rFonts w:ascii="Times New Roman" w:eastAsia="Times New Roman" w:hAnsi="Times New Roman" w:cs="Times New Roman"/>
          <w:color w:val="000000"/>
          <w:kern w:val="0"/>
          <w:sz w:val="27"/>
          <w:szCs w:val="27"/>
          <w:lang w:val="fr-BE" w:eastAsia="nl-BE"/>
          <w14:ligatures w14:val="none"/>
        </w:rPr>
      </w:pPr>
      <w:r>
        <w:rPr>
          <w:rFonts w:ascii="Times New Roman" w:eastAsia="Times New Roman" w:hAnsi="Times New Roman" w:cs="Times New Roman"/>
          <w:color w:val="000000"/>
          <w:kern w:val="0"/>
          <w:sz w:val="27"/>
          <w:szCs w:val="27"/>
          <w:lang w:val="fr-BE" w:eastAsia="nl-BE"/>
          <w14:ligatures w14:val="none"/>
        </w:rPr>
        <w:pict w14:anchorId="7E99F150">
          <v:rect id="_x0000_i1027" style="width:0;height:0" o:hralign="center" o:hrstd="t" o:hr="t" fillcolor="#a0a0a0" stroked="f"/>
        </w:pict>
      </w:r>
    </w:p>
    <w:p w14:paraId="283CC883"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t>Avertissements à l’attention des donneurs de licence</w:t>
      </w:r>
    </w:p>
    <w:p w14:paraId="3EE500F6"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 xml:space="preserve">Nos licences publiques sont conçues pour être utilisées par les auteurs et titulaires de droits dans la limite des lois et règlements en vigueur. Nos licences sont irrévocables. Les donneurs de licence doivent lire et comprendre les termes et conditions de la licence qu'ils choisissent avant de l’utiliser. Les donneurs de licence doivent également obtenir tous les droits nécessaires avant d'utiliser nos licences de </w:t>
      </w:r>
      <w:r w:rsidRPr="0043713B">
        <w:rPr>
          <w:rFonts w:ascii="Source Sans Pro" w:eastAsia="Times New Roman" w:hAnsi="Source Sans Pro" w:cs="Times New Roman"/>
          <w:color w:val="000000"/>
          <w:kern w:val="0"/>
          <w:sz w:val="41"/>
          <w:szCs w:val="41"/>
          <w:lang w:val="fr-BE" w:eastAsia="nl-BE"/>
          <w14:ligatures w14:val="none"/>
        </w:rPr>
        <w:lastRenderedPageBreak/>
        <w:t>façon à ce que le public puisse utiliser l’œuvre comme prévu. Les donneurs de licence doivent clairement indiquer quelle œuvre n'est pas soumise à la licence. Cela comprend les œuvres soumises à d’autres licences Creative Commons et les œuvres utilisées aux termes d'une exception ou d'une limitation du droit d'auteur. </w:t>
      </w:r>
      <w:hyperlink r:id="rId25" w:anchor="Considerations_for_licensors" w:history="1">
        <w:r w:rsidRPr="0043713B">
          <w:rPr>
            <w:rFonts w:ascii="Source Sans Pro" w:eastAsia="Times New Roman" w:hAnsi="Source Sans Pro" w:cs="Times New Roman"/>
            <w:color w:val="0000FF"/>
            <w:kern w:val="0"/>
            <w:sz w:val="41"/>
            <w:szCs w:val="41"/>
            <w:lang w:val="fr-BE" w:eastAsia="nl-BE"/>
            <w14:ligatures w14:val="none"/>
          </w:rPr>
          <w:t>Autres avertissements à l’attention des donneurs de licence.</w:t>
        </w:r>
      </w:hyperlink>
    </w:p>
    <w:p w14:paraId="7262C01F" w14:textId="77777777" w:rsidR="0043713B" w:rsidRPr="0043713B" w:rsidRDefault="001F18E0" w:rsidP="0043713B">
      <w:pPr>
        <w:spacing w:after="0" w:line="240" w:lineRule="auto"/>
        <w:rPr>
          <w:rFonts w:ascii="Times New Roman" w:eastAsia="Times New Roman" w:hAnsi="Times New Roman" w:cs="Times New Roman"/>
          <w:color w:val="000000"/>
          <w:kern w:val="0"/>
          <w:sz w:val="27"/>
          <w:szCs w:val="27"/>
          <w:lang w:val="fr-BE" w:eastAsia="nl-BE"/>
          <w14:ligatures w14:val="none"/>
        </w:rPr>
      </w:pPr>
      <w:r>
        <w:rPr>
          <w:rFonts w:ascii="Times New Roman" w:eastAsia="Times New Roman" w:hAnsi="Times New Roman" w:cs="Times New Roman"/>
          <w:color w:val="000000"/>
          <w:kern w:val="0"/>
          <w:sz w:val="27"/>
          <w:szCs w:val="27"/>
          <w:lang w:val="fr-BE" w:eastAsia="nl-BE"/>
          <w14:ligatures w14:val="none"/>
        </w:rPr>
        <w:pict w14:anchorId="72CB9175">
          <v:rect id="_x0000_i1028" style="width:0;height:0" o:hralign="center" o:hrstd="t" o:hr="t" fillcolor="#a0a0a0" stroked="f"/>
        </w:pict>
      </w:r>
    </w:p>
    <w:p w14:paraId="51714E89"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t>Avertissements à l’attention du public</w:t>
      </w:r>
    </w:p>
    <w:p w14:paraId="02DEBF8E" w14:textId="77777777"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 xml:space="preserve">Le donneur de licence qui utilise l'une de nos licences publiques accorde au public l’autorisation d’utiliser l’œuvre aux termes et conditions précisés dans la licence. Si l’autorisation du donneur de licence n'est pas nécessaire pour quelque raison que ce soit (en raison, par exemple, d’une exception ou d’une limitation applicable au droit d'auteur), cette utilisation n'est pas soumise aux termes et conditions d’utilisation de la licence. Nos licences accordent uniquement des autorisations en vertu du droit d'auteur et de certains autres droits qu'un donneur de licence a le droit d’accorder. L’utilisation de l’œuvre peut néanmoins être restreint pour d'autres raisons, par exemple, si d'autres personnes </w:t>
      </w:r>
      <w:r w:rsidRPr="0043713B">
        <w:rPr>
          <w:rFonts w:ascii="Source Sans Pro" w:eastAsia="Times New Roman" w:hAnsi="Source Sans Pro" w:cs="Times New Roman"/>
          <w:color w:val="000000"/>
          <w:kern w:val="0"/>
          <w:sz w:val="41"/>
          <w:szCs w:val="41"/>
          <w:lang w:val="fr-BE" w:eastAsia="nl-BE"/>
          <w14:ligatures w14:val="none"/>
        </w:rPr>
        <w:lastRenderedPageBreak/>
        <w:t>détiennent un droit d'auteur ou d'autres droits sur l’œuvre. Un donneur de licence peut formuler des demandes particulières, comme notamment que toute modification soit indiquée ou décrite. Même si cela n'est pas rendu obligatoire par nos licences, nous vous invitons à honorer ces demandes dans la mesure du possible. </w:t>
      </w:r>
      <w:hyperlink r:id="rId26" w:anchor="Considerations_for_licensees" w:history="1">
        <w:r w:rsidRPr="0043713B">
          <w:rPr>
            <w:rFonts w:ascii="Source Sans Pro" w:eastAsia="Times New Roman" w:hAnsi="Source Sans Pro" w:cs="Times New Roman"/>
            <w:color w:val="0000FF"/>
            <w:kern w:val="0"/>
            <w:sz w:val="41"/>
            <w:szCs w:val="41"/>
            <w:lang w:val="fr-BE" w:eastAsia="nl-BE"/>
            <w14:ligatures w14:val="none"/>
          </w:rPr>
          <w:t>Autres avertissements à l’attention du public.</w:t>
        </w:r>
      </w:hyperlink>
    </w:p>
    <w:p w14:paraId="553315C4" w14:textId="77777777" w:rsidR="00D8015C" w:rsidRPr="00D8015C" w:rsidRDefault="00D8015C">
      <w:pPr>
        <w:rPr>
          <w:rFonts w:ascii="Roboto Condensed" w:eastAsia="Times New Roman" w:hAnsi="Roboto Condensed" w:cs="Times New Roman"/>
          <w:b/>
          <w:bCs/>
          <w:color w:val="000000"/>
          <w:kern w:val="0"/>
          <w:sz w:val="57"/>
          <w:szCs w:val="57"/>
          <w:lang w:val="fr-BE" w:eastAsia="nl-BE"/>
          <w14:ligatures w14:val="none"/>
        </w:rPr>
      </w:pPr>
      <w:r w:rsidRPr="00D8015C">
        <w:rPr>
          <w:rFonts w:ascii="Roboto Condensed" w:eastAsia="Times New Roman" w:hAnsi="Roboto Condensed" w:cs="Times New Roman"/>
          <w:b/>
          <w:bCs/>
          <w:color w:val="000000"/>
          <w:kern w:val="0"/>
          <w:sz w:val="57"/>
          <w:szCs w:val="57"/>
          <w:lang w:val="fr-BE" w:eastAsia="nl-BE"/>
          <w14:ligatures w14:val="none"/>
        </w:rPr>
        <w:br w:type="page"/>
      </w:r>
    </w:p>
    <w:p w14:paraId="36675FA3" w14:textId="70ADC387" w:rsidR="0043713B" w:rsidRPr="0043713B" w:rsidRDefault="0043713B" w:rsidP="0043713B">
      <w:pPr>
        <w:spacing w:after="100" w:afterAutospacing="1" w:line="240" w:lineRule="auto"/>
        <w:outlineLvl w:val="1"/>
        <w:rPr>
          <w:rFonts w:ascii="Roboto Condensed" w:eastAsia="Times New Roman" w:hAnsi="Roboto Condensed" w:cs="Times New Roman"/>
          <w:b/>
          <w:bCs/>
          <w:color w:val="000000"/>
          <w:kern w:val="0"/>
          <w:sz w:val="57"/>
          <w:szCs w:val="57"/>
          <w:lang w:val="fr-BE" w:eastAsia="nl-BE"/>
          <w14:ligatures w14:val="none"/>
        </w:rPr>
      </w:pPr>
      <w:r w:rsidRPr="0043713B">
        <w:rPr>
          <w:rFonts w:ascii="Roboto Condensed" w:eastAsia="Times New Roman" w:hAnsi="Roboto Condensed" w:cs="Times New Roman"/>
          <w:b/>
          <w:bCs/>
          <w:color w:val="000000"/>
          <w:kern w:val="0"/>
          <w:sz w:val="57"/>
          <w:szCs w:val="57"/>
          <w:lang w:val="fr-BE" w:eastAsia="nl-BE"/>
          <w14:ligatures w14:val="none"/>
        </w:rPr>
        <w:lastRenderedPageBreak/>
        <w:t>Attribution 4.0 International</w:t>
      </w:r>
    </w:p>
    <w:p w14:paraId="36CCBAC6"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Lorsque Vous exercez les Droits accordés par la licence (définis ci-dessous), Vous acceptez d'être lié par les termes et conditions de la présente Licence publique Creative Commons Attribution 4.0 International (la « Licence publique »). Dans la mesure où la présente Licence publique peut être interprétée comme un contrat, Vous bénéficiez des Droits accordés par la licence en contrepartie de Votre acceptation des présents termes et conditions, et le Donneur de licence Vous accorde ces droits en contrepartie des avantages que lui procure le fait de mettre à disposition l’Œuvre sous licence en vertu des présents termes et conditions.</w:t>
      </w:r>
    </w:p>
    <w:p w14:paraId="6725FE24"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t>Article 1 - Définitions.</w:t>
      </w:r>
    </w:p>
    <w:p w14:paraId="37939E78"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Œuvre dérivée </w:t>
      </w:r>
      <w:r w:rsidRPr="0043713B">
        <w:rPr>
          <w:rFonts w:ascii="Source Sans Pro" w:eastAsia="Times New Roman" w:hAnsi="Source Sans Pro" w:cs="Times New Roman"/>
          <w:color w:val="000000"/>
          <w:kern w:val="0"/>
          <w:sz w:val="27"/>
          <w:szCs w:val="27"/>
          <w:lang w:val="fr-BE" w:eastAsia="nl-BE"/>
          <w14:ligatures w14:val="none"/>
        </w:rPr>
        <w:t>signifie œuvre protégée par les Droit d’auteur et droits connexes, dérivée ou adaptée de l’Œuvre sous licence et dans laquelle l’Œuvre sous licence est traduite, retouchée, arrangée, transformée, ou modifiée de telle façon que l’autorisation du Donneur de licence est nécessaire, conformément aux dispositions des Droit d’auteur et droits connexes. Dans le cas de la présente Licence publique, lorsque l’Œuvre sous licence est une œuvre musicale, une représentation publique ou un enregistrement sonore, la synchronisation de l'Œuvre sous licence avec une image animée sera considérée comme une Œuvre dérivée aux fins de la présente Licence publique.</w:t>
      </w:r>
    </w:p>
    <w:p w14:paraId="353330F2"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Licence d’Œuvre dérivée </w:t>
      </w:r>
      <w:r w:rsidRPr="0043713B">
        <w:rPr>
          <w:rFonts w:ascii="Source Sans Pro" w:eastAsia="Times New Roman" w:hAnsi="Source Sans Pro" w:cs="Times New Roman"/>
          <w:color w:val="000000"/>
          <w:kern w:val="0"/>
          <w:sz w:val="27"/>
          <w:szCs w:val="27"/>
          <w:lang w:val="fr-BE" w:eastAsia="nl-BE"/>
          <w14:ligatures w14:val="none"/>
        </w:rPr>
        <w:t>signifie licence par laquelle Vous accordez Vos Droit d'auteur et droits connexes portant sur Vos contributions à l'Œuvre dérivée, selon les termes et conditions de la présente Licence publique.</w:t>
      </w:r>
    </w:p>
    <w:p w14:paraId="07E9751B"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Droit d’auteur et droits connexes </w:t>
      </w:r>
      <w:r w:rsidRPr="0043713B">
        <w:rPr>
          <w:rFonts w:ascii="Source Sans Pro" w:eastAsia="Times New Roman" w:hAnsi="Source Sans Pro" w:cs="Times New Roman"/>
          <w:color w:val="000000"/>
          <w:kern w:val="0"/>
          <w:sz w:val="27"/>
          <w:szCs w:val="27"/>
          <w:lang w:val="fr-BE" w:eastAsia="nl-BE"/>
          <w14:ligatures w14:val="none"/>
        </w:rPr>
        <w:t>signifie droit d’auteur et/ou droits connexes incluant, notamment, la représentation, la radio et télédiffusion, l’enregistrement sonore et le Droit sui generis des producteurs de bases de données, quelle que soit la classification ou qualification juridique de ces droits. Dans le cadre de la présente Licence publique, les droits visés à l’Article </w:t>
      </w:r>
      <w:hyperlink r:id="rId27" w:anchor="s2b" w:history="1">
        <w:r w:rsidRPr="0043713B">
          <w:rPr>
            <w:rFonts w:ascii="Source Sans Pro" w:eastAsia="Times New Roman" w:hAnsi="Source Sans Pro" w:cs="Times New Roman"/>
            <w:color w:val="0000FF"/>
            <w:kern w:val="0"/>
            <w:sz w:val="27"/>
            <w:szCs w:val="27"/>
            <w:lang w:val="fr-BE" w:eastAsia="nl-BE"/>
            <w14:ligatures w14:val="none"/>
          </w:rPr>
          <w:t>2(b)(1)-(2) </w:t>
        </w:r>
      </w:hyperlink>
      <w:r w:rsidRPr="0043713B">
        <w:rPr>
          <w:rFonts w:ascii="Source Sans Pro" w:eastAsia="Times New Roman" w:hAnsi="Source Sans Pro" w:cs="Times New Roman"/>
          <w:color w:val="000000"/>
          <w:kern w:val="0"/>
          <w:sz w:val="27"/>
          <w:szCs w:val="27"/>
          <w:lang w:val="fr-BE" w:eastAsia="nl-BE"/>
          <w14:ligatures w14:val="none"/>
        </w:rPr>
        <w:t>ne relèvent ni du Droit d’auteur ni de droits connexes.</w:t>
      </w:r>
    </w:p>
    <w:p w14:paraId="223E4156"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Mesures techniques efficaces </w:t>
      </w:r>
      <w:r w:rsidRPr="0043713B">
        <w:rPr>
          <w:rFonts w:ascii="Source Sans Pro" w:eastAsia="Times New Roman" w:hAnsi="Source Sans Pro" w:cs="Times New Roman"/>
          <w:color w:val="000000"/>
          <w:kern w:val="0"/>
          <w:sz w:val="27"/>
          <w:szCs w:val="27"/>
          <w:lang w:val="fr-BE" w:eastAsia="nl-BE"/>
          <w14:ligatures w14:val="none"/>
        </w:rPr>
        <w:t xml:space="preserve">signifie mesures techniques qui, en l’absence d’autorisation expresse, ne peuvent être contournées dans le cadre de lois conformes aux dispositions de l’Article 11 du Traité de l’OMPI sur le droit </w:t>
      </w:r>
      <w:r w:rsidRPr="0043713B">
        <w:rPr>
          <w:rFonts w:ascii="Source Sans Pro" w:eastAsia="Times New Roman" w:hAnsi="Source Sans Pro" w:cs="Times New Roman"/>
          <w:color w:val="000000"/>
          <w:kern w:val="0"/>
          <w:sz w:val="27"/>
          <w:szCs w:val="27"/>
          <w:lang w:val="fr-BE" w:eastAsia="nl-BE"/>
          <w14:ligatures w14:val="none"/>
        </w:rPr>
        <w:lastRenderedPageBreak/>
        <w:t>d’auteur adopté le 20 Décembre 1996 et/ou d’accords internationaux de même objet.</w:t>
      </w:r>
    </w:p>
    <w:p w14:paraId="495D4061"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Exceptions et limitations </w:t>
      </w:r>
      <w:r w:rsidRPr="0043713B">
        <w:rPr>
          <w:rFonts w:ascii="Source Sans Pro" w:eastAsia="Times New Roman" w:hAnsi="Source Sans Pro" w:cs="Times New Roman"/>
          <w:color w:val="000000"/>
          <w:kern w:val="0"/>
          <w:sz w:val="27"/>
          <w:szCs w:val="27"/>
          <w:lang w:val="fr-BE" w:eastAsia="nl-BE"/>
          <w14:ligatures w14:val="none"/>
        </w:rPr>
        <w:t>signifie utilisation loyale et équitable ( </w:t>
      </w:r>
      <w:proofErr w:type="spellStart"/>
      <w:r w:rsidRPr="0043713B">
        <w:rPr>
          <w:rFonts w:ascii="Source Sans Pro" w:eastAsia="Times New Roman" w:hAnsi="Source Sans Pro" w:cs="Times New Roman"/>
          <w:i/>
          <w:iCs/>
          <w:color w:val="000000"/>
          <w:kern w:val="0"/>
          <w:sz w:val="27"/>
          <w:szCs w:val="27"/>
          <w:lang w:val="fr-BE" w:eastAsia="nl-BE"/>
          <w14:ligatures w14:val="none"/>
        </w:rPr>
        <w:t>fair</w:t>
      </w:r>
      <w:proofErr w:type="spellEnd"/>
      <w:r w:rsidRPr="0043713B">
        <w:rPr>
          <w:rFonts w:ascii="Source Sans Pro" w:eastAsia="Times New Roman" w:hAnsi="Source Sans Pro" w:cs="Times New Roman"/>
          <w:i/>
          <w:iCs/>
          <w:color w:val="000000"/>
          <w:kern w:val="0"/>
          <w:sz w:val="27"/>
          <w:szCs w:val="27"/>
          <w:lang w:val="fr-BE" w:eastAsia="nl-BE"/>
          <w14:ligatures w14:val="none"/>
        </w:rPr>
        <w:t xml:space="preserve"> use </w:t>
      </w:r>
      <w:r w:rsidRPr="0043713B">
        <w:rPr>
          <w:rFonts w:ascii="Source Sans Pro" w:eastAsia="Times New Roman" w:hAnsi="Source Sans Pro" w:cs="Times New Roman"/>
          <w:color w:val="000000"/>
          <w:kern w:val="0"/>
          <w:sz w:val="27"/>
          <w:szCs w:val="27"/>
          <w:lang w:val="fr-BE" w:eastAsia="nl-BE"/>
          <w14:ligatures w14:val="none"/>
        </w:rPr>
        <w:t>et </w:t>
      </w:r>
      <w:proofErr w:type="spellStart"/>
      <w:r w:rsidRPr="0043713B">
        <w:rPr>
          <w:rFonts w:ascii="Source Sans Pro" w:eastAsia="Times New Roman" w:hAnsi="Source Sans Pro" w:cs="Times New Roman"/>
          <w:i/>
          <w:iCs/>
          <w:color w:val="000000"/>
          <w:kern w:val="0"/>
          <w:sz w:val="27"/>
          <w:szCs w:val="27"/>
          <w:lang w:val="fr-BE" w:eastAsia="nl-BE"/>
          <w14:ligatures w14:val="none"/>
        </w:rPr>
        <w:t>fair</w:t>
      </w:r>
      <w:proofErr w:type="spellEnd"/>
      <w:r w:rsidRPr="0043713B">
        <w:rPr>
          <w:rFonts w:ascii="Source Sans Pro" w:eastAsia="Times New Roman" w:hAnsi="Source Sans Pro" w:cs="Times New Roman"/>
          <w:i/>
          <w:iCs/>
          <w:color w:val="000000"/>
          <w:kern w:val="0"/>
          <w:sz w:val="27"/>
          <w:szCs w:val="27"/>
          <w:lang w:val="fr-BE" w:eastAsia="nl-BE"/>
          <w14:ligatures w14:val="none"/>
        </w:rPr>
        <w:t xml:space="preserve"> </w:t>
      </w:r>
      <w:proofErr w:type="spellStart"/>
      <w:r w:rsidRPr="0043713B">
        <w:rPr>
          <w:rFonts w:ascii="Source Sans Pro" w:eastAsia="Times New Roman" w:hAnsi="Source Sans Pro" w:cs="Times New Roman"/>
          <w:i/>
          <w:iCs/>
          <w:color w:val="000000"/>
          <w:kern w:val="0"/>
          <w:sz w:val="27"/>
          <w:szCs w:val="27"/>
          <w:lang w:val="fr-BE" w:eastAsia="nl-BE"/>
          <w14:ligatures w14:val="none"/>
        </w:rPr>
        <w:t>dealing</w:t>
      </w:r>
      <w:proofErr w:type="spellEnd"/>
      <w:r w:rsidRPr="0043713B">
        <w:rPr>
          <w:rFonts w:ascii="Source Sans Pro" w:eastAsia="Times New Roman" w:hAnsi="Source Sans Pro" w:cs="Times New Roman"/>
          <w:i/>
          <w:iCs/>
          <w:color w:val="000000"/>
          <w:kern w:val="0"/>
          <w:sz w:val="27"/>
          <w:szCs w:val="27"/>
          <w:lang w:val="fr-BE" w:eastAsia="nl-BE"/>
          <w14:ligatures w14:val="none"/>
        </w:rPr>
        <w:t> </w:t>
      </w:r>
      <w:r w:rsidRPr="0043713B">
        <w:rPr>
          <w:rFonts w:ascii="Source Sans Pro" w:eastAsia="Times New Roman" w:hAnsi="Source Sans Pro" w:cs="Times New Roman"/>
          <w:color w:val="000000"/>
          <w:kern w:val="0"/>
          <w:sz w:val="27"/>
          <w:szCs w:val="27"/>
          <w:lang w:val="fr-BE" w:eastAsia="nl-BE"/>
          <w14:ligatures w14:val="none"/>
        </w:rPr>
        <w:t>) et/ou toute autre exception ou limitation applicable à Votre utilisation de l’Œuvre sous licence.</w:t>
      </w:r>
    </w:p>
    <w:p w14:paraId="197BB5AA"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Œuvre sous licence </w:t>
      </w:r>
      <w:r w:rsidRPr="0043713B">
        <w:rPr>
          <w:rFonts w:ascii="Source Sans Pro" w:eastAsia="Times New Roman" w:hAnsi="Source Sans Pro" w:cs="Times New Roman"/>
          <w:color w:val="000000"/>
          <w:kern w:val="0"/>
          <w:sz w:val="27"/>
          <w:szCs w:val="27"/>
          <w:lang w:val="fr-BE" w:eastAsia="nl-BE"/>
          <w14:ligatures w14:val="none"/>
        </w:rPr>
        <w:t>signifie œuvre littéraire ou artistique, base de données ou toute autre œuvre pour laquelle le Donneur de licence a recours à la présente Licence publique.</w:t>
      </w:r>
    </w:p>
    <w:p w14:paraId="39F4E7DE"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Droits accordés par la licence </w:t>
      </w:r>
      <w:r w:rsidRPr="0043713B">
        <w:rPr>
          <w:rFonts w:ascii="Source Sans Pro" w:eastAsia="Times New Roman" w:hAnsi="Source Sans Pro" w:cs="Times New Roman"/>
          <w:color w:val="000000"/>
          <w:kern w:val="0"/>
          <w:sz w:val="27"/>
          <w:szCs w:val="27"/>
          <w:lang w:val="fr-BE" w:eastAsia="nl-BE"/>
          <w14:ligatures w14:val="none"/>
        </w:rPr>
        <w:t>signifie droits qui Vous sont accordés selon les termes et conditions d’utilisation définis par la présente Licence publique, limités aux Droit d’auteur et droits connexes applicables à Votre utilisation de l’Œuvre sous licence et que le Donneur de licence a le droit d’accorder.</w:t>
      </w:r>
    </w:p>
    <w:p w14:paraId="036FF077"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Donneur de licence </w:t>
      </w:r>
      <w:r w:rsidRPr="0043713B">
        <w:rPr>
          <w:rFonts w:ascii="Source Sans Pro" w:eastAsia="Times New Roman" w:hAnsi="Source Sans Pro" w:cs="Times New Roman"/>
          <w:color w:val="000000"/>
          <w:kern w:val="0"/>
          <w:sz w:val="27"/>
          <w:szCs w:val="27"/>
          <w:lang w:val="fr-BE" w:eastAsia="nl-BE"/>
          <w14:ligatures w14:val="none"/>
        </w:rPr>
        <w:t>signifie un individu ou une entité octroyant la présente Licence publique et les droits accordés par elle.</w:t>
      </w:r>
    </w:p>
    <w:p w14:paraId="7868BD46"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Partager </w:t>
      </w:r>
      <w:r w:rsidRPr="0043713B">
        <w:rPr>
          <w:rFonts w:ascii="Source Sans Pro" w:eastAsia="Times New Roman" w:hAnsi="Source Sans Pro" w:cs="Times New Roman"/>
          <w:color w:val="000000"/>
          <w:kern w:val="0"/>
          <w:sz w:val="27"/>
          <w:szCs w:val="27"/>
          <w:lang w:val="fr-BE" w:eastAsia="nl-BE"/>
          <w14:ligatures w14:val="none"/>
        </w:rPr>
        <w:t>signifie mettre une œuvre à la disposition du public par tout moyen ou procédé qui requiert l’autorisation découlant des Droits accordés par la licence, tels que les droits de reproduction, de représentation au public, de distribution, de diffusion, de communication ou d’importation, y compris de manière à ce que chacun puisse y avoir accès de l’endroit et au moment qu’il choisit individuellement.</w:t>
      </w:r>
    </w:p>
    <w:p w14:paraId="65322189"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Droit sui generis des producteurs de bases de données </w:t>
      </w:r>
      <w:r w:rsidRPr="0043713B">
        <w:rPr>
          <w:rFonts w:ascii="Source Sans Pro" w:eastAsia="Times New Roman" w:hAnsi="Source Sans Pro" w:cs="Times New Roman"/>
          <w:color w:val="000000"/>
          <w:kern w:val="0"/>
          <w:sz w:val="27"/>
          <w:szCs w:val="27"/>
          <w:lang w:val="fr-BE" w:eastAsia="nl-BE"/>
          <w14:ligatures w14:val="none"/>
        </w:rPr>
        <w:t>signifie droits distincts du droit d'auteur résultant de la Directive 96/9/CE du Parlement européen et du Conseil du 11 mars 1996 sur la protection juridique des bases de données, ainsi que tout autre droit de nature équivalente dans le monde.</w:t>
      </w:r>
    </w:p>
    <w:p w14:paraId="4F3D6F64" w14:textId="77777777" w:rsidR="0043713B" w:rsidRPr="0043713B" w:rsidRDefault="0043713B" w:rsidP="0043713B">
      <w:pPr>
        <w:numPr>
          <w:ilvl w:val="0"/>
          <w:numId w:val="13"/>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Vous </w:t>
      </w:r>
      <w:r w:rsidRPr="0043713B">
        <w:rPr>
          <w:rFonts w:ascii="Source Sans Pro" w:eastAsia="Times New Roman" w:hAnsi="Source Sans Pro" w:cs="Times New Roman"/>
          <w:color w:val="000000"/>
          <w:kern w:val="0"/>
          <w:sz w:val="27"/>
          <w:szCs w:val="27"/>
          <w:lang w:val="fr-BE" w:eastAsia="nl-BE"/>
          <w14:ligatures w14:val="none"/>
        </w:rPr>
        <w:t>(preneur de licence) se rapporte à tout individu ou entité exerçant les Droits accordés par la licence. </w:t>
      </w:r>
      <w:r w:rsidRPr="0043713B">
        <w:rPr>
          <w:rFonts w:ascii="Source Sans Pro" w:eastAsia="Times New Roman" w:hAnsi="Source Sans Pro" w:cs="Times New Roman"/>
          <w:b/>
          <w:bCs/>
          <w:color w:val="000000"/>
          <w:kern w:val="0"/>
          <w:sz w:val="27"/>
          <w:szCs w:val="27"/>
          <w:lang w:val="fr-BE" w:eastAsia="nl-BE"/>
          <w14:ligatures w14:val="none"/>
        </w:rPr>
        <w:t>Votre </w:t>
      </w:r>
      <w:r w:rsidRPr="0043713B">
        <w:rPr>
          <w:rFonts w:ascii="Source Sans Pro" w:eastAsia="Times New Roman" w:hAnsi="Source Sans Pro" w:cs="Times New Roman"/>
          <w:color w:val="000000"/>
          <w:kern w:val="0"/>
          <w:sz w:val="27"/>
          <w:szCs w:val="27"/>
          <w:lang w:val="fr-BE" w:eastAsia="nl-BE"/>
          <w14:ligatures w14:val="none"/>
        </w:rPr>
        <w:t>et </w:t>
      </w:r>
      <w:r w:rsidRPr="0043713B">
        <w:rPr>
          <w:rFonts w:ascii="Source Sans Pro" w:eastAsia="Times New Roman" w:hAnsi="Source Sans Pro" w:cs="Times New Roman"/>
          <w:b/>
          <w:bCs/>
          <w:color w:val="000000"/>
          <w:kern w:val="0"/>
          <w:sz w:val="27"/>
          <w:szCs w:val="27"/>
          <w:lang w:val="fr-BE" w:eastAsia="nl-BE"/>
          <w14:ligatures w14:val="none"/>
        </w:rPr>
        <w:t>Vos </w:t>
      </w:r>
      <w:r w:rsidRPr="0043713B">
        <w:rPr>
          <w:rFonts w:ascii="Source Sans Pro" w:eastAsia="Times New Roman" w:hAnsi="Source Sans Pro" w:cs="Times New Roman"/>
          <w:color w:val="000000"/>
          <w:kern w:val="0"/>
          <w:sz w:val="27"/>
          <w:szCs w:val="27"/>
          <w:lang w:val="fr-BE" w:eastAsia="nl-BE"/>
          <w14:ligatures w14:val="none"/>
        </w:rPr>
        <w:t>renvoient également au preneur de licence.</w:t>
      </w:r>
    </w:p>
    <w:p w14:paraId="065A93F2" w14:textId="77777777" w:rsidR="00D8015C" w:rsidRPr="00D8015C" w:rsidRDefault="00D8015C">
      <w:pPr>
        <w:rPr>
          <w:rFonts w:ascii="Roboto Condensed" w:eastAsia="Times New Roman" w:hAnsi="Roboto Condensed" w:cs="Times New Roman"/>
          <w:b/>
          <w:bCs/>
          <w:color w:val="000000"/>
          <w:kern w:val="0"/>
          <w:sz w:val="47"/>
          <w:szCs w:val="47"/>
          <w:lang w:val="fr-BE" w:eastAsia="nl-BE"/>
          <w14:ligatures w14:val="none"/>
        </w:rPr>
      </w:pPr>
      <w:r w:rsidRPr="00D8015C">
        <w:rPr>
          <w:rFonts w:ascii="Roboto Condensed" w:eastAsia="Times New Roman" w:hAnsi="Roboto Condensed" w:cs="Times New Roman"/>
          <w:b/>
          <w:bCs/>
          <w:color w:val="000000"/>
          <w:kern w:val="0"/>
          <w:sz w:val="47"/>
          <w:szCs w:val="47"/>
          <w:lang w:val="fr-BE" w:eastAsia="nl-BE"/>
          <w14:ligatures w14:val="none"/>
        </w:rPr>
        <w:br w:type="page"/>
      </w:r>
    </w:p>
    <w:p w14:paraId="02E73B61" w14:textId="23D6E6A2"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lastRenderedPageBreak/>
        <w:t>Article 2 - Champ d’application de la présente Licence publique.</w:t>
      </w:r>
    </w:p>
    <w:p w14:paraId="7BDDA8DD" w14:textId="77777777" w:rsidR="0043713B" w:rsidRPr="0043713B" w:rsidRDefault="0043713B" w:rsidP="0043713B">
      <w:pPr>
        <w:numPr>
          <w:ilvl w:val="0"/>
          <w:numId w:val="14"/>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Octroi de la licence </w:t>
      </w:r>
      <w:r w:rsidRPr="0043713B">
        <w:rPr>
          <w:rFonts w:ascii="Source Sans Pro" w:eastAsia="Times New Roman" w:hAnsi="Source Sans Pro" w:cs="Times New Roman"/>
          <w:color w:val="000000"/>
          <w:kern w:val="0"/>
          <w:sz w:val="27"/>
          <w:szCs w:val="27"/>
          <w:lang w:val="fr-BE" w:eastAsia="nl-BE"/>
          <w14:ligatures w14:val="none"/>
        </w:rPr>
        <w:t>.</w:t>
      </w:r>
    </w:p>
    <w:p w14:paraId="01A42213"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Sous réserve du respect des termes et conditions d'utilisation de la présente Licence publique, le Donneur de licence Vous autorise à exercer pour le monde entier, à titre gratuit, non sous-licenciable, non exclusif, irrévocable, les Droits accordés par la licence afin de :</w:t>
      </w:r>
    </w:p>
    <w:p w14:paraId="10BBD9CB" w14:textId="77777777" w:rsidR="0043713B" w:rsidRPr="0043713B" w:rsidRDefault="0043713B" w:rsidP="0043713B">
      <w:pPr>
        <w:numPr>
          <w:ilvl w:val="2"/>
          <w:numId w:val="14"/>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reproduire et Partager l’Œuvre sous licence, en tout ou partie ; et</w:t>
      </w:r>
    </w:p>
    <w:p w14:paraId="119EFEA4" w14:textId="77777777" w:rsidR="0043713B" w:rsidRPr="0043713B" w:rsidRDefault="0043713B" w:rsidP="0043713B">
      <w:pPr>
        <w:numPr>
          <w:ilvl w:val="2"/>
          <w:numId w:val="14"/>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produire, reproduire et Partager l’Œuvre dérivée.</w:t>
      </w:r>
    </w:p>
    <w:p w14:paraId="1B9B99E8"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Exceptions et limitations </w:t>
      </w:r>
      <w:r w:rsidRPr="0043713B">
        <w:rPr>
          <w:rFonts w:ascii="Source Sans Pro" w:eastAsia="Times New Roman" w:hAnsi="Source Sans Pro" w:cs="Times New Roman"/>
          <w:color w:val="000000"/>
          <w:kern w:val="0"/>
          <w:sz w:val="27"/>
          <w:szCs w:val="27"/>
          <w:lang w:val="fr-BE" w:eastAsia="nl-BE"/>
          <w14:ligatures w14:val="none"/>
        </w:rPr>
        <w:t>. Afin de lever toute ambiguïté, lorsque les Exceptions et limitations s’appliquent à Votre utilisation, la présente Licence publique ne s’applique pas et Vous n’avez pas à Vous conformer à ses termes et conditions.</w:t>
      </w:r>
    </w:p>
    <w:p w14:paraId="3B6C1D94"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Durée </w:t>
      </w:r>
      <w:r w:rsidRPr="0043713B">
        <w:rPr>
          <w:rFonts w:ascii="Source Sans Pro" w:eastAsia="Times New Roman" w:hAnsi="Source Sans Pro" w:cs="Times New Roman"/>
          <w:color w:val="000000"/>
          <w:kern w:val="0"/>
          <w:sz w:val="27"/>
          <w:szCs w:val="27"/>
          <w:lang w:val="fr-BE" w:eastAsia="nl-BE"/>
          <w14:ligatures w14:val="none"/>
        </w:rPr>
        <w:t>. La durée de la présente Licence publique est définie à l’Article </w:t>
      </w:r>
      <w:hyperlink r:id="rId28" w:anchor="s6a" w:history="1">
        <w:r w:rsidRPr="0043713B">
          <w:rPr>
            <w:rFonts w:ascii="Source Sans Pro" w:eastAsia="Times New Roman" w:hAnsi="Source Sans Pro" w:cs="Times New Roman"/>
            <w:color w:val="0000FF"/>
            <w:kern w:val="0"/>
            <w:sz w:val="27"/>
            <w:szCs w:val="27"/>
            <w:lang w:val="fr-BE" w:eastAsia="nl-BE"/>
            <w14:ligatures w14:val="none"/>
          </w:rPr>
          <w:t>6(a) </w:t>
        </w:r>
      </w:hyperlink>
      <w:r w:rsidRPr="0043713B">
        <w:rPr>
          <w:rFonts w:ascii="Source Sans Pro" w:eastAsia="Times New Roman" w:hAnsi="Source Sans Pro" w:cs="Times New Roman"/>
          <w:color w:val="000000"/>
          <w:kern w:val="0"/>
          <w:sz w:val="27"/>
          <w:szCs w:val="27"/>
          <w:lang w:val="fr-BE" w:eastAsia="nl-BE"/>
          <w14:ligatures w14:val="none"/>
        </w:rPr>
        <w:t>.</w:t>
      </w:r>
    </w:p>
    <w:p w14:paraId="3DB7931D"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Supports et formats : modifications techniques autorisées </w:t>
      </w:r>
      <w:r w:rsidRPr="0043713B">
        <w:rPr>
          <w:rFonts w:ascii="Source Sans Pro" w:eastAsia="Times New Roman" w:hAnsi="Source Sans Pro" w:cs="Times New Roman"/>
          <w:color w:val="000000"/>
          <w:kern w:val="0"/>
          <w:sz w:val="27"/>
          <w:szCs w:val="27"/>
          <w:lang w:val="fr-BE" w:eastAsia="nl-BE"/>
          <w14:ligatures w14:val="none"/>
        </w:rPr>
        <w:t>. Le Donneur de licence Vous autorise à exercer les Droits accordés par la licence sur tous les supports et formats connus ou encore inconnus à ce jour, et à apporter toutes les modifications techniques que ceux-ci requièrent. Le Donneur de licence renonce et/ou accepte de ne pas exercer ses droits qui pourraient être susceptibles de Vous empêcher d’apporter les modifications techniques nécessaires pour exercer les Droits accordés par la licence, y compris celles nécessaires au contournement des Mesures techniques efficaces. Dans le cadre de la présente Licence publique, le fait de ne procéder qu’à de simples modifications techniques autorisées selon les termes du présent Article </w:t>
      </w:r>
      <w:hyperlink r:id="rId29" w:anchor="s2a4" w:history="1">
        <w:r w:rsidRPr="0043713B">
          <w:rPr>
            <w:rFonts w:ascii="Source Sans Pro" w:eastAsia="Times New Roman" w:hAnsi="Source Sans Pro" w:cs="Times New Roman"/>
            <w:color w:val="0000FF"/>
            <w:kern w:val="0"/>
            <w:sz w:val="27"/>
            <w:szCs w:val="27"/>
            <w:lang w:val="fr-BE" w:eastAsia="nl-BE"/>
            <w14:ligatures w14:val="none"/>
          </w:rPr>
          <w:t>2(a)(4) </w:t>
        </w:r>
      </w:hyperlink>
      <w:r w:rsidRPr="0043713B">
        <w:rPr>
          <w:rFonts w:ascii="Source Sans Pro" w:eastAsia="Times New Roman" w:hAnsi="Source Sans Pro" w:cs="Times New Roman"/>
          <w:color w:val="000000"/>
          <w:kern w:val="0"/>
          <w:sz w:val="27"/>
          <w:szCs w:val="27"/>
          <w:lang w:val="fr-BE" w:eastAsia="nl-BE"/>
          <w14:ligatures w14:val="none"/>
        </w:rPr>
        <w:t>n’est jamais de nature à créer une Œuvre dérivée.</w:t>
      </w:r>
    </w:p>
    <w:p w14:paraId="4693A7AF"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Utilisateurs en aval. </w:t>
      </w:r>
      <w:r w:rsidRPr="0043713B">
        <w:rPr>
          <w:rFonts w:ascii="Source Sans Pro" w:eastAsia="Times New Roman" w:hAnsi="Source Sans Pro" w:cs="Times New Roman"/>
          <w:color w:val="000000"/>
          <w:kern w:val="0"/>
          <w:sz w:val="27"/>
          <w:szCs w:val="27"/>
          <w:lang w:val="fr-BE" w:eastAsia="nl-BE"/>
          <w14:ligatures w14:val="none"/>
        </w:rPr>
        <w:t>.</w:t>
      </w:r>
    </w:p>
    <w:p w14:paraId="2994D0D9" w14:textId="77777777" w:rsidR="0043713B" w:rsidRPr="0043713B" w:rsidRDefault="0043713B" w:rsidP="0043713B">
      <w:pPr>
        <w:numPr>
          <w:ilvl w:val="2"/>
          <w:numId w:val="14"/>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Offre du Donneur de licence – Œuvre sous licence </w:t>
      </w:r>
      <w:r w:rsidRPr="0043713B">
        <w:rPr>
          <w:rFonts w:ascii="Source Sans Pro" w:eastAsia="Times New Roman" w:hAnsi="Source Sans Pro" w:cs="Times New Roman"/>
          <w:color w:val="000000"/>
          <w:kern w:val="0"/>
          <w:sz w:val="27"/>
          <w:szCs w:val="27"/>
          <w:lang w:val="fr-BE" w:eastAsia="nl-BE"/>
          <w14:ligatures w14:val="none"/>
        </w:rPr>
        <w:t xml:space="preserve">. Chaque utilisateur de l’Œuvre sous licence reçoit </w:t>
      </w:r>
      <w:r w:rsidRPr="0043713B">
        <w:rPr>
          <w:rFonts w:ascii="Source Sans Pro" w:eastAsia="Times New Roman" w:hAnsi="Source Sans Pro" w:cs="Times New Roman"/>
          <w:color w:val="000000"/>
          <w:kern w:val="0"/>
          <w:sz w:val="27"/>
          <w:szCs w:val="27"/>
          <w:lang w:val="fr-BE" w:eastAsia="nl-BE"/>
          <w14:ligatures w14:val="none"/>
        </w:rPr>
        <w:lastRenderedPageBreak/>
        <w:t>automatiquement une offre de la part du Donneur de licence lui permettant d’exercer les Droits accordés par la licence selon les termes et conditions de la présente Licence publique.</w:t>
      </w:r>
    </w:p>
    <w:p w14:paraId="4D1CDA5D" w14:textId="77777777" w:rsidR="0043713B" w:rsidRPr="0043713B" w:rsidRDefault="0043713B" w:rsidP="0043713B">
      <w:pPr>
        <w:numPr>
          <w:ilvl w:val="2"/>
          <w:numId w:val="14"/>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Pas de restrictions en aval pour les utilisateurs suivants </w:t>
      </w:r>
      <w:r w:rsidRPr="0043713B">
        <w:rPr>
          <w:rFonts w:ascii="Source Sans Pro" w:eastAsia="Times New Roman" w:hAnsi="Source Sans Pro" w:cs="Times New Roman"/>
          <w:color w:val="000000"/>
          <w:kern w:val="0"/>
          <w:sz w:val="27"/>
          <w:szCs w:val="27"/>
          <w:lang w:val="fr-BE" w:eastAsia="nl-BE"/>
          <w14:ligatures w14:val="none"/>
        </w:rPr>
        <w:t>. Vous ne pouvez proposer ou imposer des termes et conditions supplémentaires ou différents, ou appliquer quelque Mesure technique efficace que ce soit à l’Œuvre sous licence si ceux(celles)-ci sont de nature à restreindre l’exercice des Droits accordés par la licence aux utilisateurs de l’Œuvre sous licence.</w:t>
      </w:r>
    </w:p>
    <w:p w14:paraId="66F21134"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u w:val="single"/>
          <w:lang w:val="fr-BE" w:eastAsia="nl-BE"/>
          <w14:ligatures w14:val="none"/>
        </w:rPr>
        <w:t>Non approbation </w:t>
      </w:r>
      <w:r w:rsidRPr="0043713B">
        <w:rPr>
          <w:rFonts w:ascii="Source Sans Pro" w:eastAsia="Times New Roman" w:hAnsi="Source Sans Pro" w:cs="Times New Roman"/>
          <w:color w:val="000000"/>
          <w:kern w:val="0"/>
          <w:sz w:val="27"/>
          <w:szCs w:val="27"/>
          <w:lang w:val="fr-BE" w:eastAsia="nl-BE"/>
          <w14:ligatures w14:val="none"/>
        </w:rPr>
        <w:t>. Aucun élément de la présente Licence publique ne peut être interprété comme laissant supposer que le preneur de licence ou que l’utilisation qu’il fait de l’Œuvre sous licence est lié à, parrainé, approuvé, ou doté d'un statut officiel par le Donneur de licence ou par toute autre personne à qui revient l’attribution de l’Œuvre sous licence, comme indiqué à l’Article </w:t>
      </w:r>
      <w:hyperlink r:id="rId30" w:anchor="s3a1Ai" w:history="1">
        <w:r w:rsidRPr="0043713B">
          <w:rPr>
            <w:rFonts w:ascii="Source Sans Pro" w:eastAsia="Times New Roman" w:hAnsi="Source Sans Pro" w:cs="Times New Roman"/>
            <w:color w:val="0000FF"/>
            <w:kern w:val="0"/>
            <w:sz w:val="27"/>
            <w:szCs w:val="27"/>
            <w:lang w:val="fr-BE" w:eastAsia="nl-BE"/>
            <w14:ligatures w14:val="none"/>
          </w:rPr>
          <w:t>3(a)(1)(A)(i) </w:t>
        </w:r>
      </w:hyperlink>
      <w:r w:rsidRPr="0043713B">
        <w:rPr>
          <w:rFonts w:ascii="Source Sans Pro" w:eastAsia="Times New Roman" w:hAnsi="Source Sans Pro" w:cs="Times New Roman"/>
          <w:color w:val="000000"/>
          <w:kern w:val="0"/>
          <w:sz w:val="27"/>
          <w:szCs w:val="27"/>
          <w:lang w:val="fr-BE" w:eastAsia="nl-BE"/>
          <w14:ligatures w14:val="none"/>
        </w:rPr>
        <w:t>.</w:t>
      </w:r>
    </w:p>
    <w:p w14:paraId="6F8AD58C" w14:textId="77777777" w:rsidR="0043713B" w:rsidRPr="0043713B" w:rsidRDefault="0043713B" w:rsidP="0043713B">
      <w:pPr>
        <w:numPr>
          <w:ilvl w:val="0"/>
          <w:numId w:val="14"/>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Autres droits </w:t>
      </w:r>
      <w:r w:rsidRPr="0043713B">
        <w:rPr>
          <w:rFonts w:ascii="Source Sans Pro" w:eastAsia="Times New Roman" w:hAnsi="Source Sans Pro" w:cs="Times New Roman"/>
          <w:color w:val="000000"/>
          <w:kern w:val="0"/>
          <w:sz w:val="27"/>
          <w:szCs w:val="27"/>
          <w:lang w:val="fr-BE" w:eastAsia="nl-BE"/>
          <w14:ligatures w14:val="none"/>
        </w:rPr>
        <w:t>.</w:t>
      </w:r>
    </w:p>
    <w:p w14:paraId="3C2F5E03"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Les droits moraux, tel que le droit à l’intégrité de l’œuvre, ne sont pas accordés par la présente Licence publique, ni le droit à l’image, ni le droit au respect de la vie privée, ni aucun autre droit de la personnalité ou apparenté ; cependant, dans la mesure du possible, le Donneur de licence renonce et/ou accepte de ne pas faire valoir les droits qu’il détient de manière à Vous permettre d’exercer les Droits accordés par la licence.</w:t>
      </w:r>
    </w:p>
    <w:p w14:paraId="00366033"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Le droit des brevets et le droit des marques ne sont pas concernés par la présente Licence publique.</w:t>
      </w:r>
    </w:p>
    <w:p w14:paraId="41154677" w14:textId="77777777" w:rsidR="0043713B" w:rsidRPr="0043713B" w:rsidRDefault="0043713B" w:rsidP="0043713B">
      <w:pPr>
        <w:numPr>
          <w:ilvl w:val="1"/>
          <w:numId w:val="14"/>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Dans la mesure du possible, le Donneur de licence renonce au droit de collecter des redevances auprès de Vous pour l’exercice des Droits accordés par la licence, directement ou indirectement dans le cadre d’un régime de gestion collective facultative ou obligatoire assorti de possibilités de renonciation quel que soit le type d’accord ou de licence. Dans tous les autres cas, le Donneur de licence se réserve expressément le droit de collecter de telles redevances.</w:t>
      </w:r>
    </w:p>
    <w:p w14:paraId="683D1713"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lastRenderedPageBreak/>
        <w:t>Article 3 – Conditions d'utilisation de la présente Licence publique.</w:t>
      </w:r>
    </w:p>
    <w:p w14:paraId="0AAB25F2"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L’exercice des Droits accordés par la licence est expressément soumis aux conditions suivantes.</w:t>
      </w:r>
    </w:p>
    <w:p w14:paraId="62DB79EC" w14:textId="77777777" w:rsidR="0043713B" w:rsidRPr="0043713B" w:rsidRDefault="0043713B" w:rsidP="0043713B">
      <w:pPr>
        <w:numPr>
          <w:ilvl w:val="0"/>
          <w:numId w:val="15"/>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Attribution </w:t>
      </w:r>
      <w:r w:rsidRPr="0043713B">
        <w:rPr>
          <w:rFonts w:ascii="Source Sans Pro" w:eastAsia="Times New Roman" w:hAnsi="Source Sans Pro" w:cs="Times New Roman"/>
          <w:color w:val="000000"/>
          <w:kern w:val="0"/>
          <w:sz w:val="27"/>
          <w:szCs w:val="27"/>
          <w:lang w:val="fr-BE" w:eastAsia="nl-BE"/>
          <w14:ligatures w14:val="none"/>
        </w:rPr>
        <w:t>.</w:t>
      </w:r>
    </w:p>
    <w:p w14:paraId="18E137BE" w14:textId="77777777" w:rsidR="0043713B" w:rsidRPr="0043713B" w:rsidRDefault="0043713B" w:rsidP="0043713B">
      <w:pPr>
        <w:numPr>
          <w:ilvl w:val="1"/>
          <w:numId w:val="15"/>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Si Vous partagez l’Œuvre sous licence (y compris sous une forme modifiée), Vous devez :</w:t>
      </w:r>
    </w:p>
    <w:p w14:paraId="132421CF" w14:textId="77777777" w:rsidR="0043713B" w:rsidRPr="0043713B" w:rsidRDefault="0043713B" w:rsidP="0043713B">
      <w:pPr>
        <w:numPr>
          <w:ilvl w:val="2"/>
          <w:numId w:val="15"/>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conserver les informations suivantes lorsqu’elles sont fournies par le Donneur de licence avec l’Œuvre sous licence :</w:t>
      </w:r>
    </w:p>
    <w:p w14:paraId="6C31B500" w14:textId="77777777" w:rsidR="0043713B" w:rsidRPr="0043713B" w:rsidRDefault="0043713B" w:rsidP="0043713B">
      <w:pPr>
        <w:numPr>
          <w:ilvl w:val="3"/>
          <w:numId w:val="15"/>
        </w:numPr>
        <w:spacing w:before="240" w:after="240" w:line="240" w:lineRule="auto"/>
        <w:ind w:left="40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identification du(des) auteur(s) de l’Œuvre sous licence et de toute personne à qui revient l’attribution de l’Œuvre sous licence, dans la mesure du possible, conformément à la demande du Donneur de licence (y compris sous la forme d’un pseudonyme s’il est indiqué) ;</w:t>
      </w:r>
    </w:p>
    <w:p w14:paraId="49F9A0AF" w14:textId="77777777" w:rsidR="0043713B" w:rsidRPr="0043713B" w:rsidRDefault="0043713B" w:rsidP="0043713B">
      <w:pPr>
        <w:numPr>
          <w:ilvl w:val="3"/>
          <w:numId w:val="15"/>
        </w:numPr>
        <w:spacing w:before="240" w:after="240" w:line="240" w:lineRule="auto"/>
        <w:ind w:left="40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l’indication de l’existence d’un droit d’auteur ;</w:t>
      </w:r>
    </w:p>
    <w:p w14:paraId="089631C5" w14:textId="77777777" w:rsidR="0043713B" w:rsidRPr="0043713B" w:rsidRDefault="0043713B" w:rsidP="0043713B">
      <w:pPr>
        <w:numPr>
          <w:ilvl w:val="3"/>
          <w:numId w:val="15"/>
        </w:numPr>
        <w:spacing w:before="240" w:after="240" w:line="240" w:lineRule="auto"/>
        <w:ind w:left="40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une notice faisant référence à la présente Licence publique ;</w:t>
      </w:r>
    </w:p>
    <w:p w14:paraId="04FFFE07" w14:textId="77777777" w:rsidR="0043713B" w:rsidRPr="0043713B" w:rsidRDefault="0043713B" w:rsidP="0043713B">
      <w:pPr>
        <w:numPr>
          <w:ilvl w:val="3"/>
          <w:numId w:val="15"/>
        </w:numPr>
        <w:spacing w:before="240" w:after="240" w:line="240" w:lineRule="auto"/>
        <w:ind w:left="40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une notice faisant référence aux limitations de garantie et exclusions de responsabilité ;</w:t>
      </w:r>
    </w:p>
    <w:p w14:paraId="6BC11381" w14:textId="77777777" w:rsidR="0043713B" w:rsidRPr="0043713B" w:rsidRDefault="0043713B" w:rsidP="0043713B">
      <w:pPr>
        <w:numPr>
          <w:ilvl w:val="3"/>
          <w:numId w:val="15"/>
        </w:numPr>
        <w:spacing w:before="240" w:after="240" w:line="240" w:lineRule="auto"/>
        <w:ind w:left="40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un URI ou un hyperlien vers l’Œuvre sous licence dans la mesure du possible ;</w:t>
      </w:r>
    </w:p>
    <w:p w14:paraId="69162835" w14:textId="77777777" w:rsidR="0043713B" w:rsidRPr="0043713B" w:rsidRDefault="0043713B" w:rsidP="0043713B">
      <w:pPr>
        <w:numPr>
          <w:ilvl w:val="2"/>
          <w:numId w:val="15"/>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Indiquer si Vous avez modifié l’Œuvre sous licence et conserver un suivi des modifications précédentes ; et</w:t>
      </w:r>
    </w:p>
    <w:p w14:paraId="12116C46" w14:textId="77777777" w:rsidR="0043713B" w:rsidRPr="0043713B" w:rsidRDefault="0043713B" w:rsidP="0043713B">
      <w:pPr>
        <w:numPr>
          <w:ilvl w:val="2"/>
          <w:numId w:val="15"/>
        </w:numPr>
        <w:spacing w:before="240" w:after="240" w:line="240" w:lineRule="auto"/>
        <w:ind w:left="28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Indiquer si l’Œuvre sous licence est mise à disposition en vertu de la présente Licence publique en incluant le texte, l’URI ou l’hyperlien correspondant à la présente Licence publique.</w:t>
      </w:r>
    </w:p>
    <w:p w14:paraId="417365F0" w14:textId="77777777" w:rsidR="0043713B" w:rsidRPr="0043713B" w:rsidRDefault="0043713B" w:rsidP="0043713B">
      <w:pPr>
        <w:numPr>
          <w:ilvl w:val="1"/>
          <w:numId w:val="15"/>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lastRenderedPageBreak/>
        <w:t>Vous pouvez satisfaire aux conditions de l’Article </w:t>
      </w:r>
      <w:hyperlink r:id="rId31" w:anchor="s3a1" w:history="1">
        <w:r w:rsidRPr="0043713B">
          <w:rPr>
            <w:rFonts w:ascii="Source Sans Pro" w:eastAsia="Times New Roman" w:hAnsi="Source Sans Pro" w:cs="Times New Roman"/>
            <w:color w:val="0000FF"/>
            <w:kern w:val="0"/>
            <w:sz w:val="27"/>
            <w:szCs w:val="27"/>
            <w:lang w:val="fr-BE" w:eastAsia="nl-BE"/>
            <w14:ligatures w14:val="none"/>
          </w:rPr>
          <w:t>3(a)(1) </w:t>
        </w:r>
      </w:hyperlink>
      <w:r w:rsidRPr="0043713B">
        <w:rPr>
          <w:rFonts w:ascii="Source Sans Pro" w:eastAsia="Times New Roman" w:hAnsi="Source Sans Pro" w:cs="Times New Roman"/>
          <w:color w:val="000000"/>
          <w:kern w:val="0"/>
          <w:sz w:val="27"/>
          <w:szCs w:val="27"/>
          <w:lang w:val="fr-BE" w:eastAsia="nl-BE"/>
          <w14:ligatures w14:val="none"/>
        </w:rPr>
        <w:t>dans toute la mesure du possible, en fonction des supports, moyens et contextes dans lesquels Vous Partagez l’Œuvre sous licence. Par exemple, Vous pouvez satisfaire aux conditions susmentionnées en fournissant l’URI ou l’hyperlien vers la ressource incluant les informations requises.</w:t>
      </w:r>
    </w:p>
    <w:p w14:paraId="031A7DFC" w14:textId="77777777" w:rsidR="0043713B" w:rsidRPr="0043713B" w:rsidRDefault="0043713B" w:rsidP="0043713B">
      <w:pPr>
        <w:numPr>
          <w:ilvl w:val="1"/>
          <w:numId w:val="15"/>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Bien que requises aux termes de l’Article </w:t>
      </w:r>
      <w:hyperlink r:id="rId32" w:anchor="s3a1A" w:history="1">
        <w:r w:rsidRPr="0043713B">
          <w:rPr>
            <w:rFonts w:ascii="Source Sans Pro" w:eastAsia="Times New Roman" w:hAnsi="Source Sans Pro" w:cs="Times New Roman"/>
            <w:color w:val="0000FF"/>
            <w:kern w:val="0"/>
            <w:sz w:val="27"/>
            <w:szCs w:val="27"/>
            <w:lang w:val="fr-BE" w:eastAsia="nl-BE"/>
            <w14:ligatures w14:val="none"/>
          </w:rPr>
          <w:t>3(a)(1)(A) </w:t>
        </w:r>
      </w:hyperlink>
      <w:r w:rsidRPr="0043713B">
        <w:rPr>
          <w:rFonts w:ascii="Source Sans Pro" w:eastAsia="Times New Roman" w:hAnsi="Source Sans Pro" w:cs="Times New Roman"/>
          <w:color w:val="000000"/>
          <w:kern w:val="0"/>
          <w:sz w:val="27"/>
          <w:szCs w:val="27"/>
          <w:lang w:val="fr-BE" w:eastAsia="nl-BE"/>
          <w14:ligatures w14:val="none"/>
        </w:rPr>
        <w:t>, certaines informations devront être retirées, dans la mesure du possible, si le Donneur de licence en fait la demande.</w:t>
      </w:r>
    </w:p>
    <w:p w14:paraId="2A5FDF33" w14:textId="77777777" w:rsidR="0043713B" w:rsidRPr="0043713B" w:rsidRDefault="0043713B" w:rsidP="0043713B">
      <w:pPr>
        <w:numPr>
          <w:ilvl w:val="1"/>
          <w:numId w:val="15"/>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Si Vous Partagez une Œuvre dérivée que Vous avez réalisée, la Licence d’Œuvre dérivée que Vous utilisez ne doit pas porter atteinte au respect de la présente Licence publique par les utilisateurs de l’Œuvre dérivée.</w:t>
      </w:r>
    </w:p>
    <w:p w14:paraId="3B027947"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t>Article 4 – Le Droit sui generis des producteurs de bases de données.</w:t>
      </w:r>
    </w:p>
    <w:p w14:paraId="68F369CA"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Lorsque les Droits accordés par la licence incluent le Droit sui generis des producteurs de bases de données applicable à Votre utilisation de l’Œuvre sous licence :</w:t>
      </w:r>
    </w:p>
    <w:p w14:paraId="5D2E51C8" w14:textId="77777777" w:rsidR="0043713B" w:rsidRPr="0043713B" w:rsidRDefault="0043713B" w:rsidP="0043713B">
      <w:pPr>
        <w:numPr>
          <w:ilvl w:val="0"/>
          <w:numId w:val="16"/>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afin de lever toute ambiguïté, l’Article </w:t>
      </w:r>
      <w:hyperlink r:id="rId33" w:anchor="s2a1" w:history="1">
        <w:r w:rsidRPr="0043713B">
          <w:rPr>
            <w:rFonts w:ascii="Source Sans Pro" w:eastAsia="Times New Roman" w:hAnsi="Source Sans Pro" w:cs="Times New Roman"/>
            <w:color w:val="0000FF"/>
            <w:kern w:val="0"/>
            <w:sz w:val="27"/>
            <w:szCs w:val="27"/>
            <w:lang w:val="fr-BE" w:eastAsia="nl-BE"/>
            <w14:ligatures w14:val="none"/>
          </w:rPr>
          <w:t>2(a)(1) </w:t>
        </w:r>
      </w:hyperlink>
      <w:r w:rsidRPr="0043713B">
        <w:rPr>
          <w:rFonts w:ascii="Source Sans Pro" w:eastAsia="Times New Roman" w:hAnsi="Source Sans Pro" w:cs="Times New Roman"/>
          <w:color w:val="000000"/>
          <w:kern w:val="0"/>
          <w:sz w:val="27"/>
          <w:szCs w:val="27"/>
          <w:lang w:val="fr-BE" w:eastAsia="nl-BE"/>
          <w14:ligatures w14:val="none"/>
        </w:rPr>
        <w:t>Vous accorde le droit d’extraire, réutiliser, reproduire et Partager la totalité ou une partie substantielle du contenu de la base de données ;</w:t>
      </w:r>
    </w:p>
    <w:p w14:paraId="550458F8" w14:textId="77777777" w:rsidR="0043713B" w:rsidRPr="0043713B" w:rsidRDefault="0043713B" w:rsidP="0043713B">
      <w:pPr>
        <w:numPr>
          <w:ilvl w:val="0"/>
          <w:numId w:val="16"/>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si Vous incluez la totalité ou une partie substantielle du contenu de la base de données dans une base de données pour laquelle Vous détenez un Droit sui generis de producteur de bases de données, la base de données sur laquelle Vous détenez un tel droit (mais pas ses contenus individuels) sera alors considérée comme une Œuvre dérivée ; et</w:t>
      </w:r>
    </w:p>
    <w:p w14:paraId="22D610D7" w14:textId="77777777" w:rsidR="0043713B" w:rsidRPr="0043713B" w:rsidRDefault="0043713B" w:rsidP="0043713B">
      <w:pPr>
        <w:numPr>
          <w:ilvl w:val="0"/>
          <w:numId w:val="16"/>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Vous devez respecter les conditions de l’Article </w:t>
      </w:r>
      <w:hyperlink r:id="rId34" w:anchor="s3a" w:history="1">
        <w:r w:rsidRPr="0043713B">
          <w:rPr>
            <w:rFonts w:ascii="Source Sans Pro" w:eastAsia="Times New Roman" w:hAnsi="Source Sans Pro" w:cs="Times New Roman"/>
            <w:color w:val="0000FF"/>
            <w:kern w:val="0"/>
            <w:sz w:val="27"/>
            <w:szCs w:val="27"/>
            <w:lang w:val="fr-BE" w:eastAsia="nl-BE"/>
            <w14:ligatures w14:val="none"/>
          </w:rPr>
          <w:t>3(a) </w:t>
        </w:r>
      </w:hyperlink>
      <w:r w:rsidRPr="0043713B">
        <w:rPr>
          <w:rFonts w:ascii="Source Sans Pro" w:eastAsia="Times New Roman" w:hAnsi="Source Sans Pro" w:cs="Times New Roman"/>
          <w:color w:val="000000"/>
          <w:kern w:val="0"/>
          <w:sz w:val="27"/>
          <w:szCs w:val="27"/>
          <w:lang w:val="fr-BE" w:eastAsia="nl-BE"/>
          <w14:ligatures w14:val="none"/>
        </w:rPr>
        <w:t>si Vous Partagez la totalité ou une partie substantielle du contenu des bases de données.</w:t>
      </w:r>
    </w:p>
    <w:p w14:paraId="0950CD6B" w14:textId="77777777" w:rsidR="0043713B" w:rsidRPr="0043713B" w:rsidRDefault="0043713B" w:rsidP="0043713B">
      <w:pPr>
        <w:spacing w:before="240" w:after="240" w:line="240" w:lineRule="auto"/>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Afin de lever toute ambiguïté, le présent Article </w:t>
      </w:r>
      <w:hyperlink r:id="rId35" w:anchor="s4" w:history="1">
        <w:r w:rsidRPr="0043713B">
          <w:rPr>
            <w:rFonts w:ascii="Source Sans Pro" w:eastAsia="Times New Roman" w:hAnsi="Source Sans Pro" w:cs="Times New Roman"/>
            <w:color w:val="0000FF"/>
            <w:kern w:val="0"/>
            <w:sz w:val="27"/>
            <w:szCs w:val="27"/>
            <w:lang w:val="fr-BE" w:eastAsia="nl-BE"/>
            <w14:ligatures w14:val="none"/>
          </w:rPr>
          <w:t>4 </w:t>
        </w:r>
      </w:hyperlink>
      <w:r w:rsidRPr="0043713B">
        <w:rPr>
          <w:rFonts w:ascii="Source Sans Pro" w:eastAsia="Times New Roman" w:hAnsi="Source Sans Pro" w:cs="Times New Roman"/>
          <w:color w:val="000000"/>
          <w:kern w:val="0"/>
          <w:sz w:val="27"/>
          <w:szCs w:val="27"/>
          <w:lang w:val="fr-BE" w:eastAsia="nl-BE"/>
          <w14:ligatures w14:val="none"/>
        </w:rPr>
        <w:t>complète mais ne remplace pas Vos obligations découlant des termes de la présente Licence publique lorsque les Droits accordés par la licence incluent d’autres Droit d’auteur et droits connexes.</w:t>
      </w:r>
    </w:p>
    <w:p w14:paraId="7BE53605"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lastRenderedPageBreak/>
        <w:t>Article 5 – Limitations de garantie et exclusions de responsabilité.</w:t>
      </w:r>
    </w:p>
    <w:p w14:paraId="235647D8" w14:textId="77777777" w:rsidR="0043713B" w:rsidRPr="0043713B" w:rsidRDefault="0043713B" w:rsidP="0043713B">
      <w:pPr>
        <w:numPr>
          <w:ilvl w:val="0"/>
          <w:numId w:val="17"/>
        </w:numPr>
        <w:spacing w:before="240" w:after="240" w:line="240" w:lineRule="auto"/>
        <w:ind w:left="480"/>
        <w:rPr>
          <w:rFonts w:ascii="Source Sans Pro" w:eastAsia="Times New Roman" w:hAnsi="Source Sans Pro" w:cs="Times New Roman"/>
          <w:b/>
          <w:bCs/>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Sauf indication contraire et dans la mesure du possible, le Donneur de licence met à disposition l’Œuvre sous licence telle quelle, et n’offre aucune garantie de quelque sorte que ce soit, notamment expresse, implicite, statutaire ou autre la concernant. Cela inclut, notamment, les garanties liées au titre, à la valeur marchande, à la compatibilité de certaines utilisations particulières, à l’absence de violation, à l’absence de vices cachés ou autres défauts, à l’exactitude, à la présence ou à l’absence d’erreurs connues ou non ou susceptibles d’être découvertes dans l’Œuvre sous licence. Lorsqu’une limitation de garantie n’est pas autorisée en tout ou partie, cette clause peut ne pas Vous être applicable.</w:t>
      </w:r>
    </w:p>
    <w:p w14:paraId="400EDDD8" w14:textId="77777777" w:rsidR="0043713B" w:rsidRPr="0043713B" w:rsidRDefault="0043713B" w:rsidP="0043713B">
      <w:pPr>
        <w:numPr>
          <w:ilvl w:val="0"/>
          <w:numId w:val="17"/>
        </w:numPr>
        <w:spacing w:before="240" w:after="240" w:line="240" w:lineRule="auto"/>
        <w:ind w:left="480"/>
        <w:rPr>
          <w:rFonts w:ascii="Source Sans Pro" w:eastAsia="Times New Roman" w:hAnsi="Source Sans Pro" w:cs="Times New Roman"/>
          <w:b/>
          <w:bCs/>
          <w:color w:val="000000"/>
          <w:kern w:val="0"/>
          <w:sz w:val="27"/>
          <w:szCs w:val="27"/>
          <w:lang w:val="fr-BE" w:eastAsia="nl-BE"/>
          <w14:ligatures w14:val="none"/>
        </w:rPr>
      </w:pPr>
      <w:r w:rsidRPr="0043713B">
        <w:rPr>
          <w:rFonts w:ascii="Source Sans Pro" w:eastAsia="Times New Roman" w:hAnsi="Source Sans Pro" w:cs="Times New Roman"/>
          <w:b/>
          <w:bCs/>
          <w:color w:val="000000"/>
          <w:kern w:val="0"/>
          <w:sz w:val="27"/>
          <w:szCs w:val="27"/>
          <w:lang w:val="fr-BE" w:eastAsia="nl-BE"/>
          <w14:ligatures w14:val="none"/>
        </w:rPr>
        <w:t>Dans la mesure du possible, le Donneur de licence ne saurait voir sa responsabilité engagée vis-à-vis de Vous, quel qu’en soit le fondement juridique (y compris, notamment, la négligence), pour tout préjudice direct, spécial, indirect, incident, conséquentiel, punitif, exemplaire, ou pour toutes pertes, coûts, dépenses ou tout dommage découlant de l’utilisation de la présente Licence publique ou de l’utilisation de l’Œuvre sous licence, même si le Donneur de licence avait connaissance de l’éventualité de telles pertes, coûts, dépenses ou dommages. Lorsqu’une exclusion de responsabilité n’est pas autorisée en tout ou partie, cette clause peut ne pas Vous être applicable.</w:t>
      </w:r>
    </w:p>
    <w:p w14:paraId="15618009" w14:textId="77777777" w:rsidR="0043713B" w:rsidRPr="0043713B" w:rsidRDefault="0043713B" w:rsidP="0043713B">
      <w:pPr>
        <w:numPr>
          <w:ilvl w:val="0"/>
          <w:numId w:val="17"/>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Les limitations de garantie et exclusions de responsabilité ci-dessus doivent être interprétées, dans la mesure du possible, comme des limitations et renonciations totales de toute responsabilité.</w:t>
      </w:r>
    </w:p>
    <w:p w14:paraId="48DDB7E1" w14:textId="77777777" w:rsidR="00D8015C" w:rsidRPr="00D8015C" w:rsidRDefault="00D8015C">
      <w:pPr>
        <w:rPr>
          <w:rFonts w:ascii="Roboto Condensed" w:eastAsia="Times New Roman" w:hAnsi="Roboto Condensed" w:cs="Times New Roman"/>
          <w:b/>
          <w:bCs/>
          <w:color w:val="000000"/>
          <w:kern w:val="0"/>
          <w:sz w:val="47"/>
          <w:szCs w:val="47"/>
          <w:lang w:val="fr-BE" w:eastAsia="nl-BE"/>
          <w14:ligatures w14:val="none"/>
        </w:rPr>
      </w:pPr>
      <w:r w:rsidRPr="00D8015C">
        <w:rPr>
          <w:rFonts w:ascii="Roboto Condensed" w:eastAsia="Times New Roman" w:hAnsi="Roboto Condensed" w:cs="Times New Roman"/>
          <w:b/>
          <w:bCs/>
          <w:color w:val="000000"/>
          <w:kern w:val="0"/>
          <w:sz w:val="47"/>
          <w:szCs w:val="47"/>
          <w:lang w:val="fr-BE" w:eastAsia="nl-BE"/>
          <w14:ligatures w14:val="none"/>
        </w:rPr>
        <w:br w:type="page"/>
      </w:r>
    </w:p>
    <w:p w14:paraId="5879A792" w14:textId="5BEA5C24"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lastRenderedPageBreak/>
        <w:t>Article 6 – Durée et fin.</w:t>
      </w:r>
    </w:p>
    <w:p w14:paraId="4E1E5EC2" w14:textId="77777777" w:rsidR="0043713B" w:rsidRPr="0043713B" w:rsidRDefault="0043713B" w:rsidP="0043713B">
      <w:pPr>
        <w:numPr>
          <w:ilvl w:val="0"/>
          <w:numId w:val="18"/>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La présente Licence publique s’applique pendant toute la durée de validité des Droits accordés par la licence. Cependant, si Vous manquez à Vos obligations prévues par la présente Licence publique, Vos droits accordés par la présente Licence publique seront automatiquement révoqués.</w:t>
      </w:r>
    </w:p>
    <w:p w14:paraId="7E2626B1" w14:textId="77777777" w:rsidR="0043713B" w:rsidRPr="0043713B" w:rsidRDefault="0043713B" w:rsidP="0043713B">
      <w:pPr>
        <w:numPr>
          <w:ilvl w:val="0"/>
          <w:numId w:val="18"/>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Lorsque les Droits accordés par la licence ont été révoqués selon les termes de l’Article 6(a), ils seront rétablis :</w:t>
      </w:r>
    </w:p>
    <w:p w14:paraId="18A75BEC" w14:textId="77777777" w:rsidR="0043713B" w:rsidRPr="0043713B" w:rsidRDefault="0043713B" w:rsidP="0043713B">
      <w:pPr>
        <w:numPr>
          <w:ilvl w:val="1"/>
          <w:numId w:val="18"/>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automatiquement, à compter du jour où la violation aura cessé, à condition que Vous y remédiiez dans les 30 jours suivant la date à laquelle Vous aurez eu connaissance de la violation ; ou</w:t>
      </w:r>
    </w:p>
    <w:p w14:paraId="677E3DE1" w14:textId="77777777" w:rsidR="0043713B" w:rsidRPr="0043713B" w:rsidRDefault="0043713B" w:rsidP="0043713B">
      <w:pPr>
        <w:numPr>
          <w:ilvl w:val="1"/>
          <w:numId w:val="18"/>
        </w:numPr>
        <w:spacing w:before="240" w:after="240" w:line="240" w:lineRule="auto"/>
        <w:ind w:left="16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à condition que le Donneur de licence l’autorise expressément.</w:t>
      </w:r>
    </w:p>
    <w:p w14:paraId="7118D613" w14:textId="77777777" w:rsidR="0043713B" w:rsidRPr="0043713B" w:rsidRDefault="0043713B" w:rsidP="0043713B">
      <w:p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Afin de lever toute ambiguïté, le présent Article </w:t>
      </w:r>
      <w:hyperlink r:id="rId36" w:anchor="s6b" w:history="1">
        <w:r w:rsidRPr="0043713B">
          <w:rPr>
            <w:rFonts w:ascii="Source Sans Pro" w:eastAsia="Times New Roman" w:hAnsi="Source Sans Pro" w:cs="Times New Roman"/>
            <w:color w:val="0000FF"/>
            <w:kern w:val="0"/>
            <w:sz w:val="27"/>
            <w:szCs w:val="27"/>
            <w:lang w:val="fr-BE" w:eastAsia="nl-BE"/>
            <w14:ligatures w14:val="none"/>
          </w:rPr>
          <w:t>6(b) </w:t>
        </w:r>
      </w:hyperlink>
      <w:r w:rsidRPr="0043713B">
        <w:rPr>
          <w:rFonts w:ascii="Source Sans Pro" w:eastAsia="Times New Roman" w:hAnsi="Source Sans Pro" w:cs="Times New Roman"/>
          <w:color w:val="000000"/>
          <w:kern w:val="0"/>
          <w:sz w:val="27"/>
          <w:szCs w:val="27"/>
          <w:lang w:val="fr-BE" w:eastAsia="nl-BE"/>
          <w14:ligatures w14:val="none"/>
        </w:rPr>
        <w:t>n’affecte pas le droit du Donneur de licence de demander réparation dans les cas de violation de la présente Licence publique.</w:t>
      </w:r>
    </w:p>
    <w:p w14:paraId="60D981F9" w14:textId="77777777" w:rsidR="0043713B" w:rsidRPr="0043713B" w:rsidRDefault="0043713B" w:rsidP="0043713B">
      <w:pPr>
        <w:numPr>
          <w:ilvl w:val="0"/>
          <w:numId w:val="18"/>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Afin de lever toute ambiguïté, le Donneur de licence peut également proposer l’Œuvre sous licence selon d’autres termes et conditions et peut cesser la mise à disposition de l’Œuvre sous licence à tout moment ; une telle cessation n’entraîne pas la fin de la présente Licence publique.</w:t>
      </w:r>
    </w:p>
    <w:p w14:paraId="135C1D07" w14:textId="77777777" w:rsidR="0043713B" w:rsidRPr="0043713B" w:rsidRDefault="0043713B" w:rsidP="0043713B">
      <w:pPr>
        <w:numPr>
          <w:ilvl w:val="0"/>
          <w:numId w:val="18"/>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Les Articles </w:t>
      </w:r>
      <w:hyperlink r:id="rId37" w:anchor="s1" w:history="1">
        <w:r w:rsidRPr="0043713B">
          <w:rPr>
            <w:rFonts w:ascii="Source Sans Pro" w:eastAsia="Times New Roman" w:hAnsi="Source Sans Pro" w:cs="Times New Roman"/>
            <w:color w:val="0000FF"/>
            <w:kern w:val="0"/>
            <w:sz w:val="27"/>
            <w:szCs w:val="27"/>
            <w:lang w:val="fr-BE" w:eastAsia="nl-BE"/>
            <w14:ligatures w14:val="none"/>
          </w:rPr>
          <w:t>1 </w:t>
        </w:r>
      </w:hyperlink>
      <w:r w:rsidRPr="0043713B">
        <w:rPr>
          <w:rFonts w:ascii="Source Sans Pro" w:eastAsia="Times New Roman" w:hAnsi="Source Sans Pro" w:cs="Times New Roman"/>
          <w:color w:val="000000"/>
          <w:kern w:val="0"/>
          <w:sz w:val="27"/>
          <w:szCs w:val="27"/>
          <w:lang w:val="fr-BE" w:eastAsia="nl-BE"/>
          <w14:ligatures w14:val="none"/>
        </w:rPr>
        <w:t>, </w:t>
      </w:r>
      <w:hyperlink r:id="rId38" w:anchor="s5" w:history="1">
        <w:r w:rsidRPr="0043713B">
          <w:rPr>
            <w:rFonts w:ascii="Source Sans Pro" w:eastAsia="Times New Roman" w:hAnsi="Source Sans Pro" w:cs="Times New Roman"/>
            <w:color w:val="0000FF"/>
            <w:kern w:val="0"/>
            <w:sz w:val="27"/>
            <w:szCs w:val="27"/>
            <w:lang w:val="fr-BE" w:eastAsia="nl-BE"/>
            <w14:ligatures w14:val="none"/>
          </w:rPr>
          <w:t>5 </w:t>
        </w:r>
      </w:hyperlink>
      <w:r w:rsidRPr="0043713B">
        <w:rPr>
          <w:rFonts w:ascii="Source Sans Pro" w:eastAsia="Times New Roman" w:hAnsi="Source Sans Pro" w:cs="Times New Roman"/>
          <w:color w:val="000000"/>
          <w:kern w:val="0"/>
          <w:sz w:val="27"/>
          <w:szCs w:val="27"/>
          <w:lang w:val="fr-BE" w:eastAsia="nl-BE"/>
          <w14:ligatures w14:val="none"/>
        </w:rPr>
        <w:t>, </w:t>
      </w:r>
      <w:hyperlink r:id="rId39" w:anchor="s6" w:history="1">
        <w:r w:rsidRPr="0043713B">
          <w:rPr>
            <w:rFonts w:ascii="Source Sans Pro" w:eastAsia="Times New Roman" w:hAnsi="Source Sans Pro" w:cs="Times New Roman"/>
            <w:color w:val="0000FF"/>
            <w:kern w:val="0"/>
            <w:sz w:val="27"/>
            <w:szCs w:val="27"/>
            <w:lang w:val="fr-BE" w:eastAsia="nl-BE"/>
            <w14:ligatures w14:val="none"/>
          </w:rPr>
          <w:t>6 </w:t>
        </w:r>
      </w:hyperlink>
      <w:r w:rsidRPr="0043713B">
        <w:rPr>
          <w:rFonts w:ascii="Source Sans Pro" w:eastAsia="Times New Roman" w:hAnsi="Source Sans Pro" w:cs="Times New Roman"/>
          <w:color w:val="000000"/>
          <w:kern w:val="0"/>
          <w:sz w:val="27"/>
          <w:szCs w:val="27"/>
          <w:lang w:val="fr-BE" w:eastAsia="nl-BE"/>
          <w14:ligatures w14:val="none"/>
        </w:rPr>
        <w:t>, </w:t>
      </w:r>
      <w:hyperlink r:id="rId40" w:anchor="s7" w:history="1">
        <w:r w:rsidRPr="0043713B">
          <w:rPr>
            <w:rFonts w:ascii="Source Sans Pro" w:eastAsia="Times New Roman" w:hAnsi="Source Sans Pro" w:cs="Times New Roman"/>
            <w:color w:val="0000FF"/>
            <w:kern w:val="0"/>
            <w:sz w:val="27"/>
            <w:szCs w:val="27"/>
            <w:lang w:val="fr-BE" w:eastAsia="nl-BE"/>
            <w14:ligatures w14:val="none"/>
          </w:rPr>
          <w:t>7 </w:t>
        </w:r>
      </w:hyperlink>
      <w:r w:rsidRPr="0043713B">
        <w:rPr>
          <w:rFonts w:ascii="Source Sans Pro" w:eastAsia="Times New Roman" w:hAnsi="Source Sans Pro" w:cs="Times New Roman"/>
          <w:color w:val="000000"/>
          <w:kern w:val="0"/>
          <w:sz w:val="27"/>
          <w:szCs w:val="27"/>
          <w:lang w:val="fr-BE" w:eastAsia="nl-BE"/>
          <w14:ligatures w14:val="none"/>
        </w:rPr>
        <w:t>, et </w:t>
      </w:r>
      <w:hyperlink r:id="rId41" w:anchor="s8" w:history="1">
        <w:r w:rsidRPr="0043713B">
          <w:rPr>
            <w:rFonts w:ascii="Source Sans Pro" w:eastAsia="Times New Roman" w:hAnsi="Source Sans Pro" w:cs="Times New Roman"/>
            <w:color w:val="0000FF"/>
            <w:kern w:val="0"/>
            <w:sz w:val="27"/>
            <w:szCs w:val="27"/>
            <w:lang w:val="fr-BE" w:eastAsia="nl-BE"/>
            <w14:ligatures w14:val="none"/>
          </w:rPr>
          <w:t>8 </w:t>
        </w:r>
      </w:hyperlink>
      <w:r w:rsidRPr="0043713B">
        <w:rPr>
          <w:rFonts w:ascii="Source Sans Pro" w:eastAsia="Times New Roman" w:hAnsi="Source Sans Pro" w:cs="Times New Roman"/>
          <w:color w:val="000000"/>
          <w:kern w:val="0"/>
          <w:sz w:val="27"/>
          <w:szCs w:val="27"/>
          <w:lang w:val="fr-BE" w:eastAsia="nl-BE"/>
          <w14:ligatures w14:val="none"/>
        </w:rPr>
        <w:t>continueront à s’appliquer même après la résiliation de la présente Licence publique.</w:t>
      </w:r>
    </w:p>
    <w:p w14:paraId="4FD25AC7" w14:textId="77777777"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t>Article 7 – Autres termes et conditions.</w:t>
      </w:r>
    </w:p>
    <w:p w14:paraId="53F157D6" w14:textId="77777777" w:rsidR="0043713B" w:rsidRPr="0043713B" w:rsidRDefault="0043713B" w:rsidP="0043713B">
      <w:pPr>
        <w:numPr>
          <w:ilvl w:val="0"/>
          <w:numId w:val="19"/>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Sauf accord exprès, le Donneur de licence n’est lié par aucune modification des termes de Votre part.</w:t>
      </w:r>
    </w:p>
    <w:p w14:paraId="6CC39AE2" w14:textId="77777777" w:rsidR="0043713B" w:rsidRPr="0043713B" w:rsidRDefault="0043713B" w:rsidP="0043713B">
      <w:pPr>
        <w:numPr>
          <w:ilvl w:val="0"/>
          <w:numId w:val="19"/>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Tous arrangements, ententes ou accords relatifs à l’Œuvre sous licence non mentionnés dans la présente Licence publique sont séparés et indépendants des termes et conditions de la présente Licence publique.</w:t>
      </w:r>
    </w:p>
    <w:p w14:paraId="54F9CD78" w14:textId="77777777" w:rsidR="00D8015C" w:rsidRPr="00D8015C" w:rsidRDefault="00D8015C">
      <w:pPr>
        <w:rPr>
          <w:rFonts w:ascii="Roboto Condensed" w:eastAsia="Times New Roman" w:hAnsi="Roboto Condensed" w:cs="Times New Roman"/>
          <w:b/>
          <w:bCs/>
          <w:color w:val="000000"/>
          <w:kern w:val="0"/>
          <w:sz w:val="47"/>
          <w:szCs w:val="47"/>
          <w:lang w:val="fr-BE" w:eastAsia="nl-BE"/>
          <w14:ligatures w14:val="none"/>
        </w:rPr>
      </w:pPr>
      <w:r w:rsidRPr="00D8015C">
        <w:rPr>
          <w:rFonts w:ascii="Roboto Condensed" w:eastAsia="Times New Roman" w:hAnsi="Roboto Condensed" w:cs="Times New Roman"/>
          <w:b/>
          <w:bCs/>
          <w:color w:val="000000"/>
          <w:kern w:val="0"/>
          <w:sz w:val="47"/>
          <w:szCs w:val="47"/>
          <w:lang w:val="fr-BE" w:eastAsia="nl-BE"/>
          <w14:ligatures w14:val="none"/>
        </w:rPr>
        <w:br w:type="page"/>
      </w:r>
    </w:p>
    <w:p w14:paraId="2719D0C1" w14:textId="7CE414AB" w:rsidR="0043713B" w:rsidRPr="0043713B" w:rsidRDefault="0043713B" w:rsidP="0043713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fr-BE" w:eastAsia="nl-BE"/>
          <w14:ligatures w14:val="none"/>
        </w:rPr>
      </w:pPr>
      <w:r w:rsidRPr="0043713B">
        <w:rPr>
          <w:rFonts w:ascii="Roboto Condensed" w:eastAsia="Times New Roman" w:hAnsi="Roboto Condensed" w:cs="Times New Roman"/>
          <w:b/>
          <w:bCs/>
          <w:color w:val="000000"/>
          <w:kern w:val="0"/>
          <w:sz w:val="47"/>
          <w:szCs w:val="47"/>
          <w:lang w:val="fr-BE" w:eastAsia="nl-BE"/>
          <w14:ligatures w14:val="none"/>
        </w:rPr>
        <w:lastRenderedPageBreak/>
        <w:t>Article 8 – Interprétation.</w:t>
      </w:r>
    </w:p>
    <w:p w14:paraId="246A514F" w14:textId="77777777" w:rsidR="0043713B" w:rsidRPr="0043713B" w:rsidRDefault="0043713B" w:rsidP="0043713B">
      <w:pPr>
        <w:numPr>
          <w:ilvl w:val="0"/>
          <w:numId w:val="20"/>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Afin de lever toute ambiguïté, la présente Licence publique ne doit en aucun cas être interprétée comme ayant pour effet de réduire, limiter, restreindre ou imposer des conditions plus contraignantes que celles qui sont prévues par les dispositions légales applicables.</w:t>
      </w:r>
    </w:p>
    <w:p w14:paraId="1DBE0B55" w14:textId="77777777" w:rsidR="0043713B" w:rsidRPr="0043713B" w:rsidRDefault="0043713B" w:rsidP="0043713B">
      <w:pPr>
        <w:numPr>
          <w:ilvl w:val="0"/>
          <w:numId w:val="20"/>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Dans la mesure du possible, si une clause de la présente Licence publique est déclarée inapplicable, elle sera automatiquement modifiée a minima afin de la rendre applicable. Dans le cas où la clause ne peut être modifiée, elle sera écartée de la présente Licence publique sans préjudice de l’applicabilité des termes et conditions restants.</w:t>
      </w:r>
    </w:p>
    <w:p w14:paraId="1EC5883C" w14:textId="77777777" w:rsidR="0043713B" w:rsidRPr="0043713B" w:rsidRDefault="0043713B" w:rsidP="0043713B">
      <w:pPr>
        <w:numPr>
          <w:ilvl w:val="0"/>
          <w:numId w:val="20"/>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Aucun terme ni aucune condition de la présente Licence publique ne sera écarté(e) et aucune violation ne sera admise sans l’accord exprès du Donneur de licence.</w:t>
      </w:r>
    </w:p>
    <w:p w14:paraId="1B081CCC" w14:textId="77777777" w:rsidR="0043713B" w:rsidRPr="0043713B" w:rsidRDefault="0043713B" w:rsidP="0043713B">
      <w:pPr>
        <w:numPr>
          <w:ilvl w:val="0"/>
          <w:numId w:val="20"/>
        </w:numPr>
        <w:spacing w:before="240" w:after="240" w:line="240" w:lineRule="auto"/>
        <w:ind w:left="480"/>
        <w:rPr>
          <w:rFonts w:ascii="Source Sans Pro" w:eastAsia="Times New Roman" w:hAnsi="Source Sans Pro" w:cs="Times New Roman"/>
          <w:color w:val="000000"/>
          <w:kern w:val="0"/>
          <w:sz w:val="27"/>
          <w:szCs w:val="27"/>
          <w:lang w:val="fr-BE" w:eastAsia="nl-BE"/>
          <w14:ligatures w14:val="none"/>
        </w:rPr>
      </w:pPr>
      <w:r w:rsidRPr="0043713B">
        <w:rPr>
          <w:rFonts w:ascii="Source Sans Pro" w:eastAsia="Times New Roman" w:hAnsi="Source Sans Pro" w:cs="Times New Roman"/>
          <w:color w:val="000000"/>
          <w:kern w:val="0"/>
          <w:sz w:val="27"/>
          <w:szCs w:val="27"/>
          <w:lang w:val="fr-BE" w:eastAsia="nl-BE"/>
          <w14:ligatures w14:val="none"/>
        </w:rPr>
        <w:t>Aucun terme ni aucune condition de la présente Licence publique ne constitue ou ne peut être interprété(e) comme une limitation ou une renonciation à un quelconque privilège ou à une immunité s’appliquant au Donneur de licence ou à Vous, y compris lorsque celles-ci émanent d’une procédure légale, quel(le) qu’en soit le système juridique concerné ou l’autorité compétente.</w:t>
      </w:r>
    </w:p>
    <w:p w14:paraId="4C00CF21" w14:textId="77777777" w:rsidR="00690D86" w:rsidRDefault="00690D86">
      <w:pPr>
        <w:rPr>
          <w:rFonts w:ascii="Roboto Condensed" w:eastAsia="Times New Roman" w:hAnsi="Roboto Condensed" w:cs="Times New Roman"/>
          <w:b/>
          <w:bCs/>
          <w:color w:val="000000"/>
          <w:kern w:val="0"/>
          <w:sz w:val="57"/>
          <w:szCs w:val="57"/>
          <w:lang w:val="fr-BE" w:eastAsia="nl-BE"/>
          <w14:ligatures w14:val="none"/>
        </w:rPr>
      </w:pPr>
      <w:r>
        <w:rPr>
          <w:rFonts w:ascii="Roboto Condensed" w:eastAsia="Times New Roman" w:hAnsi="Roboto Condensed" w:cs="Times New Roman"/>
          <w:b/>
          <w:bCs/>
          <w:color w:val="000000"/>
          <w:kern w:val="0"/>
          <w:sz w:val="57"/>
          <w:szCs w:val="57"/>
          <w:lang w:val="fr-BE" w:eastAsia="nl-BE"/>
          <w14:ligatures w14:val="none"/>
        </w:rPr>
        <w:br w:type="page"/>
      </w:r>
    </w:p>
    <w:p w14:paraId="21457E07" w14:textId="634AEA06" w:rsidR="0043713B" w:rsidRPr="0043713B" w:rsidRDefault="00D8015C" w:rsidP="0043713B">
      <w:pPr>
        <w:spacing w:after="100" w:afterAutospacing="1" w:line="240" w:lineRule="auto"/>
        <w:outlineLvl w:val="1"/>
        <w:rPr>
          <w:rFonts w:ascii="Roboto Condensed" w:eastAsia="Times New Roman" w:hAnsi="Roboto Condensed" w:cs="Times New Roman"/>
          <w:b/>
          <w:bCs/>
          <w:color w:val="000000"/>
          <w:kern w:val="0"/>
          <w:sz w:val="57"/>
          <w:szCs w:val="57"/>
          <w:lang w:val="fr-BE" w:eastAsia="nl-BE"/>
          <w14:ligatures w14:val="none"/>
        </w:rPr>
      </w:pPr>
      <w:r w:rsidRPr="00D8015C">
        <w:rPr>
          <w:rFonts w:ascii="Roboto Condensed" w:eastAsia="Times New Roman" w:hAnsi="Roboto Condensed" w:cs="Times New Roman"/>
          <w:b/>
          <w:bCs/>
          <w:color w:val="000000"/>
          <w:kern w:val="0"/>
          <w:sz w:val="57"/>
          <w:szCs w:val="57"/>
          <w:lang w:val="fr-BE" w:eastAsia="nl-BE"/>
          <w14:ligatures w14:val="none"/>
        </w:rPr>
        <w:lastRenderedPageBreak/>
        <w:t>A propos de</w:t>
      </w:r>
      <w:r w:rsidR="0043713B" w:rsidRPr="0043713B">
        <w:rPr>
          <w:rFonts w:ascii="Roboto Condensed" w:eastAsia="Times New Roman" w:hAnsi="Roboto Condensed" w:cs="Times New Roman"/>
          <w:b/>
          <w:bCs/>
          <w:color w:val="000000"/>
          <w:kern w:val="0"/>
          <w:sz w:val="57"/>
          <w:szCs w:val="57"/>
          <w:lang w:val="fr-BE" w:eastAsia="nl-BE"/>
          <w14:ligatures w14:val="none"/>
        </w:rPr>
        <w:t xml:space="preserve"> Creative Commons</w:t>
      </w:r>
    </w:p>
    <w:p w14:paraId="020083B3" w14:textId="77777777" w:rsidR="0043713B" w:rsidRPr="0043713B" w:rsidRDefault="0043713B" w:rsidP="0043713B">
      <w:pPr>
        <w:spacing w:before="100" w:beforeAutospacing="1" w:after="480"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Creative Commons n’est pas partie prenante de ses licences publiques. Néanmoins, Creative Commons se réserve le droit d'utiliser une de ses licences publiques pour les œuvres qu’elle publie, et dans ce cas sera considérée comme « Donneur de licence ». Le texte des licences publiques Creative Commons est versé au domaine public en vertu de </w:t>
      </w:r>
      <w:hyperlink r:id="rId42" w:history="1">
        <w:r w:rsidRPr="0043713B">
          <w:rPr>
            <w:rFonts w:ascii="Source Sans Pro" w:eastAsia="Times New Roman" w:hAnsi="Source Sans Pro" w:cs="Times New Roman"/>
            <w:color w:val="0000FF"/>
            <w:kern w:val="0"/>
            <w:sz w:val="41"/>
            <w:szCs w:val="41"/>
            <w:lang w:val="fr-BE" w:eastAsia="nl-BE"/>
            <w14:ligatures w14:val="none"/>
          </w:rPr>
          <w:t>CC0 Domaine Public </w:t>
        </w:r>
      </w:hyperlink>
      <w:r w:rsidRPr="0043713B">
        <w:rPr>
          <w:rFonts w:ascii="Source Sans Pro" w:eastAsia="Times New Roman" w:hAnsi="Source Sans Pro" w:cs="Times New Roman"/>
          <w:color w:val="000000"/>
          <w:kern w:val="0"/>
          <w:sz w:val="41"/>
          <w:szCs w:val="41"/>
          <w:lang w:val="fr-BE" w:eastAsia="nl-BE"/>
          <w14:ligatures w14:val="none"/>
        </w:rPr>
        <w:t>. A l’exception des seuls cas où il est indiqué que l’œuvre est mise à disposition sous licence publique Creative Commons et ceux autorisés par les statuts de Creative Commons disponibles sur </w:t>
      </w:r>
      <w:hyperlink r:id="rId43" w:history="1">
        <w:r w:rsidRPr="0043713B">
          <w:rPr>
            <w:rFonts w:ascii="Source Sans Pro" w:eastAsia="Times New Roman" w:hAnsi="Source Sans Pro" w:cs="Times New Roman"/>
            <w:color w:val="0000FF"/>
            <w:kern w:val="0"/>
            <w:sz w:val="41"/>
            <w:szCs w:val="41"/>
            <w:lang w:val="fr-BE" w:eastAsia="nl-BE"/>
            <w14:ligatures w14:val="none"/>
          </w:rPr>
          <w:t>creativecommons.org/</w:t>
        </w:r>
        <w:proofErr w:type="spellStart"/>
        <w:r w:rsidRPr="0043713B">
          <w:rPr>
            <w:rFonts w:ascii="Source Sans Pro" w:eastAsia="Times New Roman" w:hAnsi="Source Sans Pro" w:cs="Times New Roman"/>
            <w:color w:val="0000FF"/>
            <w:kern w:val="0"/>
            <w:sz w:val="41"/>
            <w:szCs w:val="41"/>
            <w:lang w:val="fr-BE" w:eastAsia="nl-BE"/>
            <w14:ligatures w14:val="none"/>
          </w:rPr>
          <w:t>policies</w:t>
        </w:r>
        <w:proofErr w:type="spellEnd"/>
        <w:r w:rsidRPr="0043713B">
          <w:rPr>
            <w:rFonts w:ascii="Source Sans Pro" w:eastAsia="Times New Roman" w:hAnsi="Source Sans Pro" w:cs="Times New Roman"/>
            <w:color w:val="0000FF"/>
            <w:kern w:val="0"/>
            <w:sz w:val="41"/>
            <w:szCs w:val="41"/>
            <w:lang w:val="fr-BE" w:eastAsia="nl-BE"/>
            <w14:ligatures w14:val="none"/>
          </w:rPr>
          <w:t> </w:t>
        </w:r>
      </w:hyperlink>
      <w:r w:rsidRPr="0043713B">
        <w:rPr>
          <w:rFonts w:ascii="Source Sans Pro" w:eastAsia="Times New Roman" w:hAnsi="Source Sans Pro" w:cs="Times New Roman"/>
          <w:color w:val="000000"/>
          <w:kern w:val="0"/>
          <w:sz w:val="41"/>
          <w:szCs w:val="41"/>
          <w:lang w:val="fr-BE" w:eastAsia="nl-BE"/>
          <w14:ligatures w14:val="none"/>
        </w:rPr>
        <w:t>, Creative Commons n’autorise l’utilisation par aucune partie de la marque "Creative Commons" ou de toute autre marque ou logo de Creative Commons sans le consentement écrit préalable de Creative Commons. Cette restriction relative à l'utilisation des marques ne constitue pas une partie de nos licences publiques.</w:t>
      </w:r>
    </w:p>
    <w:p w14:paraId="68C9237F" w14:textId="77777777" w:rsidR="0043713B" w:rsidRPr="0043713B" w:rsidRDefault="0043713B" w:rsidP="0043713B">
      <w:pPr>
        <w:spacing w:before="100" w:beforeAutospacing="1" w:line="540" w:lineRule="atLeast"/>
        <w:rPr>
          <w:rFonts w:ascii="Source Sans Pro" w:eastAsia="Times New Roman" w:hAnsi="Source Sans Pro" w:cs="Times New Roman"/>
          <w:color w:val="000000"/>
          <w:kern w:val="0"/>
          <w:sz w:val="41"/>
          <w:szCs w:val="41"/>
          <w:lang w:val="fr-BE" w:eastAsia="nl-BE"/>
          <w14:ligatures w14:val="none"/>
        </w:rPr>
      </w:pPr>
      <w:r w:rsidRPr="0043713B">
        <w:rPr>
          <w:rFonts w:ascii="Source Sans Pro" w:eastAsia="Times New Roman" w:hAnsi="Source Sans Pro" w:cs="Times New Roman"/>
          <w:color w:val="000000"/>
          <w:kern w:val="0"/>
          <w:sz w:val="41"/>
          <w:szCs w:val="41"/>
          <w:lang w:val="fr-BE" w:eastAsia="nl-BE"/>
          <w14:ligatures w14:val="none"/>
        </w:rPr>
        <w:t>Vous pouvez joindre Creative Commons via </w:t>
      </w:r>
      <w:hyperlink r:id="rId44" w:history="1">
        <w:r w:rsidRPr="0043713B">
          <w:rPr>
            <w:rFonts w:ascii="Source Sans Pro" w:eastAsia="Times New Roman" w:hAnsi="Source Sans Pro" w:cs="Times New Roman"/>
            <w:color w:val="0000FF"/>
            <w:kern w:val="0"/>
            <w:sz w:val="41"/>
            <w:szCs w:val="41"/>
            <w:lang w:val="fr-BE" w:eastAsia="nl-BE"/>
            <w14:ligatures w14:val="none"/>
          </w:rPr>
          <w:t>creativecommons.org </w:t>
        </w:r>
      </w:hyperlink>
      <w:r w:rsidRPr="0043713B">
        <w:rPr>
          <w:rFonts w:ascii="Source Sans Pro" w:eastAsia="Times New Roman" w:hAnsi="Source Sans Pro" w:cs="Times New Roman"/>
          <w:color w:val="000000"/>
          <w:kern w:val="0"/>
          <w:sz w:val="41"/>
          <w:szCs w:val="41"/>
          <w:lang w:val="fr-BE" w:eastAsia="nl-BE"/>
          <w14:ligatures w14:val="none"/>
        </w:rPr>
        <w:t>.</w:t>
      </w:r>
    </w:p>
    <w:p w14:paraId="59CE2325" w14:textId="7D7BFC44" w:rsidR="008841AB" w:rsidRDefault="008841AB">
      <w:pPr>
        <w:rPr>
          <w:lang w:val="fr-BE"/>
        </w:rPr>
      </w:pPr>
      <w:r>
        <w:rPr>
          <w:lang w:val="fr-BE"/>
        </w:rPr>
        <w:br w:type="page"/>
      </w:r>
    </w:p>
    <w:p w14:paraId="2C7B30E5" w14:textId="21ACDB8E" w:rsidR="00457FB2" w:rsidRPr="00416D33" w:rsidRDefault="00457FB2">
      <w:pPr>
        <w:rPr>
          <w:rFonts w:ascii="Roboto Condensed" w:eastAsia="Times New Roman" w:hAnsi="Roboto Condensed" w:cs="Times New Roman"/>
          <w:b/>
          <w:bCs/>
          <w:caps/>
          <w:kern w:val="36"/>
          <w:sz w:val="85"/>
          <w:szCs w:val="85"/>
          <w:lang w:val="de-DE" w:eastAsia="nl-BE"/>
          <w14:ligatures w14:val="none"/>
        </w:rPr>
      </w:pPr>
      <w:r w:rsidRPr="00416D33">
        <w:rPr>
          <w:rFonts w:ascii="Roboto Condensed" w:eastAsia="Times New Roman" w:hAnsi="Roboto Condensed" w:cs="Times New Roman"/>
          <w:b/>
          <w:bCs/>
          <w:caps/>
          <w:kern w:val="36"/>
          <w:sz w:val="85"/>
          <w:szCs w:val="85"/>
          <w:lang w:val="de-DE" w:eastAsia="nl-BE"/>
          <w14:ligatures w14:val="none"/>
        </w:rPr>
        <w:lastRenderedPageBreak/>
        <w:t>DE</w:t>
      </w:r>
    </w:p>
    <w:p w14:paraId="26FF3900" w14:textId="77777777" w:rsidR="00457FB2" w:rsidRPr="00416D33" w:rsidRDefault="00457FB2">
      <w:pPr>
        <w:rPr>
          <w:rFonts w:ascii="Roboto Condensed" w:eastAsia="Times New Roman" w:hAnsi="Roboto Condensed" w:cs="Times New Roman"/>
          <w:b/>
          <w:bCs/>
          <w:caps/>
          <w:kern w:val="36"/>
          <w:sz w:val="85"/>
          <w:szCs w:val="85"/>
          <w:lang w:val="de-DE" w:eastAsia="nl-BE"/>
          <w14:ligatures w14:val="none"/>
        </w:rPr>
      </w:pPr>
      <w:r w:rsidRPr="00416D33">
        <w:rPr>
          <w:rFonts w:ascii="Roboto Condensed" w:eastAsia="Times New Roman" w:hAnsi="Roboto Condensed" w:cs="Times New Roman"/>
          <w:b/>
          <w:bCs/>
          <w:caps/>
          <w:kern w:val="36"/>
          <w:sz w:val="85"/>
          <w:szCs w:val="85"/>
          <w:lang w:val="de-DE" w:eastAsia="nl-BE"/>
          <w14:ligatures w14:val="none"/>
        </w:rPr>
        <w:br w:type="page"/>
      </w:r>
    </w:p>
    <w:p w14:paraId="3975E296" w14:textId="7FF31BB7" w:rsidR="008841AB" w:rsidRPr="00416D33" w:rsidRDefault="008841AB" w:rsidP="008841AB">
      <w:pPr>
        <w:spacing w:before="48" w:after="48" w:line="240" w:lineRule="auto"/>
        <w:outlineLvl w:val="0"/>
        <w:rPr>
          <w:rFonts w:ascii="Roboto Condensed" w:eastAsia="Times New Roman" w:hAnsi="Roboto Condensed" w:cs="Times New Roman"/>
          <w:b/>
          <w:bCs/>
          <w:caps/>
          <w:kern w:val="36"/>
          <w:sz w:val="85"/>
          <w:szCs w:val="85"/>
          <w:lang w:val="de-DE" w:eastAsia="nl-BE"/>
          <w14:ligatures w14:val="none"/>
        </w:rPr>
      </w:pPr>
      <w:r w:rsidRPr="00416D33">
        <w:rPr>
          <w:rFonts w:ascii="Roboto Condensed" w:eastAsia="Times New Roman" w:hAnsi="Roboto Condensed" w:cs="Times New Roman"/>
          <w:b/>
          <w:bCs/>
          <w:caps/>
          <w:kern w:val="36"/>
          <w:sz w:val="85"/>
          <w:szCs w:val="85"/>
          <w:lang w:val="de-DE" w:eastAsia="nl-BE"/>
          <w14:ligatures w14:val="none"/>
        </w:rPr>
        <w:lastRenderedPageBreak/>
        <w:t xml:space="preserve">CC BY 4.0 </w:t>
      </w:r>
    </w:p>
    <w:p w14:paraId="7A82566D" w14:textId="77777777" w:rsidR="008841AB" w:rsidRPr="008841AB" w:rsidRDefault="008841AB" w:rsidP="008841AB">
      <w:pPr>
        <w:spacing w:after="0" w:line="240" w:lineRule="auto"/>
        <w:outlineLvl w:val="1"/>
        <w:rPr>
          <w:rFonts w:ascii="Roboto Condensed" w:eastAsia="Times New Roman" w:hAnsi="Roboto Condensed" w:cs="Times New Roman"/>
          <w:b/>
          <w:bCs/>
          <w:kern w:val="0"/>
          <w:sz w:val="50"/>
          <w:szCs w:val="50"/>
          <w:lang w:val="de-DE" w:eastAsia="nl-BE"/>
          <w14:ligatures w14:val="none"/>
        </w:rPr>
      </w:pPr>
      <w:r w:rsidRPr="008841AB">
        <w:rPr>
          <w:rFonts w:ascii="Roboto Condensed" w:eastAsia="Times New Roman" w:hAnsi="Roboto Condensed" w:cs="Times New Roman"/>
          <w:b/>
          <w:bCs/>
          <w:kern w:val="0"/>
          <w:sz w:val="50"/>
          <w:szCs w:val="50"/>
          <w:lang w:val="de-DE" w:eastAsia="nl-BE"/>
          <w14:ligatures w14:val="none"/>
        </w:rPr>
        <w:t>Namensnennung 4.0 International</w:t>
      </w:r>
    </w:p>
    <w:p w14:paraId="56AD1E40" w14:textId="4D7C6B58" w:rsidR="008841AB" w:rsidRPr="008841AB" w:rsidRDefault="00457FB2" w:rsidP="008841AB">
      <w:pPr>
        <w:spacing w:after="100" w:afterAutospacing="1" w:line="240" w:lineRule="auto"/>
        <w:outlineLvl w:val="1"/>
        <w:rPr>
          <w:rFonts w:ascii="Roboto Condensed" w:eastAsia="Times New Roman" w:hAnsi="Roboto Condensed" w:cs="Times New Roman"/>
          <w:b/>
          <w:bCs/>
          <w:color w:val="000000"/>
          <w:kern w:val="0"/>
          <w:sz w:val="57"/>
          <w:szCs w:val="57"/>
          <w:lang w:val="de-DE" w:eastAsia="nl-BE"/>
          <w14:ligatures w14:val="none"/>
        </w:rPr>
      </w:pPr>
      <w:r w:rsidRPr="00457FB2">
        <w:rPr>
          <w:lang w:val="de-DE"/>
        </w:rPr>
        <w:t xml:space="preserve"> </w:t>
      </w:r>
      <w:r w:rsidRPr="00457FB2">
        <w:rPr>
          <w:rFonts w:ascii="Roboto Condensed" w:eastAsia="Times New Roman" w:hAnsi="Roboto Condensed" w:cs="Times New Roman"/>
          <w:b/>
          <w:bCs/>
          <w:color w:val="000000"/>
          <w:kern w:val="0"/>
          <w:sz w:val="57"/>
          <w:szCs w:val="57"/>
          <w:lang w:val="de-DE" w:eastAsia="nl-BE"/>
          <w14:ligatures w14:val="none"/>
        </w:rPr>
        <w:t>Über die Lizenz und Creative Commons</w:t>
      </w:r>
    </w:p>
    <w:p w14:paraId="4A6E6CAB" w14:textId="77777777" w:rsidR="008841AB" w:rsidRPr="008841AB" w:rsidRDefault="008841AB" w:rsidP="008841AB">
      <w:pPr>
        <w:spacing w:before="100" w:beforeAutospacing="1" w:line="540" w:lineRule="atLeast"/>
        <w:rPr>
          <w:rFonts w:ascii="Source Sans Pro" w:eastAsia="Times New Roman" w:hAnsi="Source Sans Pro" w:cs="Times New Roman"/>
          <w:color w:val="000000"/>
          <w:kern w:val="0"/>
          <w:sz w:val="41"/>
          <w:szCs w:val="41"/>
          <w:lang w:val="de-DE" w:eastAsia="nl-BE"/>
          <w14:ligatures w14:val="none"/>
        </w:rPr>
      </w:pPr>
      <w:r w:rsidRPr="008841AB">
        <w:rPr>
          <w:rFonts w:ascii="Source Sans Pro" w:eastAsia="Times New Roman" w:hAnsi="Source Sans Pro" w:cs="Times New Roman"/>
          <w:color w:val="000000"/>
          <w:kern w:val="0"/>
          <w:sz w:val="41"/>
          <w:szCs w:val="41"/>
          <w:lang w:val="de-DE" w:eastAsia="nl-BE"/>
          <w14:ligatures w14:val="none"/>
        </w:rPr>
        <w:t xml:space="preserve">Die Creative Commons Corporation ("Creative Commons") ist keine Rechtsanwaltskanzlei und bietet weder Rechtsdienstleistungen noch Rechtsberatung. Die Verbreitung von Creative Commons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führt zu keinem Mandatsverhältnis und keiner sonstigen Rechtsbeziehung. Creative Commons macht seine Lizenzen und die dazugehörigen Informationen so zugänglich, wie sie sind. Creative Commons übernimmt keinerlei Gewährleistung hinsichtlich seiner Lizenzen, jedweder unter deren Bedingungen lizenzierter Materialien oder darauf bezogener Informationen. Creative Commons schließt jegliche Haftung für Schäden, die aus ihrer Verwendung resultieren, so weit wie möglich aus.</w:t>
      </w:r>
    </w:p>
    <w:p w14:paraId="5852A293" w14:textId="77777777" w:rsidR="00457FB2" w:rsidRPr="00416D33" w:rsidRDefault="00457FB2">
      <w:pPr>
        <w:rPr>
          <w:rFonts w:ascii="Roboto Condensed" w:eastAsia="Times New Roman" w:hAnsi="Roboto Condensed" w:cs="Times New Roman"/>
          <w:b/>
          <w:bCs/>
          <w:color w:val="000000"/>
          <w:kern w:val="0"/>
          <w:sz w:val="57"/>
          <w:szCs w:val="57"/>
          <w:lang w:val="de-DE" w:eastAsia="nl-BE"/>
          <w14:ligatures w14:val="none"/>
        </w:rPr>
      </w:pPr>
      <w:r w:rsidRPr="00416D33">
        <w:rPr>
          <w:rFonts w:ascii="Roboto Condensed" w:eastAsia="Times New Roman" w:hAnsi="Roboto Condensed" w:cs="Times New Roman"/>
          <w:b/>
          <w:bCs/>
          <w:color w:val="000000"/>
          <w:kern w:val="0"/>
          <w:sz w:val="57"/>
          <w:szCs w:val="57"/>
          <w:lang w:val="de-DE" w:eastAsia="nl-BE"/>
          <w14:ligatures w14:val="none"/>
        </w:rPr>
        <w:br w:type="page"/>
      </w:r>
    </w:p>
    <w:p w14:paraId="094BB9C9" w14:textId="392EED4E" w:rsidR="008841AB" w:rsidRPr="008841AB" w:rsidRDefault="008841AB" w:rsidP="008841AB">
      <w:pPr>
        <w:spacing w:after="100" w:afterAutospacing="1" w:line="240" w:lineRule="auto"/>
        <w:outlineLvl w:val="1"/>
        <w:rPr>
          <w:rFonts w:ascii="Roboto Condensed" w:eastAsia="Times New Roman" w:hAnsi="Roboto Condensed" w:cs="Times New Roman"/>
          <w:b/>
          <w:bCs/>
          <w:color w:val="000000"/>
          <w:kern w:val="0"/>
          <w:sz w:val="57"/>
          <w:szCs w:val="57"/>
          <w:lang w:val="en-US" w:eastAsia="nl-BE"/>
          <w14:ligatures w14:val="none"/>
        </w:rPr>
      </w:pPr>
      <w:proofErr w:type="spellStart"/>
      <w:r w:rsidRPr="008841AB">
        <w:rPr>
          <w:rFonts w:ascii="Roboto Condensed" w:eastAsia="Times New Roman" w:hAnsi="Roboto Condensed" w:cs="Times New Roman"/>
          <w:b/>
          <w:bCs/>
          <w:color w:val="000000"/>
          <w:kern w:val="0"/>
          <w:sz w:val="57"/>
          <w:szCs w:val="57"/>
          <w:lang w:val="en-US" w:eastAsia="nl-BE"/>
          <w14:ligatures w14:val="none"/>
        </w:rPr>
        <w:lastRenderedPageBreak/>
        <w:t>Verwendung</w:t>
      </w:r>
      <w:proofErr w:type="spellEnd"/>
      <w:r w:rsidRPr="008841AB">
        <w:rPr>
          <w:rFonts w:ascii="Roboto Condensed" w:eastAsia="Times New Roman" w:hAnsi="Roboto Condensed" w:cs="Times New Roman"/>
          <w:b/>
          <w:bCs/>
          <w:color w:val="000000"/>
          <w:kern w:val="0"/>
          <w:sz w:val="57"/>
          <w:szCs w:val="57"/>
          <w:lang w:val="en-US" w:eastAsia="nl-BE"/>
          <w14:ligatures w14:val="none"/>
        </w:rPr>
        <w:t xml:space="preserve"> der Creative Commons Public Licenses</w:t>
      </w:r>
    </w:p>
    <w:p w14:paraId="39230972" w14:textId="77777777" w:rsidR="008841AB" w:rsidRPr="008841AB" w:rsidRDefault="008841AB" w:rsidP="008841AB">
      <w:pPr>
        <w:spacing w:before="100" w:beforeAutospacing="1" w:after="480" w:line="540" w:lineRule="atLeast"/>
        <w:rPr>
          <w:rFonts w:ascii="Source Sans Pro" w:eastAsia="Times New Roman" w:hAnsi="Source Sans Pro" w:cs="Times New Roman"/>
          <w:color w:val="000000"/>
          <w:kern w:val="0"/>
          <w:sz w:val="41"/>
          <w:szCs w:val="41"/>
          <w:lang w:val="de-DE" w:eastAsia="nl-BE"/>
          <w14:ligatures w14:val="none"/>
        </w:rPr>
      </w:pPr>
      <w:r w:rsidRPr="008841AB">
        <w:rPr>
          <w:rFonts w:ascii="Source Sans Pro" w:eastAsia="Times New Roman" w:hAnsi="Source Sans Pro" w:cs="Times New Roman"/>
          <w:color w:val="000000"/>
          <w:kern w:val="0"/>
          <w:sz w:val="41"/>
          <w:szCs w:val="41"/>
          <w:lang w:val="de-DE" w:eastAsia="nl-BE"/>
          <w14:ligatures w14:val="none"/>
        </w:rPr>
        <w:t xml:space="preserve">Creative Commons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sind standardisierte Zusammenstellungen rechtlicher Bedingungen, die Urheber und andere Rechteinhaber verwenden können, um ihre selbst geschaffenen Werke und andere Materialien, die urheberrechtlich oder durch bestimmte andere Rechte geschützt sind, die unten in der Public License genauer benannt werden, zur Nutzung freizugeben. Die folgenden Überlegungen haben lediglich informativen Charakter, sind keineswegs vollständig und nicht Teil unserer Lizenzen.</w:t>
      </w:r>
    </w:p>
    <w:p w14:paraId="102E2173" w14:textId="77777777" w:rsidR="008841AB" w:rsidRPr="008841AB" w:rsidRDefault="001F18E0" w:rsidP="008841AB">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60FAAB47">
          <v:rect id="_x0000_i1029" style="width:0;height:0" o:hralign="center" o:hrstd="t" o:hr="t" fillcolor="#a0a0a0" stroked="f"/>
        </w:pict>
      </w:r>
    </w:p>
    <w:p w14:paraId="54C5F3BF"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de-DE" w:eastAsia="nl-BE"/>
          <w14:ligatures w14:val="none"/>
        </w:rPr>
      </w:pPr>
      <w:r w:rsidRPr="008841AB">
        <w:rPr>
          <w:rFonts w:ascii="Roboto Condensed" w:eastAsia="Times New Roman" w:hAnsi="Roboto Condensed" w:cs="Times New Roman"/>
          <w:b/>
          <w:bCs/>
          <w:color w:val="000000"/>
          <w:kern w:val="0"/>
          <w:sz w:val="47"/>
          <w:szCs w:val="47"/>
          <w:lang w:val="de-DE" w:eastAsia="nl-BE"/>
          <w14:ligatures w14:val="none"/>
        </w:rPr>
        <w:t>Überlegungen für Lizenzgeber</w:t>
      </w:r>
    </w:p>
    <w:p w14:paraId="4924BE5A" w14:textId="77777777" w:rsidR="008841AB" w:rsidRPr="008841AB" w:rsidRDefault="008841AB" w:rsidP="008841AB">
      <w:pPr>
        <w:spacing w:before="100" w:beforeAutospacing="1" w:after="480" w:line="540" w:lineRule="atLeast"/>
        <w:rPr>
          <w:rFonts w:ascii="Source Sans Pro" w:eastAsia="Times New Roman" w:hAnsi="Source Sans Pro" w:cs="Times New Roman"/>
          <w:color w:val="000000"/>
          <w:kern w:val="0"/>
          <w:sz w:val="41"/>
          <w:szCs w:val="41"/>
          <w:lang w:val="de-DE" w:eastAsia="nl-BE"/>
          <w14:ligatures w14:val="none"/>
        </w:rPr>
      </w:pPr>
      <w:r w:rsidRPr="008841AB">
        <w:rPr>
          <w:rFonts w:ascii="Source Sans Pro" w:eastAsia="Times New Roman" w:hAnsi="Source Sans Pro" w:cs="Times New Roman"/>
          <w:color w:val="000000"/>
          <w:kern w:val="0"/>
          <w:sz w:val="41"/>
          <w:szCs w:val="41"/>
          <w:lang w:val="de-DE" w:eastAsia="nl-BE"/>
          <w14:ligatures w14:val="none"/>
        </w:rPr>
        <w:t xml:space="preserve">Unsere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sind zur Verwendung durch diejenigen gedacht, die rechtlich befugt sind, der Allgemeinheit solche Nutzungen von Material zu erlauben, die sonst durch das Urheberrecht oder bestimmte andere Rechte untersagt wären. Unsere Lizenzen sind unwiderruflich. Lizenzgeber sollten die Bedingungen der Lizenz, die sie auswählen, lesen und verstehen, bevor sie die Lizenz verwenden. </w:t>
      </w:r>
      <w:r w:rsidRPr="008841AB">
        <w:rPr>
          <w:rFonts w:ascii="Source Sans Pro" w:eastAsia="Times New Roman" w:hAnsi="Source Sans Pro" w:cs="Times New Roman"/>
          <w:color w:val="000000"/>
          <w:kern w:val="0"/>
          <w:sz w:val="41"/>
          <w:szCs w:val="41"/>
          <w:lang w:val="de-DE" w:eastAsia="nl-BE"/>
          <w14:ligatures w14:val="none"/>
        </w:rPr>
        <w:lastRenderedPageBreak/>
        <w:t>Lizenzgeber sollten zudem alle erforderlichen Rechte einholen, die für die Verwendung unserer Lizenzen notwendig sind, damit die Allgemeinheit das lizenzierte Material wie erwartet nutzen kann. Lizenzgeber sollten jegliches Material, für welches die Lizenz nicht gilt, klar kenntlich machen. Das gilt auch für anderes CC-lizenziertes Material und für Material, das gemäß einer urheberrechtlichen Beschränkung oder Ausnahme genutzt wird. </w:t>
      </w:r>
      <w:hyperlink r:id="rId45" w:anchor="Considerations_for_licensors" w:history="1">
        <w:r w:rsidRPr="008841AB">
          <w:rPr>
            <w:rFonts w:ascii="Source Sans Pro" w:eastAsia="Times New Roman" w:hAnsi="Source Sans Pro" w:cs="Times New Roman"/>
            <w:color w:val="0000FF"/>
            <w:kern w:val="0"/>
            <w:sz w:val="41"/>
            <w:szCs w:val="41"/>
            <w:lang w:val="de-DE" w:eastAsia="nl-BE"/>
            <w14:ligatures w14:val="none"/>
          </w:rPr>
          <w:t>Weitere Überlegungen für Lizenzgeber finden Sie im Creative Commons Wiki (in Englisch).</w:t>
        </w:r>
      </w:hyperlink>
    </w:p>
    <w:p w14:paraId="21A765FA" w14:textId="77777777" w:rsidR="008841AB" w:rsidRPr="008841AB" w:rsidRDefault="001F18E0" w:rsidP="008841AB">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0B899DC2">
          <v:rect id="_x0000_i1030" style="width:0;height:0" o:hralign="center" o:hrstd="t" o:hr="t" fillcolor="#a0a0a0" stroked="f"/>
        </w:pict>
      </w:r>
    </w:p>
    <w:p w14:paraId="2DFFF526"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de-DE" w:eastAsia="nl-BE"/>
          <w14:ligatures w14:val="none"/>
        </w:rPr>
      </w:pPr>
      <w:r w:rsidRPr="008841AB">
        <w:rPr>
          <w:rFonts w:ascii="Roboto Condensed" w:eastAsia="Times New Roman" w:hAnsi="Roboto Condensed" w:cs="Times New Roman"/>
          <w:b/>
          <w:bCs/>
          <w:color w:val="000000"/>
          <w:kern w:val="0"/>
          <w:sz w:val="47"/>
          <w:szCs w:val="47"/>
          <w:lang w:val="de-DE" w:eastAsia="nl-BE"/>
          <w14:ligatures w14:val="none"/>
        </w:rPr>
        <w:t>Überlegungen für die Allgemeinheit</w:t>
      </w:r>
    </w:p>
    <w:p w14:paraId="4F6C77AA" w14:textId="77777777" w:rsidR="008841AB" w:rsidRPr="008841AB" w:rsidRDefault="008841AB" w:rsidP="008841AB">
      <w:pPr>
        <w:spacing w:before="100" w:beforeAutospacing="1" w:line="540" w:lineRule="atLeast"/>
        <w:rPr>
          <w:rFonts w:ascii="Source Sans Pro" w:eastAsia="Times New Roman" w:hAnsi="Source Sans Pro" w:cs="Times New Roman"/>
          <w:color w:val="000000"/>
          <w:kern w:val="0"/>
          <w:sz w:val="41"/>
          <w:szCs w:val="41"/>
          <w:lang w:val="de-DE" w:eastAsia="nl-BE"/>
          <w14:ligatures w14:val="none"/>
        </w:rPr>
      </w:pPr>
      <w:r w:rsidRPr="008841AB">
        <w:rPr>
          <w:rFonts w:ascii="Source Sans Pro" w:eastAsia="Times New Roman" w:hAnsi="Source Sans Pro" w:cs="Times New Roman"/>
          <w:color w:val="000000"/>
          <w:kern w:val="0"/>
          <w:sz w:val="41"/>
          <w:szCs w:val="41"/>
          <w:lang w:val="de-DE" w:eastAsia="nl-BE"/>
          <w14:ligatures w14:val="none"/>
        </w:rPr>
        <w:t xml:space="preserve">Durch die Verwendung einer unserer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gibt ein Lizenzgeber der Allgemeinheit die Erlaubnis, das lizenzierte Material unter bestimmten Bedingungen zu nutzen. Falls die Erlaubnis des Lizenzgebers aus irgendwelchen Gründen gar nicht erforderlich ist – beispielsweise wegen einer urheberrechtlichen Ausnahme oder Beschränkung – dann wird die entsprechende Nutzung auch nicht durch die Lizenz geregelt. Die Erlaubnisse in unseren Lizenzen beziehen sich nur auf das Urheberrecht und bestimmte andere Rechte, hinsichtlich derer der </w:t>
      </w:r>
      <w:r w:rsidRPr="008841AB">
        <w:rPr>
          <w:rFonts w:ascii="Source Sans Pro" w:eastAsia="Times New Roman" w:hAnsi="Source Sans Pro" w:cs="Times New Roman"/>
          <w:color w:val="000000"/>
          <w:kern w:val="0"/>
          <w:sz w:val="41"/>
          <w:szCs w:val="41"/>
          <w:lang w:val="de-DE" w:eastAsia="nl-BE"/>
          <w14:ligatures w14:val="none"/>
        </w:rPr>
        <w:lastRenderedPageBreak/>
        <w:t>Lizenzgeber Erlaubnisse geben kann. Die Nutzung des lizenzierten Materials kann aber dennoch aus anderen Gründen untersagt sein, etwa weil Dritte Urheber- oder andere Rechte am Material haben. Ein Lizenzgeber kann auch besondere Wünsche haben, etwa indem er dazu auffordert, alle Veränderungen zu kennzeichnen oder zu beschreiben. Obwohl dies dann nicht verpflichtend im Sinne unserer Lizenzen ist, sollten Sie sich bemühen, derlei Wünschen nach Möglichkeit nachzukommen. </w:t>
      </w:r>
      <w:hyperlink r:id="rId46" w:anchor="Considerations_for_licensees" w:history="1">
        <w:r w:rsidRPr="008841AB">
          <w:rPr>
            <w:rFonts w:ascii="Source Sans Pro" w:eastAsia="Times New Roman" w:hAnsi="Source Sans Pro" w:cs="Times New Roman"/>
            <w:color w:val="0000FF"/>
            <w:kern w:val="0"/>
            <w:sz w:val="41"/>
            <w:szCs w:val="41"/>
            <w:lang w:val="de-DE" w:eastAsia="nl-BE"/>
            <w14:ligatures w14:val="none"/>
          </w:rPr>
          <w:t>Weitere Überlegungen für die Allgemeinheit finden Sie im Creative Commons Wiki (in Englisch).</w:t>
        </w:r>
      </w:hyperlink>
    </w:p>
    <w:p w14:paraId="5E8E9514" w14:textId="77777777" w:rsidR="00457FB2" w:rsidRDefault="00457FB2">
      <w:pPr>
        <w:rPr>
          <w:rFonts w:ascii="Roboto Condensed" w:eastAsia="Times New Roman" w:hAnsi="Roboto Condensed" w:cs="Times New Roman"/>
          <w:b/>
          <w:bCs/>
          <w:color w:val="000000"/>
          <w:kern w:val="0"/>
          <w:sz w:val="57"/>
          <w:szCs w:val="57"/>
          <w:lang w:val="de-DE" w:eastAsia="nl-BE"/>
          <w14:ligatures w14:val="none"/>
        </w:rPr>
      </w:pPr>
      <w:r>
        <w:rPr>
          <w:rFonts w:ascii="Roboto Condensed" w:eastAsia="Times New Roman" w:hAnsi="Roboto Condensed" w:cs="Times New Roman"/>
          <w:b/>
          <w:bCs/>
          <w:color w:val="000000"/>
          <w:kern w:val="0"/>
          <w:sz w:val="57"/>
          <w:szCs w:val="57"/>
          <w:lang w:val="de-DE" w:eastAsia="nl-BE"/>
          <w14:ligatures w14:val="none"/>
        </w:rPr>
        <w:br w:type="page"/>
      </w:r>
    </w:p>
    <w:p w14:paraId="0F378BD4" w14:textId="7533C80D" w:rsidR="008841AB" w:rsidRPr="008841AB" w:rsidRDefault="008841AB" w:rsidP="008841AB">
      <w:pPr>
        <w:spacing w:after="100" w:afterAutospacing="1" w:line="240" w:lineRule="auto"/>
        <w:outlineLvl w:val="1"/>
        <w:rPr>
          <w:rFonts w:ascii="Roboto Condensed" w:eastAsia="Times New Roman" w:hAnsi="Roboto Condensed" w:cs="Times New Roman"/>
          <w:b/>
          <w:bCs/>
          <w:color w:val="000000"/>
          <w:kern w:val="0"/>
          <w:sz w:val="57"/>
          <w:szCs w:val="57"/>
          <w:lang w:val="de-DE" w:eastAsia="nl-BE"/>
          <w14:ligatures w14:val="none"/>
        </w:rPr>
      </w:pPr>
      <w:r w:rsidRPr="008841AB">
        <w:rPr>
          <w:rFonts w:ascii="Roboto Condensed" w:eastAsia="Times New Roman" w:hAnsi="Roboto Condensed" w:cs="Times New Roman"/>
          <w:b/>
          <w:bCs/>
          <w:color w:val="000000"/>
          <w:kern w:val="0"/>
          <w:sz w:val="57"/>
          <w:szCs w:val="57"/>
          <w:lang w:val="de-DE" w:eastAsia="nl-BE"/>
          <w14:ligatures w14:val="none"/>
        </w:rPr>
        <w:lastRenderedPageBreak/>
        <w:t>Namensnennung 4.0 International</w:t>
      </w:r>
    </w:p>
    <w:p w14:paraId="60FBFA0A" w14:textId="77777777" w:rsidR="008841AB" w:rsidRPr="008841AB" w:rsidRDefault="008841AB" w:rsidP="008841AB">
      <w:pPr>
        <w:spacing w:before="240" w:after="240" w:line="240" w:lineRule="auto"/>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Durch die Ausübung der lizenzierten Rechte (wie unten definiert) erklären Sie sich rechtsverbindlich mit den Bedingungen dieser Creative Commons Namensnennung 4.0 International Public License (“Public License”) einverstanden. Soweit die vorliegende Public License als Lizenzvertrag anzusehen ist, gewährt Ihnen der Lizenzgeber die in der Public License genannten lizenzierten Rechte im Gegenzug dafür, dass Sie die Lizenzbedingungen akzeptieren, und gewährt Ihnen die entsprechenden Rechte in Hinblick auf Vorteile, die der Lizenzgeber durch das Verfügbarmachen des lizenzierten Materials unter diesen Bedingungen hat.</w:t>
      </w:r>
    </w:p>
    <w:p w14:paraId="3DB42A0C"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1 – </w:t>
      </w:r>
      <w:proofErr w:type="spellStart"/>
      <w:r w:rsidRPr="008841AB">
        <w:rPr>
          <w:rFonts w:ascii="Roboto Condensed" w:eastAsia="Times New Roman" w:hAnsi="Roboto Condensed" w:cs="Times New Roman"/>
          <w:b/>
          <w:bCs/>
          <w:color w:val="000000"/>
          <w:kern w:val="0"/>
          <w:sz w:val="47"/>
          <w:szCs w:val="47"/>
          <w:lang w:eastAsia="nl-BE"/>
          <w14:ligatures w14:val="none"/>
        </w:rPr>
        <w:t>Definitionen</w:t>
      </w:r>
      <w:proofErr w:type="spellEnd"/>
    </w:p>
    <w:p w14:paraId="43BDF516"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Abgewandeltes Material </w:t>
      </w:r>
      <w:r w:rsidRPr="008841AB">
        <w:rPr>
          <w:rFonts w:ascii="Source Sans Pro" w:eastAsia="Times New Roman" w:hAnsi="Source Sans Pro" w:cs="Times New Roman"/>
          <w:color w:val="000000"/>
          <w:kern w:val="0"/>
          <w:sz w:val="27"/>
          <w:szCs w:val="27"/>
          <w:lang w:val="de-DE" w:eastAsia="nl-BE"/>
          <w14:ligatures w14:val="none"/>
        </w:rPr>
        <w:t xml:space="preserve">bezeichnet Material, welches durch Urheberrechte oder ähnliche Rechte geschützt ist und vom lizenzierten Material abgeleitet ist oder darauf aufbaut und in welchem das lizenzierte Material übersetzt, verändert, </w:t>
      </w:r>
      <w:proofErr w:type="spellStart"/>
      <w:r w:rsidRPr="008841AB">
        <w:rPr>
          <w:rFonts w:ascii="Source Sans Pro" w:eastAsia="Times New Roman" w:hAnsi="Source Sans Pro" w:cs="Times New Roman"/>
          <w:color w:val="000000"/>
          <w:kern w:val="0"/>
          <w:sz w:val="27"/>
          <w:szCs w:val="27"/>
          <w:lang w:val="de-DE" w:eastAsia="nl-BE"/>
          <w14:ligatures w14:val="none"/>
        </w:rPr>
        <w:t>umarrangiert</w:t>
      </w:r>
      <w:proofErr w:type="spellEnd"/>
      <w:r w:rsidRPr="008841AB">
        <w:rPr>
          <w:rFonts w:ascii="Source Sans Pro" w:eastAsia="Times New Roman" w:hAnsi="Source Sans Pro" w:cs="Times New Roman"/>
          <w:color w:val="000000"/>
          <w:kern w:val="0"/>
          <w:sz w:val="27"/>
          <w:szCs w:val="27"/>
          <w:lang w:val="de-DE" w:eastAsia="nl-BE"/>
          <w14:ligatures w14:val="none"/>
        </w:rPr>
        <w:t>, umgestaltet oder anderweitig modifiziert in einer Weise enthalten ist, die aufgrund des Urheberrechts oder ähnlicher Rechte des Lizenzgebers eine Zustimmung erfordert. Im Sinne der vorliegenden Public License entsteht immer abgewandeltes Material, wenn das lizenzierte Material ein Musikwerk, eine Darbietung oder eine Tonaufnahme ist und zur Vertonung von Bewegtbildern verwendet wird.</w:t>
      </w:r>
    </w:p>
    <w:p w14:paraId="697027F4"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Abwandlungslizenz </w:t>
      </w:r>
      <w:r w:rsidRPr="008841AB">
        <w:rPr>
          <w:rFonts w:ascii="Source Sans Pro" w:eastAsia="Times New Roman" w:hAnsi="Source Sans Pro" w:cs="Times New Roman"/>
          <w:color w:val="000000"/>
          <w:kern w:val="0"/>
          <w:sz w:val="27"/>
          <w:szCs w:val="27"/>
          <w:lang w:val="de-DE" w:eastAsia="nl-BE"/>
          <w14:ligatures w14:val="none"/>
        </w:rPr>
        <w:t xml:space="preserve">bezeichnet die Lizenz, die Sie in Bezug auf Ihr Urheberrecht oder ähnliche Rechte an Ihren Beiträgen zum abgewandelten Material in </w:t>
      </w:r>
      <w:proofErr w:type="spellStart"/>
      <w:r w:rsidRPr="008841AB">
        <w:rPr>
          <w:rFonts w:ascii="Source Sans Pro" w:eastAsia="Times New Roman" w:hAnsi="Source Sans Pro" w:cs="Times New Roman"/>
          <w:color w:val="000000"/>
          <w:kern w:val="0"/>
          <w:sz w:val="27"/>
          <w:szCs w:val="27"/>
          <w:lang w:val="de-DE" w:eastAsia="nl-BE"/>
          <w14:ligatures w14:val="none"/>
        </w:rPr>
        <w:t>Übereinstimmng</w:t>
      </w:r>
      <w:proofErr w:type="spellEnd"/>
      <w:r w:rsidRPr="008841AB">
        <w:rPr>
          <w:rFonts w:ascii="Source Sans Pro" w:eastAsia="Times New Roman" w:hAnsi="Source Sans Pro" w:cs="Times New Roman"/>
          <w:color w:val="000000"/>
          <w:kern w:val="0"/>
          <w:sz w:val="27"/>
          <w:szCs w:val="27"/>
          <w:lang w:val="de-DE" w:eastAsia="nl-BE"/>
          <w14:ligatures w14:val="none"/>
        </w:rPr>
        <w:t xml:space="preserve"> mit den Bedingungen der vorliegenden Public License erteilen.</w:t>
      </w:r>
    </w:p>
    <w:p w14:paraId="0EB9A91D"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Urheberrecht und ähnliche Rechte </w:t>
      </w:r>
      <w:r w:rsidRPr="008841AB">
        <w:rPr>
          <w:rFonts w:ascii="Source Sans Pro" w:eastAsia="Times New Roman" w:hAnsi="Source Sans Pro" w:cs="Times New Roman"/>
          <w:color w:val="000000"/>
          <w:kern w:val="0"/>
          <w:sz w:val="27"/>
          <w:szCs w:val="27"/>
          <w:lang w:val="de-DE" w:eastAsia="nl-BE"/>
          <w14:ligatures w14:val="none"/>
        </w:rPr>
        <w:t>bezeichnet das Urheberrecht und/oder ähnliche, dem Urheberrecht eng verwandte Rechte, einschließlich insbesondere des Rechts des ausübenden Künstlers, des Rechts zur Sendung, zur Tonaufnahme und des Sui-generis-Datenbankrechts, unabhängig davon, wie diese Rechte genannt oder kategorisiert werden. Im Sinne der vorliegenden Public License werden die in Abschnitt </w:t>
      </w:r>
      <w:hyperlink r:id="rId47" w:anchor="s2b" w:history="1">
        <w:r w:rsidRPr="008841AB">
          <w:rPr>
            <w:rFonts w:ascii="Source Sans Pro" w:eastAsia="Times New Roman" w:hAnsi="Source Sans Pro" w:cs="Times New Roman"/>
            <w:color w:val="0000FF"/>
            <w:kern w:val="0"/>
            <w:sz w:val="27"/>
            <w:szCs w:val="27"/>
            <w:lang w:val="de-DE" w:eastAsia="nl-BE"/>
            <w14:ligatures w14:val="none"/>
          </w:rPr>
          <w:t>2(b)(1)-(2) </w:t>
        </w:r>
      </w:hyperlink>
      <w:r w:rsidRPr="008841AB">
        <w:rPr>
          <w:rFonts w:ascii="Source Sans Pro" w:eastAsia="Times New Roman" w:hAnsi="Source Sans Pro" w:cs="Times New Roman"/>
          <w:color w:val="000000"/>
          <w:kern w:val="0"/>
          <w:sz w:val="27"/>
          <w:szCs w:val="27"/>
          <w:lang w:val="de-DE" w:eastAsia="nl-BE"/>
          <w14:ligatures w14:val="none"/>
        </w:rPr>
        <w:t>aufgeführten Rechte nicht als Urheberrecht und ähnliche Rechte angesehen.</w:t>
      </w:r>
    </w:p>
    <w:p w14:paraId="03997F7A"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Wirksame technische Schutzmaßnahmen </w:t>
      </w:r>
      <w:r w:rsidRPr="008841AB">
        <w:rPr>
          <w:rFonts w:ascii="Source Sans Pro" w:eastAsia="Times New Roman" w:hAnsi="Source Sans Pro" w:cs="Times New Roman"/>
          <w:color w:val="000000"/>
          <w:kern w:val="0"/>
          <w:sz w:val="27"/>
          <w:szCs w:val="27"/>
          <w:lang w:val="de-DE" w:eastAsia="nl-BE"/>
          <w14:ligatures w14:val="none"/>
        </w:rPr>
        <w:t xml:space="preserve">bezeichnet solche Maßnahmen, die gemäß gesetzlichen Regelungen auf der Basis des Artikels 11 des WIPO </w:t>
      </w:r>
      <w:r w:rsidRPr="008841AB">
        <w:rPr>
          <w:rFonts w:ascii="Source Sans Pro" w:eastAsia="Times New Roman" w:hAnsi="Source Sans Pro" w:cs="Times New Roman"/>
          <w:color w:val="000000"/>
          <w:kern w:val="0"/>
          <w:sz w:val="27"/>
          <w:szCs w:val="27"/>
          <w:lang w:val="de-DE" w:eastAsia="nl-BE"/>
          <w14:ligatures w14:val="none"/>
        </w:rPr>
        <w:lastRenderedPageBreak/>
        <w:t>Copyright Treaty vom 20. Dezember 1996 und/oder ähnlicher internationaler Vereinbarungen ohne entsprechende Erlaubnis nicht umgangen werden dürfen.</w:t>
      </w:r>
    </w:p>
    <w:p w14:paraId="32BC18CE"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Ausnahmen und Beschränkungen </w:t>
      </w:r>
      <w:r w:rsidRPr="008841AB">
        <w:rPr>
          <w:rFonts w:ascii="Source Sans Pro" w:eastAsia="Times New Roman" w:hAnsi="Source Sans Pro" w:cs="Times New Roman"/>
          <w:color w:val="000000"/>
          <w:kern w:val="0"/>
          <w:sz w:val="27"/>
          <w:szCs w:val="27"/>
          <w:lang w:val="de-DE" w:eastAsia="nl-BE"/>
          <w14:ligatures w14:val="none"/>
        </w:rPr>
        <w:t xml:space="preserve">bezeichnet Fair Use, Fair </w:t>
      </w:r>
      <w:proofErr w:type="spellStart"/>
      <w:r w:rsidRPr="008841AB">
        <w:rPr>
          <w:rFonts w:ascii="Source Sans Pro" w:eastAsia="Times New Roman" w:hAnsi="Source Sans Pro" w:cs="Times New Roman"/>
          <w:color w:val="000000"/>
          <w:kern w:val="0"/>
          <w:sz w:val="27"/>
          <w:szCs w:val="27"/>
          <w:lang w:val="de-DE" w:eastAsia="nl-BE"/>
          <w14:ligatures w14:val="none"/>
        </w:rPr>
        <w:t>Dealing</w:t>
      </w:r>
      <w:proofErr w:type="spellEnd"/>
      <w:r w:rsidRPr="008841AB">
        <w:rPr>
          <w:rFonts w:ascii="Source Sans Pro" w:eastAsia="Times New Roman" w:hAnsi="Source Sans Pro" w:cs="Times New Roman"/>
          <w:color w:val="000000"/>
          <w:kern w:val="0"/>
          <w:sz w:val="27"/>
          <w:szCs w:val="27"/>
          <w:lang w:val="de-DE" w:eastAsia="nl-BE"/>
          <w14:ligatures w14:val="none"/>
        </w:rPr>
        <w:t xml:space="preserve"> und/oder jegliche andere Ausnahme oder Beschränkung des Urheberrechts oder ähnlicher Rechte, die auf Ihre Nutzung des lizenzierten Materials Anwendung findet.</w:t>
      </w:r>
    </w:p>
    <w:p w14:paraId="75105420"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Lizenziertes Material </w:t>
      </w:r>
      <w:r w:rsidRPr="008841AB">
        <w:rPr>
          <w:rFonts w:ascii="Source Sans Pro" w:eastAsia="Times New Roman" w:hAnsi="Source Sans Pro" w:cs="Times New Roman"/>
          <w:color w:val="000000"/>
          <w:kern w:val="0"/>
          <w:sz w:val="27"/>
          <w:szCs w:val="27"/>
          <w:lang w:val="de-DE" w:eastAsia="nl-BE"/>
          <w14:ligatures w14:val="none"/>
        </w:rPr>
        <w:t>bezeichnet das Werk der Literatur oder Kunst, die Datenbank oder das sonstige Material, welches der Lizenzgeber unter die vorliegende Public License gestellt hat.</w:t>
      </w:r>
    </w:p>
    <w:p w14:paraId="0E783FCC"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Lizenzierte Rechte </w:t>
      </w:r>
      <w:r w:rsidRPr="008841AB">
        <w:rPr>
          <w:rFonts w:ascii="Source Sans Pro" w:eastAsia="Times New Roman" w:hAnsi="Source Sans Pro" w:cs="Times New Roman"/>
          <w:color w:val="000000"/>
          <w:kern w:val="0"/>
          <w:sz w:val="27"/>
          <w:szCs w:val="27"/>
          <w:lang w:val="de-DE" w:eastAsia="nl-BE"/>
          <w14:ligatures w14:val="none"/>
        </w:rPr>
        <w:t>bezeichnet die Ihnen unter den Bedingungen der vorliegenden Public License gewährten Rechte, welche auf solche Urheberrechte und ähnlichen Rechte beschränkt sind, die Ihre Nutzung des lizenzierten Materials betreffen und die der Lizenzgeber zu lizenzieren berechtigt ist.</w:t>
      </w:r>
    </w:p>
    <w:p w14:paraId="36342570"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Lizenzgeber </w:t>
      </w:r>
      <w:r w:rsidRPr="008841AB">
        <w:rPr>
          <w:rFonts w:ascii="Source Sans Pro" w:eastAsia="Times New Roman" w:hAnsi="Source Sans Pro" w:cs="Times New Roman"/>
          <w:color w:val="000000"/>
          <w:kern w:val="0"/>
          <w:sz w:val="27"/>
          <w:szCs w:val="27"/>
          <w:lang w:val="de-DE" w:eastAsia="nl-BE"/>
          <w14:ligatures w14:val="none"/>
        </w:rPr>
        <w:t>bezeichnet die natürliche(n) oder juristische(n) Person(en), die unter der vorliegenden Public License Rechte gewährt (oder gewähren).</w:t>
      </w:r>
    </w:p>
    <w:p w14:paraId="098D1999"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Weitergabe </w:t>
      </w:r>
      <w:r w:rsidRPr="008841AB">
        <w:rPr>
          <w:rFonts w:ascii="Source Sans Pro" w:eastAsia="Times New Roman" w:hAnsi="Source Sans Pro" w:cs="Times New Roman"/>
          <w:color w:val="000000"/>
          <w:kern w:val="0"/>
          <w:sz w:val="27"/>
          <w:szCs w:val="27"/>
          <w:lang w:val="de-DE" w:eastAsia="nl-BE"/>
          <w14:ligatures w14:val="none"/>
        </w:rPr>
        <w:t>meint, Material der Öffentlichkeit bereitzustellen durch beliebige Mittel oder Verfahren, die gemäß der lizenzierten Rechte Zustimmung erfordern, wie zum Beispiel Vervielfältigung, öffentliche Vorführung, öffentliche Darbietung, Vertrieb, Verbreitung, Wiedergabe oder Übernahme und öffentliche Zugänglichmachung bzw. Verfügbarmachung in solcher Weise, dass Mitglieder der Öffentlichkeit auf das Material von Orten und zu Zeiten ihrer Wahl zugreifen können.</w:t>
      </w:r>
    </w:p>
    <w:p w14:paraId="051BC93E"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Sui-generis Datenbankrechte </w:t>
      </w:r>
      <w:r w:rsidRPr="008841AB">
        <w:rPr>
          <w:rFonts w:ascii="Source Sans Pro" w:eastAsia="Times New Roman" w:hAnsi="Source Sans Pro" w:cs="Times New Roman"/>
          <w:color w:val="000000"/>
          <w:kern w:val="0"/>
          <w:sz w:val="27"/>
          <w:szCs w:val="27"/>
          <w:lang w:val="de-DE" w:eastAsia="nl-BE"/>
          <w14:ligatures w14:val="none"/>
        </w:rPr>
        <w:t>bezeichnet Rechte, die keine Urheberrechte sind, sondern gegründet sind auf die Richtlinie 96/9/EG des Europäischen Parlaments und des Rates vom 11. März 1996 über den rechtlichen Schutz von Datenbanken in der jeweils gültigen Fassung bzw. deren Nachfolgeregelungen, sowie andere im Wesentlichen funktionsgleiche Rechte anderswo auf der Welt.</w:t>
      </w:r>
    </w:p>
    <w:p w14:paraId="16040E04" w14:textId="77777777" w:rsidR="008841AB" w:rsidRPr="008841AB" w:rsidRDefault="008841AB" w:rsidP="008841AB">
      <w:pPr>
        <w:numPr>
          <w:ilvl w:val="0"/>
          <w:numId w:val="2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Sie </w:t>
      </w:r>
      <w:r w:rsidRPr="008841AB">
        <w:rPr>
          <w:rFonts w:ascii="Source Sans Pro" w:eastAsia="Times New Roman" w:hAnsi="Source Sans Pro" w:cs="Times New Roman"/>
          <w:color w:val="000000"/>
          <w:kern w:val="0"/>
          <w:sz w:val="27"/>
          <w:szCs w:val="27"/>
          <w:lang w:val="de-DE" w:eastAsia="nl-BE"/>
          <w14:ligatures w14:val="none"/>
        </w:rPr>
        <w:t>bezeichnet die natürliche oder juristische Person, die von lizenzierten Rechten unter der vorliegenden Public License Gebrauch macht. </w:t>
      </w:r>
      <w:proofErr w:type="spellStart"/>
      <w:r w:rsidRPr="008841AB">
        <w:rPr>
          <w:rFonts w:ascii="Source Sans Pro" w:eastAsia="Times New Roman" w:hAnsi="Source Sans Pro" w:cs="Times New Roman"/>
          <w:b/>
          <w:bCs/>
          <w:color w:val="000000"/>
          <w:kern w:val="0"/>
          <w:sz w:val="27"/>
          <w:szCs w:val="27"/>
          <w:lang w:eastAsia="nl-BE"/>
          <w14:ligatures w14:val="none"/>
        </w:rPr>
        <w:t>Ihr</w:t>
      </w:r>
      <w:proofErr w:type="spellEnd"/>
      <w:r w:rsidRPr="008841AB">
        <w:rPr>
          <w:rFonts w:ascii="Source Sans Pro" w:eastAsia="Times New Roman" w:hAnsi="Source Sans Pro" w:cs="Times New Roman"/>
          <w:b/>
          <w:bCs/>
          <w:color w:val="000000"/>
          <w:kern w:val="0"/>
          <w:sz w:val="27"/>
          <w:szCs w:val="27"/>
          <w:lang w:eastAsia="nl-BE"/>
          <w14:ligatures w14:val="none"/>
        </w:rPr>
        <w:t xml:space="preserve"> </w:t>
      </w:r>
      <w:proofErr w:type="spellStart"/>
      <w:r w:rsidRPr="008841AB">
        <w:rPr>
          <w:rFonts w:ascii="Source Sans Pro" w:eastAsia="Times New Roman" w:hAnsi="Source Sans Pro" w:cs="Times New Roman"/>
          <w:b/>
          <w:bCs/>
          <w:color w:val="000000"/>
          <w:kern w:val="0"/>
          <w:sz w:val="27"/>
          <w:szCs w:val="27"/>
          <w:lang w:eastAsia="nl-BE"/>
          <w14:ligatures w14:val="none"/>
        </w:rPr>
        <w:t>bzw</w:t>
      </w:r>
      <w:proofErr w:type="spellEnd"/>
      <w:r w:rsidRPr="008841AB">
        <w:rPr>
          <w:rFonts w:ascii="Source Sans Pro" w:eastAsia="Times New Roman" w:hAnsi="Source Sans Pro" w:cs="Times New Roman"/>
          <w:b/>
          <w:bCs/>
          <w:color w:val="000000"/>
          <w:kern w:val="0"/>
          <w:sz w:val="27"/>
          <w:szCs w:val="27"/>
          <w:lang w:eastAsia="nl-BE"/>
          <w14:ligatures w14:val="none"/>
        </w:rPr>
        <w:t xml:space="preserve">. </w:t>
      </w:r>
      <w:proofErr w:type="spellStart"/>
      <w:r w:rsidRPr="008841AB">
        <w:rPr>
          <w:rFonts w:ascii="Source Sans Pro" w:eastAsia="Times New Roman" w:hAnsi="Source Sans Pro" w:cs="Times New Roman"/>
          <w:b/>
          <w:bCs/>
          <w:color w:val="000000"/>
          <w:kern w:val="0"/>
          <w:sz w:val="27"/>
          <w:szCs w:val="27"/>
          <w:lang w:eastAsia="nl-BE"/>
          <w14:ligatures w14:val="none"/>
        </w:rPr>
        <w:t>Ihre</w:t>
      </w:r>
      <w:proofErr w:type="spellEnd"/>
      <w:r w:rsidRPr="008841AB">
        <w:rPr>
          <w:rFonts w:ascii="Source Sans Pro" w:eastAsia="Times New Roman" w:hAnsi="Source Sans Pro" w:cs="Times New Roman"/>
          <w:b/>
          <w:bCs/>
          <w:color w:val="000000"/>
          <w:kern w:val="0"/>
          <w:sz w:val="27"/>
          <w:szCs w:val="27"/>
          <w:lang w:eastAsia="nl-BE"/>
          <w14:ligatures w14:val="none"/>
        </w:rPr>
        <w:t> </w:t>
      </w:r>
      <w:r w:rsidRPr="008841AB">
        <w:rPr>
          <w:rFonts w:ascii="Source Sans Pro" w:eastAsia="Times New Roman" w:hAnsi="Source Sans Pro" w:cs="Times New Roman"/>
          <w:color w:val="000000"/>
          <w:kern w:val="0"/>
          <w:sz w:val="27"/>
          <w:szCs w:val="27"/>
          <w:lang w:eastAsia="nl-BE"/>
          <w14:ligatures w14:val="none"/>
        </w:rPr>
        <w:t xml:space="preserve">hat die </w:t>
      </w:r>
      <w:proofErr w:type="spellStart"/>
      <w:r w:rsidRPr="008841AB">
        <w:rPr>
          <w:rFonts w:ascii="Source Sans Pro" w:eastAsia="Times New Roman" w:hAnsi="Source Sans Pro" w:cs="Times New Roman"/>
          <w:color w:val="000000"/>
          <w:kern w:val="0"/>
          <w:sz w:val="27"/>
          <w:szCs w:val="27"/>
          <w:lang w:eastAsia="nl-BE"/>
          <w14:ligatures w14:val="none"/>
        </w:rPr>
        <w:t>entsprechende</w:t>
      </w:r>
      <w:proofErr w:type="spellEnd"/>
      <w:r w:rsidRPr="008841AB">
        <w:rPr>
          <w:rFonts w:ascii="Source Sans Pro" w:eastAsia="Times New Roman" w:hAnsi="Source Sans Pro" w:cs="Times New Roman"/>
          <w:color w:val="000000"/>
          <w:kern w:val="0"/>
          <w:sz w:val="27"/>
          <w:szCs w:val="27"/>
          <w:lang w:eastAsia="nl-BE"/>
          <w14:ligatures w14:val="none"/>
        </w:rPr>
        <w:t xml:space="preserve"> </w:t>
      </w:r>
      <w:proofErr w:type="spellStart"/>
      <w:r w:rsidRPr="008841AB">
        <w:rPr>
          <w:rFonts w:ascii="Source Sans Pro" w:eastAsia="Times New Roman" w:hAnsi="Source Sans Pro" w:cs="Times New Roman"/>
          <w:color w:val="000000"/>
          <w:kern w:val="0"/>
          <w:sz w:val="27"/>
          <w:szCs w:val="27"/>
          <w:lang w:eastAsia="nl-BE"/>
          <w14:ligatures w14:val="none"/>
        </w:rPr>
        <w:t>Bedeutung</w:t>
      </w:r>
      <w:proofErr w:type="spellEnd"/>
      <w:r w:rsidRPr="008841AB">
        <w:rPr>
          <w:rFonts w:ascii="Source Sans Pro" w:eastAsia="Times New Roman" w:hAnsi="Source Sans Pro" w:cs="Times New Roman"/>
          <w:color w:val="000000"/>
          <w:kern w:val="0"/>
          <w:sz w:val="27"/>
          <w:szCs w:val="27"/>
          <w:lang w:eastAsia="nl-BE"/>
          <w14:ligatures w14:val="none"/>
        </w:rPr>
        <w:t>.</w:t>
      </w:r>
    </w:p>
    <w:p w14:paraId="7A8EC65A" w14:textId="77777777" w:rsidR="00457FB2" w:rsidRDefault="00457FB2">
      <w:pPr>
        <w:rPr>
          <w:rFonts w:ascii="Roboto Condensed" w:eastAsia="Times New Roman" w:hAnsi="Roboto Condensed" w:cs="Times New Roman"/>
          <w:b/>
          <w:bCs/>
          <w:color w:val="000000"/>
          <w:kern w:val="0"/>
          <w:sz w:val="47"/>
          <w:szCs w:val="47"/>
          <w:lang w:eastAsia="nl-BE"/>
          <w14:ligatures w14:val="none"/>
        </w:rPr>
      </w:pPr>
      <w:r>
        <w:rPr>
          <w:rFonts w:ascii="Roboto Condensed" w:eastAsia="Times New Roman" w:hAnsi="Roboto Condensed" w:cs="Times New Roman"/>
          <w:b/>
          <w:bCs/>
          <w:color w:val="000000"/>
          <w:kern w:val="0"/>
          <w:sz w:val="47"/>
          <w:szCs w:val="47"/>
          <w:lang w:eastAsia="nl-BE"/>
          <w14:ligatures w14:val="none"/>
        </w:rPr>
        <w:br w:type="page"/>
      </w:r>
    </w:p>
    <w:p w14:paraId="349A75A9" w14:textId="1EFA11EF"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lastRenderedPageBreak/>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2 – </w:t>
      </w:r>
      <w:proofErr w:type="spellStart"/>
      <w:r w:rsidRPr="008841AB">
        <w:rPr>
          <w:rFonts w:ascii="Roboto Condensed" w:eastAsia="Times New Roman" w:hAnsi="Roboto Condensed" w:cs="Times New Roman"/>
          <w:b/>
          <w:bCs/>
          <w:color w:val="000000"/>
          <w:kern w:val="0"/>
          <w:sz w:val="47"/>
          <w:szCs w:val="47"/>
          <w:lang w:eastAsia="nl-BE"/>
          <w14:ligatures w14:val="none"/>
        </w:rPr>
        <w:t>Umfang</w:t>
      </w:r>
      <w:proofErr w:type="spellEnd"/>
    </w:p>
    <w:p w14:paraId="24A0B5CE" w14:textId="77777777" w:rsidR="008841AB" w:rsidRPr="008841AB" w:rsidRDefault="008841AB" w:rsidP="008841AB">
      <w:pPr>
        <w:numPr>
          <w:ilvl w:val="0"/>
          <w:numId w:val="2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8841AB">
        <w:rPr>
          <w:rFonts w:ascii="Source Sans Pro" w:eastAsia="Times New Roman" w:hAnsi="Source Sans Pro" w:cs="Times New Roman"/>
          <w:b/>
          <w:bCs/>
          <w:color w:val="000000"/>
          <w:kern w:val="0"/>
          <w:sz w:val="27"/>
          <w:szCs w:val="27"/>
          <w:lang w:eastAsia="nl-BE"/>
          <w14:ligatures w14:val="none"/>
        </w:rPr>
        <w:t>Lizenzgewährung</w:t>
      </w:r>
      <w:proofErr w:type="spellEnd"/>
      <w:r w:rsidRPr="008841AB">
        <w:rPr>
          <w:rFonts w:ascii="Source Sans Pro" w:eastAsia="Times New Roman" w:hAnsi="Source Sans Pro" w:cs="Times New Roman"/>
          <w:b/>
          <w:bCs/>
          <w:color w:val="000000"/>
          <w:kern w:val="0"/>
          <w:sz w:val="27"/>
          <w:szCs w:val="27"/>
          <w:lang w:eastAsia="nl-BE"/>
          <w14:ligatures w14:val="none"/>
        </w:rPr>
        <w:t> </w:t>
      </w:r>
      <w:r w:rsidRPr="008841AB">
        <w:rPr>
          <w:rFonts w:ascii="Source Sans Pro" w:eastAsia="Times New Roman" w:hAnsi="Source Sans Pro" w:cs="Times New Roman"/>
          <w:color w:val="000000"/>
          <w:kern w:val="0"/>
          <w:sz w:val="27"/>
          <w:szCs w:val="27"/>
          <w:lang w:eastAsia="nl-BE"/>
          <w14:ligatures w14:val="none"/>
        </w:rPr>
        <w:t>.</w:t>
      </w:r>
    </w:p>
    <w:p w14:paraId="446B5868"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Unter den Bedingungen der vorliegenden Public License gewährt der Lizenzgeber Ihnen eine weltweite, vergütungsfreie, nicht unterlizenzierbare, nicht-ausschließliche, unwiderrufliche Lizenz zur Ausübung der lizenzierten Rechte am lizenzierten Material, um:</w:t>
      </w:r>
    </w:p>
    <w:p w14:paraId="652B6CF0" w14:textId="77777777" w:rsidR="008841AB" w:rsidRPr="008841AB" w:rsidRDefault="008841AB" w:rsidP="008841AB">
      <w:pPr>
        <w:numPr>
          <w:ilvl w:val="2"/>
          <w:numId w:val="24"/>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das lizenzierte Material ganz oder in Teilen zu vervielfältigen und weiterzugeben; und</w:t>
      </w:r>
    </w:p>
    <w:p w14:paraId="4DFF2740" w14:textId="77777777" w:rsidR="008841AB" w:rsidRPr="008841AB" w:rsidRDefault="008841AB" w:rsidP="008841AB">
      <w:pPr>
        <w:numPr>
          <w:ilvl w:val="2"/>
          <w:numId w:val="24"/>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abgewandeltes Material zu erstellen, zu vervielfältigen und weiterzugeben.</w:t>
      </w:r>
    </w:p>
    <w:p w14:paraId="5091A9F3"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b/>
          <w:bCs/>
          <w:color w:val="000000"/>
          <w:kern w:val="0"/>
          <w:sz w:val="27"/>
          <w:szCs w:val="27"/>
          <w:lang w:val="de-DE" w:eastAsia="nl-BE"/>
          <w14:ligatures w14:val="none"/>
        </w:rPr>
        <w:t>Ausnahmen und Beschränkungen </w:t>
      </w:r>
      <w:r w:rsidRPr="008841AB">
        <w:rPr>
          <w:rFonts w:ascii="Source Sans Pro" w:eastAsia="Times New Roman" w:hAnsi="Source Sans Pro" w:cs="Times New Roman"/>
          <w:color w:val="000000"/>
          <w:kern w:val="0"/>
          <w:sz w:val="27"/>
          <w:szCs w:val="27"/>
          <w:lang w:val="de-DE" w:eastAsia="nl-BE"/>
          <w14:ligatures w14:val="none"/>
        </w:rPr>
        <w:t>. Es sei klargestellt, dass, wo immer gesetzliche Ausnahmen und Beschränkungen auf Ihre Nutzung Anwendung finden, die vorliegende Public License nicht anwendbar ist und Sie insoweit ihre Bedingungen nicht einhalten müssen.</w:t>
      </w:r>
    </w:p>
    <w:p w14:paraId="7F31B819"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b/>
          <w:bCs/>
          <w:color w:val="000000"/>
          <w:kern w:val="0"/>
          <w:sz w:val="27"/>
          <w:szCs w:val="27"/>
          <w:lang w:val="de-DE" w:eastAsia="nl-BE"/>
          <w14:ligatures w14:val="none"/>
        </w:rPr>
        <w:t>Laufzeit </w:t>
      </w:r>
      <w:r w:rsidRPr="008841AB">
        <w:rPr>
          <w:rFonts w:ascii="Source Sans Pro" w:eastAsia="Times New Roman" w:hAnsi="Source Sans Pro" w:cs="Times New Roman"/>
          <w:color w:val="000000"/>
          <w:kern w:val="0"/>
          <w:sz w:val="27"/>
          <w:szCs w:val="27"/>
          <w:lang w:val="de-DE" w:eastAsia="nl-BE"/>
          <w14:ligatures w14:val="none"/>
        </w:rPr>
        <w:t>. Die Laufzeit der vorliegenden Public License wird in Abschnitt </w:t>
      </w:r>
      <w:hyperlink r:id="rId48" w:anchor="s6a" w:history="1">
        <w:r w:rsidRPr="008841AB">
          <w:rPr>
            <w:rFonts w:ascii="Source Sans Pro" w:eastAsia="Times New Roman" w:hAnsi="Source Sans Pro" w:cs="Times New Roman"/>
            <w:color w:val="0000FF"/>
            <w:kern w:val="0"/>
            <w:sz w:val="27"/>
            <w:szCs w:val="27"/>
            <w:lang w:val="de-DE" w:eastAsia="nl-BE"/>
            <w14:ligatures w14:val="none"/>
          </w:rPr>
          <w:t>6(a) </w:t>
        </w:r>
      </w:hyperlink>
      <w:r w:rsidRPr="008841AB">
        <w:rPr>
          <w:rFonts w:ascii="Source Sans Pro" w:eastAsia="Times New Roman" w:hAnsi="Source Sans Pro" w:cs="Times New Roman"/>
          <w:color w:val="000000"/>
          <w:kern w:val="0"/>
          <w:sz w:val="27"/>
          <w:szCs w:val="27"/>
          <w:lang w:val="de-DE" w:eastAsia="nl-BE"/>
          <w14:ligatures w14:val="none"/>
        </w:rPr>
        <w:t>geregelt.</w:t>
      </w:r>
    </w:p>
    <w:p w14:paraId="31709BB5"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b/>
          <w:bCs/>
          <w:color w:val="000000"/>
          <w:kern w:val="0"/>
          <w:sz w:val="27"/>
          <w:szCs w:val="27"/>
          <w:lang w:val="de-DE" w:eastAsia="nl-BE"/>
          <w14:ligatures w14:val="none"/>
        </w:rPr>
        <w:t>Medien und Formate; Gestattung technischer Modifikationen </w:t>
      </w:r>
      <w:r w:rsidRPr="008841AB">
        <w:rPr>
          <w:rFonts w:ascii="Source Sans Pro" w:eastAsia="Times New Roman" w:hAnsi="Source Sans Pro" w:cs="Times New Roman"/>
          <w:color w:val="000000"/>
          <w:kern w:val="0"/>
          <w:sz w:val="27"/>
          <w:szCs w:val="27"/>
          <w:lang w:val="de-DE" w:eastAsia="nl-BE"/>
          <w14:ligatures w14:val="none"/>
        </w:rPr>
        <w:t>. Der Lizenzgeber erlaubt Ihnen, die lizenzierten Rechte in allen bekannten und zukünftig entstehenden Medien und Formaten auszuüben und die dafür notwendigen technischen Modifikationen vorzunehmen. Der Lizenzgeber verzichtet auf jegliche und/oder versichert die Nichtausübung jeglicher Rechte und Befugnisse, Ihnen zu verbieten, technische Modifikationen vorzunehmen, die notwendig sind, um die lizenzierten Rechte ausüben zu können, einschließlich solcher, die zur Umgehung wirksamer technischer Schutzmaßnahmen erforderlich sind. Im Sinne der vorliegenden Public License entsteht kein abgewandeltes Material, soweit lediglich Modifikationen vorgenommen werden, die nach diesem Abschnitt </w:t>
      </w:r>
      <w:hyperlink r:id="rId49" w:anchor="s2a4" w:history="1">
        <w:r w:rsidRPr="008841AB">
          <w:rPr>
            <w:rFonts w:ascii="Source Sans Pro" w:eastAsia="Times New Roman" w:hAnsi="Source Sans Pro" w:cs="Times New Roman"/>
            <w:color w:val="0000FF"/>
            <w:kern w:val="0"/>
            <w:sz w:val="27"/>
            <w:szCs w:val="27"/>
            <w:lang w:val="de-DE" w:eastAsia="nl-BE"/>
            <w14:ligatures w14:val="none"/>
          </w:rPr>
          <w:t>2(a)(4) </w:t>
        </w:r>
      </w:hyperlink>
      <w:r w:rsidRPr="008841AB">
        <w:rPr>
          <w:rFonts w:ascii="Source Sans Pro" w:eastAsia="Times New Roman" w:hAnsi="Source Sans Pro" w:cs="Times New Roman"/>
          <w:color w:val="000000"/>
          <w:kern w:val="0"/>
          <w:sz w:val="27"/>
          <w:szCs w:val="27"/>
          <w:lang w:val="de-DE" w:eastAsia="nl-BE"/>
          <w14:ligatures w14:val="none"/>
        </w:rPr>
        <w:t>zulässig sind.</w:t>
      </w:r>
    </w:p>
    <w:p w14:paraId="481235B6"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proofErr w:type="spellStart"/>
      <w:r w:rsidRPr="008841AB">
        <w:rPr>
          <w:rFonts w:ascii="Source Sans Pro" w:eastAsia="Times New Roman" w:hAnsi="Source Sans Pro" w:cs="Times New Roman"/>
          <w:color w:val="000000"/>
          <w:kern w:val="0"/>
          <w:sz w:val="27"/>
          <w:szCs w:val="27"/>
          <w:u w:val="single"/>
          <w:lang w:eastAsia="nl-BE"/>
          <w14:ligatures w14:val="none"/>
        </w:rPr>
        <w:t>Nachfolgende</w:t>
      </w:r>
      <w:proofErr w:type="spellEnd"/>
      <w:r w:rsidRPr="008841AB">
        <w:rPr>
          <w:rFonts w:ascii="Source Sans Pro" w:eastAsia="Times New Roman" w:hAnsi="Source Sans Pro" w:cs="Times New Roman"/>
          <w:color w:val="000000"/>
          <w:kern w:val="0"/>
          <w:sz w:val="27"/>
          <w:szCs w:val="27"/>
          <w:u w:val="single"/>
          <w:lang w:eastAsia="nl-BE"/>
          <w14:ligatures w14:val="none"/>
        </w:rPr>
        <w:t xml:space="preserve"> </w:t>
      </w:r>
      <w:proofErr w:type="spellStart"/>
      <w:r w:rsidRPr="008841AB">
        <w:rPr>
          <w:rFonts w:ascii="Source Sans Pro" w:eastAsia="Times New Roman" w:hAnsi="Source Sans Pro" w:cs="Times New Roman"/>
          <w:color w:val="000000"/>
          <w:kern w:val="0"/>
          <w:sz w:val="27"/>
          <w:szCs w:val="27"/>
          <w:u w:val="single"/>
          <w:lang w:eastAsia="nl-BE"/>
          <w14:ligatures w14:val="none"/>
        </w:rPr>
        <w:t>Empfänger</w:t>
      </w:r>
      <w:proofErr w:type="spellEnd"/>
      <w:r w:rsidRPr="008841AB">
        <w:rPr>
          <w:rFonts w:ascii="Source Sans Pro" w:eastAsia="Times New Roman" w:hAnsi="Source Sans Pro" w:cs="Times New Roman"/>
          <w:color w:val="000000"/>
          <w:kern w:val="0"/>
          <w:sz w:val="27"/>
          <w:szCs w:val="27"/>
          <w:u w:val="single"/>
          <w:lang w:eastAsia="nl-BE"/>
          <w14:ligatures w14:val="none"/>
        </w:rPr>
        <w:t> </w:t>
      </w:r>
      <w:r w:rsidRPr="008841AB">
        <w:rPr>
          <w:rFonts w:ascii="Source Sans Pro" w:eastAsia="Times New Roman" w:hAnsi="Source Sans Pro" w:cs="Times New Roman"/>
          <w:color w:val="000000"/>
          <w:kern w:val="0"/>
          <w:sz w:val="27"/>
          <w:szCs w:val="27"/>
          <w:lang w:eastAsia="nl-BE"/>
          <w14:ligatures w14:val="none"/>
        </w:rPr>
        <w:t>.</w:t>
      </w:r>
    </w:p>
    <w:p w14:paraId="7DA3617A" w14:textId="77777777" w:rsidR="008841AB" w:rsidRPr="008841AB" w:rsidRDefault="008841AB" w:rsidP="008841AB">
      <w:pPr>
        <w:numPr>
          <w:ilvl w:val="2"/>
          <w:numId w:val="24"/>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lastRenderedPageBreak/>
        <w:t>Angebot des Lizenzgebers – Lizenziertes Material </w:t>
      </w:r>
      <w:r w:rsidRPr="008841AB">
        <w:rPr>
          <w:rFonts w:ascii="Source Sans Pro" w:eastAsia="Times New Roman" w:hAnsi="Source Sans Pro" w:cs="Times New Roman"/>
          <w:color w:val="000000"/>
          <w:kern w:val="0"/>
          <w:sz w:val="27"/>
          <w:szCs w:val="27"/>
          <w:lang w:val="de-DE" w:eastAsia="nl-BE"/>
          <w14:ligatures w14:val="none"/>
        </w:rPr>
        <w:t xml:space="preserve">. Jeder Empfänger des lizenzierten Materials erhält automatisch ein Angebot des Lizenzgebers, die lizenzierten Rechte unter den Bedingungen der vorliegenden Public License </w:t>
      </w:r>
      <w:proofErr w:type="spellStart"/>
      <w:r w:rsidRPr="008841AB">
        <w:rPr>
          <w:rFonts w:ascii="Source Sans Pro" w:eastAsia="Times New Roman" w:hAnsi="Source Sans Pro" w:cs="Times New Roman"/>
          <w:color w:val="000000"/>
          <w:kern w:val="0"/>
          <w:sz w:val="27"/>
          <w:szCs w:val="27"/>
          <w:lang w:val="de-DE" w:eastAsia="nl-BE"/>
          <w14:ligatures w14:val="none"/>
        </w:rPr>
        <w:t>auzuüben</w:t>
      </w:r>
      <w:proofErr w:type="spellEnd"/>
      <w:r w:rsidRPr="008841AB">
        <w:rPr>
          <w:rFonts w:ascii="Source Sans Pro" w:eastAsia="Times New Roman" w:hAnsi="Source Sans Pro" w:cs="Times New Roman"/>
          <w:color w:val="000000"/>
          <w:kern w:val="0"/>
          <w:sz w:val="27"/>
          <w:szCs w:val="27"/>
          <w:lang w:val="de-DE" w:eastAsia="nl-BE"/>
          <w14:ligatures w14:val="none"/>
        </w:rPr>
        <w:t>.</w:t>
      </w:r>
    </w:p>
    <w:p w14:paraId="7FDF87C4" w14:textId="77777777" w:rsidR="008841AB" w:rsidRPr="008841AB" w:rsidRDefault="008841AB" w:rsidP="008841AB">
      <w:pPr>
        <w:numPr>
          <w:ilvl w:val="2"/>
          <w:numId w:val="24"/>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Keine Beschränkungen für nachfolgende Empfänger </w:t>
      </w:r>
      <w:r w:rsidRPr="008841AB">
        <w:rPr>
          <w:rFonts w:ascii="Source Sans Pro" w:eastAsia="Times New Roman" w:hAnsi="Source Sans Pro" w:cs="Times New Roman"/>
          <w:color w:val="000000"/>
          <w:kern w:val="0"/>
          <w:sz w:val="27"/>
          <w:szCs w:val="27"/>
          <w:lang w:val="de-DE" w:eastAsia="nl-BE"/>
          <w14:ligatures w14:val="none"/>
        </w:rPr>
        <w:t>. Sie dürfen keine zusätzlichen oder abweichenden Bedingungen fordern oder das lizenzierte Material mit solchen belegen oder darauf wirksame technische Maßnahmen anwenden, sofern dadurch die Ausübung der lizenzierten Rechte durch Empfänger des lizenzierten Materials eingeschränkt wird.</w:t>
      </w:r>
    </w:p>
    <w:p w14:paraId="3D68738C"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u w:val="single"/>
          <w:lang w:val="de-DE" w:eastAsia="nl-BE"/>
          <w14:ligatures w14:val="none"/>
        </w:rPr>
        <w:t>Inhaltliche Indifferenz </w:t>
      </w:r>
      <w:r w:rsidRPr="008841AB">
        <w:rPr>
          <w:rFonts w:ascii="Source Sans Pro" w:eastAsia="Times New Roman" w:hAnsi="Source Sans Pro" w:cs="Times New Roman"/>
          <w:color w:val="000000"/>
          <w:kern w:val="0"/>
          <w:sz w:val="27"/>
          <w:szCs w:val="27"/>
          <w:lang w:val="de-DE" w:eastAsia="nl-BE"/>
          <w14:ligatures w14:val="none"/>
        </w:rPr>
        <w:t>. Die vorliegende Public License begründet nicht die Erlaubnis, zu behaupten oder den Eindruck zu erwecken, dass Sie oder Ihre Nutzung des lizenzierten Materials mit dem Lizenzgeber oder den Zuschreibungsempfängern gemäß Abschnitt </w:t>
      </w:r>
      <w:hyperlink r:id="rId50" w:anchor="s3a1Ai" w:history="1">
        <w:r w:rsidRPr="008841AB">
          <w:rPr>
            <w:rFonts w:ascii="Source Sans Pro" w:eastAsia="Times New Roman" w:hAnsi="Source Sans Pro" w:cs="Times New Roman"/>
            <w:color w:val="0000FF"/>
            <w:kern w:val="0"/>
            <w:sz w:val="27"/>
            <w:szCs w:val="27"/>
            <w:lang w:val="de-DE" w:eastAsia="nl-BE"/>
            <w14:ligatures w14:val="none"/>
          </w:rPr>
          <w:t>3(a)(1)(A)(i) </w:t>
        </w:r>
      </w:hyperlink>
      <w:r w:rsidRPr="008841AB">
        <w:rPr>
          <w:rFonts w:ascii="Source Sans Pro" w:eastAsia="Times New Roman" w:hAnsi="Source Sans Pro" w:cs="Times New Roman"/>
          <w:color w:val="000000"/>
          <w:kern w:val="0"/>
          <w:sz w:val="27"/>
          <w:szCs w:val="27"/>
          <w:lang w:val="de-DE" w:eastAsia="nl-BE"/>
          <w14:ligatures w14:val="none"/>
        </w:rPr>
        <w:t>in Verbindung stehen oder durch ihn gefördert, gutgeheißen oder offiziell anerkannt werden.</w:t>
      </w:r>
    </w:p>
    <w:p w14:paraId="6B2599BF" w14:textId="77777777" w:rsidR="008841AB" w:rsidRPr="008841AB" w:rsidRDefault="008841AB" w:rsidP="008841AB">
      <w:pPr>
        <w:numPr>
          <w:ilvl w:val="0"/>
          <w:numId w:val="2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8841AB">
        <w:rPr>
          <w:rFonts w:ascii="Source Sans Pro" w:eastAsia="Times New Roman" w:hAnsi="Source Sans Pro" w:cs="Times New Roman"/>
          <w:b/>
          <w:bCs/>
          <w:color w:val="000000"/>
          <w:kern w:val="0"/>
          <w:sz w:val="27"/>
          <w:szCs w:val="27"/>
          <w:lang w:eastAsia="nl-BE"/>
          <w14:ligatures w14:val="none"/>
        </w:rPr>
        <w:t>Sonstige</w:t>
      </w:r>
      <w:proofErr w:type="spellEnd"/>
      <w:r w:rsidRPr="008841AB">
        <w:rPr>
          <w:rFonts w:ascii="Source Sans Pro" w:eastAsia="Times New Roman" w:hAnsi="Source Sans Pro" w:cs="Times New Roman"/>
          <w:b/>
          <w:bCs/>
          <w:color w:val="000000"/>
          <w:kern w:val="0"/>
          <w:sz w:val="27"/>
          <w:szCs w:val="27"/>
          <w:lang w:eastAsia="nl-BE"/>
          <w14:ligatures w14:val="none"/>
        </w:rPr>
        <w:t xml:space="preserve"> Rechte </w:t>
      </w:r>
      <w:r w:rsidRPr="008841AB">
        <w:rPr>
          <w:rFonts w:ascii="Source Sans Pro" w:eastAsia="Times New Roman" w:hAnsi="Source Sans Pro" w:cs="Times New Roman"/>
          <w:color w:val="000000"/>
          <w:kern w:val="0"/>
          <w:sz w:val="27"/>
          <w:szCs w:val="27"/>
          <w:lang w:eastAsia="nl-BE"/>
          <w14:ligatures w14:val="none"/>
        </w:rPr>
        <w:t>.</w:t>
      </w:r>
    </w:p>
    <w:p w14:paraId="1C883710"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Urheberpersönlichkeitsrechte, wie etwa zum Schutz vor Werkentstellungen, werden durch die vorliegende Public License ebenso wenig mitlizenziert wie das Recht auf Privatheit, auf Datenschutz und/oder ähnliche Persönlichkeitsrechte; gleichwohl verzichtet der Lizenzgeber auf derlei Rechte bzw. ihre Durchsetzung, soweit dies für Ihre Ausübung der lizenzierten Rechte erforderlich und möglich ist, jedoch nicht darüber hinaus.</w:t>
      </w:r>
    </w:p>
    <w:p w14:paraId="30B53243"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Patent- und Kennzeichenrechte werden durch die vorliegende Public License nicht lizenziert.</w:t>
      </w:r>
    </w:p>
    <w:p w14:paraId="3255F8D3" w14:textId="77777777" w:rsidR="008841AB" w:rsidRPr="008841AB" w:rsidRDefault="008841AB" w:rsidP="008841AB">
      <w:pPr>
        <w:numPr>
          <w:ilvl w:val="1"/>
          <w:numId w:val="24"/>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Soweit wie möglich verzichtet der Lizenzgeber auf Vergütung durch Sie für die Ausübung der lizenzierten Rechte, sowohl direkt als auch durch eine Verwertungsgesellschaft unter welchem freiwilligen oder abdingbaren gesetzlichen oder Pflichtlizenzmechanismus auch immer eingezogen. In allen übrigen Fällen behält sich der Lizenzgeber ausdrücklich jedes Recht vor, Vergütungen zu fordern.</w:t>
      </w:r>
    </w:p>
    <w:p w14:paraId="2737913E"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de-DE" w:eastAsia="nl-BE"/>
          <w14:ligatures w14:val="none"/>
        </w:rPr>
      </w:pPr>
      <w:r w:rsidRPr="008841AB">
        <w:rPr>
          <w:rFonts w:ascii="Roboto Condensed" w:eastAsia="Times New Roman" w:hAnsi="Roboto Condensed" w:cs="Times New Roman"/>
          <w:b/>
          <w:bCs/>
          <w:color w:val="000000"/>
          <w:kern w:val="0"/>
          <w:sz w:val="47"/>
          <w:szCs w:val="47"/>
          <w:lang w:val="de-DE" w:eastAsia="nl-BE"/>
          <w14:ligatures w14:val="none"/>
        </w:rPr>
        <w:lastRenderedPageBreak/>
        <w:t>Abschnitt 3 – Lizenzbedingungen</w:t>
      </w:r>
    </w:p>
    <w:p w14:paraId="19CBC228" w14:textId="77777777" w:rsidR="008841AB" w:rsidRPr="008841AB" w:rsidRDefault="008841AB" w:rsidP="008841AB">
      <w:pPr>
        <w:spacing w:before="240" w:after="240" w:line="240" w:lineRule="auto"/>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Ihre Ausübung der lizenzierten Rechte unterliegt ausdrücklich folgenden Bedingungen</w:t>
      </w:r>
    </w:p>
    <w:p w14:paraId="38E428B6" w14:textId="77777777" w:rsidR="008841AB" w:rsidRPr="008841AB" w:rsidRDefault="008841AB" w:rsidP="008841AB">
      <w:pPr>
        <w:numPr>
          <w:ilvl w:val="0"/>
          <w:numId w:val="25"/>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8841AB">
        <w:rPr>
          <w:rFonts w:ascii="Source Sans Pro" w:eastAsia="Times New Roman" w:hAnsi="Source Sans Pro" w:cs="Times New Roman"/>
          <w:b/>
          <w:bCs/>
          <w:color w:val="000000"/>
          <w:kern w:val="0"/>
          <w:sz w:val="27"/>
          <w:szCs w:val="27"/>
          <w:lang w:eastAsia="nl-BE"/>
          <w14:ligatures w14:val="none"/>
        </w:rPr>
        <w:t>Namensnennung</w:t>
      </w:r>
      <w:proofErr w:type="spellEnd"/>
      <w:r w:rsidRPr="008841AB">
        <w:rPr>
          <w:rFonts w:ascii="Source Sans Pro" w:eastAsia="Times New Roman" w:hAnsi="Source Sans Pro" w:cs="Times New Roman"/>
          <w:b/>
          <w:bCs/>
          <w:color w:val="000000"/>
          <w:kern w:val="0"/>
          <w:sz w:val="27"/>
          <w:szCs w:val="27"/>
          <w:lang w:eastAsia="nl-BE"/>
          <w14:ligatures w14:val="none"/>
        </w:rPr>
        <w:t> </w:t>
      </w:r>
      <w:r w:rsidRPr="008841AB">
        <w:rPr>
          <w:rFonts w:ascii="Source Sans Pro" w:eastAsia="Times New Roman" w:hAnsi="Source Sans Pro" w:cs="Times New Roman"/>
          <w:color w:val="000000"/>
          <w:kern w:val="0"/>
          <w:sz w:val="27"/>
          <w:szCs w:val="27"/>
          <w:lang w:eastAsia="nl-BE"/>
          <w14:ligatures w14:val="none"/>
        </w:rPr>
        <w:t>.</w:t>
      </w:r>
    </w:p>
    <w:p w14:paraId="23FAA017" w14:textId="77777777" w:rsidR="008841AB" w:rsidRPr="008841AB" w:rsidRDefault="008841AB" w:rsidP="008841AB">
      <w:pPr>
        <w:numPr>
          <w:ilvl w:val="1"/>
          <w:numId w:val="25"/>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Wenn Sie das lizenzierte Material weitergeben (auch in veränderter Form), müssen Sie:</w:t>
      </w:r>
    </w:p>
    <w:p w14:paraId="60DC6141" w14:textId="77777777" w:rsidR="008841AB" w:rsidRPr="008841AB" w:rsidRDefault="008841AB" w:rsidP="008841AB">
      <w:pPr>
        <w:numPr>
          <w:ilvl w:val="2"/>
          <w:numId w:val="25"/>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die folgenden Angaben beibehalten, soweit sie vom Lizenzgeber dem lizenzierten Material beigefügt wurden:</w:t>
      </w:r>
    </w:p>
    <w:p w14:paraId="018BDEB9" w14:textId="77777777" w:rsidR="008841AB" w:rsidRPr="008841AB" w:rsidRDefault="008841AB" w:rsidP="008841AB">
      <w:pPr>
        <w:numPr>
          <w:ilvl w:val="3"/>
          <w:numId w:val="25"/>
        </w:numPr>
        <w:spacing w:before="240" w:after="240" w:line="240" w:lineRule="auto"/>
        <w:ind w:left="40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die Bezeichnung der/des Ersteller(s) des lizenzierten Materials und anderer, die für eine Namensnennung vorgesehen sind (auch durch Pseudonym, falls angegeben), in jeder durch den Lizenzgeber verlangten Form, die angemessen ist;</w:t>
      </w:r>
    </w:p>
    <w:p w14:paraId="6DEC0618" w14:textId="77777777" w:rsidR="008841AB" w:rsidRPr="008841AB" w:rsidRDefault="008841AB" w:rsidP="008841AB">
      <w:pPr>
        <w:numPr>
          <w:ilvl w:val="3"/>
          <w:numId w:val="2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proofErr w:type="spellStart"/>
      <w:r w:rsidRPr="008841AB">
        <w:rPr>
          <w:rFonts w:ascii="Source Sans Pro" w:eastAsia="Times New Roman" w:hAnsi="Source Sans Pro" w:cs="Times New Roman"/>
          <w:color w:val="000000"/>
          <w:kern w:val="0"/>
          <w:sz w:val="27"/>
          <w:szCs w:val="27"/>
          <w:lang w:eastAsia="nl-BE"/>
          <w14:ligatures w14:val="none"/>
        </w:rPr>
        <w:t>einen</w:t>
      </w:r>
      <w:proofErr w:type="spellEnd"/>
      <w:r w:rsidRPr="008841AB">
        <w:rPr>
          <w:rFonts w:ascii="Source Sans Pro" w:eastAsia="Times New Roman" w:hAnsi="Source Sans Pro" w:cs="Times New Roman"/>
          <w:color w:val="000000"/>
          <w:kern w:val="0"/>
          <w:sz w:val="27"/>
          <w:szCs w:val="27"/>
          <w:lang w:eastAsia="nl-BE"/>
          <w14:ligatures w14:val="none"/>
        </w:rPr>
        <w:t xml:space="preserve"> Copyright-</w:t>
      </w:r>
      <w:proofErr w:type="spellStart"/>
      <w:r w:rsidRPr="008841AB">
        <w:rPr>
          <w:rFonts w:ascii="Source Sans Pro" w:eastAsia="Times New Roman" w:hAnsi="Source Sans Pro" w:cs="Times New Roman"/>
          <w:color w:val="000000"/>
          <w:kern w:val="0"/>
          <w:sz w:val="27"/>
          <w:szCs w:val="27"/>
          <w:lang w:eastAsia="nl-BE"/>
          <w14:ligatures w14:val="none"/>
        </w:rPr>
        <w:t>Vermerk</w:t>
      </w:r>
      <w:proofErr w:type="spellEnd"/>
      <w:r w:rsidRPr="008841AB">
        <w:rPr>
          <w:rFonts w:ascii="Source Sans Pro" w:eastAsia="Times New Roman" w:hAnsi="Source Sans Pro" w:cs="Times New Roman"/>
          <w:color w:val="000000"/>
          <w:kern w:val="0"/>
          <w:sz w:val="27"/>
          <w:szCs w:val="27"/>
          <w:lang w:eastAsia="nl-BE"/>
          <w14:ligatures w14:val="none"/>
        </w:rPr>
        <w:t>;</w:t>
      </w:r>
    </w:p>
    <w:p w14:paraId="12B2AAFA" w14:textId="77777777" w:rsidR="008841AB" w:rsidRPr="008841AB" w:rsidRDefault="008841AB" w:rsidP="008841AB">
      <w:pPr>
        <w:numPr>
          <w:ilvl w:val="3"/>
          <w:numId w:val="25"/>
        </w:numPr>
        <w:spacing w:before="240" w:after="240" w:line="240" w:lineRule="auto"/>
        <w:ind w:left="40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einen Hinweis auf die vorliegende Public License;</w:t>
      </w:r>
    </w:p>
    <w:p w14:paraId="6B55F92E" w14:textId="77777777" w:rsidR="008841AB" w:rsidRPr="008841AB" w:rsidRDefault="008841AB" w:rsidP="008841AB">
      <w:pPr>
        <w:numPr>
          <w:ilvl w:val="3"/>
          <w:numId w:val="25"/>
        </w:numPr>
        <w:spacing w:before="240" w:after="240" w:line="240" w:lineRule="auto"/>
        <w:ind w:left="40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einen Hinweis auf den Haftungsausschluss;</w:t>
      </w:r>
    </w:p>
    <w:p w14:paraId="5C455B09" w14:textId="77777777" w:rsidR="008841AB" w:rsidRPr="008841AB" w:rsidRDefault="008841AB" w:rsidP="008841AB">
      <w:pPr>
        <w:numPr>
          <w:ilvl w:val="3"/>
          <w:numId w:val="25"/>
        </w:numPr>
        <w:spacing w:before="240" w:after="240" w:line="240" w:lineRule="auto"/>
        <w:ind w:left="40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soweit vernünftigerweise praktikabel einen URI oder Hyperlink zum lizenzierten Material;</w:t>
      </w:r>
    </w:p>
    <w:p w14:paraId="6BC255E3" w14:textId="77777777" w:rsidR="008841AB" w:rsidRPr="008841AB" w:rsidRDefault="008841AB" w:rsidP="008841AB">
      <w:pPr>
        <w:numPr>
          <w:ilvl w:val="2"/>
          <w:numId w:val="25"/>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angeben, falls Sie das lizenzierte Material verändert haben, und alle vorherigen Änderungsangaben beibehalten; und</w:t>
      </w:r>
    </w:p>
    <w:p w14:paraId="1965DBB4" w14:textId="77777777" w:rsidR="008841AB" w:rsidRPr="008841AB" w:rsidRDefault="008841AB" w:rsidP="008841AB">
      <w:pPr>
        <w:numPr>
          <w:ilvl w:val="2"/>
          <w:numId w:val="25"/>
        </w:numPr>
        <w:spacing w:before="240" w:after="240" w:line="240" w:lineRule="auto"/>
        <w:ind w:left="28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angeben, dass das lizenzierte Material unter der vorliegenden Public License steht, und deren Text oder URI oder einen Hyperlink darauf beifügen.</w:t>
      </w:r>
    </w:p>
    <w:p w14:paraId="73AA5424" w14:textId="77777777" w:rsidR="008841AB" w:rsidRPr="008841AB" w:rsidRDefault="008841AB" w:rsidP="008841AB">
      <w:pPr>
        <w:numPr>
          <w:ilvl w:val="1"/>
          <w:numId w:val="25"/>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Sie dürfen die Bedingungen des Abschnitts </w:t>
      </w:r>
      <w:hyperlink r:id="rId51" w:anchor="s3a1" w:history="1">
        <w:r w:rsidRPr="008841AB">
          <w:rPr>
            <w:rFonts w:ascii="Source Sans Pro" w:eastAsia="Times New Roman" w:hAnsi="Source Sans Pro" w:cs="Times New Roman"/>
            <w:color w:val="0000FF"/>
            <w:kern w:val="0"/>
            <w:sz w:val="27"/>
            <w:szCs w:val="27"/>
            <w:lang w:val="de-DE" w:eastAsia="nl-BE"/>
            <w14:ligatures w14:val="none"/>
          </w:rPr>
          <w:t>3(a)(1) </w:t>
        </w:r>
      </w:hyperlink>
      <w:r w:rsidRPr="008841AB">
        <w:rPr>
          <w:rFonts w:ascii="Source Sans Pro" w:eastAsia="Times New Roman" w:hAnsi="Source Sans Pro" w:cs="Times New Roman"/>
          <w:color w:val="000000"/>
          <w:kern w:val="0"/>
          <w:sz w:val="27"/>
          <w:szCs w:val="27"/>
          <w:lang w:val="de-DE" w:eastAsia="nl-BE"/>
          <w14:ligatures w14:val="none"/>
        </w:rPr>
        <w:t xml:space="preserve">in jeder angemessenen Form erfüllen, je nach Medium, Mittel und Kontext in bzw. mit dem Sie das lizenzierte Material weitergeben. Es kann </w:t>
      </w:r>
      <w:r w:rsidRPr="008841AB">
        <w:rPr>
          <w:rFonts w:ascii="Source Sans Pro" w:eastAsia="Times New Roman" w:hAnsi="Source Sans Pro" w:cs="Times New Roman"/>
          <w:color w:val="000000"/>
          <w:kern w:val="0"/>
          <w:sz w:val="27"/>
          <w:szCs w:val="27"/>
          <w:lang w:val="de-DE" w:eastAsia="nl-BE"/>
          <w14:ligatures w14:val="none"/>
        </w:rPr>
        <w:lastRenderedPageBreak/>
        <w:t>zum Beispiel angemessen sein, die Bedingungen durch Angabe eines URI oder Hyperlinks auf eine Quelle zu erfüllen, die die erforderlichen Informationen enthält.</w:t>
      </w:r>
    </w:p>
    <w:p w14:paraId="686ADB6B" w14:textId="77777777" w:rsidR="008841AB" w:rsidRPr="008841AB" w:rsidRDefault="008841AB" w:rsidP="008841AB">
      <w:pPr>
        <w:numPr>
          <w:ilvl w:val="1"/>
          <w:numId w:val="25"/>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Falls der Lizenzgeber es verlangt, müssen Sie die gemäß Abschnitt </w:t>
      </w:r>
      <w:hyperlink r:id="rId52" w:anchor="s3a1A" w:history="1">
        <w:r w:rsidRPr="008841AB">
          <w:rPr>
            <w:rFonts w:ascii="Source Sans Pro" w:eastAsia="Times New Roman" w:hAnsi="Source Sans Pro" w:cs="Times New Roman"/>
            <w:color w:val="0000FF"/>
            <w:kern w:val="0"/>
            <w:sz w:val="27"/>
            <w:szCs w:val="27"/>
            <w:lang w:val="de-DE" w:eastAsia="nl-BE"/>
            <w14:ligatures w14:val="none"/>
          </w:rPr>
          <w:t>3(a)(1)(A) </w:t>
        </w:r>
      </w:hyperlink>
      <w:r w:rsidRPr="008841AB">
        <w:rPr>
          <w:rFonts w:ascii="Source Sans Pro" w:eastAsia="Times New Roman" w:hAnsi="Source Sans Pro" w:cs="Times New Roman"/>
          <w:color w:val="000000"/>
          <w:kern w:val="0"/>
          <w:sz w:val="27"/>
          <w:szCs w:val="27"/>
          <w:lang w:val="de-DE" w:eastAsia="nl-BE"/>
          <w14:ligatures w14:val="none"/>
        </w:rPr>
        <w:t>erforderlichen Informationen entfernen, soweit dies vernünftigerweise praktikabel ist.</w:t>
      </w:r>
    </w:p>
    <w:p w14:paraId="667078E7" w14:textId="77777777" w:rsidR="008841AB" w:rsidRPr="008841AB" w:rsidRDefault="008841AB" w:rsidP="008841AB">
      <w:pPr>
        <w:numPr>
          <w:ilvl w:val="1"/>
          <w:numId w:val="25"/>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Falls Sie selbst erstelltes abgewandeltes Material weitergeben, darf die von Ihnen gewählte Abwandlungslizenz nicht dazu führen, dass Empfänger des abgewandelten Materials die vorliegende Public License nicht einhalten können.</w:t>
      </w:r>
    </w:p>
    <w:p w14:paraId="03DB1861"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de-DE" w:eastAsia="nl-BE"/>
          <w14:ligatures w14:val="none"/>
        </w:rPr>
      </w:pPr>
      <w:r w:rsidRPr="008841AB">
        <w:rPr>
          <w:rFonts w:ascii="Roboto Condensed" w:eastAsia="Times New Roman" w:hAnsi="Roboto Condensed" w:cs="Times New Roman"/>
          <w:b/>
          <w:bCs/>
          <w:color w:val="000000"/>
          <w:kern w:val="0"/>
          <w:sz w:val="47"/>
          <w:szCs w:val="47"/>
          <w:lang w:val="de-DE" w:eastAsia="nl-BE"/>
          <w14:ligatures w14:val="none"/>
        </w:rPr>
        <w:t>Abschnitt 4 – Sui-generis-Datenbankrechte</w:t>
      </w:r>
    </w:p>
    <w:p w14:paraId="0742E848" w14:textId="77777777" w:rsidR="008841AB" w:rsidRPr="008841AB" w:rsidRDefault="008841AB" w:rsidP="008841AB">
      <w:pPr>
        <w:spacing w:before="240" w:after="240" w:line="240" w:lineRule="auto"/>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Soweit die lizenzierten Rechte Sui-generis-Datenbankrechte beinhalten, die auf Ihre Nutzung des lizenzierten Materials Anwendung finden, gilt:</w:t>
      </w:r>
    </w:p>
    <w:p w14:paraId="2CD5B79F" w14:textId="77777777" w:rsidR="008841AB" w:rsidRPr="008841AB" w:rsidRDefault="008841AB" w:rsidP="008841AB">
      <w:pPr>
        <w:numPr>
          <w:ilvl w:val="0"/>
          <w:numId w:val="26"/>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es sei klargestellt, dass Abschnitt </w:t>
      </w:r>
      <w:hyperlink r:id="rId53" w:anchor="s2a1" w:history="1">
        <w:r w:rsidRPr="008841AB">
          <w:rPr>
            <w:rFonts w:ascii="Source Sans Pro" w:eastAsia="Times New Roman" w:hAnsi="Source Sans Pro" w:cs="Times New Roman"/>
            <w:color w:val="0000FF"/>
            <w:kern w:val="0"/>
            <w:sz w:val="27"/>
            <w:szCs w:val="27"/>
            <w:lang w:val="de-DE" w:eastAsia="nl-BE"/>
            <w14:ligatures w14:val="none"/>
          </w:rPr>
          <w:t>2(a)(1) </w:t>
        </w:r>
      </w:hyperlink>
      <w:r w:rsidRPr="008841AB">
        <w:rPr>
          <w:rFonts w:ascii="Source Sans Pro" w:eastAsia="Times New Roman" w:hAnsi="Source Sans Pro" w:cs="Times New Roman"/>
          <w:color w:val="000000"/>
          <w:kern w:val="0"/>
          <w:sz w:val="27"/>
          <w:szCs w:val="27"/>
          <w:lang w:val="de-DE" w:eastAsia="nl-BE"/>
          <w14:ligatures w14:val="none"/>
        </w:rPr>
        <w:t>Ihnen das Recht gewährt, die gesamten Inhalte der Datenbank oder wesentliche Teile davon zu entnehmen, weiterzuverwenden, zu vervielfältigen und weiterzugeben;</w:t>
      </w:r>
    </w:p>
    <w:p w14:paraId="1DF221B6" w14:textId="77777777" w:rsidR="008841AB" w:rsidRPr="008841AB" w:rsidRDefault="008841AB" w:rsidP="008841AB">
      <w:pPr>
        <w:numPr>
          <w:ilvl w:val="0"/>
          <w:numId w:val="26"/>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sofern Sie alle Inhalte der Datenbank oder wesentliche Teile davon in eine Datenbank aufnehmen, an der Sie Sui-generis-Datenbankrechte haben, dann gilt die Datenbank, an der Sie Sui-generis-Datenbankrechte haben (aber nicht ihre einzelnen Inhalte) als abgewandeltes Material; und</w:t>
      </w:r>
    </w:p>
    <w:p w14:paraId="6D03F983" w14:textId="77777777" w:rsidR="008841AB" w:rsidRPr="008841AB" w:rsidRDefault="008841AB" w:rsidP="008841AB">
      <w:pPr>
        <w:numPr>
          <w:ilvl w:val="0"/>
          <w:numId w:val="26"/>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Sie müssen die Bedingungen des Abschnitts </w:t>
      </w:r>
      <w:hyperlink r:id="rId54" w:anchor="s3a" w:history="1">
        <w:r w:rsidRPr="008841AB">
          <w:rPr>
            <w:rFonts w:ascii="Source Sans Pro" w:eastAsia="Times New Roman" w:hAnsi="Source Sans Pro" w:cs="Times New Roman"/>
            <w:color w:val="0000FF"/>
            <w:kern w:val="0"/>
            <w:sz w:val="27"/>
            <w:szCs w:val="27"/>
            <w:lang w:val="de-DE" w:eastAsia="nl-BE"/>
            <w14:ligatures w14:val="none"/>
          </w:rPr>
          <w:t>3(a) </w:t>
        </w:r>
      </w:hyperlink>
      <w:r w:rsidRPr="008841AB">
        <w:rPr>
          <w:rFonts w:ascii="Source Sans Pro" w:eastAsia="Times New Roman" w:hAnsi="Source Sans Pro" w:cs="Times New Roman"/>
          <w:color w:val="000000"/>
          <w:kern w:val="0"/>
          <w:sz w:val="27"/>
          <w:szCs w:val="27"/>
          <w:lang w:val="de-DE" w:eastAsia="nl-BE"/>
          <w14:ligatures w14:val="none"/>
        </w:rPr>
        <w:t>einhalten, wenn sie alle Datenbankinhalte oder wesentliche Teile davon weitergeben.</w:t>
      </w:r>
    </w:p>
    <w:p w14:paraId="4C8811D9" w14:textId="77777777" w:rsidR="008841AB" w:rsidRPr="008841AB" w:rsidRDefault="008841AB" w:rsidP="008841AB">
      <w:pPr>
        <w:spacing w:before="240" w:after="240" w:line="240" w:lineRule="auto"/>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Es sei ferner klargestellt, dass dieser Abschnitt </w:t>
      </w:r>
      <w:hyperlink r:id="rId55" w:anchor="s4" w:history="1">
        <w:r w:rsidRPr="008841AB">
          <w:rPr>
            <w:rFonts w:ascii="Source Sans Pro" w:eastAsia="Times New Roman" w:hAnsi="Source Sans Pro" w:cs="Times New Roman"/>
            <w:color w:val="0000FF"/>
            <w:kern w:val="0"/>
            <w:sz w:val="27"/>
            <w:szCs w:val="27"/>
            <w:lang w:val="de-DE" w:eastAsia="nl-BE"/>
            <w14:ligatures w14:val="none"/>
          </w:rPr>
          <w:t>4 </w:t>
        </w:r>
      </w:hyperlink>
      <w:r w:rsidRPr="008841AB">
        <w:rPr>
          <w:rFonts w:ascii="Source Sans Pro" w:eastAsia="Times New Roman" w:hAnsi="Source Sans Pro" w:cs="Times New Roman"/>
          <w:color w:val="000000"/>
          <w:kern w:val="0"/>
          <w:sz w:val="27"/>
          <w:szCs w:val="27"/>
          <w:lang w:val="de-DE" w:eastAsia="nl-BE"/>
          <w14:ligatures w14:val="none"/>
        </w:rPr>
        <w:t>Ihre Verpflichtungen aus der vorliegenden Public License nur ergänzt und nicht ersetzt, soweit die lizenzierten Rechte andere Urheberrechte oder ähnliche Rechte enthalten.</w:t>
      </w:r>
    </w:p>
    <w:p w14:paraId="3D80D6AF" w14:textId="77777777" w:rsidR="00457FB2" w:rsidRPr="00416D33" w:rsidRDefault="00457FB2">
      <w:pPr>
        <w:rPr>
          <w:rFonts w:ascii="Roboto Condensed" w:eastAsia="Times New Roman" w:hAnsi="Roboto Condensed" w:cs="Times New Roman"/>
          <w:b/>
          <w:bCs/>
          <w:color w:val="000000"/>
          <w:kern w:val="0"/>
          <w:sz w:val="47"/>
          <w:szCs w:val="47"/>
          <w:lang w:val="de-DE" w:eastAsia="nl-BE"/>
          <w14:ligatures w14:val="none"/>
        </w:rPr>
      </w:pPr>
      <w:r w:rsidRPr="00416D33">
        <w:rPr>
          <w:rFonts w:ascii="Roboto Condensed" w:eastAsia="Times New Roman" w:hAnsi="Roboto Condensed" w:cs="Times New Roman"/>
          <w:b/>
          <w:bCs/>
          <w:color w:val="000000"/>
          <w:kern w:val="0"/>
          <w:sz w:val="47"/>
          <w:szCs w:val="47"/>
          <w:lang w:val="de-DE" w:eastAsia="nl-BE"/>
          <w14:ligatures w14:val="none"/>
        </w:rPr>
        <w:br w:type="page"/>
      </w:r>
    </w:p>
    <w:p w14:paraId="1B218408" w14:textId="525C644E"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lastRenderedPageBreak/>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5 – </w:t>
      </w:r>
      <w:proofErr w:type="spellStart"/>
      <w:r w:rsidRPr="008841AB">
        <w:rPr>
          <w:rFonts w:ascii="Roboto Condensed" w:eastAsia="Times New Roman" w:hAnsi="Roboto Condensed" w:cs="Times New Roman"/>
          <w:b/>
          <w:bCs/>
          <w:color w:val="000000"/>
          <w:kern w:val="0"/>
          <w:sz w:val="47"/>
          <w:szCs w:val="47"/>
          <w:lang w:eastAsia="nl-BE"/>
          <w14:ligatures w14:val="none"/>
        </w:rPr>
        <w:t>Gewährleistungsausschluss</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8841AB">
        <w:rPr>
          <w:rFonts w:ascii="Roboto Condensed" w:eastAsia="Times New Roman" w:hAnsi="Roboto Condensed" w:cs="Times New Roman"/>
          <w:b/>
          <w:bCs/>
          <w:color w:val="000000"/>
          <w:kern w:val="0"/>
          <w:sz w:val="47"/>
          <w:szCs w:val="47"/>
          <w:lang w:eastAsia="nl-BE"/>
          <w14:ligatures w14:val="none"/>
        </w:rPr>
        <w:t>und</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8841AB">
        <w:rPr>
          <w:rFonts w:ascii="Roboto Condensed" w:eastAsia="Times New Roman" w:hAnsi="Roboto Condensed" w:cs="Times New Roman"/>
          <w:b/>
          <w:bCs/>
          <w:color w:val="000000"/>
          <w:kern w:val="0"/>
          <w:sz w:val="47"/>
          <w:szCs w:val="47"/>
          <w:lang w:eastAsia="nl-BE"/>
          <w14:ligatures w14:val="none"/>
        </w:rPr>
        <w:t>Haftungsbeschränkung</w:t>
      </w:r>
      <w:proofErr w:type="spellEnd"/>
    </w:p>
    <w:p w14:paraId="6FD2E458" w14:textId="77777777" w:rsidR="008841AB" w:rsidRPr="008841AB" w:rsidRDefault="008841AB" w:rsidP="008841AB">
      <w:pPr>
        <w:numPr>
          <w:ilvl w:val="0"/>
          <w:numId w:val="27"/>
        </w:numPr>
        <w:spacing w:before="240" w:after="240" w:line="240" w:lineRule="auto"/>
        <w:ind w:left="480"/>
        <w:rPr>
          <w:rFonts w:ascii="Source Sans Pro" w:eastAsia="Times New Roman" w:hAnsi="Source Sans Pro" w:cs="Times New Roman"/>
          <w:b/>
          <w:bCs/>
          <w:color w:val="000000"/>
          <w:kern w:val="0"/>
          <w:sz w:val="27"/>
          <w:szCs w:val="27"/>
          <w:lang w:val="de-DE" w:eastAsia="nl-BE"/>
          <w14:ligatures w14:val="none"/>
        </w:rPr>
      </w:pPr>
      <w:r w:rsidRPr="008841AB">
        <w:rPr>
          <w:rFonts w:ascii="Source Sans Pro" w:eastAsia="Times New Roman" w:hAnsi="Source Sans Pro" w:cs="Times New Roman"/>
          <w:b/>
          <w:bCs/>
          <w:color w:val="000000"/>
          <w:kern w:val="0"/>
          <w:sz w:val="27"/>
          <w:szCs w:val="27"/>
          <w:lang w:val="de-DE" w:eastAsia="nl-BE"/>
          <w14:ligatures w14:val="none"/>
        </w:rPr>
        <w:t>Sofern der Lizenzgeber nicht separat anderes erklärt und so weit wie möglich, bietet der Lizenzgeber das lizenzierte Material so wie es ist und verfügbar ist an und sagt in Bezug auf das lizenzierte Material keine bestimmten Eigenschaften zu, weder ausdrücklich noch konkludent oder anderweitig, und schließt jegliche Gewährleistung aus, einschließlich der gesetzlichen. Dies umfasst insbesondere das Freisein von Rechtsmängeln, Verkehrsfähigkeit, Eignung für einen bestimmten Zweck, Wahrung der Rechte Dritter, Freisein von (auch verdeckten) Sachmängeln, Richtigkeit und das Vorliegen oder Nichtvorliegen von Irrtümern, gleichviel ob sie bekannt, unbekannt oder erkennbar sind. Dort, wo Gewährleistungsausschlüsse ganz oder teilweise unzulässig sind, gilt der vorliegende Ausschluss möglicherweise für Sie nicht.</w:t>
      </w:r>
    </w:p>
    <w:p w14:paraId="088F0214" w14:textId="77777777" w:rsidR="008841AB" w:rsidRPr="008841AB" w:rsidRDefault="008841AB" w:rsidP="008841AB">
      <w:pPr>
        <w:numPr>
          <w:ilvl w:val="0"/>
          <w:numId w:val="27"/>
        </w:numPr>
        <w:spacing w:before="240" w:after="240" w:line="240" w:lineRule="auto"/>
        <w:ind w:left="480"/>
        <w:rPr>
          <w:rFonts w:ascii="Source Sans Pro" w:eastAsia="Times New Roman" w:hAnsi="Source Sans Pro" w:cs="Times New Roman"/>
          <w:b/>
          <w:bCs/>
          <w:color w:val="000000"/>
          <w:kern w:val="0"/>
          <w:sz w:val="27"/>
          <w:szCs w:val="27"/>
          <w:lang w:val="de-DE" w:eastAsia="nl-BE"/>
          <w14:ligatures w14:val="none"/>
        </w:rPr>
      </w:pPr>
      <w:r w:rsidRPr="008841AB">
        <w:rPr>
          <w:rFonts w:ascii="Source Sans Pro" w:eastAsia="Times New Roman" w:hAnsi="Source Sans Pro" w:cs="Times New Roman"/>
          <w:b/>
          <w:bCs/>
          <w:color w:val="000000"/>
          <w:kern w:val="0"/>
          <w:sz w:val="27"/>
          <w:szCs w:val="27"/>
          <w:lang w:val="de-DE" w:eastAsia="nl-BE"/>
          <w14:ligatures w14:val="none"/>
        </w:rPr>
        <w:t>Soweit wie möglich, haftet der Lizenzgeber Ihnen gegenüber nach keinem rechtlichen Konstrukt (einschließlich insbesondere Fahrlässigkeit) oder anderweitig für irgendwelche direkten, speziellen, indirekten, zufälligen, Folge-, Straf- exemplarischen oder anderen Verluste, Kosten, Aufwendungen oder Schäden, die sich aus der vorliegenden Public License oder der Nutzung des lizenzierten Materials ergeben, selbst wenn der Lizenzgeber auf die Möglichkeit solcher Verluste, Kosten, Aufwendungen oder Schäden hingewiesen wurde. Dort, wo Haftungsbeschränkungen ganz oder teilweise unzulässig sind, gilt die vorliegende Beschränkung möglicherweise für Sie nicht.</w:t>
      </w:r>
    </w:p>
    <w:p w14:paraId="714F6159" w14:textId="77777777" w:rsidR="008841AB" w:rsidRPr="008841AB" w:rsidRDefault="008841AB" w:rsidP="008841AB">
      <w:pPr>
        <w:numPr>
          <w:ilvl w:val="0"/>
          <w:numId w:val="27"/>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Der Gewährleistungsausschluss und die Haftungsbeschränkung oben sollen so ausgelegt werden, dass sie soweit wie möglich einem absoluten Haftungs- und Gewährleistungsausschluss nahe kommen.</w:t>
      </w:r>
    </w:p>
    <w:p w14:paraId="551BDA23" w14:textId="77777777" w:rsidR="00457FB2" w:rsidRPr="00416D33" w:rsidRDefault="00457FB2">
      <w:pPr>
        <w:rPr>
          <w:rFonts w:ascii="Roboto Condensed" w:eastAsia="Times New Roman" w:hAnsi="Roboto Condensed" w:cs="Times New Roman"/>
          <w:b/>
          <w:bCs/>
          <w:color w:val="000000"/>
          <w:kern w:val="0"/>
          <w:sz w:val="47"/>
          <w:szCs w:val="47"/>
          <w:lang w:val="de-DE" w:eastAsia="nl-BE"/>
          <w14:ligatures w14:val="none"/>
        </w:rPr>
      </w:pPr>
      <w:r w:rsidRPr="00416D33">
        <w:rPr>
          <w:rFonts w:ascii="Roboto Condensed" w:eastAsia="Times New Roman" w:hAnsi="Roboto Condensed" w:cs="Times New Roman"/>
          <w:b/>
          <w:bCs/>
          <w:color w:val="000000"/>
          <w:kern w:val="0"/>
          <w:sz w:val="47"/>
          <w:szCs w:val="47"/>
          <w:lang w:val="de-DE" w:eastAsia="nl-BE"/>
          <w14:ligatures w14:val="none"/>
        </w:rPr>
        <w:br w:type="page"/>
      </w:r>
    </w:p>
    <w:p w14:paraId="0D569A5B" w14:textId="12B8C2F5"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lastRenderedPageBreak/>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6 – </w:t>
      </w:r>
      <w:proofErr w:type="spellStart"/>
      <w:r w:rsidRPr="008841AB">
        <w:rPr>
          <w:rFonts w:ascii="Roboto Condensed" w:eastAsia="Times New Roman" w:hAnsi="Roboto Condensed" w:cs="Times New Roman"/>
          <w:b/>
          <w:bCs/>
          <w:color w:val="000000"/>
          <w:kern w:val="0"/>
          <w:sz w:val="47"/>
          <w:szCs w:val="47"/>
          <w:lang w:eastAsia="nl-BE"/>
          <w14:ligatures w14:val="none"/>
        </w:rPr>
        <w:t>Laufzeit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8841AB">
        <w:rPr>
          <w:rFonts w:ascii="Roboto Condensed" w:eastAsia="Times New Roman" w:hAnsi="Roboto Condensed" w:cs="Times New Roman"/>
          <w:b/>
          <w:bCs/>
          <w:color w:val="000000"/>
          <w:kern w:val="0"/>
          <w:sz w:val="47"/>
          <w:szCs w:val="47"/>
          <w:lang w:eastAsia="nl-BE"/>
          <w14:ligatures w14:val="none"/>
        </w:rPr>
        <w:t>und</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8841AB">
        <w:rPr>
          <w:rFonts w:ascii="Roboto Condensed" w:eastAsia="Times New Roman" w:hAnsi="Roboto Condensed" w:cs="Times New Roman"/>
          <w:b/>
          <w:bCs/>
          <w:color w:val="000000"/>
          <w:kern w:val="0"/>
          <w:sz w:val="47"/>
          <w:szCs w:val="47"/>
          <w:lang w:eastAsia="nl-BE"/>
          <w14:ligatures w14:val="none"/>
        </w:rPr>
        <w:t>Beendigung</w:t>
      </w:r>
      <w:proofErr w:type="spellEnd"/>
    </w:p>
    <w:p w14:paraId="4E6C54D2" w14:textId="77777777" w:rsidR="008841AB" w:rsidRPr="008841AB" w:rsidRDefault="008841AB" w:rsidP="008841AB">
      <w:pPr>
        <w:numPr>
          <w:ilvl w:val="0"/>
          <w:numId w:val="28"/>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Die vorliegende Public License gilt bis zum Ablauf der Schutzfrist des Urheberrechts und der ähnlichen Rechte, die hiermit lizenziert werden. Gleichwohl erlöschen Ihre Rechte aus dieser Public License automatisch, wenn Sie die Bestimmungen dieser Public License nicht einhalten.</w:t>
      </w:r>
    </w:p>
    <w:p w14:paraId="2CFEEC3C" w14:textId="77777777" w:rsidR="008841AB" w:rsidRPr="008841AB" w:rsidRDefault="008841AB" w:rsidP="008841AB">
      <w:pPr>
        <w:numPr>
          <w:ilvl w:val="0"/>
          <w:numId w:val="28"/>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Soweit Ihr Recht, das lizenzierte Material zu nutzen, gemäß Abschnitt 6(a) erloschen ist, lebt es wieder auf:</w:t>
      </w:r>
    </w:p>
    <w:p w14:paraId="4AB97B82" w14:textId="77777777" w:rsidR="008841AB" w:rsidRPr="008841AB" w:rsidRDefault="008841AB" w:rsidP="008841AB">
      <w:pPr>
        <w:numPr>
          <w:ilvl w:val="1"/>
          <w:numId w:val="28"/>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automatisch zu dem Zeitpunkt, an welchem die Verletzung abgestellt ist, sofern dies innerhalb von 30 Tagen seit Ihrer Kenntnis der Verletzung geschieht; oder</w:t>
      </w:r>
    </w:p>
    <w:p w14:paraId="48C40F88" w14:textId="77777777" w:rsidR="008841AB" w:rsidRPr="008841AB" w:rsidRDefault="008841AB" w:rsidP="008841AB">
      <w:pPr>
        <w:numPr>
          <w:ilvl w:val="1"/>
          <w:numId w:val="28"/>
        </w:numPr>
        <w:spacing w:before="240" w:after="240" w:line="240" w:lineRule="auto"/>
        <w:ind w:left="16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durch ausdrückliche Wiedereinsetzung durch den Lizenzgeber.</w:t>
      </w:r>
    </w:p>
    <w:p w14:paraId="24949E10" w14:textId="77777777" w:rsidR="008841AB" w:rsidRPr="008841AB" w:rsidRDefault="008841AB" w:rsidP="008841AB">
      <w:p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Es sei klargestellt, dass dieser Abschnitt </w:t>
      </w:r>
      <w:hyperlink r:id="rId56" w:anchor="s6b" w:history="1">
        <w:r w:rsidRPr="008841AB">
          <w:rPr>
            <w:rFonts w:ascii="Source Sans Pro" w:eastAsia="Times New Roman" w:hAnsi="Source Sans Pro" w:cs="Times New Roman"/>
            <w:color w:val="0000FF"/>
            <w:kern w:val="0"/>
            <w:sz w:val="27"/>
            <w:szCs w:val="27"/>
            <w:lang w:val="de-DE" w:eastAsia="nl-BE"/>
            <w14:ligatures w14:val="none"/>
          </w:rPr>
          <w:t>6(b) </w:t>
        </w:r>
      </w:hyperlink>
      <w:r w:rsidRPr="008841AB">
        <w:rPr>
          <w:rFonts w:ascii="Source Sans Pro" w:eastAsia="Times New Roman" w:hAnsi="Source Sans Pro" w:cs="Times New Roman"/>
          <w:color w:val="000000"/>
          <w:kern w:val="0"/>
          <w:sz w:val="27"/>
          <w:szCs w:val="27"/>
          <w:lang w:val="de-DE" w:eastAsia="nl-BE"/>
          <w14:ligatures w14:val="none"/>
        </w:rPr>
        <w:t>die Rechte des Lizenzgebers, Ausgleich für Ihre Verletzung der vorliegenden Public License zu verlangen, nicht einschränkt.</w:t>
      </w:r>
    </w:p>
    <w:p w14:paraId="7480947D" w14:textId="77777777" w:rsidR="008841AB" w:rsidRPr="008841AB" w:rsidRDefault="008841AB" w:rsidP="008841AB">
      <w:pPr>
        <w:numPr>
          <w:ilvl w:val="0"/>
          <w:numId w:val="28"/>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Es sei klargestellt, dass der Lizenzgeber das lizenzierte Material auch unter anderen Bedingungen anbieten oder den Vertrieb des lizenzierten Materials jederzeit einstellen darf; gleichwohl erlischt dadurch die vorliegende Public License nicht.</w:t>
      </w:r>
    </w:p>
    <w:p w14:paraId="03CD86F6" w14:textId="77777777" w:rsidR="008841AB" w:rsidRPr="008841AB" w:rsidRDefault="008841AB" w:rsidP="008841AB">
      <w:pPr>
        <w:numPr>
          <w:ilvl w:val="0"/>
          <w:numId w:val="28"/>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Die Abschnitte </w:t>
      </w:r>
      <w:hyperlink r:id="rId57" w:anchor="s1" w:history="1">
        <w:r w:rsidRPr="008841AB">
          <w:rPr>
            <w:rFonts w:ascii="Source Sans Pro" w:eastAsia="Times New Roman" w:hAnsi="Source Sans Pro" w:cs="Times New Roman"/>
            <w:color w:val="0000FF"/>
            <w:kern w:val="0"/>
            <w:sz w:val="27"/>
            <w:szCs w:val="27"/>
            <w:lang w:val="de-DE" w:eastAsia="nl-BE"/>
            <w14:ligatures w14:val="none"/>
          </w:rPr>
          <w:t>1 </w:t>
        </w:r>
      </w:hyperlink>
      <w:r w:rsidRPr="008841AB">
        <w:rPr>
          <w:rFonts w:ascii="Source Sans Pro" w:eastAsia="Times New Roman" w:hAnsi="Source Sans Pro" w:cs="Times New Roman"/>
          <w:color w:val="000000"/>
          <w:kern w:val="0"/>
          <w:sz w:val="27"/>
          <w:szCs w:val="27"/>
          <w:lang w:val="de-DE" w:eastAsia="nl-BE"/>
          <w14:ligatures w14:val="none"/>
        </w:rPr>
        <w:t>, </w:t>
      </w:r>
      <w:hyperlink r:id="rId58" w:anchor="s5" w:history="1">
        <w:r w:rsidRPr="008841AB">
          <w:rPr>
            <w:rFonts w:ascii="Source Sans Pro" w:eastAsia="Times New Roman" w:hAnsi="Source Sans Pro" w:cs="Times New Roman"/>
            <w:color w:val="0000FF"/>
            <w:kern w:val="0"/>
            <w:sz w:val="27"/>
            <w:szCs w:val="27"/>
            <w:lang w:val="de-DE" w:eastAsia="nl-BE"/>
            <w14:ligatures w14:val="none"/>
          </w:rPr>
          <w:t>5 </w:t>
        </w:r>
      </w:hyperlink>
      <w:r w:rsidRPr="008841AB">
        <w:rPr>
          <w:rFonts w:ascii="Source Sans Pro" w:eastAsia="Times New Roman" w:hAnsi="Source Sans Pro" w:cs="Times New Roman"/>
          <w:color w:val="000000"/>
          <w:kern w:val="0"/>
          <w:sz w:val="27"/>
          <w:szCs w:val="27"/>
          <w:lang w:val="de-DE" w:eastAsia="nl-BE"/>
          <w14:ligatures w14:val="none"/>
        </w:rPr>
        <w:t>, </w:t>
      </w:r>
      <w:hyperlink r:id="rId59" w:anchor="s6" w:history="1">
        <w:r w:rsidRPr="008841AB">
          <w:rPr>
            <w:rFonts w:ascii="Source Sans Pro" w:eastAsia="Times New Roman" w:hAnsi="Source Sans Pro" w:cs="Times New Roman"/>
            <w:color w:val="0000FF"/>
            <w:kern w:val="0"/>
            <w:sz w:val="27"/>
            <w:szCs w:val="27"/>
            <w:lang w:val="de-DE" w:eastAsia="nl-BE"/>
            <w14:ligatures w14:val="none"/>
          </w:rPr>
          <w:t>6 </w:t>
        </w:r>
      </w:hyperlink>
      <w:r w:rsidRPr="008841AB">
        <w:rPr>
          <w:rFonts w:ascii="Source Sans Pro" w:eastAsia="Times New Roman" w:hAnsi="Source Sans Pro" w:cs="Times New Roman"/>
          <w:color w:val="000000"/>
          <w:kern w:val="0"/>
          <w:sz w:val="27"/>
          <w:szCs w:val="27"/>
          <w:lang w:val="de-DE" w:eastAsia="nl-BE"/>
          <w14:ligatures w14:val="none"/>
        </w:rPr>
        <w:t>, </w:t>
      </w:r>
      <w:hyperlink r:id="rId60" w:anchor="s7" w:history="1">
        <w:r w:rsidRPr="008841AB">
          <w:rPr>
            <w:rFonts w:ascii="Source Sans Pro" w:eastAsia="Times New Roman" w:hAnsi="Source Sans Pro" w:cs="Times New Roman"/>
            <w:color w:val="0000FF"/>
            <w:kern w:val="0"/>
            <w:sz w:val="27"/>
            <w:szCs w:val="27"/>
            <w:lang w:val="de-DE" w:eastAsia="nl-BE"/>
            <w14:ligatures w14:val="none"/>
          </w:rPr>
          <w:t>7 </w:t>
        </w:r>
      </w:hyperlink>
      <w:r w:rsidRPr="008841AB">
        <w:rPr>
          <w:rFonts w:ascii="Source Sans Pro" w:eastAsia="Times New Roman" w:hAnsi="Source Sans Pro" w:cs="Times New Roman"/>
          <w:color w:val="000000"/>
          <w:kern w:val="0"/>
          <w:sz w:val="27"/>
          <w:szCs w:val="27"/>
          <w:lang w:val="de-DE" w:eastAsia="nl-BE"/>
          <w14:ligatures w14:val="none"/>
        </w:rPr>
        <w:t>und </w:t>
      </w:r>
      <w:hyperlink r:id="rId61" w:anchor="s8" w:history="1">
        <w:r w:rsidRPr="008841AB">
          <w:rPr>
            <w:rFonts w:ascii="Source Sans Pro" w:eastAsia="Times New Roman" w:hAnsi="Source Sans Pro" w:cs="Times New Roman"/>
            <w:color w:val="0000FF"/>
            <w:kern w:val="0"/>
            <w:sz w:val="27"/>
            <w:szCs w:val="27"/>
            <w:lang w:val="de-DE" w:eastAsia="nl-BE"/>
            <w14:ligatures w14:val="none"/>
          </w:rPr>
          <w:t>8 </w:t>
        </w:r>
      </w:hyperlink>
      <w:r w:rsidRPr="008841AB">
        <w:rPr>
          <w:rFonts w:ascii="Source Sans Pro" w:eastAsia="Times New Roman" w:hAnsi="Source Sans Pro" w:cs="Times New Roman"/>
          <w:color w:val="000000"/>
          <w:kern w:val="0"/>
          <w:sz w:val="27"/>
          <w:szCs w:val="27"/>
          <w:lang w:val="de-DE" w:eastAsia="nl-BE"/>
          <w14:ligatures w14:val="none"/>
        </w:rPr>
        <w:t>gelten auch nach Erlöschen der vorliegenden Public License fort.</w:t>
      </w:r>
    </w:p>
    <w:p w14:paraId="7EBF2F1B" w14:textId="77777777"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7 – </w:t>
      </w:r>
      <w:proofErr w:type="spellStart"/>
      <w:r w:rsidRPr="008841AB">
        <w:rPr>
          <w:rFonts w:ascii="Roboto Condensed" w:eastAsia="Times New Roman" w:hAnsi="Roboto Condensed" w:cs="Times New Roman"/>
          <w:b/>
          <w:bCs/>
          <w:color w:val="000000"/>
          <w:kern w:val="0"/>
          <w:sz w:val="47"/>
          <w:szCs w:val="47"/>
          <w:lang w:eastAsia="nl-BE"/>
          <w14:ligatures w14:val="none"/>
        </w:rPr>
        <w:t>Sonstige</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8841AB">
        <w:rPr>
          <w:rFonts w:ascii="Roboto Condensed" w:eastAsia="Times New Roman" w:hAnsi="Roboto Condensed" w:cs="Times New Roman"/>
          <w:b/>
          <w:bCs/>
          <w:color w:val="000000"/>
          <w:kern w:val="0"/>
          <w:sz w:val="47"/>
          <w:szCs w:val="47"/>
          <w:lang w:eastAsia="nl-BE"/>
          <w14:ligatures w14:val="none"/>
        </w:rPr>
        <w:t>Bedingungen</w:t>
      </w:r>
      <w:proofErr w:type="spellEnd"/>
    </w:p>
    <w:p w14:paraId="077F114E" w14:textId="77777777" w:rsidR="008841AB" w:rsidRPr="008841AB" w:rsidRDefault="008841AB" w:rsidP="008841AB">
      <w:pPr>
        <w:numPr>
          <w:ilvl w:val="0"/>
          <w:numId w:val="29"/>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Der Lizenzgeber ist nicht an durch Sie gestellte zusätzliche oder abweichende Bedingungen gebunden, wenn diese nicht ausdrücklich vereinbart wurden.</w:t>
      </w:r>
    </w:p>
    <w:p w14:paraId="30C77F6E" w14:textId="77777777" w:rsidR="008841AB" w:rsidRPr="008841AB" w:rsidRDefault="008841AB" w:rsidP="008841AB">
      <w:pPr>
        <w:numPr>
          <w:ilvl w:val="0"/>
          <w:numId w:val="29"/>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Jedwede das lizenzierte Material betreffenden und hier nicht genannten Umstände, Annahmen oder Vereinbarungen sind getrennt und unabhängig von den Bedingungen der vorliegenden Public License.</w:t>
      </w:r>
    </w:p>
    <w:p w14:paraId="2D39AB8A" w14:textId="77777777" w:rsidR="00457FB2" w:rsidRPr="00416D33" w:rsidRDefault="00457FB2">
      <w:pPr>
        <w:rPr>
          <w:rFonts w:ascii="Roboto Condensed" w:eastAsia="Times New Roman" w:hAnsi="Roboto Condensed" w:cs="Times New Roman"/>
          <w:b/>
          <w:bCs/>
          <w:color w:val="000000"/>
          <w:kern w:val="0"/>
          <w:sz w:val="47"/>
          <w:szCs w:val="47"/>
          <w:lang w:val="de-DE" w:eastAsia="nl-BE"/>
          <w14:ligatures w14:val="none"/>
        </w:rPr>
      </w:pPr>
      <w:r w:rsidRPr="00416D33">
        <w:rPr>
          <w:rFonts w:ascii="Roboto Condensed" w:eastAsia="Times New Roman" w:hAnsi="Roboto Condensed" w:cs="Times New Roman"/>
          <w:b/>
          <w:bCs/>
          <w:color w:val="000000"/>
          <w:kern w:val="0"/>
          <w:sz w:val="47"/>
          <w:szCs w:val="47"/>
          <w:lang w:val="de-DE" w:eastAsia="nl-BE"/>
          <w14:ligatures w14:val="none"/>
        </w:rPr>
        <w:br w:type="page"/>
      </w:r>
    </w:p>
    <w:p w14:paraId="70706B3C" w14:textId="288C6634" w:rsidR="008841AB" w:rsidRPr="008841AB" w:rsidRDefault="008841AB" w:rsidP="008841AB">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8841AB">
        <w:rPr>
          <w:rFonts w:ascii="Roboto Condensed" w:eastAsia="Times New Roman" w:hAnsi="Roboto Condensed" w:cs="Times New Roman"/>
          <w:b/>
          <w:bCs/>
          <w:color w:val="000000"/>
          <w:kern w:val="0"/>
          <w:sz w:val="47"/>
          <w:szCs w:val="47"/>
          <w:lang w:eastAsia="nl-BE"/>
          <w14:ligatures w14:val="none"/>
        </w:rPr>
        <w:lastRenderedPageBreak/>
        <w:t>Abschnitt</w:t>
      </w:r>
      <w:proofErr w:type="spellEnd"/>
      <w:r w:rsidRPr="008841AB">
        <w:rPr>
          <w:rFonts w:ascii="Roboto Condensed" w:eastAsia="Times New Roman" w:hAnsi="Roboto Condensed" w:cs="Times New Roman"/>
          <w:b/>
          <w:bCs/>
          <w:color w:val="000000"/>
          <w:kern w:val="0"/>
          <w:sz w:val="47"/>
          <w:szCs w:val="47"/>
          <w:lang w:eastAsia="nl-BE"/>
          <w14:ligatures w14:val="none"/>
        </w:rPr>
        <w:t xml:space="preserve"> 8 – </w:t>
      </w:r>
      <w:proofErr w:type="spellStart"/>
      <w:r w:rsidRPr="008841AB">
        <w:rPr>
          <w:rFonts w:ascii="Roboto Condensed" w:eastAsia="Times New Roman" w:hAnsi="Roboto Condensed" w:cs="Times New Roman"/>
          <w:b/>
          <w:bCs/>
          <w:color w:val="000000"/>
          <w:kern w:val="0"/>
          <w:sz w:val="47"/>
          <w:szCs w:val="47"/>
          <w:lang w:eastAsia="nl-BE"/>
          <w14:ligatures w14:val="none"/>
        </w:rPr>
        <w:t>Auslegung</w:t>
      </w:r>
      <w:proofErr w:type="spellEnd"/>
    </w:p>
    <w:p w14:paraId="23CED98E" w14:textId="77777777" w:rsidR="008841AB" w:rsidRPr="008841AB" w:rsidRDefault="008841AB" w:rsidP="008841AB">
      <w:pPr>
        <w:numPr>
          <w:ilvl w:val="0"/>
          <w:numId w:val="30"/>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Es sei klargestellt, dass die vorliegende Public License weder besagen noch dahingehend ausgelegt werden soll, dass sie solche Nutzungen des lizenzierten Materials verringert, begrenzt, einschränkt oder mit Bedingungen belegt, die ohne eine Erlaubnis aus dieser Public License zulässig sind.</w:t>
      </w:r>
    </w:p>
    <w:p w14:paraId="517CE0B2" w14:textId="77777777" w:rsidR="008841AB" w:rsidRPr="008841AB" w:rsidRDefault="008841AB" w:rsidP="008841AB">
      <w:pPr>
        <w:numPr>
          <w:ilvl w:val="0"/>
          <w:numId w:val="30"/>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Soweit wie möglich soll, falls eine Klausel der vorliegenden Public License als nicht durchsetzbar anzusehen ist, diese Klausel automatisch im geringst erforderlichen Maße angepasst werden, um sie durchsetzbar zu machen. Falls die Klausel nicht anpassbar ist, soll sie von der vorliegenden Public License abgeschieden werden, ohne dass die Durchsetzbarkeit der verbleibenden Bedingungen tangiert wird.</w:t>
      </w:r>
    </w:p>
    <w:p w14:paraId="3EC4EAC6" w14:textId="77777777" w:rsidR="008841AB" w:rsidRPr="008841AB" w:rsidRDefault="008841AB" w:rsidP="008841AB">
      <w:pPr>
        <w:numPr>
          <w:ilvl w:val="0"/>
          <w:numId w:val="30"/>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Auf keine Bedingung der vorliegenden Public License wird verzichtet und kein Verstoß dagegen soll als hingenommen gelten, außer der Lizenzgeber hat sich damit ausdrücklich einverstanden erklärt.</w:t>
      </w:r>
    </w:p>
    <w:p w14:paraId="236F8D2A" w14:textId="77777777" w:rsidR="008841AB" w:rsidRPr="008841AB" w:rsidRDefault="008841AB" w:rsidP="008841AB">
      <w:pPr>
        <w:numPr>
          <w:ilvl w:val="0"/>
          <w:numId w:val="30"/>
        </w:numPr>
        <w:spacing w:before="240" w:after="240" w:line="240" w:lineRule="auto"/>
        <w:ind w:left="480"/>
        <w:rPr>
          <w:rFonts w:ascii="Source Sans Pro" w:eastAsia="Times New Roman" w:hAnsi="Source Sans Pro" w:cs="Times New Roman"/>
          <w:color w:val="000000"/>
          <w:kern w:val="0"/>
          <w:sz w:val="27"/>
          <w:szCs w:val="27"/>
          <w:lang w:val="de-DE" w:eastAsia="nl-BE"/>
          <w14:ligatures w14:val="none"/>
        </w:rPr>
      </w:pPr>
      <w:r w:rsidRPr="008841AB">
        <w:rPr>
          <w:rFonts w:ascii="Source Sans Pro" w:eastAsia="Times New Roman" w:hAnsi="Source Sans Pro" w:cs="Times New Roman"/>
          <w:color w:val="000000"/>
          <w:kern w:val="0"/>
          <w:sz w:val="27"/>
          <w:szCs w:val="27"/>
          <w:lang w:val="de-DE" w:eastAsia="nl-BE"/>
          <w14:ligatures w14:val="none"/>
        </w:rPr>
        <w:t>Nichts in der vorliegenden Public License soll zu einer Beschränkung oder Aufhebung von Privilegien und Immunitäten führen, die dem Lizenzgeber oder Ihnen insbesondere aufgrund rechtlicher Regelungen irgendeiner Rechtsordnung oder Rechtsposition zustehen, oder dahingehend interpretiert werden.</w:t>
      </w:r>
    </w:p>
    <w:p w14:paraId="3E15F15B" w14:textId="77777777" w:rsidR="00690D86" w:rsidRDefault="00690D86">
      <w:pPr>
        <w:rPr>
          <w:rFonts w:ascii="Roboto Condensed" w:eastAsia="Times New Roman" w:hAnsi="Roboto Condensed" w:cs="Times New Roman"/>
          <w:b/>
          <w:bCs/>
          <w:color w:val="000000"/>
          <w:kern w:val="0"/>
          <w:sz w:val="57"/>
          <w:szCs w:val="57"/>
          <w:lang w:val="de-DE" w:eastAsia="nl-BE"/>
          <w14:ligatures w14:val="none"/>
        </w:rPr>
      </w:pPr>
      <w:r>
        <w:rPr>
          <w:rFonts w:ascii="Roboto Condensed" w:eastAsia="Times New Roman" w:hAnsi="Roboto Condensed" w:cs="Times New Roman"/>
          <w:b/>
          <w:bCs/>
          <w:color w:val="000000"/>
          <w:kern w:val="0"/>
          <w:sz w:val="57"/>
          <w:szCs w:val="57"/>
          <w:lang w:val="de-DE" w:eastAsia="nl-BE"/>
          <w14:ligatures w14:val="none"/>
        </w:rPr>
        <w:br w:type="page"/>
      </w:r>
    </w:p>
    <w:p w14:paraId="098758EE" w14:textId="510EC12E" w:rsidR="008841AB" w:rsidRPr="008841AB" w:rsidRDefault="00457FB2" w:rsidP="008841AB">
      <w:pPr>
        <w:spacing w:after="100" w:afterAutospacing="1" w:line="240" w:lineRule="auto"/>
        <w:outlineLvl w:val="1"/>
        <w:rPr>
          <w:rFonts w:ascii="Roboto Condensed" w:eastAsia="Times New Roman" w:hAnsi="Roboto Condensed" w:cs="Times New Roman"/>
          <w:b/>
          <w:bCs/>
          <w:color w:val="000000"/>
          <w:kern w:val="0"/>
          <w:sz w:val="57"/>
          <w:szCs w:val="57"/>
          <w:lang w:val="de-DE" w:eastAsia="nl-BE"/>
          <w14:ligatures w14:val="none"/>
        </w:rPr>
      </w:pPr>
      <w:r w:rsidRPr="00457FB2">
        <w:rPr>
          <w:rFonts w:ascii="Roboto Condensed" w:eastAsia="Times New Roman" w:hAnsi="Roboto Condensed" w:cs="Times New Roman"/>
          <w:b/>
          <w:bCs/>
          <w:color w:val="000000"/>
          <w:kern w:val="0"/>
          <w:sz w:val="57"/>
          <w:szCs w:val="57"/>
          <w:lang w:val="de-DE" w:eastAsia="nl-BE"/>
          <w14:ligatures w14:val="none"/>
        </w:rPr>
        <w:lastRenderedPageBreak/>
        <w:t>Über Creative Commons</w:t>
      </w:r>
    </w:p>
    <w:p w14:paraId="286B5FAE" w14:textId="77777777" w:rsidR="008841AB" w:rsidRPr="008841AB" w:rsidRDefault="008841AB" w:rsidP="008841AB">
      <w:pPr>
        <w:spacing w:before="100" w:beforeAutospacing="1" w:after="480" w:line="540" w:lineRule="atLeast"/>
        <w:rPr>
          <w:rFonts w:ascii="Source Sans Pro" w:eastAsia="Times New Roman" w:hAnsi="Source Sans Pro" w:cs="Times New Roman"/>
          <w:color w:val="000000"/>
          <w:kern w:val="0"/>
          <w:sz w:val="41"/>
          <w:szCs w:val="41"/>
          <w:lang w:val="de-DE" w:eastAsia="nl-BE"/>
          <w14:ligatures w14:val="none"/>
        </w:rPr>
      </w:pPr>
      <w:r w:rsidRPr="00416D33">
        <w:rPr>
          <w:rFonts w:ascii="Source Sans Pro" w:eastAsia="Times New Roman" w:hAnsi="Source Sans Pro" w:cs="Times New Roman"/>
          <w:color w:val="000000"/>
          <w:kern w:val="0"/>
          <w:sz w:val="41"/>
          <w:szCs w:val="41"/>
          <w:lang w:val="de-DE" w:eastAsia="nl-BE"/>
          <w14:ligatures w14:val="none"/>
        </w:rPr>
        <w:t xml:space="preserve">Creative Commons ist keine Vertragspartei seiner Public </w:t>
      </w:r>
      <w:proofErr w:type="spellStart"/>
      <w:r w:rsidRPr="00416D33">
        <w:rPr>
          <w:rFonts w:ascii="Source Sans Pro" w:eastAsia="Times New Roman" w:hAnsi="Source Sans Pro" w:cs="Times New Roman"/>
          <w:color w:val="000000"/>
          <w:kern w:val="0"/>
          <w:sz w:val="41"/>
          <w:szCs w:val="41"/>
          <w:lang w:val="de-DE" w:eastAsia="nl-BE"/>
          <w14:ligatures w14:val="none"/>
        </w:rPr>
        <w:t>Licenses</w:t>
      </w:r>
      <w:proofErr w:type="spellEnd"/>
      <w:r w:rsidRPr="00416D33">
        <w:rPr>
          <w:rFonts w:ascii="Source Sans Pro" w:eastAsia="Times New Roman" w:hAnsi="Source Sans Pro" w:cs="Times New Roman"/>
          <w:color w:val="000000"/>
          <w:kern w:val="0"/>
          <w:sz w:val="41"/>
          <w:szCs w:val="41"/>
          <w:lang w:val="de-DE" w:eastAsia="nl-BE"/>
          <w14:ligatures w14:val="none"/>
        </w:rPr>
        <w:t xml:space="preserve">. </w:t>
      </w:r>
      <w:r w:rsidRPr="008841AB">
        <w:rPr>
          <w:rFonts w:ascii="Source Sans Pro" w:eastAsia="Times New Roman" w:hAnsi="Source Sans Pro" w:cs="Times New Roman"/>
          <w:color w:val="000000"/>
          <w:kern w:val="0"/>
          <w:sz w:val="41"/>
          <w:szCs w:val="41"/>
          <w:lang w:val="de-DE" w:eastAsia="nl-BE"/>
          <w14:ligatures w14:val="none"/>
        </w:rPr>
        <w:t xml:space="preserve">Dennoch kann Creative Commons sich dazu entscheiden, eine seiner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für selbst publiziertes Material zu verwenden, und ist in diesen Fällen als „Lizenzgeber" zu betrachten. Der Text der Creative Commons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selbst wird mittels der </w:t>
      </w:r>
      <w:hyperlink r:id="rId62" w:history="1">
        <w:r w:rsidRPr="008841AB">
          <w:rPr>
            <w:rFonts w:ascii="Source Sans Pro" w:eastAsia="Times New Roman" w:hAnsi="Source Sans Pro" w:cs="Times New Roman"/>
            <w:color w:val="0000FF"/>
            <w:kern w:val="0"/>
            <w:sz w:val="41"/>
            <w:szCs w:val="41"/>
            <w:lang w:val="de-DE" w:eastAsia="nl-BE"/>
            <w14:ligatures w14:val="none"/>
          </w:rPr>
          <w:t>CC0 Verzichtserklärung </w:t>
        </w:r>
      </w:hyperlink>
      <w:r w:rsidRPr="008841AB">
        <w:rPr>
          <w:rFonts w:ascii="Source Sans Pro" w:eastAsia="Times New Roman" w:hAnsi="Source Sans Pro" w:cs="Times New Roman"/>
          <w:color w:val="000000"/>
          <w:kern w:val="0"/>
          <w:sz w:val="41"/>
          <w:szCs w:val="41"/>
          <w:lang w:val="de-DE" w:eastAsia="nl-BE"/>
          <w14:ligatures w14:val="none"/>
        </w:rPr>
        <w:t>der Gemeinfreiheit überantwortet. Abgesehen vom begrenzten Zweck, darauf hinzuweisen, dass Material unter einer Creative Commons Public License freigegeben ist, und falls es nicht anderweitig erlaubt wird durch die Creative-Commons-</w:t>
      </w:r>
      <w:proofErr w:type="spellStart"/>
      <w:r w:rsidRPr="008841AB">
        <w:rPr>
          <w:rFonts w:ascii="Source Sans Pro" w:eastAsia="Times New Roman" w:hAnsi="Source Sans Pro" w:cs="Times New Roman"/>
          <w:color w:val="000000"/>
          <w:kern w:val="0"/>
          <w:sz w:val="41"/>
          <w:szCs w:val="41"/>
          <w:lang w:val="de-DE" w:eastAsia="nl-BE"/>
          <w14:ligatures w14:val="none"/>
        </w:rPr>
        <w:t>Policies</w:t>
      </w:r>
      <w:proofErr w:type="spellEnd"/>
      <w:r w:rsidRPr="008841AB">
        <w:rPr>
          <w:rFonts w:ascii="Source Sans Pro" w:eastAsia="Times New Roman" w:hAnsi="Source Sans Pro" w:cs="Times New Roman"/>
          <w:color w:val="000000"/>
          <w:kern w:val="0"/>
          <w:sz w:val="41"/>
          <w:szCs w:val="41"/>
          <w:lang w:val="de-DE" w:eastAsia="nl-BE"/>
          <w14:ligatures w14:val="none"/>
        </w:rPr>
        <w:t>, die unter </w:t>
      </w:r>
      <w:hyperlink r:id="rId63" w:history="1">
        <w:r w:rsidRPr="008841AB">
          <w:rPr>
            <w:rFonts w:ascii="Source Sans Pro" w:eastAsia="Times New Roman" w:hAnsi="Source Sans Pro" w:cs="Times New Roman"/>
            <w:color w:val="0000FF"/>
            <w:kern w:val="0"/>
            <w:sz w:val="41"/>
            <w:szCs w:val="41"/>
            <w:lang w:val="de-DE" w:eastAsia="nl-BE"/>
            <w14:ligatures w14:val="none"/>
          </w:rPr>
          <w:t>creativecommons.org/</w:t>
        </w:r>
        <w:proofErr w:type="spellStart"/>
        <w:r w:rsidRPr="008841AB">
          <w:rPr>
            <w:rFonts w:ascii="Source Sans Pro" w:eastAsia="Times New Roman" w:hAnsi="Source Sans Pro" w:cs="Times New Roman"/>
            <w:color w:val="0000FF"/>
            <w:kern w:val="0"/>
            <w:sz w:val="41"/>
            <w:szCs w:val="41"/>
            <w:lang w:val="de-DE" w:eastAsia="nl-BE"/>
            <w14:ligatures w14:val="none"/>
          </w:rPr>
          <w:t>policies</w:t>
        </w:r>
        <w:proofErr w:type="spellEnd"/>
        <w:r w:rsidRPr="008841AB">
          <w:rPr>
            <w:rFonts w:ascii="Source Sans Pro" w:eastAsia="Times New Roman" w:hAnsi="Source Sans Pro" w:cs="Times New Roman"/>
            <w:color w:val="0000FF"/>
            <w:kern w:val="0"/>
            <w:sz w:val="41"/>
            <w:szCs w:val="41"/>
            <w:lang w:val="de-DE" w:eastAsia="nl-BE"/>
            <w14:ligatures w14:val="none"/>
          </w:rPr>
          <w:t> </w:t>
        </w:r>
      </w:hyperlink>
      <w:r w:rsidRPr="008841AB">
        <w:rPr>
          <w:rFonts w:ascii="Source Sans Pro" w:eastAsia="Times New Roman" w:hAnsi="Source Sans Pro" w:cs="Times New Roman"/>
          <w:color w:val="000000"/>
          <w:kern w:val="0"/>
          <w:sz w:val="41"/>
          <w:szCs w:val="41"/>
          <w:lang w:val="de-DE" w:eastAsia="nl-BE"/>
          <w14:ligatures w14:val="none"/>
        </w:rPr>
        <w:t xml:space="preserve">veröffentlicht sind, erlaubt Creative Commons es nicht, dass die Marke "Creative Commons" oder eine andere Marke oder ein anderes Logo von Creative Commons ohne vorherige schriftliche Zustimmung genutzt werden, insbesondere in Verbindung mit nicht autorisierten Veränderungen seiner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oder sonstigen Regelungen, Übereinkünften oder Vereinbarungen in Bezug auf die Nutzung lizenzierten Materials. Es sei klargestellt, dass dieser Absatz nicht Teil der Public </w:t>
      </w:r>
      <w:proofErr w:type="spellStart"/>
      <w:r w:rsidRPr="008841AB">
        <w:rPr>
          <w:rFonts w:ascii="Source Sans Pro" w:eastAsia="Times New Roman" w:hAnsi="Source Sans Pro" w:cs="Times New Roman"/>
          <w:color w:val="000000"/>
          <w:kern w:val="0"/>
          <w:sz w:val="41"/>
          <w:szCs w:val="41"/>
          <w:lang w:val="de-DE" w:eastAsia="nl-BE"/>
          <w14:ligatures w14:val="none"/>
        </w:rPr>
        <w:t>Licenses</w:t>
      </w:r>
      <w:proofErr w:type="spellEnd"/>
      <w:r w:rsidRPr="008841AB">
        <w:rPr>
          <w:rFonts w:ascii="Source Sans Pro" w:eastAsia="Times New Roman" w:hAnsi="Source Sans Pro" w:cs="Times New Roman"/>
          <w:color w:val="000000"/>
          <w:kern w:val="0"/>
          <w:sz w:val="41"/>
          <w:szCs w:val="41"/>
          <w:lang w:val="de-DE" w:eastAsia="nl-BE"/>
          <w14:ligatures w14:val="none"/>
        </w:rPr>
        <w:t xml:space="preserve"> ist.</w:t>
      </w:r>
    </w:p>
    <w:p w14:paraId="3A42590C" w14:textId="094F4589" w:rsidR="003D5A65" w:rsidRDefault="008841AB" w:rsidP="008841AB">
      <w:pPr>
        <w:spacing w:before="100" w:beforeAutospacing="1" w:line="540" w:lineRule="atLeast"/>
        <w:rPr>
          <w:rFonts w:ascii="Source Sans Pro" w:eastAsia="Times New Roman" w:hAnsi="Source Sans Pro" w:cs="Times New Roman"/>
          <w:color w:val="000000"/>
          <w:kern w:val="0"/>
          <w:sz w:val="41"/>
          <w:szCs w:val="41"/>
          <w:lang w:val="de-DE" w:eastAsia="nl-BE"/>
          <w14:ligatures w14:val="none"/>
        </w:rPr>
      </w:pPr>
      <w:r w:rsidRPr="008841AB">
        <w:rPr>
          <w:rFonts w:ascii="Source Sans Pro" w:eastAsia="Times New Roman" w:hAnsi="Source Sans Pro" w:cs="Times New Roman"/>
          <w:color w:val="000000"/>
          <w:kern w:val="0"/>
          <w:sz w:val="41"/>
          <w:szCs w:val="41"/>
          <w:lang w:val="de-DE" w:eastAsia="nl-BE"/>
          <w14:ligatures w14:val="none"/>
        </w:rPr>
        <w:lastRenderedPageBreak/>
        <w:t>Creative Commons kann kontaktiert werden unter </w:t>
      </w:r>
      <w:hyperlink r:id="rId64" w:history="1">
        <w:r w:rsidRPr="008841AB">
          <w:rPr>
            <w:rFonts w:ascii="Source Sans Pro" w:eastAsia="Times New Roman" w:hAnsi="Source Sans Pro" w:cs="Times New Roman"/>
            <w:color w:val="0000FF"/>
            <w:kern w:val="0"/>
            <w:sz w:val="41"/>
            <w:szCs w:val="41"/>
            <w:lang w:val="de-DE" w:eastAsia="nl-BE"/>
            <w14:ligatures w14:val="none"/>
          </w:rPr>
          <w:t>creativecommons.org </w:t>
        </w:r>
      </w:hyperlink>
      <w:r w:rsidRPr="008841AB">
        <w:rPr>
          <w:rFonts w:ascii="Source Sans Pro" w:eastAsia="Times New Roman" w:hAnsi="Source Sans Pro" w:cs="Times New Roman"/>
          <w:color w:val="000000"/>
          <w:kern w:val="0"/>
          <w:sz w:val="41"/>
          <w:szCs w:val="41"/>
          <w:lang w:val="de-DE" w:eastAsia="nl-BE"/>
          <w14:ligatures w14:val="none"/>
        </w:rPr>
        <w:t>.</w:t>
      </w:r>
    </w:p>
    <w:p w14:paraId="412B510A" w14:textId="77777777" w:rsidR="003D5A65" w:rsidRDefault="003D5A65">
      <w:pPr>
        <w:rPr>
          <w:rFonts w:ascii="Source Sans Pro" w:eastAsia="Times New Roman" w:hAnsi="Source Sans Pro" w:cs="Times New Roman"/>
          <w:color w:val="000000"/>
          <w:kern w:val="0"/>
          <w:sz w:val="41"/>
          <w:szCs w:val="41"/>
          <w:lang w:val="de-DE" w:eastAsia="nl-BE"/>
          <w14:ligatures w14:val="none"/>
        </w:rPr>
      </w:pPr>
      <w:r>
        <w:rPr>
          <w:rFonts w:ascii="Source Sans Pro" w:eastAsia="Times New Roman" w:hAnsi="Source Sans Pro" w:cs="Times New Roman"/>
          <w:color w:val="000000"/>
          <w:kern w:val="0"/>
          <w:sz w:val="41"/>
          <w:szCs w:val="41"/>
          <w:lang w:val="de-DE" w:eastAsia="nl-BE"/>
          <w14:ligatures w14:val="none"/>
        </w:rPr>
        <w:br w:type="page"/>
      </w:r>
    </w:p>
    <w:p w14:paraId="30E4CAB5" w14:textId="7B2884A2" w:rsidR="003D5A65" w:rsidRDefault="003D5A65">
      <w:pPr>
        <w:rPr>
          <w:rFonts w:ascii="Roboto Condensed" w:eastAsia="Times New Roman" w:hAnsi="Roboto Condensed" w:cs="Times New Roman"/>
          <w:b/>
          <w:bCs/>
          <w:caps/>
          <w:kern w:val="36"/>
          <w:sz w:val="85"/>
          <w:szCs w:val="85"/>
          <w:lang w:val="en-US" w:eastAsia="nl-BE"/>
          <w14:ligatures w14:val="none"/>
        </w:rPr>
      </w:pPr>
      <w:r>
        <w:rPr>
          <w:rFonts w:ascii="Roboto Condensed" w:eastAsia="Times New Roman" w:hAnsi="Roboto Condensed" w:cs="Times New Roman"/>
          <w:b/>
          <w:bCs/>
          <w:caps/>
          <w:kern w:val="36"/>
          <w:sz w:val="85"/>
          <w:szCs w:val="85"/>
          <w:lang w:val="en-US" w:eastAsia="nl-BE"/>
          <w14:ligatures w14:val="none"/>
        </w:rPr>
        <w:lastRenderedPageBreak/>
        <w:t>EN</w:t>
      </w:r>
    </w:p>
    <w:p w14:paraId="58F86C9D" w14:textId="77777777" w:rsidR="003D5A65" w:rsidRDefault="003D5A65">
      <w:pPr>
        <w:rPr>
          <w:rFonts w:ascii="Roboto Condensed" w:eastAsia="Times New Roman" w:hAnsi="Roboto Condensed" w:cs="Times New Roman"/>
          <w:b/>
          <w:bCs/>
          <w:caps/>
          <w:kern w:val="36"/>
          <w:sz w:val="85"/>
          <w:szCs w:val="85"/>
          <w:lang w:val="en-US" w:eastAsia="nl-BE"/>
          <w14:ligatures w14:val="none"/>
        </w:rPr>
      </w:pPr>
      <w:r>
        <w:rPr>
          <w:rFonts w:ascii="Roboto Condensed" w:eastAsia="Times New Roman" w:hAnsi="Roboto Condensed" w:cs="Times New Roman"/>
          <w:b/>
          <w:bCs/>
          <w:caps/>
          <w:kern w:val="36"/>
          <w:sz w:val="85"/>
          <w:szCs w:val="85"/>
          <w:lang w:val="en-US" w:eastAsia="nl-BE"/>
          <w14:ligatures w14:val="none"/>
        </w:rPr>
        <w:br w:type="page"/>
      </w:r>
    </w:p>
    <w:p w14:paraId="6DC7F116" w14:textId="52CA2B1D" w:rsidR="003D5A65" w:rsidRPr="003D5A65" w:rsidRDefault="003D5A65" w:rsidP="003D5A65">
      <w:pPr>
        <w:spacing w:before="48" w:after="48" w:line="240" w:lineRule="auto"/>
        <w:outlineLvl w:val="0"/>
        <w:rPr>
          <w:rFonts w:ascii="Roboto Condensed" w:eastAsia="Times New Roman" w:hAnsi="Roboto Condensed" w:cs="Times New Roman"/>
          <w:b/>
          <w:bCs/>
          <w:caps/>
          <w:kern w:val="36"/>
          <w:sz w:val="85"/>
          <w:szCs w:val="85"/>
          <w:lang w:val="en-US" w:eastAsia="nl-BE"/>
          <w14:ligatures w14:val="none"/>
        </w:rPr>
      </w:pPr>
      <w:r w:rsidRPr="003D5A65">
        <w:rPr>
          <w:rFonts w:ascii="Roboto Condensed" w:eastAsia="Times New Roman" w:hAnsi="Roboto Condensed" w:cs="Times New Roman"/>
          <w:b/>
          <w:bCs/>
          <w:caps/>
          <w:kern w:val="36"/>
          <w:sz w:val="85"/>
          <w:szCs w:val="85"/>
          <w:lang w:val="en-US" w:eastAsia="nl-BE"/>
          <w14:ligatures w14:val="none"/>
        </w:rPr>
        <w:lastRenderedPageBreak/>
        <w:t>CC BY 4.0</w:t>
      </w:r>
    </w:p>
    <w:p w14:paraId="2A78B874" w14:textId="77777777" w:rsidR="003D5A65" w:rsidRPr="003D5A65" w:rsidRDefault="003D5A65" w:rsidP="003D5A65">
      <w:pPr>
        <w:spacing w:after="0" w:line="240" w:lineRule="auto"/>
        <w:outlineLvl w:val="1"/>
        <w:rPr>
          <w:rFonts w:ascii="Roboto Condensed" w:eastAsia="Times New Roman" w:hAnsi="Roboto Condensed" w:cs="Times New Roman"/>
          <w:b/>
          <w:bCs/>
          <w:kern w:val="0"/>
          <w:sz w:val="50"/>
          <w:szCs w:val="50"/>
          <w:lang w:val="en-US" w:eastAsia="nl-BE"/>
          <w14:ligatures w14:val="none"/>
        </w:rPr>
      </w:pPr>
      <w:r w:rsidRPr="003D5A65">
        <w:rPr>
          <w:rFonts w:ascii="Roboto Condensed" w:eastAsia="Times New Roman" w:hAnsi="Roboto Condensed" w:cs="Times New Roman"/>
          <w:b/>
          <w:bCs/>
          <w:kern w:val="0"/>
          <w:sz w:val="50"/>
          <w:szCs w:val="50"/>
          <w:lang w:val="en-US" w:eastAsia="nl-BE"/>
          <w14:ligatures w14:val="none"/>
        </w:rPr>
        <w:t>Attribution 4.0 International</w:t>
      </w:r>
    </w:p>
    <w:p w14:paraId="1F38D98A" w14:textId="672128FA" w:rsidR="003D5A65" w:rsidRPr="003D5A65" w:rsidRDefault="003D5A65" w:rsidP="003D5A65">
      <w:pPr>
        <w:spacing w:after="100" w:afterAutospacing="1" w:line="240" w:lineRule="auto"/>
        <w:outlineLvl w:val="1"/>
        <w:rPr>
          <w:rFonts w:ascii="Roboto Condensed" w:eastAsia="Times New Roman" w:hAnsi="Roboto Condensed" w:cs="Times New Roman"/>
          <w:b/>
          <w:bCs/>
          <w:color w:val="000000"/>
          <w:kern w:val="0"/>
          <w:sz w:val="57"/>
          <w:szCs w:val="57"/>
          <w:lang w:val="en-US" w:eastAsia="nl-BE"/>
          <w14:ligatures w14:val="none"/>
        </w:rPr>
      </w:pPr>
      <w:r w:rsidRPr="003D5A65">
        <w:rPr>
          <w:rFonts w:ascii="Roboto Condensed" w:eastAsia="Times New Roman" w:hAnsi="Roboto Condensed" w:cs="Times New Roman"/>
          <w:b/>
          <w:bCs/>
          <w:color w:val="000000"/>
          <w:kern w:val="0"/>
          <w:sz w:val="57"/>
          <w:szCs w:val="57"/>
          <w:lang w:val="en-US" w:eastAsia="nl-BE"/>
          <w14:ligatures w14:val="none"/>
        </w:rPr>
        <w:t>About the license and Creative Commons</w:t>
      </w:r>
    </w:p>
    <w:p w14:paraId="62FE467E" w14:textId="77777777" w:rsidR="003D5A65" w:rsidRPr="003D5A65" w:rsidRDefault="003D5A65" w:rsidP="003D5A65">
      <w:pPr>
        <w:spacing w:before="100" w:beforeAutospacing="1" w:line="540" w:lineRule="atLeast"/>
        <w:rPr>
          <w:rFonts w:ascii="Source Sans Pro" w:eastAsia="Times New Roman" w:hAnsi="Source Sans Pro" w:cs="Times New Roman"/>
          <w:color w:val="000000"/>
          <w:kern w:val="0"/>
          <w:sz w:val="41"/>
          <w:szCs w:val="41"/>
          <w:lang w:val="en-US"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40E3314C" w14:textId="77777777" w:rsidR="003D5A65" w:rsidRDefault="003D5A65">
      <w:pPr>
        <w:rPr>
          <w:rFonts w:ascii="Roboto Condensed" w:eastAsia="Times New Roman" w:hAnsi="Roboto Condensed" w:cs="Times New Roman"/>
          <w:b/>
          <w:bCs/>
          <w:color w:val="000000"/>
          <w:kern w:val="0"/>
          <w:sz w:val="57"/>
          <w:szCs w:val="57"/>
          <w:lang w:val="en-US" w:eastAsia="nl-BE"/>
          <w14:ligatures w14:val="none"/>
        </w:rPr>
      </w:pPr>
      <w:r>
        <w:rPr>
          <w:rFonts w:ascii="Roboto Condensed" w:eastAsia="Times New Roman" w:hAnsi="Roboto Condensed" w:cs="Times New Roman"/>
          <w:b/>
          <w:bCs/>
          <w:color w:val="000000"/>
          <w:kern w:val="0"/>
          <w:sz w:val="57"/>
          <w:szCs w:val="57"/>
          <w:lang w:val="en-US" w:eastAsia="nl-BE"/>
          <w14:ligatures w14:val="none"/>
        </w:rPr>
        <w:br w:type="page"/>
      </w:r>
    </w:p>
    <w:p w14:paraId="4FE34BEE" w14:textId="7E2DDF79" w:rsidR="003D5A65" w:rsidRPr="003D5A65" w:rsidRDefault="003D5A65" w:rsidP="003D5A65">
      <w:pPr>
        <w:spacing w:after="100" w:afterAutospacing="1" w:line="240" w:lineRule="auto"/>
        <w:outlineLvl w:val="1"/>
        <w:rPr>
          <w:rFonts w:ascii="Roboto Condensed" w:eastAsia="Times New Roman" w:hAnsi="Roboto Condensed" w:cs="Times New Roman"/>
          <w:b/>
          <w:bCs/>
          <w:color w:val="000000"/>
          <w:kern w:val="0"/>
          <w:sz w:val="57"/>
          <w:szCs w:val="57"/>
          <w:lang w:val="en-US" w:eastAsia="nl-BE"/>
          <w14:ligatures w14:val="none"/>
        </w:rPr>
      </w:pPr>
      <w:r w:rsidRPr="003D5A65">
        <w:rPr>
          <w:rFonts w:ascii="Roboto Condensed" w:eastAsia="Times New Roman" w:hAnsi="Roboto Condensed" w:cs="Times New Roman"/>
          <w:b/>
          <w:bCs/>
          <w:color w:val="000000"/>
          <w:kern w:val="0"/>
          <w:sz w:val="57"/>
          <w:szCs w:val="57"/>
          <w:lang w:val="en-US" w:eastAsia="nl-BE"/>
          <w14:ligatures w14:val="none"/>
        </w:rPr>
        <w:lastRenderedPageBreak/>
        <w:t>Using Creative Commons Public Licenses</w:t>
      </w:r>
    </w:p>
    <w:p w14:paraId="5DE4C279" w14:textId="77777777" w:rsidR="003D5A65" w:rsidRPr="003D5A65" w:rsidRDefault="003D5A65" w:rsidP="003D5A65">
      <w:pPr>
        <w:spacing w:before="100" w:beforeAutospacing="1" w:after="480" w:line="540" w:lineRule="atLeast"/>
        <w:rPr>
          <w:rFonts w:ascii="Source Sans Pro" w:eastAsia="Times New Roman" w:hAnsi="Source Sans Pro" w:cs="Times New Roman"/>
          <w:color w:val="000000"/>
          <w:kern w:val="0"/>
          <w:sz w:val="41"/>
          <w:szCs w:val="41"/>
          <w:lang w:val="en-US"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2C059412" w14:textId="77777777" w:rsidR="003D5A65" w:rsidRPr="003D5A65" w:rsidRDefault="001F18E0" w:rsidP="003D5A65">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43593DC0">
          <v:rect id="_x0000_i1031" style="width:0;height:0" o:hralign="center" o:hrstd="t" o:hr="t" fillcolor="#a0a0a0" stroked="f"/>
        </w:pict>
      </w:r>
    </w:p>
    <w:p w14:paraId="6D0E3088"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t>Considerations for licensors</w:t>
      </w:r>
    </w:p>
    <w:p w14:paraId="5468C1DF" w14:textId="77777777" w:rsidR="003D5A65" w:rsidRPr="003D5A65" w:rsidRDefault="003D5A65" w:rsidP="003D5A65">
      <w:pPr>
        <w:spacing w:before="100" w:beforeAutospacing="1" w:after="480" w:line="540" w:lineRule="atLeast"/>
        <w:rPr>
          <w:rFonts w:ascii="Source Sans Pro" w:eastAsia="Times New Roman" w:hAnsi="Source Sans Pro" w:cs="Times New Roman"/>
          <w:color w:val="000000"/>
          <w:kern w:val="0"/>
          <w:sz w:val="41"/>
          <w:szCs w:val="41"/>
          <w:lang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 xml:space="preserve">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w:t>
      </w:r>
      <w:r w:rsidRPr="003D5A65">
        <w:rPr>
          <w:rFonts w:ascii="Source Sans Pro" w:eastAsia="Times New Roman" w:hAnsi="Source Sans Pro" w:cs="Times New Roman"/>
          <w:color w:val="000000"/>
          <w:kern w:val="0"/>
          <w:sz w:val="41"/>
          <w:szCs w:val="41"/>
          <w:lang w:val="en-US" w:eastAsia="nl-BE"/>
          <w14:ligatures w14:val="none"/>
        </w:rPr>
        <w:lastRenderedPageBreak/>
        <w:t>material used under an exception or limitation to copyright. </w:t>
      </w:r>
      <w:hyperlink r:id="rId65" w:anchor="Considerations_for_licensors" w:history="1">
        <w:r w:rsidRPr="003D5A65">
          <w:rPr>
            <w:rFonts w:ascii="Source Sans Pro" w:eastAsia="Times New Roman" w:hAnsi="Source Sans Pro" w:cs="Times New Roman"/>
            <w:color w:val="0000FF"/>
            <w:kern w:val="0"/>
            <w:sz w:val="41"/>
            <w:szCs w:val="41"/>
            <w:lang w:eastAsia="nl-BE"/>
            <w14:ligatures w14:val="none"/>
          </w:rPr>
          <w:t xml:space="preserve">More </w:t>
        </w:r>
        <w:proofErr w:type="spellStart"/>
        <w:r w:rsidRPr="003D5A65">
          <w:rPr>
            <w:rFonts w:ascii="Source Sans Pro" w:eastAsia="Times New Roman" w:hAnsi="Source Sans Pro" w:cs="Times New Roman"/>
            <w:color w:val="0000FF"/>
            <w:kern w:val="0"/>
            <w:sz w:val="41"/>
            <w:szCs w:val="41"/>
            <w:lang w:eastAsia="nl-BE"/>
            <w14:ligatures w14:val="none"/>
          </w:rPr>
          <w:t>considerations</w:t>
        </w:r>
        <w:proofErr w:type="spellEnd"/>
        <w:r w:rsidRPr="003D5A65">
          <w:rPr>
            <w:rFonts w:ascii="Source Sans Pro" w:eastAsia="Times New Roman" w:hAnsi="Source Sans Pro" w:cs="Times New Roman"/>
            <w:color w:val="0000FF"/>
            <w:kern w:val="0"/>
            <w:sz w:val="41"/>
            <w:szCs w:val="41"/>
            <w:lang w:eastAsia="nl-BE"/>
            <w14:ligatures w14:val="none"/>
          </w:rPr>
          <w:t xml:space="preserve"> </w:t>
        </w:r>
        <w:proofErr w:type="spellStart"/>
        <w:r w:rsidRPr="003D5A65">
          <w:rPr>
            <w:rFonts w:ascii="Source Sans Pro" w:eastAsia="Times New Roman" w:hAnsi="Source Sans Pro" w:cs="Times New Roman"/>
            <w:color w:val="0000FF"/>
            <w:kern w:val="0"/>
            <w:sz w:val="41"/>
            <w:szCs w:val="41"/>
            <w:lang w:eastAsia="nl-BE"/>
            <w14:ligatures w14:val="none"/>
          </w:rPr>
          <w:t>for</w:t>
        </w:r>
        <w:proofErr w:type="spellEnd"/>
        <w:r w:rsidRPr="003D5A65">
          <w:rPr>
            <w:rFonts w:ascii="Source Sans Pro" w:eastAsia="Times New Roman" w:hAnsi="Source Sans Pro" w:cs="Times New Roman"/>
            <w:color w:val="0000FF"/>
            <w:kern w:val="0"/>
            <w:sz w:val="41"/>
            <w:szCs w:val="41"/>
            <w:lang w:eastAsia="nl-BE"/>
            <w14:ligatures w14:val="none"/>
          </w:rPr>
          <w:t xml:space="preserve"> </w:t>
        </w:r>
        <w:proofErr w:type="spellStart"/>
        <w:r w:rsidRPr="003D5A65">
          <w:rPr>
            <w:rFonts w:ascii="Source Sans Pro" w:eastAsia="Times New Roman" w:hAnsi="Source Sans Pro" w:cs="Times New Roman"/>
            <w:color w:val="0000FF"/>
            <w:kern w:val="0"/>
            <w:sz w:val="41"/>
            <w:szCs w:val="41"/>
            <w:lang w:eastAsia="nl-BE"/>
            <w14:ligatures w14:val="none"/>
          </w:rPr>
          <w:t>licensors</w:t>
        </w:r>
        <w:proofErr w:type="spellEnd"/>
        <w:r w:rsidRPr="003D5A65">
          <w:rPr>
            <w:rFonts w:ascii="Source Sans Pro" w:eastAsia="Times New Roman" w:hAnsi="Source Sans Pro" w:cs="Times New Roman"/>
            <w:color w:val="0000FF"/>
            <w:kern w:val="0"/>
            <w:sz w:val="41"/>
            <w:szCs w:val="41"/>
            <w:lang w:eastAsia="nl-BE"/>
            <w14:ligatures w14:val="none"/>
          </w:rPr>
          <w:t>.</w:t>
        </w:r>
      </w:hyperlink>
    </w:p>
    <w:p w14:paraId="51E27A94" w14:textId="77777777" w:rsidR="003D5A65" w:rsidRPr="003D5A65" w:rsidRDefault="001F18E0" w:rsidP="003D5A65">
      <w:pPr>
        <w:spacing w:after="0" w:line="240" w:lineRule="auto"/>
        <w:rPr>
          <w:rFonts w:ascii="Times New Roman" w:eastAsia="Times New Roman" w:hAnsi="Times New Roman" w:cs="Times New Roman"/>
          <w:color w:val="000000"/>
          <w:kern w:val="0"/>
          <w:sz w:val="27"/>
          <w:szCs w:val="27"/>
          <w:lang w:eastAsia="nl-BE"/>
          <w14:ligatures w14:val="none"/>
        </w:rPr>
      </w:pPr>
      <w:r>
        <w:rPr>
          <w:rFonts w:ascii="Times New Roman" w:eastAsia="Times New Roman" w:hAnsi="Times New Roman" w:cs="Times New Roman"/>
          <w:color w:val="000000"/>
          <w:kern w:val="0"/>
          <w:sz w:val="27"/>
          <w:szCs w:val="27"/>
          <w:lang w:eastAsia="nl-BE"/>
          <w14:ligatures w14:val="none"/>
        </w:rPr>
        <w:pict w14:anchorId="51A2CE0F">
          <v:rect id="_x0000_i1032" style="width:0;height:0" o:hralign="center" o:hrstd="t" o:hr="t" fillcolor="#a0a0a0" stroked="f"/>
        </w:pict>
      </w:r>
    </w:p>
    <w:p w14:paraId="78854F30"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t>Considerations for the public</w:t>
      </w:r>
    </w:p>
    <w:p w14:paraId="2D3BD2F5" w14:textId="77777777" w:rsidR="003D5A65" w:rsidRPr="003D5A65" w:rsidRDefault="003D5A65" w:rsidP="003D5A65">
      <w:pPr>
        <w:spacing w:before="100" w:beforeAutospacing="1" w:line="540" w:lineRule="atLeast"/>
        <w:rPr>
          <w:rFonts w:ascii="Source Sans Pro" w:eastAsia="Times New Roman" w:hAnsi="Source Sans Pro" w:cs="Times New Roman"/>
          <w:color w:val="000000"/>
          <w:kern w:val="0"/>
          <w:sz w:val="41"/>
          <w:szCs w:val="41"/>
          <w:lang w:val="en-US"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66" w:anchor="Considerations_for_licensees" w:history="1">
        <w:r w:rsidRPr="003D5A65">
          <w:rPr>
            <w:rFonts w:ascii="Source Sans Pro" w:eastAsia="Times New Roman" w:hAnsi="Source Sans Pro" w:cs="Times New Roman"/>
            <w:color w:val="0000FF"/>
            <w:kern w:val="0"/>
            <w:sz w:val="41"/>
            <w:szCs w:val="41"/>
            <w:lang w:val="en-US" w:eastAsia="nl-BE"/>
            <w14:ligatures w14:val="none"/>
          </w:rPr>
          <w:t>More considerations for the public.</w:t>
        </w:r>
      </w:hyperlink>
    </w:p>
    <w:p w14:paraId="49C4E139" w14:textId="77777777" w:rsidR="003D5A65" w:rsidRDefault="003D5A65">
      <w:pPr>
        <w:rPr>
          <w:rFonts w:ascii="Roboto Condensed" w:eastAsia="Times New Roman" w:hAnsi="Roboto Condensed" w:cs="Times New Roman"/>
          <w:b/>
          <w:bCs/>
          <w:color w:val="000000"/>
          <w:kern w:val="0"/>
          <w:sz w:val="57"/>
          <w:szCs w:val="57"/>
          <w:lang w:val="en-US" w:eastAsia="nl-BE"/>
          <w14:ligatures w14:val="none"/>
        </w:rPr>
      </w:pPr>
      <w:r>
        <w:rPr>
          <w:rFonts w:ascii="Roboto Condensed" w:eastAsia="Times New Roman" w:hAnsi="Roboto Condensed" w:cs="Times New Roman"/>
          <w:b/>
          <w:bCs/>
          <w:color w:val="000000"/>
          <w:kern w:val="0"/>
          <w:sz w:val="57"/>
          <w:szCs w:val="57"/>
          <w:lang w:val="en-US" w:eastAsia="nl-BE"/>
          <w14:ligatures w14:val="none"/>
        </w:rPr>
        <w:br w:type="page"/>
      </w:r>
    </w:p>
    <w:p w14:paraId="6B18D7D8" w14:textId="66E712B0" w:rsidR="003D5A65" w:rsidRPr="003D5A65" w:rsidRDefault="003D5A65" w:rsidP="003D5A65">
      <w:pPr>
        <w:spacing w:after="100" w:afterAutospacing="1" w:line="240" w:lineRule="auto"/>
        <w:outlineLvl w:val="1"/>
        <w:rPr>
          <w:rFonts w:ascii="Roboto Condensed" w:eastAsia="Times New Roman" w:hAnsi="Roboto Condensed" w:cs="Times New Roman"/>
          <w:b/>
          <w:bCs/>
          <w:color w:val="000000"/>
          <w:kern w:val="0"/>
          <w:sz w:val="57"/>
          <w:szCs w:val="57"/>
          <w:lang w:val="en-US" w:eastAsia="nl-BE"/>
          <w14:ligatures w14:val="none"/>
        </w:rPr>
      </w:pPr>
      <w:r w:rsidRPr="003D5A65">
        <w:rPr>
          <w:rFonts w:ascii="Roboto Condensed" w:eastAsia="Times New Roman" w:hAnsi="Roboto Condensed" w:cs="Times New Roman"/>
          <w:b/>
          <w:bCs/>
          <w:color w:val="000000"/>
          <w:kern w:val="0"/>
          <w:sz w:val="57"/>
          <w:szCs w:val="57"/>
          <w:lang w:val="en-US" w:eastAsia="nl-BE"/>
          <w14:ligatures w14:val="none"/>
        </w:rPr>
        <w:lastRenderedPageBreak/>
        <w:t>Attribution 4.0 International</w:t>
      </w:r>
    </w:p>
    <w:p w14:paraId="331D6751" w14:textId="77777777" w:rsidR="003D5A65" w:rsidRPr="003D5A65" w:rsidRDefault="003D5A65" w:rsidP="003D5A65">
      <w:pPr>
        <w:spacing w:before="240" w:after="240" w:line="240" w:lineRule="auto"/>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0A114CFF"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3D5A65">
        <w:rPr>
          <w:rFonts w:ascii="Roboto Condensed" w:eastAsia="Times New Roman" w:hAnsi="Roboto Condensed" w:cs="Times New Roman"/>
          <w:b/>
          <w:bCs/>
          <w:color w:val="000000"/>
          <w:kern w:val="0"/>
          <w:sz w:val="47"/>
          <w:szCs w:val="47"/>
          <w:lang w:eastAsia="nl-BE"/>
          <w14:ligatures w14:val="none"/>
        </w:rPr>
        <w:t>Section</w:t>
      </w:r>
      <w:proofErr w:type="spellEnd"/>
      <w:r w:rsidRPr="003D5A65">
        <w:rPr>
          <w:rFonts w:ascii="Roboto Condensed" w:eastAsia="Times New Roman" w:hAnsi="Roboto Condensed" w:cs="Times New Roman"/>
          <w:b/>
          <w:bCs/>
          <w:color w:val="000000"/>
          <w:kern w:val="0"/>
          <w:sz w:val="47"/>
          <w:szCs w:val="47"/>
          <w:lang w:eastAsia="nl-BE"/>
          <w14:ligatures w14:val="none"/>
        </w:rPr>
        <w:t xml:space="preserve"> 1 – </w:t>
      </w:r>
      <w:proofErr w:type="spellStart"/>
      <w:r w:rsidRPr="003D5A65">
        <w:rPr>
          <w:rFonts w:ascii="Roboto Condensed" w:eastAsia="Times New Roman" w:hAnsi="Roboto Condensed" w:cs="Times New Roman"/>
          <w:b/>
          <w:bCs/>
          <w:color w:val="000000"/>
          <w:kern w:val="0"/>
          <w:sz w:val="47"/>
          <w:szCs w:val="47"/>
          <w:lang w:eastAsia="nl-BE"/>
          <w14:ligatures w14:val="none"/>
        </w:rPr>
        <w:t>Definitions</w:t>
      </w:r>
      <w:proofErr w:type="spellEnd"/>
      <w:r w:rsidRPr="003D5A65">
        <w:rPr>
          <w:rFonts w:ascii="Roboto Condensed" w:eastAsia="Times New Roman" w:hAnsi="Roboto Condensed" w:cs="Times New Roman"/>
          <w:b/>
          <w:bCs/>
          <w:color w:val="000000"/>
          <w:kern w:val="0"/>
          <w:sz w:val="47"/>
          <w:szCs w:val="47"/>
          <w:lang w:eastAsia="nl-BE"/>
          <w14:ligatures w14:val="none"/>
        </w:rPr>
        <w:t>.</w:t>
      </w:r>
    </w:p>
    <w:p w14:paraId="54C37973"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Adapted Material </w:t>
      </w:r>
      <w:r w:rsidRPr="003D5A65">
        <w:rPr>
          <w:rFonts w:ascii="Source Sans Pro" w:eastAsia="Times New Roman" w:hAnsi="Source Sans Pro" w:cs="Times New Roman"/>
          <w:color w:val="000000"/>
          <w:kern w:val="0"/>
          <w:sz w:val="27"/>
          <w:szCs w:val="27"/>
          <w:lang w:val="en-US" w:eastAsia="nl-BE"/>
          <w14:ligatures w14:val="none"/>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6A170E10"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Adapter's License </w:t>
      </w:r>
      <w:r w:rsidRPr="003D5A65">
        <w:rPr>
          <w:rFonts w:ascii="Source Sans Pro" w:eastAsia="Times New Roman" w:hAnsi="Source Sans Pro" w:cs="Times New Roman"/>
          <w:color w:val="000000"/>
          <w:kern w:val="0"/>
          <w:sz w:val="27"/>
          <w:szCs w:val="27"/>
          <w:lang w:val="en-US" w:eastAsia="nl-BE"/>
          <w14:ligatures w14:val="none"/>
        </w:rPr>
        <w:t>means the license You apply to Your Copyright and Similar Rights in Your contributions to Adapted Material in accordance with the terms and conditions of this Public License.</w:t>
      </w:r>
    </w:p>
    <w:p w14:paraId="11835B20"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Copyright and Similar Rights </w:t>
      </w:r>
      <w:r w:rsidRPr="003D5A65">
        <w:rPr>
          <w:rFonts w:ascii="Source Sans Pro" w:eastAsia="Times New Roman" w:hAnsi="Source Sans Pro" w:cs="Times New Roman"/>
          <w:color w:val="000000"/>
          <w:kern w:val="0"/>
          <w:sz w:val="27"/>
          <w:szCs w:val="27"/>
          <w:lang w:val="en-US" w:eastAsia="nl-BE"/>
          <w14:ligatures w14:val="none"/>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7" w:anchor="s2b" w:history="1">
        <w:r w:rsidRPr="003D5A65">
          <w:rPr>
            <w:rFonts w:ascii="Source Sans Pro" w:eastAsia="Times New Roman" w:hAnsi="Source Sans Pro" w:cs="Times New Roman"/>
            <w:color w:val="0000FF"/>
            <w:kern w:val="0"/>
            <w:sz w:val="27"/>
            <w:szCs w:val="27"/>
            <w:lang w:val="en-US" w:eastAsia="nl-BE"/>
            <w14:ligatures w14:val="none"/>
          </w:rPr>
          <w:t>2(b)(1)-(2) </w:t>
        </w:r>
      </w:hyperlink>
      <w:r w:rsidRPr="003D5A65">
        <w:rPr>
          <w:rFonts w:ascii="Source Sans Pro" w:eastAsia="Times New Roman" w:hAnsi="Source Sans Pro" w:cs="Times New Roman"/>
          <w:color w:val="000000"/>
          <w:kern w:val="0"/>
          <w:sz w:val="27"/>
          <w:szCs w:val="27"/>
          <w:lang w:val="en-US" w:eastAsia="nl-BE"/>
          <w14:ligatures w14:val="none"/>
        </w:rPr>
        <w:t>are not Copyright and Similar Rights.</w:t>
      </w:r>
    </w:p>
    <w:p w14:paraId="774B8FE5"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Effective Technological Measures </w:t>
      </w:r>
      <w:r w:rsidRPr="003D5A65">
        <w:rPr>
          <w:rFonts w:ascii="Source Sans Pro" w:eastAsia="Times New Roman" w:hAnsi="Source Sans Pro" w:cs="Times New Roman"/>
          <w:color w:val="000000"/>
          <w:kern w:val="0"/>
          <w:sz w:val="27"/>
          <w:szCs w:val="27"/>
          <w:lang w:val="en-US" w:eastAsia="nl-BE"/>
          <w14:ligatures w14:val="none"/>
        </w:rPr>
        <w:t>means those measures that, in the absence of proper authority, may not be circumvented under laws fulfilling obligations under Article 11 of the WIPO Copyright Treaty adopted on December 20, 1996, and/or similar international agreements.</w:t>
      </w:r>
    </w:p>
    <w:p w14:paraId="28DC4A04"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Exceptions and Limitations </w:t>
      </w:r>
      <w:r w:rsidRPr="003D5A65">
        <w:rPr>
          <w:rFonts w:ascii="Source Sans Pro" w:eastAsia="Times New Roman" w:hAnsi="Source Sans Pro" w:cs="Times New Roman"/>
          <w:color w:val="000000"/>
          <w:kern w:val="0"/>
          <w:sz w:val="27"/>
          <w:szCs w:val="27"/>
          <w:lang w:val="en-US" w:eastAsia="nl-BE"/>
          <w14:ligatures w14:val="none"/>
        </w:rPr>
        <w:t>means fair use, fair dealing, and/or any other exception or limitation to Copyright and Similar Rights that applies to Your use of the Licensed Material.</w:t>
      </w:r>
    </w:p>
    <w:p w14:paraId="26103ED1"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lastRenderedPageBreak/>
        <w:t>Licensed Material </w:t>
      </w:r>
      <w:r w:rsidRPr="003D5A65">
        <w:rPr>
          <w:rFonts w:ascii="Source Sans Pro" w:eastAsia="Times New Roman" w:hAnsi="Source Sans Pro" w:cs="Times New Roman"/>
          <w:color w:val="000000"/>
          <w:kern w:val="0"/>
          <w:sz w:val="27"/>
          <w:szCs w:val="27"/>
          <w:lang w:val="en-US" w:eastAsia="nl-BE"/>
          <w14:ligatures w14:val="none"/>
        </w:rPr>
        <w:t>means the artistic or literary work, database, or other material to which the Licensor applied this Public License.</w:t>
      </w:r>
    </w:p>
    <w:p w14:paraId="584696B7"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Licensed Rights </w:t>
      </w:r>
      <w:r w:rsidRPr="003D5A65">
        <w:rPr>
          <w:rFonts w:ascii="Source Sans Pro" w:eastAsia="Times New Roman" w:hAnsi="Source Sans Pro" w:cs="Times New Roman"/>
          <w:color w:val="000000"/>
          <w:kern w:val="0"/>
          <w:sz w:val="27"/>
          <w:szCs w:val="27"/>
          <w:lang w:val="en-US" w:eastAsia="nl-BE"/>
          <w14:ligatures w14:val="none"/>
        </w:rPr>
        <w:t>means the rights granted to You subject to the terms and conditions of this Public License, which are limited to all Copyright and Similar Rights that apply to Your use of the Licensed Material and that the Licensor has authority to license.</w:t>
      </w:r>
    </w:p>
    <w:p w14:paraId="2710CC90"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Licensor </w:t>
      </w:r>
      <w:r w:rsidRPr="003D5A65">
        <w:rPr>
          <w:rFonts w:ascii="Source Sans Pro" w:eastAsia="Times New Roman" w:hAnsi="Source Sans Pro" w:cs="Times New Roman"/>
          <w:color w:val="000000"/>
          <w:kern w:val="0"/>
          <w:sz w:val="27"/>
          <w:szCs w:val="27"/>
          <w:lang w:val="en-US" w:eastAsia="nl-BE"/>
          <w14:ligatures w14:val="none"/>
        </w:rPr>
        <w:t>means the individual(s) or entity(</w:t>
      </w:r>
      <w:proofErr w:type="spellStart"/>
      <w:r w:rsidRPr="003D5A65">
        <w:rPr>
          <w:rFonts w:ascii="Source Sans Pro" w:eastAsia="Times New Roman" w:hAnsi="Source Sans Pro" w:cs="Times New Roman"/>
          <w:color w:val="000000"/>
          <w:kern w:val="0"/>
          <w:sz w:val="27"/>
          <w:szCs w:val="27"/>
          <w:lang w:val="en-US" w:eastAsia="nl-BE"/>
          <w14:ligatures w14:val="none"/>
        </w:rPr>
        <w:t>ies</w:t>
      </w:r>
      <w:proofErr w:type="spellEnd"/>
      <w:r w:rsidRPr="003D5A65">
        <w:rPr>
          <w:rFonts w:ascii="Source Sans Pro" w:eastAsia="Times New Roman" w:hAnsi="Source Sans Pro" w:cs="Times New Roman"/>
          <w:color w:val="000000"/>
          <w:kern w:val="0"/>
          <w:sz w:val="27"/>
          <w:szCs w:val="27"/>
          <w:lang w:val="en-US" w:eastAsia="nl-BE"/>
          <w14:ligatures w14:val="none"/>
        </w:rPr>
        <w:t>) granting rights under this Public License.</w:t>
      </w:r>
    </w:p>
    <w:p w14:paraId="4A84813C"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Share </w:t>
      </w:r>
      <w:r w:rsidRPr="003D5A65">
        <w:rPr>
          <w:rFonts w:ascii="Source Sans Pro" w:eastAsia="Times New Roman" w:hAnsi="Source Sans Pro" w:cs="Times New Roman"/>
          <w:color w:val="000000"/>
          <w:kern w:val="0"/>
          <w:sz w:val="27"/>
          <w:szCs w:val="27"/>
          <w:lang w:val="en-US" w:eastAsia="nl-BE"/>
          <w14:ligatures w14:val="none"/>
        </w:rPr>
        <w:t>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585EBB3A"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Sui Generis Database Rights </w:t>
      </w:r>
      <w:r w:rsidRPr="003D5A65">
        <w:rPr>
          <w:rFonts w:ascii="Source Sans Pro" w:eastAsia="Times New Roman" w:hAnsi="Source Sans Pro" w:cs="Times New Roman"/>
          <w:color w:val="000000"/>
          <w:kern w:val="0"/>
          <w:sz w:val="27"/>
          <w:szCs w:val="27"/>
          <w:lang w:val="en-US" w:eastAsia="nl-BE"/>
          <w14:ligatures w14:val="none"/>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5419782" w14:textId="77777777" w:rsidR="003D5A65" w:rsidRPr="003D5A65" w:rsidRDefault="003D5A65" w:rsidP="003D5A65">
      <w:pPr>
        <w:numPr>
          <w:ilvl w:val="0"/>
          <w:numId w:val="33"/>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You </w:t>
      </w:r>
      <w:r w:rsidRPr="003D5A65">
        <w:rPr>
          <w:rFonts w:ascii="Source Sans Pro" w:eastAsia="Times New Roman" w:hAnsi="Source Sans Pro" w:cs="Times New Roman"/>
          <w:color w:val="000000"/>
          <w:kern w:val="0"/>
          <w:sz w:val="27"/>
          <w:szCs w:val="27"/>
          <w:lang w:val="en-US" w:eastAsia="nl-BE"/>
          <w14:ligatures w14:val="none"/>
        </w:rPr>
        <w:t>means the individual or entity exercising the Licensed Rights under this Public License. </w:t>
      </w:r>
      <w:proofErr w:type="spellStart"/>
      <w:r w:rsidRPr="003D5A65">
        <w:rPr>
          <w:rFonts w:ascii="Source Sans Pro" w:eastAsia="Times New Roman" w:hAnsi="Source Sans Pro" w:cs="Times New Roman"/>
          <w:b/>
          <w:bCs/>
          <w:color w:val="000000"/>
          <w:kern w:val="0"/>
          <w:sz w:val="27"/>
          <w:szCs w:val="27"/>
          <w:lang w:eastAsia="nl-BE"/>
          <w14:ligatures w14:val="none"/>
        </w:rPr>
        <w:t>Your</w:t>
      </w:r>
      <w:proofErr w:type="spellEnd"/>
      <w:r w:rsidRPr="003D5A65">
        <w:rPr>
          <w:rFonts w:ascii="Source Sans Pro" w:eastAsia="Times New Roman" w:hAnsi="Source Sans Pro" w:cs="Times New Roman"/>
          <w:b/>
          <w:bCs/>
          <w:color w:val="000000"/>
          <w:kern w:val="0"/>
          <w:sz w:val="27"/>
          <w:szCs w:val="27"/>
          <w:lang w:eastAsia="nl-BE"/>
          <w14:ligatures w14:val="none"/>
        </w:rPr>
        <w:t> </w:t>
      </w:r>
      <w:r w:rsidRPr="003D5A65">
        <w:rPr>
          <w:rFonts w:ascii="Source Sans Pro" w:eastAsia="Times New Roman" w:hAnsi="Source Sans Pro" w:cs="Times New Roman"/>
          <w:color w:val="000000"/>
          <w:kern w:val="0"/>
          <w:sz w:val="27"/>
          <w:szCs w:val="27"/>
          <w:lang w:eastAsia="nl-BE"/>
          <w14:ligatures w14:val="none"/>
        </w:rPr>
        <w:t xml:space="preserve">has a </w:t>
      </w:r>
      <w:proofErr w:type="spellStart"/>
      <w:r w:rsidRPr="003D5A65">
        <w:rPr>
          <w:rFonts w:ascii="Source Sans Pro" w:eastAsia="Times New Roman" w:hAnsi="Source Sans Pro" w:cs="Times New Roman"/>
          <w:color w:val="000000"/>
          <w:kern w:val="0"/>
          <w:sz w:val="27"/>
          <w:szCs w:val="27"/>
          <w:lang w:eastAsia="nl-BE"/>
          <w14:ligatures w14:val="none"/>
        </w:rPr>
        <w:t>corresponding</w:t>
      </w:r>
      <w:proofErr w:type="spellEnd"/>
      <w:r w:rsidRPr="003D5A65">
        <w:rPr>
          <w:rFonts w:ascii="Source Sans Pro" w:eastAsia="Times New Roman" w:hAnsi="Source Sans Pro" w:cs="Times New Roman"/>
          <w:color w:val="000000"/>
          <w:kern w:val="0"/>
          <w:sz w:val="27"/>
          <w:szCs w:val="27"/>
          <w:lang w:eastAsia="nl-BE"/>
          <w14:ligatures w14:val="none"/>
        </w:rPr>
        <w:t xml:space="preserve"> </w:t>
      </w:r>
      <w:proofErr w:type="spellStart"/>
      <w:r w:rsidRPr="003D5A65">
        <w:rPr>
          <w:rFonts w:ascii="Source Sans Pro" w:eastAsia="Times New Roman" w:hAnsi="Source Sans Pro" w:cs="Times New Roman"/>
          <w:color w:val="000000"/>
          <w:kern w:val="0"/>
          <w:sz w:val="27"/>
          <w:szCs w:val="27"/>
          <w:lang w:eastAsia="nl-BE"/>
          <w14:ligatures w14:val="none"/>
        </w:rPr>
        <w:t>meaning</w:t>
      </w:r>
      <w:proofErr w:type="spellEnd"/>
      <w:r w:rsidRPr="003D5A65">
        <w:rPr>
          <w:rFonts w:ascii="Source Sans Pro" w:eastAsia="Times New Roman" w:hAnsi="Source Sans Pro" w:cs="Times New Roman"/>
          <w:color w:val="000000"/>
          <w:kern w:val="0"/>
          <w:sz w:val="27"/>
          <w:szCs w:val="27"/>
          <w:lang w:eastAsia="nl-BE"/>
          <w14:ligatures w14:val="none"/>
        </w:rPr>
        <w:t>.</w:t>
      </w:r>
    </w:p>
    <w:p w14:paraId="005E1E3D"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3D5A65">
        <w:rPr>
          <w:rFonts w:ascii="Roboto Condensed" w:eastAsia="Times New Roman" w:hAnsi="Roboto Condensed" w:cs="Times New Roman"/>
          <w:b/>
          <w:bCs/>
          <w:color w:val="000000"/>
          <w:kern w:val="0"/>
          <w:sz w:val="47"/>
          <w:szCs w:val="47"/>
          <w:lang w:eastAsia="nl-BE"/>
          <w14:ligatures w14:val="none"/>
        </w:rPr>
        <w:t>Section</w:t>
      </w:r>
      <w:proofErr w:type="spellEnd"/>
      <w:r w:rsidRPr="003D5A65">
        <w:rPr>
          <w:rFonts w:ascii="Roboto Condensed" w:eastAsia="Times New Roman" w:hAnsi="Roboto Condensed" w:cs="Times New Roman"/>
          <w:b/>
          <w:bCs/>
          <w:color w:val="000000"/>
          <w:kern w:val="0"/>
          <w:sz w:val="47"/>
          <w:szCs w:val="47"/>
          <w:lang w:eastAsia="nl-BE"/>
          <w14:ligatures w14:val="none"/>
        </w:rPr>
        <w:t xml:space="preserve"> 2 – Scope.</w:t>
      </w:r>
    </w:p>
    <w:p w14:paraId="35BAACA1" w14:textId="77777777" w:rsidR="003D5A65" w:rsidRPr="003D5A65" w:rsidRDefault="003D5A65" w:rsidP="003D5A65">
      <w:pPr>
        <w:numPr>
          <w:ilvl w:val="0"/>
          <w:numId w:val="3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r w:rsidRPr="003D5A65">
        <w:rPr>
          <w:rFonts w:ascii="Source Sans Pro" w:eastAsia="Times New Roman" w:hAnsi="Source Sans Pro" w:cs="Times New Roman"/>
          <w:b/>
          <w:bCs/>
          <w:color w:val="000000"/>
          <w:kern w:val="0"/>
          <w:sz w:val="27"/>
          <w:szCs w:val="27"/>
          <w:lang w:eastAsia="nl-BE"/>
          <w14:ligatures w14:val="none"/>
        </w:rPr>
        <w:t xml:space="preserve">License </w:t>
      </w:r>
      <w:proofErr w:type="spellStart"/>
      <w:r w:rsidRPr="003D5A65">
        <w:rPr>
          <w:rFonts w:ascii="Source Sans Pro" w:eastAsia="Times New Roman" w:hAnsi="Source Sans Pro" w:cs="Times New Roman"/>
          <w:b/>
          <w:bCs/>
          <w:color w:val="000000"/>
          <w:kern w:val="0"/>
          <w:sz w:val="27"/>
          <w:szCs w:val="27"/>
          <w:lang w:eastAsia="nl-BE"/>
          <w14:ligatures w14:val="none"/>
        </w:rPr>
        <w:t>grant</w:t>
      </w:r>
      <w:proofErr w:type="spellEnd"/>
      <w:r w:rsidRPr="003D5A65">
        <w:rPr>
          <w:rFonts w:ascii="Source Sans Pro" w:eastAsia="Times New Roman" w:hAnsi="Source Sans Pro" w:cs="Times New Roman"/>
          <w:b/>
          <w:bCs/>
          <w:color w:val="000000"/>
          <w:kern w:val="0"/>
          <w:sz w:val="27"/>
          <w:szCs w:val="27"/>
          <w:lang w:eastAsia="nl-BE"/>
          <w14:ligatures w14:val="none"/>
        </w:rPr>
        <w:t> </w:t>
      </w:r>
      <w:r w:rsidRPr="003D5A65">
        <w:rPr>
          <w:rFonts w:ascii="Source Sans Pro" w:eastAsia="Times New Roman" w:hAnsi="Source Sans Pro" w:cs="Times New Roman"/>
          <w:color w:val="000000"/>
          <w:kern w:val="0"/>
          <w:sz w:val="27"/>
          <w:szCs w:val="27"/>
          <w:lang w:eastAsia="nl-BE"/>
          <w14:ligatures w14:val="none"/>
        </w:rPr>
        <w:t>.</w:t>
      </w:r>
    </w:p>
    <w:p w14:paraId="557D653E"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Subject to the terms and conditions of this Public License, the Licensor hereby grants You a worldwide, royalty-free, non-sublicensable, non-exclusive, irrevocable license to exercise the Licensed Rights in the Licensed Material to:</w:t>
      </w:r>
    </w:p>
    <w:p w14:paraId="46A1F20F" w14:textId="77777777" w:rsidR="003D5A65" w:rsidRPr="003D5A65" w:rsidRDefault="003D5A65" w:rsidP="003D5A65">
      <w:pPr>
        <w:numPr>
          <w:ilvl w:val="2"/>
          <w:numId w:val="34"/>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reproduce and Share the Licensed Material, in whole or in part; and</w:t>
      </w:r>
    </w:p>
    <w:p w14:paraId="4DD010ED" w14:textId="77777777" w:rsidR="003D5A65" w:rsidRPr="003D5A65" w:rsidRDefault="003D5A65" w:rsidP="003D5A65">
      <w:pPr>
        <w:numPr>
          <w:ilvl w:val="2"/>
          <w:numId w:val="34"/>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produce, reproduce, and Share Adapted Material.</w:t>
      </w:r>
    </w:p>
    <w:p w14:paraId="42262804"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b/>
          <w:bCs/>
          <w:color w:val="000000"/>
          <w:kern w:val="0"/>
          <w:sz w:val="27"/>
          <w:szCs w:val="27"/>
          <w:lang w:val="en-US" w:eastAsia="nl-BE"/>
          <w14:ligatures w14:val="none"/>
        </w:rPr>
        <w:t>Exceptions and Limitations </w:t>
      </w:r>
      <w:r w:rsidRPr="003D5A65">
        <w:rPr>
          <w:rFonts w:ascii="Source Sans Pro" w:eastAsia="Times New Roman" w:hAnsi="Source Sans Pro" w:cs="Times New Roman"/>
          <w:color w:val="000000"/>
          <w:kern w:val="0"/>
          <w:sz w:val="27"/>
          <w:szCs w:val="27"/>
          <w:lang w:val="en-US" w:eastAsia="nl-BE"/>
          <w14:ligatures w14:val="none"/>
        </w:rPr>
        <w:t xml:space="preserve">. For the avoidance of doubt, where Exceptions and Limitations apply to Your use, this Public License </w:t>
      </w:r>
      <w:r w:rsidRPr="003D5A65">
        <w:rPr>
          <w:rFonts w:ascii="Source Sans Pro" w:eastAsia="Times New Roman" w:hAnsi="Source Sans Pro" w:cs="Times New Roman"/>
          <w:color w:val="000000"/>
          <w:kern w:val="0"/>
          <w:sz w:val="27"/>
          <w:szCs w:val="27"/>
          <w:lang w:val="en-US" w:eastAsia="nl-BE"/>
          <w14:ligatures w14:val="none"/>
        </w:rPr>
        <w:lastRenderedPageBreak/>
        <w:t>does not apply, and You do not need to comply with its terms and conditions.</w:t>
      </w:r>
    </w:p>
    <w:p w14:paraId="4CDA0C13"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b/>
          <w:bCs/>
          <w:color w:val="000000"/>
          <w:kern w:val="0"/>
          <w:sz w:val="27"/>
          <w:szCs w:val="27"/>
          <w:lang w:val="en-US" w:eastAsia="nl-BE"/>
          <w14:ligatures w14:val="none"/>
        </w:rPr>
        <w:t>Term </w:t>
      </w:r>
      <w:r w:rsidRPr="003D5A65">
        <w:rPr>
          <w:rFonts w:ascii="Source Sans Pro" w:eastAsia="Times New Roman" w:hAnsi="Source Sans Pro" w:cs="Times New Roman"/>
          <w:color w:val="000000"/>
          <w:kern w:val="0"/>
          <w:sz w:val="27"/>
          <w:szCs w:val="27"/>
          <w:lang w:val="en-US" w:eastAsia="nl-BE"/>
          <w14:ligatures w14:val="none"/>
        </w:rPr>
        <w:t>. The term of this Public License is specified in Section </w:t>
      </w:r>
      <w:hyperlink r:id="rId68" w:anchor="s6a" w:history="1">
        <w:r w:rsidRPr="003D5A65">
          <w:rPr>
            <w:rFonts w:ascii="Source Sans Pro" w:eastAsia="Times New Roman" w:hAnsi="Source Sans Pro" w:cs="Times New Roman"/>
            <w:color w:val="0000FF"/>
            <w:kern w:val="0"/>
            <w:sz w:val="27"/>
            <w:szCs w:val="27"/>
            <w:lang w:val="en-US" w:eastAsia="nl-BE"/>
            <w14:ligatures w14:val="none"/>
          </w:rPr>
          <w:t>6(a) </w:t>
        </w:r>
      </w:hyperlink>
      <w:r w:rsidRPr="003D5A65">
        <w:rPr>
          <w:rFonts w:ascii="Source Sans Pro" w:eastAsia="Times New Roman" w:hAnsi="Source Sans Pro" w:cs="Times New Roman"/>
          <w:color w:val="000000"/>
          <w:kern w:val="0"/>
          <w:sz w:val="27"/>
          <w:szCs w:val="27"/>
          <w:lang w:val="en-US" w:eastAsia="nl-BE"/>
          <w14:ligatures w14:val="none"/>
        </w:rPr>
        <w:t>.</w:t>
      </w:r>
    </w:p>
    <w:p w14:paraId="640E20F2"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b/>
          <w:bCs/>
          <w:color w:val="000000"/>
          <w:kern w:val="0"/>
          <w:sz w:val="27"/>
          <w:szCs w:val="27"/>
          <w:lang w:val="en-US" w:eastAsia="nl-BE"/>
          <w14:ligatures w14:val="none"/>
        </w:rPr>
        <w:t>Media and formats; technical modifications allowed </w:t>
      </w:r>
      <w:r w:rsidRPr="003D5A65">
        <w:rPr>
          <w:rFonts w:ascii="Source Sans Pro" w:eastAsia="Times New Roman" w:hAnsi="Source Sans Pro" w:cs="Times New Roman"/>
          <w:color w:val="000000"/>
          <w:kern w:val="0"/>
          <w:sz w:val="27"/>
          <w:szCs w:val="27"/>
          <w:lang w:val="en-US" w:eastAsia="nl-BE"/>
          <w14:ligatures w14:val="none"/>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69" w:anchor="s2a4" w:history="1">
        <w:r w:rsidRPr="003D5A65">
          <w:rPr>
            <w:rFonts w:ascii="Source Sans Pro" w:eastAsia="Times New Roman" w:hAnsi="Source Sans Pro" w:cs="Times New Roman"/>
            <w:color w:val="0000FF"/>
            <w:kern w:val="0"/>
            <w:sz w:val="27"/>
            <w:szCs w:val="27"/>
            <w:lang w:val="en-US" w:eastAsia="nl-BE"/>
            <w14:ligatures w14:val="none"/>
          </w:rPr>
          <w:t>2(a)(4) </w:t>
        </w:r>
      </w:hyperlink>
      <w:r w:rsidRPr="003D5A65">
        <w:rPr>
          <w:rFonts w:ascii="Source Sans Pro" w:eastAsia="Times New Roman" w:hAnsi="Source Sans Pro" w:cs="Times New Roman"/>
          <w:color w:val="000000"/>
          <w:kern w:val="0"/>
          <w:sz w:val="27"/>
          <w:szCs w:val="27"/>
          <w:lang w:val="en-US" w:eastAsia="nl-BE"/>
          <w14:ligatures w14:val="none"/>
        </w:rPr>
        <w:t>never produces Adapted Material.</w:t>
      </w:r>
    </w:p>
    <w:p w14:paraId="0D12E146"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eastAsia="nl-BE"/>
          <w14:ligatures w14:val="none"/>
        </w:rPr>
      </w:pPr>
      <w:r w:rsidRPr="003D5A65">
        <w:rPr>
          <w:rFonts w:ascii="Source Sans Pro" w:eastAsia="Times New Roman" w:hAnsi="Source Sans Pro" w:cs="Times New Roman"/>
          <w:color w:val="000000"/>
          <w:kern w:val="0"/>
          <w:sz w:val="27"/>
          <w:szCs w:val="27"/>
          <w:u w:val="single"/>
          <w:lang w:eastAsia="nl-BE"/>
          <w14:ligatures w14:val="none"/>
        </w:rPr>
        <w:t xml:space="preserve">Downstream </w:t>
      </w:r>
      <w:proofErr w:type="spellStart"/>
      <w:r w:rsidRPr="003D5A65">
        <w:rPr>
          <w:rFonts w:ascii="Source Sans Pro" w:eastAsia="Times New Roman" w:hAnsi="Source Sans Pro" w:cs="Times New Roman"/>
          <w:color w:val="000000"/>
          <w:kern w:val="0"/>
          <w:sz w:val="27"/>
          <w:szCs w:val="27"/>
          <w:u w:val="single"/>
          <w:lang w:eastAsia="nl-BE"/>
          <w14:ligatures w14:val="none"/>
        </w:rPr>
        <w:t>recipients</w:t>
      </w:r>
      <w:proofErr w:type="spellEnd"/>
      <w:r w:rsidRPr="003D5A65">
        <w:rPr>
          <w:rFonts w:ascii="Source Sans Pro" w:eastAsia="Times New Roman" w:hAnsi="Source Sans Pro" w:cs="Times New Roman"/>
          <w:color w:val="000000"/>
          <w:kern w:val="0"/>
          <w:sz w:val="27"/>
          <w:szCs w:val="27"/>
          <w:u w:val="single"/>
          <w:lang w:eastAsia="nl-BE"/>
          <w14:ligatures w14:val="none"/>
        </w:rPr>
        <w:t> </w:t>
      </w:r>
      <w:r w:rsidRPr="003D5A65">
        <w:rPr>
          <w:rFonts w:ascii="Source Sans Pro" w:eastAsia="Times New Roman" w:hAnsi="Source Sans Pro" w:cs="Times New Roman"/>
          <w:color w:val="000000"/>
          <w:kern w:val="0"/>
          <w:sz w:val="27"/>
          <w:szCs w:val="27"/>
          <w:lang w:eastAsia="nl-BE"/>
          <w14:ligatures w14:val="none"/>
        </w:rPr>
        <w:t>.</w:t>
      </w:r>
    </w:p>
    <w:p w14:paraId="2858E97D" w14:textId="77777777" w:rsidR="003D5A65" w:rsidRPr="003D5A65" w:rsidRDefault="003D5A65" w:rsidP="003D5A65">
      <w:pPr>
        <w:numPr>
          <w:ilvl w:val="2"/>
          <w:numId w:val="34"/>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Offer from the Licensor – Licensed Material </w:t>
      </w:r>
      <w:r w:rsidRPr="003D5A65">
        <w:rPr>
          <w:rFonts w:ascii="Source Sans Pro" w:eastAsia="Times New Roman" w:hAnsi="Source Sans Pro" w:cs="Times New Roman"/>
          <w:color w:val="000000"/>
          <w:kern w:val="0"/>
          <w:sz w:val="27"/>
          <w:szCs w:val="27"/>
          <w:lang w:val="en-US" w:eastAsia="nl-BE"/>
          <w14:ligatures w14:val="none"/>
        </w:rPr>
        <w:t>. Every recipient of the Licensed Material automatically receives an offer from the Licensor to exercise the Licensed Rights under the terms and conditions of this Public License.</w:t>
      </w:r>
    </w:p>
    <w:p w14:paraId="76021695" w14:textId="77777777" w:rsidR="003D5A65" w:rsidRPr="003D5A65" w:rsidRDefault="003D5A65" w:rsidP="003D5A65">
      <w:pPr>
        <w:numPr>
          <w:ilvl w:val="2"/>
          <w:numId w:val="34"/>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No downstream restrictions </w:t>
      </w:r>
      <w:r w:rsidRPr="003D5A65">
        <w:rPr>
          <w:rFonts w:ascii="Source Sans Pro" w:eastAsia="Times New Roman" w:hAnsi="Source Sans Pro" w:cs="Times New Roman"/>
          <w:color w:val="000000"/>
          <w:kern w:val="0"/>
          <w:sz w:val="27"/>
          <w:szCs w:val="27"/>
          <w:lang w:val="en-US" w:eastAsia="nl-BE"/>
          <w14:ligatures w14:val="none"/>
        </w:rPr>
        <w:t>. You may not offer or impose any additional or different terms or conditions on, or apply any Effective Technological Measures to, the Licensed Material if doing so restricts exercise of the Licensed Rights by any recipient of the Licensed Material.</w:t>
      </w:r>
    </w:p>
    <w:p w14:paraId="4929387B"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u w:val="single"/>
          <w:lang w:val="en-US" w:eastAsia="nl-BE"/>
          <w14:ligatures w14:val="none"/>
        </w:rPr>
        <w:t>No endorsement </w:t>
      </w:r>
      <w:r w:rsidRPr="003D5A65">
        <w:rPr>
          <w:rFonts w:ascii="Source Sans Pro" w:eastAsia="Times New Roman" w:hAnsi="Source Sans Pro" w:cs="Times New Roman"/>
          <w:color w:val="000000"/>
          <w:kern w:val="0"/>
          <w:sz w:val="27"/>
          <w:szCs w:val="27"/>
          <w:lang w:val="en-US" w:eastAsia="nl-BE"/>
          <w14:ligatures w14:val="none"/>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70" w:anchor="s3a1Ai" w:history="1">
        <w:r w:rsidRPr="003D5A65">
          <w:rPr>
            <w:rFonts w:ascii="Source Sans Pro" w:eastAsia="Times New Roman" w:hAnsi="Source Sans Pro" w:cs="Times New Roman"/>
            <w:color w:val="0000FF"/>
            <w:kern w:val="0"/>
            <w:sz w:val="27"/>
            <w:szCs w:val="27"/>
            <w:lang w:val="en-US" w:eastAsia="nl-BE"/>
            <w14:ligatures w14:val="none"/>
          </w:rPr>
          <w:t>3(a)(1)(A)(</w:t>
        </w:r>
        <w:proofErr w:type="spellStart"/>
        <w:r w:rsidRPr="003D5A65">
          <w:rPr>
            <w:rFonts w:ascii="Source Sans Pro" w:eastAsia="Times New Roman" w:hAnsi="Source Sans Pro" w:cs="Times New Roman"/>
            <w:color w:val="0000FF"/>
            <w:kern w:val="0"/>
            <w:sz w:val="27"/>
            <w:szCs w:val="27"/>
            <w:lang w:val="en-US" w:eastAsia="nl-BE"/>
            <w14:ligatures w14:val="none"/>
          </w:rPr>
          <w:t>i</w:t>
        </w:r>
        <w:proofErr w:type="spellEnd"/>
        <w:r w:rsidRPr="003D5A65">
          <w:rPr>
            <w:rFonts w:ascii="Source Sans Pro" w:eastAsia="Times New Roman" w:hAnsi="Source Sans Pro" w:cs="Times New Roman"/>
            <w:color w:val="0000FF"/>
            <w:kern w:val="0"/>
            <w:sz w:val="27"/>
            <w:szCs w:val="27"/>
            <w:lang w:val="en-US" w:eastAsia="nl-BE"/>
            <w14:ligatures w14:val="none"/>
          </w:rPr>
          <w:t>) </w:t>
        </w:r>
      </w:hyperlink>
      <w:r w:rsidRPr="003D5A65">
        <w:rPr>
          <w:rFonts w:ascii="Source Sans Pro" w:eastAsia="Times New Roman" w:hAnsi="Source Sans Pro" w:cs="Times New Roman"/>
          <w:color w:val="000000"/>
          <w:kern w:val="0"/>
          <w:sz w:val="27"/>
          <w:szCs w:val="27"/>
          <w:lang w:val="en-US" w:eastAsia="nl-BE"/>
          <w14:ligatures w14:val="none"/>
        </w:rPr>
        <w:t>.</w:t>
      </w:r>
    </w:p>
    <w:p w14:paraId="4D68A551" w14:textId="77777777" w:rsidR="003D5A65" w:rsidRPr="003D5A65" w:rsidRDefault="003D5A65" w:rsidP="003D5A65">
      <w:pPr>
        <w:numPr>
          <w:ilvl w:val="0"/>
          <w:numId w:val="34"/>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3D5A65">
        <w:rPr>
          <w:rFonts w:ascii="Source Sans Pro" w:eastAsia="Times New Roman" w:hAnsi="Source Sans Pro" w:cs="Times New Roman"/>
          <w:b/>
          <w:bCs/>
          <w:color w:val="000000"/>
          <w:kern w:val="0"/>
          <w:sz w:val="27"/>
          <w:szCs w:val="27"/>
          <w:lang w:eastAsia="nl-BE"/>
          <w14:ligatures w14:val="none"/>
        </w:rPr>
        <w:t>Other</w:t>
      </w:r>
      <w:proofErr w:type="spellEnd"/>
      <w:r w:rsidRPr="003D5A65">
        <w:rPr>
          <w:rFonts w:ascii="Source Sans Pro" w:eastAsia="Times New Roman" w:hAnsi="Source Sans Pro" w:cs="Times New Roman"/>
          <w:b/>
          <w:bCs/>
          <w:color w:val="000000"/>
          <w:kern w:val="0"/>
          <w:sz w:val="27"/>
          <w:szCs w:val="27"/>
          <w:lang w:eastAsia="nl-BE"/>
          <w14:ligatures w14:val="none"/>
        </w:rPr>
        <w:t xml:space="preserve"> </w:t>
      </w:r>
      <w:proofErr w:type="spellStart"/>
      <w:r w:rsidRPr="003D5A65">
        <w:rPr>
          <w:rFonts w:ascii="Source Sans Pro" w:eastAsia="Times New Roman" w:hAnsi="Source Sans Pro" w:cs="Times New Roman"/>
          <w:b/>
          <w:bCs/>
          <w:color w:val="000000"/>
          <w:kern w:val="0"/>
          <w:sz w:val="27"/>
          <w:szCs w:val="27"/>
          <w:lang w:eastAsia="nl-BE"/>
          <w14:ligatures w14:val="none"/>
        </w:rPr>
        <w:t>rights</w:t>
      </w:r>
      <w:proofErr w:type="spellEnd"/>
      <w:r w:rsidRPr="003D5A65">
        <w:rPr>
          <w:rFonts w:ascii="Source Sans Pro" w:eastAsia="Times New Roman" w:hAnsi="Source Sans Pro" w:cs="Times New Roman"/>
          <w:b/>
          <w:bCs/>
          <w:color w:val="000000"/>
          <w:kern w:val="0"/>
          <w:sz w:val="27"/>
          <w:szCs w:val="27"/>
          <w:lang w:eastAsia="nl-BE"/>
          <w14:ligatures w14:val="none"/>
        </w:rPr>
        <w:t> </w:t>
      </w:r>
      <w:r w:rsidRPr="003D5A65">
        <w:rPr>
          <w:rFonts w:ascii="Source Sans Pro" w:eastAsia="Times New Roman" w:hAnsi="Source Sans Pro" w:cs="Times New Roman"/>
          <w:color w:val="000000"/>
          <w:kern w:val="0"/>
          <w:sz w:val="27"/>
          <w:szCs w:val="27"/>
          <w:lang w:eastAsia="nl-BE"/>
          <w14:ligatures w14:val="none"/>
        </w:rPr>
        <w:t>.</w:t>
      </w:r>
    </w:p>
    <w:p w14:paraId="429AFE13"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 xml:space="preserve">Moral rights, such as the right of integrity, are not licensed under this Public License, nor are publicity, privacy, and/or other similar personality rights; however, to the extent possible, the Licensor </w:t>
      </w:r>
      <w:r w:rsidRPr="003D5A65">
        <w:rPr>
          <w:rFonts w:ascii="Source Sans Pro" w:eastAsia="Times New Roman" w:hAnsi="Source Sans Pro" w:cs="Times New Roman"/>
          <w:color w:val="000000"/>
          <w:kern w:val="0"/>
          <w:sz w:val="27"/>
          <w:szCs w:val="27"/>
          <w:lang w:val="en-US" w:eastAsia="nl-BE"/>
          <w14:ligatures w14:val="none"/>
        </w:rPr>
        <w:lastRenderedPageBreak/>
        <w:t>waives and/or agrees not to assert any such rights held by the Licensor to the limited extent necessary to allow You to exercise the Licensed Rights, but not otherwise.</w:t>
      </w:r>
    </w:p>
    <w:p w14:paraId="4F11FD16"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Patent and trademark rights are not licensed under this Public License.</w:t>
      </w:r>
    </w:p>
    <w:p w14:paraId="00271B33" w14:textId="77777777" w:rsidR="003D5A65" w:rsidRPr="003D5A65" w:rsidRDefault="003D5A65" w:rsidP="003D5A65">
      <w:pPr>
        <w:numPr>
          <w:ilvl w:val="1"/>
          <w:numId w:val="34"/>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774B1DB5"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t>Section 3 – License Conditions.</w:t>
      </w:r>
    </w:p>
    <w:p w14:paraId="17BFB313" w14:textId="77777777" w:rsidR="003D5A65" w:rsidRPr="003D5A65" w:rsidRDefault="003D5A65" w:rsidP="003D5A65">
      <w:pPr>
        <w:spacing w:before="240" w:after="240" w:line="240" w:lineRule="auto"/>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Your exercise of the Licensed Rights is expressly made subject to the following conditions.</w:t>
      </w:r>
    </w:p>
    <w:p w14:paraId="3045AD9B" w14:textId="77777777" w:rsidR="003D5A65" w:rsidRPr="003D5A65" w:rsidRDefault="003D5A65" w:rsidP="003D5A65">
      <w:pPr>
        <w:numPr>
          <w:ilvl w:val="0"/>
          <w:numId w:val="35"/>
        </w:numPr>
        <w:spacing w:before="240" w:after="240" w:line="240" w:lineRule="auto"/>
        <w:ind w:left="480"/>
        <w:rPr>
          <w:rFonts w:ascii="Source Sans Pro" w:eastAsia="Times New Roman" w:hAnsi="Source Sans Pro" w:cs="Times New Roman"/>
          <w:color w:val="000000"/>
          <w:kern w:val="0"/>
          <w:sz w:val="27"/>
          <w:szCs w:val="27"/>
          <w:lang w:eastAsia="nl-BE"/>
          <w14:ligatures w14:val="none"/>
        </w:rPr>
      </w:pPr>
      <w:proofErr w:type="spellStart"/>
      <w:r w:rsidRPr="003D5A65">
        <w:rPr>
          <w:rFonts w:ascii="Source Sans Pro" w:eastAsia="Times New Roman" w:hAnsi="Source Sans Pro" w:cs="Times New Roman"/>
          <w:b/>
          <w:bCs/>
          <w:color w:val="000000"/>
          <w:kern w:val="0"/>
          <w:sz w:val="27"/>
          <w:szCs w:val="27"/>
          <w:lang w:eastAsia="nl-BE"/>
          <w14:ligatures w14:val="none"/>
        </w:rPr>
        <w:t>Attribution</w:t>
      </w:r>
      <w:proofErr w:type="spellEnd"/>
      <w:r w:rsidRPr="003D5A65">
        <w:rPr>
          <w:rFonts w:ascii="Source Sans Pro" w:eastAsia="Times New Roman" w:hAnsi="Source Sans Pro" w:cs="Times New Roman"/>
          <w:b/>
          <w:bCs/>
          <w:color w:val="000000"/>
          <w:kern w:val="0"/>
          <w:sz w:val="27"/>
          <w:szCs w:val="27"/>
          <w:lang w:eastAsia="nl-BE"/>
          <w14:ligatures w14:val="none"/>
        </w:rPr>
        <w:t> </w:t>
      </w:r>
      <w:r w:rsidRPr="003D5A65">
        <w:rPr>
          <w:rFonts w:ascii="Source Sans Pro" w:eastAsia="Times New Roman" w:hAnsi="Source Sans Pro" w:cs="Times New Roman"/>
          <w:color w:val="000000"/>
          <w:kern w:val="0"/>
          <w:sz w:val="27"/>
          <w:szCs w:val="27"/>
          <w:lang w:eastAsia="nl-BE"/>
          <w14:ligatures w14:val="none"/>
        </w:rPr>
        <w:t>.</w:t>
      </w:r>
    </w:p>
    <w:p w14:paraId="7C21D4A5" w14:textId="77777777" w:rsidR="003D5A65" w:rsidRPr="003D5A65" w:rsidRDefault="003D5A65" w:rsidP="003D5A65">
      <w:pPr>
        <w:numPr>
          <w:ilvl w:val="1"/>
          <w:numId w:val="35"/>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If You Share the Licensed Material (including in modified form), You must:</w:t>
      </w:r>
    </w:p>
    <w:p w14:paraId="38E7A6C4" w14:textId="77777777" w:rsidR="003D5A65" w:rsidRPr="003D5A65" w:rsidRDefault="003D5A65" w:rsidP="003D5A65">
      <w:pPr>
        <w:numPr>
          <w:ilvl w:val="2"/>
          <w:numId w:val="35"/>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retain the following if it is supplied by the Licensor with the Licensed Material:</w:t>
      </w:r>
    </w:p>
    <w:p w14:paraId="29F58B8A" w14:textId="77777777" w:rsidR="003D5A65" w:rsidRPr="003D5A65" w:rsidRDefault="003D5A65" w:rsidP="003D5A65">
      <w:pPr>
        <w:numPr>
          <w:ilvl w:val="3"/>
          <w:numId w:val="35"/>
        </w:numPr>
        <w:spacing w:before="240" w:after="240" w:line="240" w:lineRule="auto"/>
        <w:ind w:left="40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identification of the creator(s) of the Licensed Material and any others designated to receive attribution, in any reasonable manner requested by the Licensor (including by pseudonym if designated);</w:t>
      </w:r>
    </w:p>
    <w:p w14:paraId="4BF6FAE8" w14:textId="77777777" w:rsidR="003D5A65" w:rsidRPr="003D5A65" w:rsidRDefault="003D5A65" w:rsidP="003D5A65">
      <w:pPr>
        <w:numPr>
          <w:ilvl w:val="3"/>
          <w:numId w:val="35"/>
        </w:numPr>
        <w:spacing w:before="240" w:after="240" w:line="240" w:lineRule="auto"/>
        <w:ind w:left="4080"/>
        <w:rPr>
          <w:rFonts w:ascii="Source Sans Pro" w:eastAsia="Times New Roman" w:hAnsi="Source Sans Pro" w:cs="Times New Roman"/>
          <w:color w:val="000000"/>
          <w:kern w:val="0"/>
          <w:sz w:val="27"/>
          <w:szCs w:val="27"/>
          <w:lang w:eastAsia="nl-BE"/>
          <w14:ligatures w14:val="none"/>
        </w:rPr>
      </w:pPr>
      <w:r w:rsidRPr="003D5A65">
        <w:rPr>
          <w:rFonts w:ascii="Source Sans Pro" w:eastAsia="Times New Roman" w:hAnsi="Source Sans Pro" w:cs="Times New Roman"/>
          <w:color w:val="000000"/>
          <w:kern w:val="0"/>
          <w:sz w:val="27"/>
          <w:szCs w:val="27"/>
          <w:lang w:eastAsia="nl-BE"/>
          <w14:ligatures w14:val="none"/>
        </w:rPr>
        <w:t xml:space="preserve">a copyright </w:t>
      </w:r>
      <w:proofErr w:type="spellStart"/>
      <w:r w:rsidRPr="003D5A65">
        <w:rPr>
          <w:rFonts w:ascii="Source Sans Pro" w:eastAsia="Times New Roman" w:hAnsi="Source Sans Pro" w:cs="Times New Roman"/>
          <w:color w:val="000000"/>
          <w:kern w:val="0"/>
          <w:sz w:val="27"/>
          <w:szCs w:val="27"/>
          <w:lang w:eastAsia="nl-BE"/>
          <w14:ligatures w14:val="none"/>
        </w:rPr>
        <w:t>notice</w:t>
      </w:r>
      <w:proofErr w:type="spellEnd"/>
      <w:r w:rsidRPr="003D5A65">
        <w:rPr>
          <w:rFonts w:ascii="Source Sans Pro" w:eastAsia="Times New Roman" w:hAnsi="Source Sans Pro" w:cs="Times New Roman"/>
          <w:color w:val="000000"/>
          <w:kern w:val="0"/>
          <w:sz w:val="27"/>
          <w:szCs w:val="27"/>
          <w:lang w:eastAsia="nl-BE"/>
          <w14:ligatures w14:val="none"/>
        </w:rPr>
        <w:t>;</w:t>
      </w:r>
    </w:p>
    <w:p w14:paraId="5D0484F3" w14:textId="77777777" w:rsidR="003D5A65" w:rsidRPr="003D5A65" w:rsidRDefault="003D5A65" w:rsidP="003D5A65">
      <w:pPr>
        <w:numPr>
          <w:ilvl w:val="3"/>
          <w:numId w:val="35"/>
        </w:numPr>
        <w:spacing w:before="240" w:after="240" w:line="240" w:lineRule="auto"/>
        <w:ind w:left="40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a notice that refers to this Public License;</w:t>
      </w:r>
    </w:p>
    <w:p w14:paraId="116D42FC" w14:textId="77777777" w:rsidR="003D5A65" w:rsidRPr="003D5A65" w:rsidRDefault="003D5A65" w:rsidP="003D5A65">
      <w:pPr>
        <w:numPr>
          <w:ilvl w:val="3"/>
          <w:numId w:val="35"/>
        </w:numPr>
        <w:spacing w:before="240" w:after="240" w:line="240" w:lineRule="auto"/>
        <w:ind w:left="40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a notice that refers to the disclaimer of warranties;</w:t>
      </w:r>
    </w:p>
    <w:p w14:paraId="27AF75D2" w14:textId="77777777" w:rsidR="003D5A65" w:rsidRPr="003D5A65" w:rsidRDefault="003D5A65" w:rsidP="003D5A65">
      <w:pPr>
        <w:numPr>
          <w:ilvl w:val="3"/>
          <w:numId w:val="35"/>
        </w:numPr>
        <w:spacing w:before="240" w:after="240" w:line="240" w:lineRule="auto"/>
        <w:ind w:left="40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a URI or hyperlink to the Licensed Material to the extent reasonably practicable;</w:t>
      </w:r>
    </w:p>
    <w:p w14:paraId="1147BC94" w14:textId="77777777" w:rsidR="003D5A65" w:rsidRPr="003D5A65" w:rsidRDefault="003D5A65" w:rsidP="003D5A65">
      <w:pPr>
        <w:numPr>
          <w:ilvl w:val="2"/>
          <w:numId w:val="35"/>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lastRenderedPageBreak/>
        <w:t>indicate if You modified the Licensed Material and retain an indication of any previous modifications; and</w:t>
      </w:r>
    </w:p>
    <w:p w14:paraId="081A3197" w14:textId="77777777" w:rsidR="003D5A65" w:rsidRPr="003D5A65" w:rsidRDefault="003D5A65" w:rsidP="003D5A65">
      <w:pPr>
        <w:numPr>
          <w:ilvl w:val="2"/>
          <w:numId w:val="35"/>
        </w:numPr>
        <w:spacing w:before="240" w:after="240" w:line="240" w:lineRule="auto"/>
        <w:ind w:left="28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indicate the Licensed Material is licensed under this Public License, and include the text of, or the URI or hyperlink to, this Public License.</w:t>
      </w:r>
    </w:p>
    <w:p w14:paraId="6FED2DB1" w14:textId="77777777" w:rsidR="003D5A65" w:rsidRPr="003D5A65" w:rsidRDefault="003D5A65" w:rsidP="003D5A65">
      <w:pPr>
        <w:numPr>
          <w:ilvl w:val="1"/>
          <w:numId w:val="35"/>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You may satisfy the conditions in Section </w:t>
      </w:r>
      <w:hyperlink r:id="rId71" w:anchor="s3a1" w:history="1">
        <w:r w:rsidRPr="003D5A65">
          <w:rPr>
            <w:rFonts w:ascii="Source Sans Pro" w:eastAsia="Times New Roman" w:hAnsi="Source Sans Pro" w:cs="Times New Roman"/>
            <w:color w:val="0000FF"/>
            <w:kern w:val="0"/>
            <w:sz w:val="27"/>
            <w:szCs w:val="27"/>
            <w:lang w:val="en-US" w:eastAsia="nl-BE"/>
            <w14:ligatures w14:val="none"/>
          </w:rPr>
          <w:t>3(a)(1) </w:t>
        </w:r>
      </w:hyperlink>
      <w:r w:rsidRPr="003D5A65">
        <w:rPr>
          <w:rFonts w:ascii="Source Sans Pro" w:eastAsia="Times New Roman" w:hAnsi="Source Sans Pro" w:cs="Times New Roman"/>
          <w:color w:val="000000"/>
          <w:kern w:val="0"/>
          <w:sz w:val="27"/>
          <w:szCs w:val="27"/>
          <w:lang w:val="en-US" w:eastAsia="nl-BE"/>
          <w14:ligatures w14:val="none"/>
        </w:rPr>
        <w:t>in any reasonable manner based on the medium, means, and context in which You Share the Licensed Material. For example, it may be reasonable to satisfy the conditions by providing a URI or hyperlink to a resource that includes the required information.</w:t>
      </w:r>
    </w:p>
    <w:p w14:paraId="78FED635" w14:textId="77777777" w:rsidR="003D5A65" w:rsidRPr="003D5A65" w:rsidRDefault="003D5A65" w:rsidP="003D5A65">
      <w:pPr>
        <w:numPr>
          <w:ilvl w:val="1"/>
          <w:numId w:val="35"/>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If requested by the Licensor, You must remove any of the information required by Section </w:t>
      </w:r>
      <w:hyperlink r:id="rId72" w:anchor="s3a1A" w:history="1">
        <w:r w:rsidRPr="003D5A65">
          <w:rPr>
            <w:rFonts w:ascii="Source Sans Pro" w:eastAsia="Times New Roman" w:hAnsi="Source Sans Pro" w:cs="Times New Roman"/>
            <w:color w:val="0000FF"/>
            <w:kern w:val="0"/>
            <w:sz w:val="27"/>
            <w:szCs w:val="27"/>
            <w:lang w:val="en-US" w:eastAsia="nl-BE"/>
            <w14:ligatures w14:val="none"/>
          </w:rPr>
          <w:t>3(a)(1)(A) </w:t>
        </w:r>
      </w:hyperlink>
      <w:r w:rsidRPr="003D5A65">
        <w:rPr>
          <w:rFonts w:ascii="Source Sans Pro" w:eastAsia="Times New Roman" w:hAnsi="Source Sans Pro" w:cs="Times New Roman"/>
          <w:color w:val="000000"/>
          <w:kern w:val="0"/>
          <w:sz w:val="27"/>
          <w:szCs w:val="27"/>
          <w:lang w:val="en-US" w:eastAsia="nl-BE"/>
          <w14:ligatures w14:val="none"/>
        </w:rPr>
        <w:t>to the extent reasonably practicable.</w:t>
      </w:r>
    </w:p>
    <w:p w14:paraId="636CB9A5" w14:textId="77777777" w:rsidR="003D5A65" w:rsidRPr="003D5A65" w:rsidRDefault="003D5A65" w:rsidP="003D5A65">
      <w:pPr>
        <w:numPr>
          <w:ilvl w:val="1"/>
          <w:numId w:val="35"/>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If You Share Adapted Material You produce, the Adapter's License You apply must not prevent recipients of the Adapted Material from complying with this Public License.</w:t>
      </w:r>
    </w:p>
    <w:p w14:paraId="5D1ADBA9"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t>Section 4 – Sui Generis Database Rights.</w:t>
      </w:r>
    </w:p>
    <w:p w14:paraId="6A69D1BC" w14:textId="77777777" w:rsidR="003D5A65" w:rsidRPr="003D5A65" w:rsidRDefault="003D5A65" w:rsidP="003D5A65">
      <w:pPr>
        <w:spacing w:before="240" w:after="240" w:line="240" w:lineRule="auto"/>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Where the Licensed Rights include Sui Generis Database Rights that apply to Your use of the Licensed Material:</w:t>
      </w:r>
    </w:p>
    <w:p w14:paraId="78A01659" w14:textId="77777777" w:rsidR="003D5A65" w:rsidRPr="003D5A65" w:rsidRDefault="003D5A65" w:rsidP="003D5A65">
      <w:pPr>
        <w:numPr>
          <w:ilvl w:val="0"/>
          <w:numId w:val="36"/>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for the avoidance of doubt, Section </w:t>
      </w:r>
      <w:hyperlink r:id="rId73" w:anchor="s2a1" w:history="1">
        <w:r w:rsidRPr="003D5A65">
          <w:rPr>
            <w:rFonts w:ascii="Source Sans Pro" w:eastAsia="Times New Roman" w:hAnsi="Source Sans Pro" w:cs="Times New Roman"/>
            <w:color w:val="0000FF"/>
            <w:kern w:val="0"/>
            <w:sz w:val="27"/>
            <w:szCs w:val="27"/>
            <w:lang w:val="en-US" w:eastAsia="nl-BE"/>
            <w14:ligatures w14:val="none"/>
          </w:rPr>
          <w:t>2(a)(1) </w:t>
        </w:r>
      </w:hyperlink>
      <w:r w:rsidRPr="003D5A65">
        <w:rPr>
          <w:rFonts w:ascii="Source Sans Pro" w:eastAsia="Times New Roman" w:hAnsi="Source Sans Pro" w:cs="Times New Roman"/>
          <w:color w:val="000000"/>
          <w:kern w:val="0"/>
          <w:sz w:val="27"/>
          <w:szCs w:val="27"/>
          <w:lang w:val="en-US" w:eastAsia="nl-BE"/>
          <w14:ligatures w14:val="none"/>
        </w:rPr>
        <w:t>grants You the right to extract, reuse, reproduce, and Share all or a substantial portion of the contents of the database;</w:t>
      </w:r>
    </w:p>
    <w:p w14:paraId="30865A9B" w14:textId="77777777" w:rsidR="003D5A65" w:rsidRPr="003D5A65" w:rsidRDefault="003D5A65" w:rsidP="003D5A65">
      <w:pPr>
        <w:numPr>
          <w:ilvl w:val="0"/>
          <w:numId w:val="36"/>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if You include all or a substantial portion of the database contents in a database in which You have Sui Generis Database Rights, then the database in which You have Sui Generis Database Rights (but not its individual contents) is Adapted Material; and</w:t>
      </w:r>
    </w:p>
    <w:p w14:paraId="2D4EB2F8" w14:textId="77777777" w:rsidR="003D5A65" w:rsidRPr="003D5A65" w:rsidRDefault="003D5A65" w:rsidP="003D5A65">
      <w:pPr>
        <w:numPr>
          <w:ilvl w:val="0"/>
          <w:numId w:val="36"/>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You must comply with the conditions in Section </w:t>
      </w:r>
      <w:hyperlink r:id="rId74" w:anchor="s3a" w:history="1">
        <w:r w:rsidRPr="003D5A65">
          <w:rPr>
            <w:rFonts w:ascii="Source Sans Pro" w:eastAsia="Times New Roman" w:hAnsi="Source Sans Pro" w:cs="Times New Roman"/>
            <w:color w:val="0000FF"/>
            <w:kern w:val="0"/>
            <w:sz w:val="27"/>
            <w:szCs w:val="27"/>
            <w:lang w:val="en-US" w:eastAsia="nl-BE"/>
            <w14:ligatures w14:val="none"/>
          </w:rPr>
          <w:t>3(a) </w:t>
        </w:r>
      </w:hyperlink>
      <w:r w:rsidRPr="003D5A65">
        <w:rPr>
          <w:rFonts w:ascii="Source Sans Pro" w:eastAsia="Times New Roman" w:hAnsi="Source Sans Pro" w:cs="Times New Roman"/>
          <w:color w:val="000000"/>
          <w:kern w:val="0"/>
          <w:sz w:val="27"/>
          <w:szCs w:val="27"/>
          <w:lang w:val="en-US" w:eastAsia="nl-BE"/>
          <w14:ligatures w14:val="none"/>
        </w:rPr>
        <w:t>if You Share all or a substantial portion of the contents of the database.</w:t>
      </w:r>
    </w:p>
    <w:p w14:paraId="3F349296" w14:textId="77777777" w:rsidR="003D5A65" w:rsidRPr="003D5A65" w:rsidRDefault="003D5A65" w:rsidP="003D5A65">
      <w:pPr>
        <w:spacing w:before="240" w:after="240" w:line="240" w:lineRule="auto"/>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For the avoidance of doubt, this Section </w:t>
      </w:r>
      <w:hyperlink r:id="rId75" w:anchor="s4" w:history="1">
        <w:r w:rsidRPr="003D5A65">
          <w:rPr>
            <w:rFonts w:ascii="Source Sans Pro" w:eastAsia="Times New Roman" w:hAnsi="Source Sans Pro" w:cs="Times New Roman"/>
            <w:color w:val="0000FF"/>
            <w:kern w:val="0"/>
            <w:sz w:val="27"/>
            <w:szCs w:val="27"/>
            <w:lang w:val="en-US" w:eastAsia="nl-BE"/>
            <w14:ligatures w14:val="none"/>
          </w:rPr>
          <w:t>4 </w:t>
        </w:r>
      </w:hyperlink>
      <w:r w:rsidRPr="003D5A65">
        <w:rPr>
          <w:rFonts w:ascii="Source Sans Pro" w:eastAsia="Times New Roman" w:hAnsi="Source Sans Pro" w:cs="Times New Roman"/>
          <w:color w:val="000000"/>
          <w:kern w:val="0"/>
          <w:sz w:val="27"/>
          <w:szCs w:val="27"/>
          <w:lang w:val="en-US" w:eastAsia="nl-BE"/>
          <w14:ligatures w14:val="none"/>
        </w:rPr>
        <w:t>supplements and does not replace Your obligations under this Public License where the Licensed Rights include other Copyright and Similar Rights.</w:t>
      </w:r>
    </w:p>
    <w:p w14:paraId="5EE84AB3"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lastRenderedPageBreak/>
        <w:t>Section 5 – Disclaimer of Warranties and Limitation of Liability.</w:t>
      </w:r>
    </w:p>
    <w:p w14:paraId="10869670" w14:textId="77777777" w:rsidR="003D5A65" w:rsidRPr="003D5A65" w:rsidRDefault="003D5A65" w:rsidP="003D5A65">
      <w:pPr>
        <w:numPr>
          <w:ilvl w:val="0"/>
          <w:numId w:val="37"/>
        </w:numPr>
        <w:spacing w:before="240" w:after="240" w:line="240" w:lineRule="auto"/>
        <w:ind w:left="480"/>
        <w:rPr>
          <w:rFonts w:ascii="Source Sans Pro" w:eastAsia="Times New Roman" w:hAnsi="Source Sans Pro" w:cs="Times New Roman"/>
          <w:b/>
          <w:bCs/>
          <w:color w:val="000000"/>
          <w:kern w:val="0"/>
          <w:sz w:val="27"/>
          <w:szCs w:val="27"/>
          <w:lang w:val="en-US" w:eastAsia="nl-BE"/>
          <w14:ligatures w14:val="none"/>
        </w:rPr>
      </w:pPr>
      <w:r w:rsidRPr="003D5A65">
        <w:rPr>
          <w:rFonts w:ascii="Source Sans Pro" w:eastAsia="Times New Roman" w:hAnsi="Source Sans Pro" w:cs="Times New Roman"/>
          <w:b/>
          <w:bCs/>
          <w:color w:val="000000"/>
          <w:kern w:val="0"/>
          <w:sz w:val="27"/>
          <w:szCs w:val="27"/>
          <w:lang w:val="en-US" w:eastAsia="nl-BE"/>
          <w14:ligatures w14:val="none"/>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645FF43" w14:textId="77777777" w:rsidR="003D5A65" w:rsidRPr="003D5A65" w:rsidRDefault="003D5A65" w:rsidP="003D5A65">
      <w:pPr>
        <w:numPr>
          <w:ilvl w:val="0"/>
          <w:numId w:val="37"/>
        </w:numPr>
        <w:spacing w:before="240" w:after="240" w:line="240" w:lineRule="auto"/>
        <w:ind w:left="480"/>
        <w:rPr>
          <w:rFonts w:ascii="Source Sans Pro" w:eastAsia="Times New Roman" w:hAnsi="Source Sans Pro" w:cs="Times New Roman"/>
          <w:b/>
          <w:bCs/>
          <w:color w:val="000000"/>
          <w:kern w:val="0"/>
          <w:sz w:val="27"/>
          <w:szCs w:val="27"/>
          <w:lang w:val="en-US" w:eastAsia="nl-BE"/>
          <w14:ligatures w14:val="none"/>
        </w:rPr>
      </w:pPr>
      <w:r w:rsidRPr="003D5A65">
        <w:rPr>
          <w:rFonts w:ascii="Source Sans Pro" w:eastAsia="Times New Roman" w:hAnsi="Source Sans Pro" w:cs="Times New Roman"/>
          <w:b/>
          <w:bCs/>
          <w:color w:val="000000"/>
          <w:kern w:val="0"/>
          <w:sz w:val="27"/>
          <w:szCs w:val="27"/>
          <w:lang w:val="en-US" w:eastAsia="nl-BE"/>
          <w14:ligatures w14:val="none"/>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65E6623" w14:textId="77777777" w:rsidR="003D5A65" w:rsidRPr="003D5A65" w:rsidRDefault="003D5A65" w:rsidP="003D5A65">
      <w:pPr>
        <w:numPr>
          <w:ilvl w:val="0"/>
          <w:numId w:val="37"/>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The disclaimer of warranties and limitation of liability provided above shall be interpreted in a manner that, to the extent possible, most closely approximates an absolute disclaimer and waiver of all liability.</w:t>
      </w:r>
    </w:p>
    <w:p w14:paraId="3E811A6A"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3D5A65">
        <w:rPr>
          <w:rFonts w:ascii="Roboto Condensed" w:eastAsia="Times New Roman" w:hAnsi="Roboto Condensed" w:cs="Times New Roman"/>
          <w:b/>
          <w:bCs/>
          <w:color w:val="000000"/>
          <w:kern w:val="0"/>
          <w:sz w:val="47"/>
          <w:szCs w:val="47"/>
          <w:lang w:eastAsia="nl-BE"/>
          <w14:ligatures w14:val="none"/>
        </w:rPr>
        <w:t>Section</w:t>
      </w:r>
      <w:proofErr w:type="spellEnd"/>
      <w:r w:rsidRPr="003D5A65">
        <w:rPr>
          <w:rFonts w:ascii="Roboto Condensed" w:eastAsia="Times New Roman" w:hAnsi="Roboto Condensed" w:cs="Times New Roman"/>
          <w:b/>
          <w:bCs/>
          <w:color w:val="000000"/>
          <w:kern w:val="0"/>
          <w:sz w:val="47"/>
          <w:szCs w:val="47"/>
          <w:lang w:eastAsia="nl-BE"/>
          <w14:ligatures w14:val="none"/>
        </w:rPr>
        <w:t xml:space="preserve"> 6 – Term </w:t>
      </w:r>
      <w:proofErr w:type="spellStart"/>
      <w:r w:rsidRPr="003D5A65">
        <w:rPr>
          <w:rFonts w:ascii="Roboto Condensed" w:eastAsia="Times New Roman" w:hAnsi="Roboto Condensed" w:cs="Times New Roman"/>
          <w:b/>
          <w:bCs/>
          <w:color w:val="000000"/>
          <w:kern w:val="0"/>
          <w:sz w:val="47"/>
          <w:szCs w:val="47"/>
          <w:lang w:eastAsia="nl-BE"/>
          <w14:ligatures w14:val="none"/>
        </w:rPr>
        <w:t>and</w:t>
      </w:r>
      <w:proofErr w:type="spellEnd"/>
      <w:r w:rsidRPr="003D5A65">
        <w:rPr>
          <w:rFonts w:ascii="Roboto Condensed" w:eastAsia="Times New Roman" w:hAnsi="Roboto Condensed" w:cs="Times New Roman"/>
          <w:b/>
          <w:bCs/>
          <w:color w:val="000000"/>
          <w:kern w:val="0"/>
          <w:sz w:val="47"/>
          <w:szCs w:val="47"/>
          <w:lang w:eastAsia="nl-BE"/>
          <w14:ligatures w14:val="none"/>
        </w:rPr>
        <w:t xml:space="preserve"> </w:t>
      </w:r>
      <w:proofErr w:type="spellStart"/>
      <w:r w:rsidRPr="003D5A65">
        <w:rPr>
          <w:rFonts w:ascii="Roboto Condensed" w:eastAsia="Times New Roman" w:hAnsi="Roboto Condensed" w:cs="Times New Roman"/>
          <w:b/>
          <w:bCs/>
          <w:color w:val="000000"/>
          <w:kern w:val="0"/>
          <w:sz w:val="47"/>
          <w:szCs w:val="47"/>
          <w:lang w:eastAsia="nl-BE"/>
          <w14:ligatures w14:val="none"/>
        </w:rPr>
        <w:t>Termination</w:t>
      </w:r>
      <w:proofErr w:type="spellEnd"/>
      <w:r w:rsidRPr="003D5A65">
        <w:rPr>
          <w:rFonts w:ascii="Roboto Condensed" w:eastAsia="Times New Roman" w:hAnsi="Roboto Condensed" w:cs="Times New Roman"/>
          <w:b/>
          <w:bCs/>
          <w:color w:val="000000"/>
          <w:kern w:val="0"/>
          <w:sz w:val="47"/>
          <w:szCs w:val="47"/>
          <w:lang w:eastAsia="nl-BE"/>
          <w14:ligatures w14:val="none"/>
        </w:rPr>
        <w:t>.</w:t>
      </w:r>
    </w:p>
    <w:p w14:paraId="79DF3C35" w14:textId="77777777" w:rsidR="003D5A65" w:rsidRPr="003D5A65" w:rsidRDefault="003D5A65" w:rsidP="003D5A65">
      <w:pPr>
        <w:numPr>
          <w:ilvl w:val="0"/>
          <w:numId w:val="38"/>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This Public License applies for the term of the Copyright and Similar Rights licensed here. However, if You fail to comply with this Public License, then Your rights under this Public License terminate automatically.</w:t>
      </w:r>
    </w:p>
    <w:p w14:paraId="0415A615" w14:textId="77777777" w:rsidR="003D5A65" w:rsidRPr="003D5A65" w:rsidRDefault="003D5A65" w:rsidP="003D5A65">
      <w:pPr>
        <w:numPr>
          <w:ilvl w:val="0"/>
          <w:numId w:val="38"/>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Where Your right to use the Licensed Material has terminated under Section 6(a), it reinstates:</w:t>
      </w:r>
    </w:p>
    <w:p w14:paraId="4D912B9A" w14:textId="77777777" w:rsidR="003D5A65" w:rsidRPr="003D5A65" w:rsidRDefault="003D5A65" w:rsidP="003D5A65">
      <w:pPr>
        <w:numPr>
          <w:ilvl w:val="1"/>
          <w:numId w:val="38"/>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automatically as of the date the violation is cured, provided it is cured within 30 days of Your discovery of the violation; or</w:t>
      </w:r>
    </w:p>
    <w:p w14:paraId="554280B8" w14:textId="77777777" w:rsidR="003D5A65" w:rsidRPr="003D5A65" w:rsidRDefault="003D5A65" w:rsidP="003D5A65">
      <w:pPr>
        <w:numPr>
          <w:ilvl w:val="1"/>
          <w:numId w:val="38"/>
        </w:numPr>
        <w:spacing w:before="240" w:after="240" w:line="240" w:lineRule="auto"/>
        <w:ind w:left="16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upon express reinstatement by the Licensor.</w:t>
      </w:r>
    </w:p>
    <w:p w14:paraId="73510183" w14:textId="77777777" w:rsidR="003D5A65" w:rsidRPr="003D5A65" w:rsidRDefault="003D5A65" w:rsidP="003D5A65">
      <w:p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lastRenderedPageBreak/>
        <w:t>For the avoidance of doubt, this Section </w:t>
      </w:r>
      <w:hyperlink r:id="rId76" w:anchor="s6b" w:history="1">
        <w:r w:rsidRPr="003D5A65">
          <w:rPr>
            <w:rFonts w:ascii="Source Sans Pro" w:eastAsia="Times New Roman" w:hAnsi="Source Sans Pro" w:cs="Times New Roman"/>
            <w:color w:val="0000FF"/>
            <w:kern w:val="0"/>
            <w:sz w:val="27"/>
            <w:szCs w:val="27"/>
            <w:lang w:val="en-US" w:eastAsia="nl-BE"/>
            <w14:ligatures w14:val="none"/>
          </w:rPr>
          <w:t>6(b) </w:t>
        </w:r>
      </w:hyperlink>
      <w:r w:rsidRPr="003D5A65">
        <w:rPr>
          <w:rFonts w:ascii="Source Sans Pro" w:eastAsia="Times New Roman" w:hAnsi="Source Sans Pro" w:cs="Times New Roman"/>
          <w:color w:val="000000"/>
          <w:kern w:val="0"/>
          <w:sz w:val="27"/>
          <w:szCs w:val="27"/>
          <w:lang w:val="en-US" w:eastAsia="nl-BE"/>
          <w14:ligatures w14:val="none"/>
        </w:rPr>
        <w:t>does not affect any right the Licensor may have to seek remedies for Your violations of this Public License.</w:t>
      </w:r>
    </w:p>
    <w:p w14:paraId="05B3E34C" w14:textId="77777777" w:rsidR="003D5A65" w:rsidRPr="003D5A65" w:rsidRDefault="003D5A65" w:rsidP="003D5A65">
      <w:pPr>
        <w:numPr>
          <w:ilvl w:val="0"/>
          <w:numId w:val="38"/>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For the avoidance of doubt, the Licensor may also offer the Licensed Material under separate terms or conditions or stop distributing the Licensed Material at any time; however, doing so will not terminate this Public License.</w:t>
      </w:r>
    </w:p>
    <w:p w14:paraId="612392E1" w14:textId="77777777" w:rsidR="003D5A65" w:rsidRPr="003D5A65" w:rsidRDefault="003D5A65" w:rsidP="003D5A65">
      <w:pPr>
        <w:numPr>
          <w:ilvl w:val="0"/>
          <w:numId w:val="38"/>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Sections </w:t>
      </w:r>
      <w:hyperlink r:id="rId77" w:anchor="s1" w:history="1">
        <w:r w:rsidRPr="003D5A65">
          <w:rPr>
            <w:rFonts w:ascii="Source Sans Pro" w:eastAsia="Times New Roman" w:hAnsi="Source Sans Pro" w:cs="Times New Roman"/>
            <w:color w:val="0000FF"/>
            <w:kern w:val="0"/>
            <w:sz w:val="27"/>
            <w:szCs w:val="27"/>
            <w:lang w:val="en-US" w:eastAsia="nl-BE"/>
            <w14:ligatures w14:val="none"/>
          </w:rPr>
          <w:t>1 </w:t>
        </w:r>
      </w:hyperlink>
      <w:r w:rsidRPr="003D5A65">
        <w:rPr>
          <w:rFonts w:ascii="Source Sans Pro" w:eastAsia="Times New Roman" w:hAnsi="Source Sans Pro" w:cs="Times New Roman"/>
          <w:color w:val="000000"/>
          <w:kern w:val="0"/>
          <w:sz w:val="27"/>
          <w:szCs w:val="27"/>
          <w:lang w:val="en-US" w:eastAsia="nl-BE"/>
          <w14:ligatures w14:val="none"/>
        </w:rPr>
        <w:t>, </w:t>
      </w:r>
      <w:hyperlink r:id="rId78" w:anchor="s5" w:history="1">
        <w:r w:rsidRPr="003D5A65">
          <w:rPr>
            <w:rFonts w:ascii="Source Sans Pro" w:eastAsia="Times New Roman" w:hAnsi="Source Sans Pro" w:cs="Times New Roman"/>
            <w:color w:val="0000FF"/>
            <w:kern w:val="0"/>
            <w:sz w:val="27"/>
            <w:szCs w:val="27"/>
            <w:lang w:val="en-US" w:eastAsia="nl-BE"/>
            <w14:ligatures w14:val="none"/>
          </w:rPr>
          <w:t>5 </w:t>
        </w:r>
      </w:hyperlink>
      <w:r w:rsidRPr="003D5A65">
        <w:rPr>
          <w:rFonts w:ascii="Source Sans Pro" w:eastAsia="Times New Roman" w:hAnsi="Source Sans Pro" w:cs="Times New Roman"/>
          <w:color w:val="000000"/>
          <w:kern w:val="0"/>
          <w:sz w:val="27"/>
          <w:szCs w:val="27"/>
          <w:lang w:val="en-US" w:eastAsia="nl-BE"/>
          <w14:ligatures w14:val="none"/>
        </w:rPr>
        <w:t>, </w:t>
      </w:r>
      <w:hyperlink r:id="rId79" w:anchor="s6" w:history="1">
        <w:r w:rsidRPr="003D5A65">
          <w:rPr>
            <w:rFonts w:ascii="Source Sans Pro" w:eastAsia="Times New Roman" w:hAnsi="Source Sans Pro" w:cs="Times New Roman"/>
            <w:color w:val="0000FF"/>
            <w:kern w:val="0"/>
            <w:sz w:val="27"/>
            <w:szCs w:val="27"/>
            <w:lang w:val="en-US" w:eastAsia="nl-BE"/>
            <w14:ligatures w14:val="none"/>
          </w:rPr>
          <w:t>6 </w:t>
        </w:r>
      </w:hyperlink>
      <w:r w:rsidRPr="003D5A65">
        <w:rPr>
          <w:rFonts w:ascii="Source Sans Pro" w:eastAsia="Times New Roman" w:hAnsi="Source Sans Pro" w:cs="Times New Roman"/>
          <w:color w:val="000000"/>
          <w:kern w:val="0"/>
          <w:sz w:val="27"/>
          <w:szCs w:val="27"/>
          <w:lang w:val="en-US" w:eastAsia="nl-BE"/>
          <w14:ligatures w14:val="none"/>
        </w:rPr>
        <w:t>, </w:t>
      </w:r>
      <w:hyperlink r:id="rId80" w:anchor="s7" w:history="1">
        <w:r w:rsidRPr="003D5A65">
          <w:rPr>
            <w:rFonts w:ascii="Source Sans Pro" w:eastAsia="Times New Roman" w:hAnsi="Source Sans Pro" w:cs="Times New Roman"/>
            <w:color w:val="0000FF"/>
            <w:kern w:val="0"/>
            <w:sz w:val="27"/>
            <w:szCs w:val="27"/>
            <w:lang w:val="en-US" w:eastAsia="nl-BE"/>
            <w14:ligatures w14:val="none"/>
          </w:rPr>
          <w:t>7 </w:t>
        </w:r>
      </w:hyperlink>
      <w:r w:rsidRPr="003D5A65">
        <w:rPr>
          <w:rFonts w:ascii="Source Sans Pro" w:eastAsia="Times New Roman" w:hAnsi="Source Sans Pro" w:cs="Times New Roman"/>
          <w:color w:val="000000"/>
          <w:kern w:val="0"/>
          <w:sz w:val="27"/>
          <w:szCs w:val="27"/>
          <w:lang w:val="en-US" w:eastAsia="nl-BE"/>
          <w14:ligatures w14:val="none"/>
        </w:rPr>
        <w:t>, and </w:t>
      </w:r>
      <w:hyperlink r:id="rId81" w:anchor="s8" w:history="1">
        <w:r w:rsidRPr="003D5A65">
          <w:rPr>
            <w:rFonts w:ascii="Source Sans Pro" w:eastAsia="Times New Roman" w:hAnsi="Source Sans Pro" w:cs="Times New Roman"/>
            <w:color w:val="0000FF"/>
            <w:kern w:val="0"/>
            <w:sz w:val="27"/>
            <w:szCs w:val="27"/>
            <w:lang w:val="en-US" w:eastAsia="nl-BE"/>
            <w14:ligatures w14:val="none"/>
          </w:rPr>
          <w:t>8 </w:t>
        </w:r>
      </w:hyperlink>
      <w:r w:rsidRPr="003D5A65">
        <w:rPr>
          <w:rFonts w:ascii="Source Sans Pro" w:eastAsia="Times New Roman" w:hAnsi="Source Sans Pro" w:cs="Times New Roman"/>
          <w:color w:val="000000"/>
          <w:kern w:val="0"/>
          <w:sz w:val="27"/>
          <w:szCs w:val="27"/>
          <w:lang w:val="en-US" w:eastAsia="nl-BE"/>
          <w14:ligatures w14:val="none"/>
        </w:rPr>
        <w:t>survive termination of this Public License.</w:t>
      </w:r>
    </w:p>
    <w:p w14:paraId="2CC6AB63"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val="en-US" w:eastAsia="nl-BE"/>
          <w14:ligatures w14:val="none"/>
        </w:rPr>
      </w:pPr>
      <w:r w:rsidRPr="003D5A65">
        <w:rPr>
          <w:rFonts w:ascii="Roboto Condensed" w:eastAsia="Times New Roman" w:hAnsi="Roboto Condensed" w:cs="Times New Roman"/>
          <w:b/>
          <w:bCs/>
          <w:color w:val="000000"/>
          <w:kern w:val="0"/>
          <w:sz w:val="47"/>
          <w:szCs w:val="47"/>
          <w:lang w:val="en-US" w:eastAsia="nl-BE"/>
          <w14:ligatures w14:val="none"/>
        </w:rPr>
        <w:t>Section 7 – Other Terms and Conditions.</w:t>
      </w:r>
    </w:p>
    <w:p w14:paraId="5CA9D326" w14:textId="77777777" w:rsidR="003D5A65" w:rsidRPr="003D5A65" w:rsidRDefault="003D5A65" w:rsidP="003D5A65">
      <w:pPr>
        <w:numPr>
          <w:ilvl w:val="0"/>
          <w:numId w:val="39"/>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The Licensor shall not be bound by any additional or different terms or conditions communicated by You unless expressly agreed.</w:t>
      </w:r>
    </w:p>
    <w:p w14:paraId="7A163F01" w14:textId="77777777" w:rsidR="003D5A65" w:rsidRPr="003D5A65" w:rsidRDefault="003D5A65" w:rsidP="003D5A65">
      <w:pPr>
        <w:numPr>
          <w:ilvl w:val="0"/>
          <w:numId w:val="39"/>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Any arrangements, understandings, or agreements regarding the Licensed Material not stated herein are separate from and independent of the terms and conditions of this Public License.</w:t>
      </w:r>
    </w:p>
    <w:p w14:paraId="427C0046" w14:textId="77777777" w:rsidR="003D5A65" w:rsidRPr="003D5A65" w:rsidRDefault="003D5A65" w:rsidP="003D5A65">
      <w:pPr>
        <w:spacing w:before="100" w:beforeAutospacing="1" w:after="100" w:afterAutospacing="1" w:line="240" w:lineRule="auto"/>
        <w:outlineLvl w:val="2"/>
        <w:rPr>
          <w:rFonts w:ascii="Roboto Condensed" w:eastAsia="Times New Roman" w:hAnsi="Roboto Condensed" w:cs="Times New Roman"/>
          <w:b/>
          <w:bCs/>
          <w:color w:val="000000"/>
          <w:kern w:val="0"/>
          <w:sz w:val="47"/>
          <w:szCs w:val="47"/>
          <w:lang w:eastAsia="nl-BE"/>
          <w14:ligatures w14:val="none"/>
        </w:rPr>
      </w:pPr>
      <w:proofErr w:type="spellStart"/>
      <w:r w:rsidRPr="003D5A65">
        <w:rPr>
          <w:rFonts w:ascii="Roboto Condensed" w:eastAsia="Times New Roman" w:hAnsi="Roboto Condensed" w:cs="Times New Roman"/>
          <w:b/>
          <w:bCs/>
          <w:color w:val="000000"/>
          <w:kern w:val="0"/>
          <w:sz w:val="47"/>
          <w:szCs w:val="47"/>
          <w:lang w:eastAsia="nl-BE"/>
          <w14:ligatures w14:val="none"/>
        </w:rPr>
        <w:t>Section</w:t>
      </w:r>
      <w:proofErr w:type="spellEnd"/>
      <w:r w:rsidRPr="003D5A65">
        <w:rPr>
          <w:rFonts w:ascii="Roboto Condensed" w:eastAsia="Times New Roman" w:hAnsi="Roboto Condensed" w:cs="Times New Roman"/>
          <w:b/>
          <w:bCs/>
          <w:color w:val="000000"/>
          <w:kern w:val="0"/>
          <w:sz w:val="47"/>
          <w:szCs w:val="47"/>
          <w:lang w:eastAsia="nl-BE"/>
          <w14:ligatures w14:val="none"/>
        </w:rPr>
        <w:t xml:space="preserve"> 8 – </w:t>
      </w:r>
      <w:proofErr w:type="spellStart"/>
      <w:r w:rsidRPr="003D5A65">
        <w:rPr>
          <w:rFonts w:ascii="Roboto Condensed" w:eastAsia="Times New Roman" w:hAnsi="Roboto Condensed" w:cs="Times New Roman"/>
          <w:b/>
          <w:bCs/>
          <w:color w:val="000000"/>
          <w:kern w:val="0"/>
          <w:sz w:val="47"/>
          <w:szCs w:val="47"/>
          <w:lang w:eastAsia="nl-BE"/>
          <w14:ligatures w14:val="none"/>
        </w:rPr>
        <w:t>Interpretation</w:t>
      </w:r>
      <w:proofErr w:type="spellEnd"/>
      <w:r w:rsidRPr="003D5A65">
        <w:rPr>
          <w:rFonts w:ascii="Roboto Condensed" w:eastAsia="Times New Roman" w:hAnsi="Roboto Condensed" w:cs="Times New Roman"/>
          <w:b/>
          <w:bCs/>
          <w:color w:val="000000"/>
          <w:kern w:val="0"/>
          <w:sz w:val="47"/>
          <w:szCs w:val="47"/>
          <w:lang w:eastAsia="nl-BE"/>
          <w14:ligatures w14:val="none"/>
        </w:rPr>
        <w:t>.</w:t>
      </w:r>
    </w:p>
    <w:p w14:paraId="2A236176" w14:textId="77777777" w:rsidR="003D5A65" w:rsidRPr="003D5A65" w:rsidRDefault="003D5A65" w:rsidP="003D5A65">
      <w:pPr>
        <w:numPr>
          <w:ilvl w:val="0"/>
          <w:numId w:val="40"/>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For the avoidance of doubt, this Public License does not, and shall not be interpreted to, reduce, limit, restrict, or impose conditions on any use of the Licensed Material that could lawfully be made without permission under this Public License.</w:t>
      </w:r>
    </w:p>
    <w:p w14:paraId="2A5EB227" w14:textId="77777777" w:rsidR="003D5A65" w:rsidRPr="003D5A65" w:rsidRDefault="003D5A65" w:rsidP="003D5A65">
      <w:pPr>
        <w:numPr>
          <w:ilvl w:val="0"/>
          <w:numId w:val="40"/>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DE5442F" w14:textId="77777777" w:rsidR="003D5A65" w:rsidRPr="003D5A65" w:rsidRDefault="003D5A65" w:rsidP="003D5A65">
      <w:pPr>
        <w:numPr>
          <w:ilvl w:val="0"/>
          <w:numId w:val="40"/>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No term or condition of this Public License will be waived and no failure to comply consented to unless expressly agreed to by the Licensor.</w:t>
      </w:r>
    </w:p>
    <w:p w14:paraId="2F757386" w14:textId="77777777" w:rsidR="003D5A65" w:rsidRPr="003D5A65" w:rsidRDefault="003D5A65" w:rsidP="003D5A65">
      <w:pPr>
        <w:numPr>
          <w:ilvl w:val="0"/>
          <w:numId w:val="40"/>
        </w:numPr>
        <w:spacing w:before="240" w:after="240" w:line="240" w:lineRule="auto"/>
        <w:ind w:left="480"/>
        <w:rPr>
          <w:rFonts w:ascii="Source Sans Pro" w:eastAsia="Times New Roman" w:hAnsi="Source Sans Pro" w:cs="Times New Roman"/>
          <w:color w:val="000000"/>
          <w:kern w:val="0"/>
          <w:sz w:val="27"/>
          <w:szCs w:val="27"/>
          <w:lang w:val="en-US" w:eastAsia="nl-BE"/>
          <w14:ligatures w14:val="none"/>
        </w:rPr>
      </w:pPr>
      <w:r w:rsidRPr="003D5A65">
        <w:rPr>
          <w:rFonts w:ascii="Source Sans Pro" w:eastAsia="Times New Roman" w:hAnsi="Source Sans Pro" w:cs="Times New Roman"/>
          <w:color w:val="000000"/>
          <w:kern w:val="0"/>
          <w:sz w:val="27"/>
          <w:szCs w:val="27"/>
          <w:lang w:val="en-US" w:eastAsia="nl-BE"/>
          <w14:ligatures w14:val="none"/>
        </w:rPr>
        <w:t>Nothing in this Public License constitutes or may be interpreted as a limitation upon, or waiver of, any privileges and immunities that apply to the Licensor or You, including from the legal processes of any jurisdiction or authority.</w:t>
      </w:r>
    </w:p>
    <w:p w14:paraId="47DDBB37" w14:textId="21012824" w:rsidR="003D5A65" w:rsidRPr="003D5A65" w:rsidRDefault="003D5A65" w:rsidP="003D5A65">
      <w:pPr>
        <w:spacing w:after="100" w:afterAutospacing="1" w:line="240" w:lineRule="auto"/>
        <w:outlineLvl w:val="1"/>
        <w:rPr>
          <w:rFonts w:ascii="Roboto Condensed" w:eastAsia="Times New Roman" w:hAnsi="Roboto Condensed" w:cs="Times New Roman"/>
          <w:b/>
          <w:bCs/>
          <w:color w:val="000000"/>
          <w:kern w:val="0"/>
          <w:sz w:val="57"/>
          <w:szCs w:val="57"/>
          <w:lang w:val="en-US" w:eastAsia="nl-BE"/>
          <w14:ligatures w14:val="none"/>
        </w:rPr>
      </w:pPr>
      <w:r w:rsidRPr="003D5A65">
        <w:rPr>
          <w:rFonts w:ascii="Roboto Condensed" w:eastAsia="Times New Roman" w:hAnsi="Roboto Condensed" w:cs="Times New Roman"/>
          <w:b/>
          <w:bCs/>
          <w:color w:val="000000"/>
          <w:kern w:val="0"/>
          <w:sz w:val="57"/>
          <w:szCs w:val="57"/>
          <w:lang w:val="en-US" w:eastAsia="nl-BE"/>
          <w14:ligatures w14:val="none"/>
        </w:rPr>
        <w:lastRenderedPageBreak/>
        <w:t>About Creative Commons</w:t>
      </w:r>
    </w:p>
    <w:p w14:paraId="2063F729" w14:textId="77777777" w:rsidR="003D5A65" w:rsidRPr="003D5A65" w:rsidRDefault="003D5A65" w:rsidP="003D5A65">
      <w:pPr>
        <w:spacing w:before="100" w:beforeAutospacing="1" w:after="480" w:line="540" w:lineRule="atLeast"/>
        <w:rPr>
          <w:rFonts w:ascii="Source Sans Pro" w:eastAsia="Times New Roman" w:hAnsi="Source Sans Pro" w:cs="Times New Roman"/>
          <w:color w:val="000000"/>
          <w:kern w:val="0"/>
          <w:sz w:val="41"/>
          <w:szCs w:val="41"/>
          <w:lang w:val="en-US"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82" w:history="1">
        <w:r w:rsidRPr="003D5A65">
          <w:rPr>
            <w:rFonts w:ascii="Source Sans Pro" w:eastAsia="Times New Roman" w:hAnsi="Source Sans Pro" w:cs="Times New Roman"/>
            <w:color w:val="0000FF"/>
            <w:kern w:val="0"/>
            <w:sz w:val="41"/>
            <w:szCs w:val="41"/>
            <w:lang w:val="en-US" w:eastAsia="nl-BE"/>
            <w14:ligatures w14:val="none"/>
          </w:rPr>
          <w:t>CC0 Public Domain Dedication </w:t>
        </w:r>
      </w:hyperlink>
      <w:r w:rsidRPr="003D5A65">
        <w:rPr>
          <w:rFonts w:ascii="Source Sans Pro" w:eastAsia="Times New Roman" w:hAnsi="Source Sans Pro" w:cs="Times New Roman"/>
          <w:color w:val="000000"/>
          <w:kern w:val="0"/>
          <w:sz w:val="41"/>
          <w:szCs w:val="41"/>
          <w:lang w:val="en-US" w:eastAsia="nl-BE"/>
          <w14:ligatures w14:val="none"/>
        </w:rPr>
        <w:t>. Except for the limited purpose of indicating that material is shared under a Creative Commons public license or as otherwise permitted by the Creative Commons policies published at </w:t>
      </w:r>
      <w:hyperlink r:id="rId83" w:history="1">
        <w:r w:rsidRPr="003D5A65">
          <w:rPr>
            <w:rFonts w:ascii="Source Sans Pro" w:eastAsia="Times New Roman" w:hAnsi="Source Sans Pro" w:cs="Times New Roman"/>
            <w:color w:val="0000FF"/>
            <w:kern w:val="0"/>
            <w:sz w:val="41"/>
            <w:szCs w:val="41"/>
            <w:lang w:val="en-US" w:eastAsia="nl-BE"/>
            <w14:ligatures w14:val="none"/>
          </w:rPr>
          <w:t>creativecommons.org/policies </w:t>
        </w:r>
      </w:hyperlink>
      <w:r w:rsidRPr="003D5A65">
        <w:rPr>
          <w:rFonts w:ascii="Source Sans Pro" w:eastAsia="Times New Roman" w:hAnsi="Source Sans Pro" w:cs="Times New Roman"/>
          <w:color w:val="000000"/>
          <w:kern w:val="0"/>
          <w:sz w:val="41"/>
          <w:szCs w:val="41"/>
          <w:lang w:val="en-US" w:eastAsia="nl-BE"/>
          <w14:ligatures w14:val="none"/>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1889AE4C" w14:textId="7C59D361" w:rsidR="00970AE2" w:rsidRPr="003D5A65" w:rsidRDefault="003D5A65" w:rsidP="003D5A65">
      <w:pPr>
        <w:spacing w:before="100" w:beforeAutospacing="1" w:line="540" w:lineRule="atLeast"/>
        <w:rPr>
          <w:rFonts w:ascii="Source Sans Pro" w:eastAsia="Times New Roman" w:hAnsi="Source Sans Pro" w:cs="Times New Roman"/>
          <w:color w:val="000000"/>
          <w:kern w:val="0"/>
          <w:sz w:val="41"/>
          <w:szCs w:val="41"/>
          <w:lang w:val="en-US" w:eastAsia="nl-BE"/>
          <w14:ligatures w14:val="none"/>
        </w:rPr>
      </w:pPr>
      <w:r w:rsidRPr="003D5A65">
        <w:rPr>
          <w:rFonts w:ascii="Source Sans Pro" w:eastAsia="Times New Roman" w:hAnsi="Source Sans Pro" w:cs="Times New Roman"/>
          <w:color w:val="000000"/>
          <w:kern w:val="0"/>
          <w:sz w:val="41"/>
          <w:szCs w:val="41"/>
          <w:lang w:val="en-US" w:eastAsia="nl-BE"/>
          <w14:ligatures w14:val="none"/>
        </w:rPr>
        <w:t>Creative Commons may be contacted at </w:t>
      </w:r>
      <w:hyperlink r:id="rId84" w:history="1">
        <w:r w:rsidRPr="003D5A65">
          <w:rPr>
            <w:rFonts w:ascii="Source Sans Pro" w:eastAsia="Times New Roman" w:hAnsi="Source Sans Pro" w:cs="Times New Roman"/>
            <w:color w:val="0000FF"/>
            <w:kern w:val="0"/>
            <w:sz w:val="41"/>
            <w:szCs w:val="41"/>
            <w:lang w:val="en-US" w:eastAsia="nl-BE"/>
            <w14:ligatures w14:val="none"/>
          </w:rPr>
          <w:t>creativecommons.org </w:t>
        </w:r>
      </w:hyperlink>
      <w:r w:rsidRPr="003D5A65">
        <w:rPr>
          <w:rFonts w:ascii="Source Sans Pro" w:eastAsia="Times New Roman" w:hAnsi="Source Sans Pro" w:cs="Times New Roman"/>
          <w:color w:val="000000"/>
          <w:kern w:val="0"/>
          <w:sz w:val="41"/>
          <w:szCs w:val="41"/>
          <w:lang w:val="en-US" w:eastAsia="nl-BE"/>
          <w14:ligatures w14:val="none"/>
        </w:rPr>
        <w:t>.</w:t>
      </w:r>
    </w:p>
    <w:sectPr w:rsidR="00970AE2" w:rsidRPr="003D5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C3E"/>
    <w:multiLevelType w:val="multilevel"/>
    <w:tmpl w:val="5AE693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CB379B"/>
    <w:multiLevelType w:val="multilevel"/>
    <w:tmpl w:val="0336B1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9777EF"/>
    <w:multiLevelType w:val="multilevel"/>
    <w:tmpl w:val="D3A29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4240"/>
    <w:multiLevelType w:val="multilevel"/>
    <w:tmpl w:val="C36454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7F7800"/>
    <w:multiLevelType w:val="multilevel"/>
    <w:tmpl w:val="B80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2E5C"/>
    <w:multiLevelType w:val="multilevel"/>
    <w:tmpl w:val="81E25B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EFB2B85"/>
    <w:multiLevelType w:val="multilevel"/>
    <w:tmpl w:val="B600CE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372B4B"/>
    <w:multiLevelType w:val="multilevel"/>
    <w:tmpl w:val="2F063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8313FB"/>
    <w:multiLevelType w:val="multilevel"/>
    <w:tmpl w:val="65422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BA77F5"/>
    <w:multiLevelType w:val="multilevel"/>
    <w:tmpl w:val="772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3963"/>
    <w:multiLevelType w:val="multilevel"/>
    <w:tmpl w:val="AC4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C6C51"/>
    <w:multiLevelType w:val="multilevel"/>
    <w:tmpl w:val="6DFAA7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9149B5"/>
    <w:multiLevelType w:val="hybridMultilevel"/>
    <w:tmpl w:val="D982F4BA"/>
    <w:lvl w:ilvl="0" w:tplc="C986B3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BE652AD"/>
    <w:multiLevelType w:val="multilevel"/>
    <w:tmpl w:val="E4B6C3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E9C602C"/>
    <w:multiLevelType w:val="multilevel"/>
    <w:tmpl w:val="A0904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085944"/>
    <w:multiLevelType w:val="multilevel"/>
    <w:tmpl w:val="A53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31AF9"/>
    <w:multiLevelType w:val="multilevel"/>
    <w:tmpl w:val="0B506C3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84457CE"/>
    <w:multiLevelType w:val="multilevel"/>
    <w:tmpl w:val="65E8F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8FB2946"/>
    <w:multiLevelType w:val="multilevel"/>
    <w:tmpl w:val="3ABEFE5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D6B7A09"/>
    <w:multiLevelType w:val="multilevel"/>
    <w:tmpl w:val="1A2A2F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E8C4AC8"/>
    <w:multiLevelType w:val="multilevel"/>
    <w:tmpl w:val="3334D70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FD758E3"/>
    <w:multiLevelType w:val="multilevel"/>
    <w:tmpl w:val="6BC6E16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0F64BF2"/>
    <w:multiLevelType w:val="multilevel"/>
    <w:tmpl w:val="7A62A7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1412CB4"/>
    <w:multiLevelType w:val="multilevel"/>
    <w:tmpl w:val="852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E08D5"/>
    <w:multiLevelType w:val="multilevel"/>
    <w:tmpl w:val="0CB841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E125C0C"/>
    <w:multiLevelType w:val="multilevel"/>
    <w:tmpl w:val="0B0AD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5294451"/>
    <w:multiLevelType w:val="multilevel"/>
    <w:tmpl w:val="2604E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5C5313F"/>
    <w:multiLevelType w:val="multilevel"/>
    <w:tmpl w:val="0A4693E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BCE3316"/>
    <w:multiLevelType w:val="multilevel"/>
    <w:tmpl w:val="451EDEC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F8A78EA"/>
    <w:multiLevelType w:val="multilevel"/>
    <w:tmpl w:val="0630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E157C"/>
    <w:multiLevelType w:val="multilevel"/>
    <w:tmpl w:val="DE9ED1A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4C52688"/>
    <w:multiLevelType w:val="multilevel"/>
    <w:tmpl w:val="C2248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5EB330D"/>
    <w:multiLevelType w:val="multilevel"/>
    <w:tmpl w:val="6E6232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92A4AD9"/>
    <w:multiLevelType w:val="multilevel"/>
    <w:tmpl w:val="522A9CA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A8A0BB6"/>
    <w:multiLevelType w:val="multilevel"/>
    <w:tmpl w:val="00367A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BD80346"/>
    <w:multiLevelType w:val="multilevel"/>
    <w:tmpl w:val="6122ABB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14F38CA"/>
    <w:multiLevelType w:val="multilevel"/>
    <w:tmpl w:val="C8C0EA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1E40363"/>
    <w:multiLevelType w:val="multilevel"/>
    <w:tmpl w:val="5614C9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C895849"/>
    <w:multiLevelType w:val="multilevel"/>
    <w:tmpl w:val="7FE2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101C4"/>
    <w:multiLevelType w:val="multilevel"/>
    <w:tmpl w:val="CE6E0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DF328EA"/>
    <w:multiLevelType w:val="multilevel"/>
    <w:tmpl w:val="B00E83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43964724">
    <w:abstractNumId w:val="9"/>
  </w:num>
  <w:num w:numId="2" w16cid:durableId="1698893241">
    <w:abstractNumId w:val="23"/>
  </w:num>
  <w:num w:numId="3" w16cid:durableId="894856638">
    <w:abstractNumId w:val="11"/>
  </w:num>
  <w:num w:numId="4" w16cid:durableId="1439058034">
    <w:abstractNumId w:val="27"/>
  </w:num>
  <w:num w:numId="5" w16cid:durableId="2132360080">
    <w:abstractNumId w:val="22"/>
  </w:num>
  <w:num w:numId="6" w16cid:durableId="1047022714">
    <w:abstractNumId w:val="37"/>
  </w:num>
  <w:num w:numId="7" w16cid:durableId="664817901">
    <w:abstractNumId w:val="32"/>
  </w:num>
  <w:num w:numId="8" w16cid:durableId="1420056662">
    <w:abstractNumId w:val="30"/>
  </w:num>
  <w:num w:numId="9" w16cid:durableId="521434393">
    <w:abstractNumId w:val="6"/>
  </w:num>
  <w:num w:numId="10" w16cid:durableId="299000716">
    <w:abstractNumId w:val="31"/>
  </w:num>
  <w:num w:numId="11" w16cid:durableId="1657149137">
    <w:abstractNumId w:val="29"/>
  </w:num>
  <w:num w:numId="12" w16cid:durableId="250939331">
    <w:abstractNumId w:val="10"/>
  </w:num>
  <w:num w:numId="13" w16cid:durableId="1700356703">
    <w:abstractNumId w:val="8"/>
  </w:num>
  <w:num w:numId="14" w16cid:durableId="747994010">
    <w:abstractNumId w:val="16"/>
  </w:num>
  <w:num w:numId="15" w16cid:durableId="353462001">
    <w:abstractNumId w:val="35"/>
  </w:num>
  <w:num w:numId="16" w16cid:durableId="17708747">
    <w:abstractNumId w:val="3"/>
  </w:num>
  <w:num w:numId="17" w16cid:durableId="1421561757">
    <w:abstractNumId w:val="34"/>
  </w:num>
  <w:num w:numId="18" w16cid:durableId="2023505413">
    <w:abstractNumId w:val="20"/>
  </w:num>
  <w:num w:numId="19" w16cid:durableId="1952319089">
    <w:abstractNumId w:val="1"/>
  </w:num>
  <w:num w:numId="20" w16cid:durableId="1410158215">
    <w:abstractNumId w:val="36"/>
  </w:num>
  <w:num w:numId="21" w16cid:durableId="1317882094">
    <w:abstractNumId w:val="38"/>
  </w:num>
  <w:num w:numId="22" w16cid:durableId="690764697">
    <w:abstractNumId w:val="4"/>
  </w:num>
  <w:num w:numId="23" w16cid:durableId="590896963">
    <w:abstractNumId w:val="19"/>
  </w:num>
  <w:num w:numId="24" w16cid:durableId="1397390635">
    <w:abstractNumId w:val="21"/>
  </w:num>
  <w:num w:numId="25" w16cid:durableId="1018511047">
    <w:abstractNumId w:val="18"/>
  </w:num>
  <w:num w:numId="26" w16cid:durableId="669329651">
    <w:abstractNumId w:val="17"/>
  </w:num>
  <w:num w:numId="27" w16cid:durableId="626618273">
    <w:abstractNumId w:val="14"/>
  </w:num>
  <w:num w:numId="28" w16cid:durableId="1046179517">
    <w:abstractNumId w:val="40"/>
  </w:num>
  <w:num w:numId="29" w16cid:durableId="112210602">
    <w:abstractNumId w:val="13"/>
  </w:num>
  <w:num w:numId="30" w16cid:durableId="1852335950">
    <w:abstractNumId w:val="26"/>
  </w:num>
  <w:num w:numId="31" w16cid:durableId="30763361">
    <w:abstractNumId w:val="2"/>
  </w:num>
  <w:num w:numId="32" w16cid:durableId="77561773">
    <w:abstractNumId w:val="15"/>
  </w:num>
  <w:num w:numId="33" w16cid:durableId="1611745551">
    <w:abstractNumId w:val="25"/>
  </w:num>
  <w:num w:numId="34" w16cid:durableId="181289195">
    <w:abstractNumId w:val="0"/>
  </w:num>
  <w:num w:numId="35" w16cid:durableId="751589566">
    <w:abstractNumId w:val="28"/>
  </w:num>
  <w:num w:numId="36" w16cid:durableId="1120683498">
    <w:abstractNumId w:val="39"/>
  </w:num>
  <w:num w:numId="37" w16cid:durableId="1916160791">
    <w:abstractNumId w:val="5"/>
  </w:num>
  <w:num w:numId="38" w16cid:durableId="2106220345">
    <w:abstractNumId w:val="33"/>
  </w:num>
  <w:num w:numId="39" w16cid:durableId="1338532795">
    <w:abstractNumId w:val="24"/>
  </w:num>
  <w:num w:numId="40" w16cid:durableId="1119178373">
    <w:abstractNumId w:val="7"/>
  </w:num>
  <w:num w:numId="41" w16cid:durableId="1243174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D0993"/>
    <w:rsid w:val="000F0243"/>
    <w:rsid w:val="0019598F"/>
    <w:rsid w:val="001F18E0"/>
    <w:rsid w:val="002D0722"/>
    <w:rsid w:val="00307BAD"/>
    <w:rsid w:val="003B16FC"/>
    <w:rsid w:val="003D5A65"/>
    <w:rsid w:val="00416D33"/>
    <w:rsid w:val="0043713B"/>
    <w:rsid w:val="00444B41"/>
    <w:rsid w:val="00457FB2"/>
    <w:rsid w:val="004D7F65"/>
    <w:rsid w:val="006358DE"/>
    <w:rsid w:val="00660CAA"/>
    <w:rsid w:val="00690D86"/>
    <w:rsid w:val="006E5CA2"/>
    <w:rsid w:val="0070231F"/>
    <w:rsid w:val="007071C6"/>
    <w:rsid w:val="00712E77"/>
    <w:rsid w:val="007A55F1"/>
    <w:rsid w:val="008841AB"/>
    <w:rsid w:val="00970AE2"/>
    <w:rsid w:val="009B5B48"/>
    <w:rsid w:val="00CF0A51"/>
    <w:rsid w:val="00D8015C"/>
    <w:rsid w:val="00E07785"/>
    <w:rsid w:val="00E75334"/>
    <w:rsid w:val="00F65827"/>
    <w:rsid w:val="00F817D1"/>
    <w:rsid w:val="00FE10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F47A869"/>
  <w15:chartTrackingRefBased/>
  <w15:docId w15:val="{4A8885A9-E13B-41B3-A4AC-49C85D68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14:ligatures w14:val="none"/>
    </w:rPr>
  </w:style>
  <w:style w:type="paragraph" w:styleId="Heading2">
    <w:name w:val="heading 2"/>
    <w:basedOn w:val="Normal"/>
    <w:link w:val="Heading2Char"/>
    <w:uiPriority w:val="9"/>
    <w:qFormat/>
    <w:rsid w:val="004371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Heading3">
    <w:name w:val="heading 3"/>
    <w:basedOn w:val="Normal"/>
    <w:link w:val="Heading3Char"/>
    <w:uiPriority w:val="9"/>
    <w:qFormat/>
    <w:rsid w:val="004371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13B"/>
    <w:rPr>
      <w:rFonts w:ascii="Times New Roman" w:eastAsia="Times New Roman" w:hAnsi="Times New Roman" w:cs="Times New Roman"/>
      <w:b/>
      <w:bCs/>
      <w:kern w:val="36"/>
      <w:sz w:val="48"/>
      <w:szCs w:val="48"/>
      <w:lang w:eastAsia="nl-BE"/>
      <w14:ligatures w14:val="none"/>
    </w:rPr>
  </w:style>
  <w:style w:type="character" w:customStyle="1" w:styleId="Heading2Char">
    <w:name w:val="Heading 2 Char"/>
    <w:basedOn w:val="DefaultParagraphFont"/>
    <w:link w:val="Heading2"/>
    <w:uiPriority w:val="9"/>
    <w:rsid w:val="0043713B"/>
    <w:rPr>
      <w:rFonts w:ascii="Times New Roman" w:eastAsia="Times New Roman" w:hAnsi="Times New Roman" w:cs="Times New Roman"/>
      <w:b/>
      <w:bCs/>
      <w:kern w:val="0"/>
      <w:sz w:val="36"/>
      <w:szCs w:val="36"/>
      <w:lang w:eastAsia="nl-BE"/>
      <w14:ligatures w14:val="none"/>
    </w:rPr>
  </w:style>
  <w:style w:type="character" w:customStyle="1" w:styleId="Heading3Char">
    <w:name w:val="Heading 3 Char"/>
    <w:basedOn w:val="DefaultParagraphFont"/>
    <w:link w:val="Heading3"/>
    <w:uiPriority w:val="9"/>
    <w:rsid w:val="0043713B"/>
    <w:rPr>
      <w:rFonts w:ascii="Times New Roman" w:eastAsia="Times New Roman" w:hAnsi="Times New Roman" w:cs="Times New Roman"/>
      <w:b/>
      <w:bCs/>
      <w:kern w:val="0"/>
      <w:sz w:val="27"/>
      <w:szCs w:val="27"/>
      <w:lang w:eastAsia="nl-BE"/>
      <w14:ligatures w14:val="none"/>
    </w:rPr>
  </w:style>
  <w:style w:type="character" w:styleId="Hyperlink">
    <w:name w:val="Hyperlink"/>
    <w:basedOn w:val="DefaultParagraphFont"/>
    <w:uiPriority w:val="99"/>
    <w:semiHidden/>
    <w:unhideWhenUsed/>
    <w:rsid w:val="0043713B"/>
    <w:rPr>
      <w:color w:val="0000FF"/>
      <w:u w:val="single"/>
    </w:rPr>
  </w:style>
  <w:style w:type="paragraph" w:styleId="NormalWeb">
    <w:name w:val="Normal (Web)"/>
    <w:basedOn w:val="Normal"/>
    <w:uiPriority w:val="99"/>
    <w:semiHidden/>
    <w:unhideWhenUsed/>
    <w:rsid w:val="0043713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43713B"/>
    <w:rPr>
      <w:b/>
      <w:bCs/>
    </w:rPr>
  </w:style>
  <w:style w:type="paragraph" w:styleId="ListParagraph">
    <w:name w:val="List Paragraph"/>
    <w:basedOn w:val="Normal"/>
    <w:uiPriority w:val="34"/>
    <w:qFormat/>
    <w:rsid w:val="00E7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0197">
      <w:bodyDiv w:val="1"/>
      <w:marLeft w:val="0"/>
      <w:marRight w:val="0"/>
      <w:marTop w:val="0"/>
      <w:marBottom w:val="0"/>
      <w:divBdr>
        <w:top w:val="none" w:sz="0" w:space="0" w:color="auto"/>
        <w:left w:val="none" w:sz="0" w:space="0" w:color="auto"/>
        <w:bottom w:val="none" w:sz="0" w:space="0" w:color="auto"/>
        <w:right w:val="none" w:sz="0" w:space="0" w:color="auto"/>
      </w:divBdr>
      <w:divsChild>
        <w:div w:id="988634052">
          <w:marLeft w:val="0"/>
          <w:marRight w:val="0"/>
          <w:marTop w:val="0"/>
          <w:marBottom w:val="0"/>
          <w:divBdr>
            <w:top w:val="none" w:sz="0" w:space="0" w:color="auto"/>
            <w:left w:val="none" w:sz="0" w:space="0" w:color="auto"/>
            <w:bottom w:val="none" w:sz="0" w:space="0" w:color="auto"/>
            <w:right w:val="none" w:sz="0" w:space="0" w:color="auto"/>
          </w:divBdr>
          <w:divsChild>
            <w:div w:id="968633372">
              <w:marLeft w:val="0"/>
              <w:marRight w:val="0"/>
              <w:marTop w:val="0"/>
              <w:marBottom w:val="0"/>
              <w:divBdr>
                <w:top w:val="none" w:sz="0" w:space="0" w:color="auto"/>
                <w:left w:val="none" w:sz="0" w:space="0" w:color="auto"/>
                <w:bottom w:val="none" w:sz="0" w:space="0" w:color="auto"/>
                <w:right w:val="none" w:sz="0" w:space="0" w:color="auto"/>
              </w:divBdr>
              <w:divsChild>
                <w:div w:id="116988920">
                  <w:marLeft w:val="0"/>
                  <w:marRight w:val="0"/>
                  <w:marTop w:val="0"/>
                  <w:marBottom w:val="0"/>
                  <w:divBdr>
                    <w:top w:val="none" w:sz="0" w:space="0" w:color="auto"/>
                    <w:left w:val="none" w:sz="0" w:space="0" w:color="auto"/>
                    <w:bottom w:val="none" w:sz="0" w:space="0" w:color="auto"/>
                    <w:right w:val="none" w:sz="0" w:space="0" w:color="auto"/>
                  </w:divBdr>
                </w:div>
                <w:div w:id="1983998388">
                  <w:marLeft w:val="0"/>
                  <w:marRight w:val="0"/>
                  <w:marTop w:val="0"/>
                  <w:marBottom w:val="0"/>
                  <w:divBdr>
                    <w:top w:val="none" w:sz="0" w:space="0" w:color="auto"/>
                    <w:left w:val="none" w:sz="0" w:space="0" w:color="auto"/>
                    <w:bottom w:val="none" w:sz="0" w:space="0" w:color="auto"/>
                    <w:right w:val="none" w:sz="0" w:space="0" w:color="auto"/>
                  </w:divBdr>
                </w:div>
              </w:divsChild>
            </w:div>
            <w:div w:id="1237671410">
              <w:marLeft w:val="0"/>
              <w:marRight w:val="0"/>
              <w:marTop w:val="480"/>
              <w:marBottom w:val="480"/>
              <w:divBdr>
                <w:top w:val="none" w:sz="0" w:space="0" w:color="auto"/>
                <w:left w:val="none" w:sz="0" w:space="0" w:color="auto"/>
                <w:bottom w:val="none" w:sz="0" w:space="0" w:color="auto"/>
                <w:right w:val="none" w:sz="0" w:space="0" w:color="auto"/>
              </w:divBdr>
            </w:div>
            <w:div w:id="792287177">
              <w:marLeft w:val="0"/>
              <w:marRight w:val="0"/>
              <w:marTop w:val="480"/>
              <w:marBottom w:val="480"/>
              <w:divBdr>
                <w:top w:val="none" w:sz="0" w:space="0" w:color="auto"/>
                <w:left w:val="none" w:sz="0" w:space="0" w:color="auto"/>
                <w:bottom w:val="none" w:sz="0" w:space="0" w:color="auto"/>
                <w:right w:val="none" w:sz="0" w:space="0" w:color="auto"/>
              </w:divBdr>
            </w:div>
            <w:div w:id="718437083">
              <w:marLeft w:val="-720"/>
              <w:marRight w:val="-720"/>
              <w:marTop w:val="0"/>
              <w:marBottom w:val="0"/>
              <w:divBdr>
                <w:top w:val="none" w:sz="0" w:space="0" w:color="auto"/>
                <w:left w:val="none" w:sz="0" w:space="0" w:color="auto"/>
                <w:bottom w:val="none" w:sz="0" w:space="0" w:color="auto"/>
                <w:right w:val="none" w:sz="0" w:space="0" w:color="auto"/>
              </w:divBdr>
            </w:div>
            <w:div w:id="1641301525">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274703921">
      <w:bodyDiv w:val="1"/>
      <w:marLeft w:val="0"/>
      <w:marRight w:val="0"/>
      <w:marTop w:val="0"/>
      <w:marBottom w:val="0"/>
      <w:divBdr>
        <w:top w:val="none" w:sz="0" w:space="0" w:color="auto"/>
        <w:left w:val="none" w:sz="0" w:space="0" w:color="auto"/>
        <w:bottom w:val="none" w:sz="0" w:space="0" w:color="auto"/>
        <w:right w:val="none" w:sz="0" w:space="0" w:color="auto"/>
      </w:divBdr>
      <w:divsChild>
        <w:div w:id="1786390209">
          <w:marLeft w:val="0"/>
          <w:marRight w:val="0"/>
          <w:marTop w:val="0"/>
          <w:marBottom w:val="0"/>
          <w:divBdr>
            <w:top w:val="none" w:sz="0" w:space="0" w:color="auto"/>
            <w:left w:val="none" w:sz="0" w:space="0" w:color="auto"/>
            <w:bottom w:val="none" w:sz="0" w:space="0" w:color="auto"/>
            <w:right w:val="none" w:sz="0" w:space="0" w:color="auto"/>
          </w:divBdr>
          <w:divsChild>
            <w:div w:id="266544641">
              <w:marLeft w:val="0"/>
              <w:marRight w:val="0"/>
              <w:marTop w:val="0"/>
              <w:marBottom w:val="0"/>
              <w:divBdr>
                <w:top w:val="none" w:sz="0" w:space="0" w:color="auto"/>
                <w:left w:val="none" w:sz="0" w:space="0" w:color="auto"/>
                <w:bottom w:val="none" w:sz="0" w:space="0" w:color="auto"/>
                <w:right w:val="none" w:sz="0" w:space="0" w:color="auto"/>
              </w:divBdr>
              <w:divsChild>
                <w:div w:id="1054231188">
                  <w:marLeft w:val="0"/>
                  <w:marRight w:val="0"/>
                  <w:marTop w:val="0"/>
                  <w:marBottom w:val="0"/>
                  <w:divBdr>
                    <w:top w:val="none" w:sz="0" w:space="0" w:color="auto"/>
                    <w:left w:val="none" w:sz="0" w:space="0" w:color="auto"/>
                    <w:bottom w:val="none" w:sz="0" w:space="0" w:color="auto"/>
                    <w:right w:val="none" w:sz="0" w:space="0" w:color="auto"/>
                  </w:divBdr>
                </w:div>
                <w:div w:id="932320992">
                  <w:marLeft w:val="0"/>
                  <w:marRight w:val="0"/>
                  <w:marTop w:val="0"/>
                  <w:marBottom w:val="0"/>
                  <w:divBdr>
                    <w:top w:val="none" w:sz="0" w:space="0" w:color="auto"/>
                    <w:left w:val="none" w:sz="0" w:space="0" w:color="auto"/>
                    <w:bottom w:val="none" w:sz="0" w:space="0" w:color="auto"/>
                    <w:right w:val="none" w:sz="0" w:space="0" w:color="auto"/>
                  </w:divBdr>
                </w:div>
              </w:divsChild>
            </w:div>
            <w:div w:id="2018772091">
              <w:marLeft w:val="0"/>
              <w:marRight w:val="0"/>
              <w:marTop w:val="480"/>
              <w:marBottom w:val="480"/>
              <w:divBdr>
                <w:top w:val="none" w:sz="0" w:space="0" w:color="auto"/>
                <w:left w:val="none" w:sz="0" w:space="0" w:color="auto"/>
                <w:bottom w:val="none" w:sz="0" w:space="0" w:color="auto"/>
                <w:right w:val="none" w:sz="0" w:space="0" w:color="auto"/>
              </w:divBdr>
            </w:div>
            <w:div w:id="1848520298">
              <w:marLeft w:val="0"/>
              <w:marRight w:val="0"/>
              <w:marTop w:val="480"/>
              <w:marBottom w:val="480"/>
              <w:divBdr>
                <w:top w:val="none" w:sz="0" w:space="0" w:color="auto"/>
                <w:left w:val="none" w:sz="0" w:space="0" w:color="auto"/>
                <w:bottom w:val="none" w:sz="0" w:space="0" w:color="auto"/>
                <w:right w:val="none" w:sz="0" w:space="0" w:color="auto"/>
              </w:divBdr>
            </w:div>
            <w:div w:id="171530322">
              <w:marLeft w:val="-720"/>
              <w:marRight w:val="-720"/>
              <w:marTop w:val="0"/>
              <w:marBottom w:val="0"/>
              <w:divBdr>
                <w:top w:val="none" w:sz="0" w:space="0" w:color="auto"/>
                <w:left w:val="none" w:sz="0" w:space="0" w:color="auto"/>
                <w:bottom w:val="none" w:sz="0" w:space="0" w:color="auto"/>
                <w:right w:val="none" w:sz="0" w:space="0" w:color="auto"/>
              </w:divBdr>
            </w:div>
            <w:div w:id="163159170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589534261">
      <w:bodyDiv w:val="1"/>
      <w:marLeft w:val="0"/>
      <w:marRight w:val="0"/>
      <w:marTop w:val="0"/>
      <w:marBottom w:val="0"/>
      <w:divBdr>
        <w:top w:val="none" w:sz="0" w:space="0" w:color="auto"/>
        <w:left w:val="none" w:sz="0" w:space="0" w:color="auto"/>
        <w:bottom w:val="none" w:sz="0" w:space="0" w:color="auto"/>
        <w:right w:val="none" w:sz="0" w:space="0" w:color="auto"/>
      </w:divBdr>
      <w:divsChild>
        <w:div w:id="1197500112">
          <w:marLeft w:val="0"/>
          <w:marRight w:val="0"/>
          <w:marTop w:val="0"/>
          <w:marBottom w:val="0"/>
          <w:divBdr>
            <w:top w:val="none" w:sz="0" w:space="0" w:color="auto"/>
            <w:left w:val="none" w:sz="0" w:space="0" w:color="auto"/>
            <w:bottom w:val="none" w:sz="0" w:space="0" w:color="auto"/>
            <w:right w:val="none" w:sz="0" w:space="0" w:color="auto"/>
          </w:divBdr>
          <w:divsChild>
            <w:div w:id="1739594697">
              <w:marLeft w:val="0"/>
              <w:marRight w:val="0"/>
              <w:marTop w:val="0"/>
              <w:marBottom w:val="0"/>
              <w:divBdr>
                <w:top w:val="none" w:sz="0" w:space="0" w:color="auto"/>
                <w:left w:val="none" w:sz="0" w:space="0" w:color="auto"/>
                <w:bottom w:val="none" w:sz="0" w:space="0" w:color="auto"/>
                <w:right w:val="none" w:sz="0" w:space="0" w:color="auto"/>
              </w:divBdr>
              <w:divsChild>
                <w:div w:id="26683982">
                  <w:marLeft w:val="0"/>
                  <w:marRight w:val="0"/>
                  <w:marTop w:val="0"/>
                  <w:marBottom w:val="0"/>
                  <w:divBdr>
                    <w:top w:val="none" w:sz="0" w:space="0" w:color="auto"/>
                    <w:left w:val="none" w:sz="0" w:space="0" w:color="auto"/>
                    <w:bottom w:val="none" w:sz="0" w:space="0" w:color="auto"/>
                    <w:right w:val="none" w:sz="0" w:space="0" w:color="auto"/>
                  </w:divBdr>
                </w:div>
                <w:div w:id="2038503105">
                  <w:marLeft w:val="0"/>
                  <w:marRight w:val="0"/>
                  <w:marTop w:val="0"/>
                  <w:marBottom w:val="0"/>
                  <w:divBdr>
                    <w:top w:val="none" w:sz="0" w:space="0" w:color="auto"/>
                    <w:left w:val="none" w:sz="0" w:space="0" w:color="auto"/>
                    <w:bottom w:val="none" w:sz="0" w:space="0" w:color="auto"/>
                    <w:right w:val="none" w:sz="0" w:space="0" w:color="auto"/>
                  </w:divBdr>
                </w:div>
              </w:divsChild>
            </w:div>
            <w:div w:id="1851144369">
              <w:marLeft w:val="0"/>
              <w:marRight w:val="0"/>
              <w:marTop w:val="480"/>
              <w:marBottom w:val="480"/>
              <w:divBdr>
                <w:top w:val="none" w:sz="0" w:space="0" w:color="auto"/>
                <w:left w:val="none" w:sz="0" w:space="0" w:color="auto"/>
                <w:bottom w:val="none" w:sz="0" w:space="0" w:color="auto"/>
                <w:right w:val="none" w:sz="0" w:space="0" w:color="auto"/>
              </w:divBdr>
            </w:div>
            <w:div w:id="1873415687">
              <w:marLeft w:val="0"/>
              <w:marRight w:val="0"/>
              <w:marTop w:val="480"/>
              <w:marBottom w:val="480"/>
              <w:divBdr>
                <w:top w:val="none" w:sz="0" w:space="0" w:color="auto"/>
                <w:left w:val="none" w:sz="0" w:space="0" w:color="auto"/>
                <w:bottom w:val="none" w:sz="0" w:space="0" w:color="auto"/>
                <w:right w:val="none" w:sz="0" w:space="0" w:color="auto"/>
              </w:divBdr>
            </w:div>
            <w:div w:id="1646230473">
              <w:marLeft w:val="-720"/>
              <w:marRight w:val="-720"/>
              <w:marTop w:val="0"/>
              <w:marBottom w:val="0"/>
              <w:divBdr>
                <w:top w:val="none" w:sz="0" w:space="0" w:color="auto"/>
                <w:left w:val="none" w:sz="0" w:space="0" w:color="auto"/>
                <w:bottom w:val="none" w:sz="0" w:space="0" w:color="auto"/>
                <w:right w:val="none" w:sz="0" w:space="0" w:color="auto"/>
              </w:divBdr>
            </w:div>
            <w:div w:id="180893158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69689353">
      <w:bodyDiv w:val="1"/>
      <w:marLeft w:val="0"/>
      <w:marRight w:val="0"/>
      <w:marTop w:val="0"/>
      <w:marBottom w:val="0"/>
      <w:divBdr>
        <w:top w:val="none" w:sz="0" w:space="0" w:color="auto"/>
        <w:left w:val="none" w:sz="0" w:space="0" w:color="auto"/>
        <w:bottom w:val="none" w:sz="0" w:space="0" w:color="auto"/>
        <w:right w:val="none" w:sz="0" w:space="0" w:color="auto"/>
      </w:divBdr>
      <w:divsChild>
        <w:div w:id="697656296">
          <w:marLeft w:val="0"/>
          <w:marRight w:val="0"/>
          <w:marTop w:val="0"/>
          <w:marBottom w:val="0"/>
          <w:divBdr>
            <w:top w:val="none" w:sz="0" w:space="0" w:color="auto"/>
            <w:left w:val="none" w:sz="0" w:space="0" w:color="auto"/>
            <w:bottom w:val="none" w:sz="0" w:space="0" w:color="auto"/>
            <w:right w:val="none" w:sz="0" w:space="0" w:color="auto"/>
          </w:divBdr>
          <w:divsChild>
            <w:div w:id="596980178">
              <w:marLeft w:val="0"/>
              <w:marRight w:val="0"/>
              <w:marTop w:val="0"/>
              <w:marBottom w:val="0"/>
              <w:divBdr>
                <w:top w:val="none" w:sz="0" w:space="0" w:color="auto"/>
                <w:left w:val="none" w:sz="0" w:space="0" w:color="auto"/>
                <w:bottom w:val="none" w:sz="0" w:space="0" w:color="auto"/>
                <w:right w:val="none" w:sz="0" w:space="0" w:color="auto"/>
              </w:divBdr>
              <w:divsChild>
                <w:div w:id="763652061">
                  <w:marLeft w:val="0"/>
                  <w:marRight w:val="0"/>
                  <w:marTop w:val="0"/>
                  <w:marBottom w:val="0"/>
                  <w:divBdr>
                    <w:top w:val="none" w:sz="0" w:space="0" w:color="auto"/>
                    <w:left w:val="none" w:sz="0" w:space="0" w:color="auto"/>
                    <w:bottom w:val="none" w:sz="0" w:space="0" w:color="auto"/>
                    <w:right w:val="none" w:sz="0" w:space="0" w:color="auto"/>
                  </w:divBdr>
                </w:div>
                <w:div w:id="913975927">
                  <w:marLeft w:val="0"/>
                  <w:marRight w:val="0"/>
                  <w:marTop w:val="0"/>
                  <w:marBottom w:val="0"/>
                  <w:divBdr>
                    <w:top w:val="none" w:sz="0" w:space="0" w:color="auto"/>
                    <w:left w:val="none" w:sz="0" w:space="0" w:color="auto"/>
                    <w:bottom w:val="none" w:sz="0" w:space="0" w:color="auto"/>
                    <w:right w:val="none" w:sz="0" w:space="0" w:color="auto"/>
                  </w:divBdr>
                </w:div>
              </w:divsChild>
            </w:div>
            <w:div w:id="1702822111">
              <w:marLeft w:val="0"/>
              <w:marRight w:val="0"/>
              <w:marTop w:val="480"/>
              <w:marBottom w:val="480"/>
              <w:divBdr>
                <w:top w:val="none" w:sz="0" w:space="0" w:color="auto"/>
                <w:left w:val="none" w:sz="0" w:space="0" w:color="auto"/>
                <w:bottom w:val="none" w:sz="0" w:space="0" w:color="auto"/>
                <w:right w:val="none" w:sz="0" w:space="0" w:color="auto"/>
              </w:divBdr>
            </w:div>
            <w:div w:id="1710956231">
              <w:marLeft w:val="0"/>
              <w:marRight w:val="0"/>
              <w:marTop w:val="480"/>
              <w:marBottom w:val="480"/>
              <w:divBdr>
                <w:top w:val="none" w:sz="0" w:space="0" w:color="auto"/>
                <w:left w:val="none" w:sz="0" w:space="0" w:color="auto"/>
                <w:bottom w:val="none" w:sz="0" w:space="0" w:color="auto"/>
                <w:right w:val="none" w:sz="0" w:space="0" w:color="auto"/>
              </w:divBdr>
            </w:div>
            <w:div w:id="1684934648">
              <w:marLeft w:val="-720"/>
              <w:marRight w:val="-720"/>
              <w:marTop w:val="0"/>
              <w:marBottom w:val="0"/>
              <w:divBdr>
                <w:top w:val="none" w:sz="0" w:space="0" w:color="auto"/>
                <w:left w:val="none" w:sz="0" w:space="0" w:color="auto"/>
                <w:bottom w:val="none" w:sz="0" w:space="0" w:color="auto"/>
                <w:right w:val="none" w:sz="0" w:space="0" w:color="auto"/>
              </w:divBdr>
            </w:div>
            <w:div w:id="73632546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89654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nl" TargetMode="External"/><Relationship Id="rId18" Type="http://schemas.openxmlformats.org/officeDocument/2006/relationships/hyperlink" Target="https://creativecommons.org/licenses/by/4.0/legalcode.nl" TargetMode="External"/><Relationship Id="rId26" Type="http://schemas.openxmlformats.org/officeDocument/2006/relationships/hyperlink" Target="https://wiki.creativecommons.org/wiki/Considerations_for_licensors_and_licensees" TargetMode="External"/><Relationship Id="rId39" Type="http://schemas.openxmlformats.org/officeDocument/2006/relationships/hyperlink" Target="https://creativecommons.org/licenses/by/4.0/legalcode.fr" TargetMode="External"/><Relationship Id="rId21" Type="http://schemas.openxmlformats.org/officeDocument/2006/relationships/hyperlink" Target="https://creativecommons.org/licenses/by/4.0/legalcode.nl" TargetMode="External"/><Relationship Id="rId34" Type="http://schemas.openxmlformats.org/officeDocument/2006/relationships/hyperlink" Target="https://creativecommons.org/licenses/by/4.0/legalcode.fr" TargetMode="External"/><Relationship Id="rId42" Type="http://schemas.openxmlformats.org/officeDocument/2006/relationships/hyperlink" Target="https://creativecommons.org/publicdomain/zero/1.0/legalcode.fr" TargetMode="External"/><Relationship Id="rId47" Type="http://schemas.openxmlformats.org/officeDocument/2006/relationships/hyperlink" Target="https://creativecommons.org/licenses/by/4.0/legalcode.de" TargetMode="External"/><Relationship Id="rId50" Type="http://schemas.openxmlformats.org/officeDocument/2006/relationships/hyperlink" Target="https://creativecommons.org/licenses/by/4.0/legalcode.de" TargetMode="External"/><Relationship Id="rId55" Type="http://schemas.openxmlformats.org/officeDocument/2006/relationships/hyperlink" Target="https://creativecommons.org/licenses/by/4.0/legalcode.de" TargetMode="External"/><Relationship Id="rId63" Type="http://schemas.openxmlformats.org/officeDocument/2006/relationships/hyperlink" Target="https://creativecommons.org/policies/" TargetMode="External"/><Relationship Id="rId68" Type="http://schemas.openxmlformats.org/officeDocument/2006/relationships/hyperlink" Target="https://creativecommons.org/licenses/by/4.0/legalcode.en" TargetMode="External"/><Relationship Id="rId76" Type="http://schemas.openxmlformats.org/officeDocument/2006/relationships/hyperlink" Target="https://creativecommons.org/licenses/by/4.0/legalcode.en" TargetMode="External"/><Relationship Id="rId84" Type="http://schemas.openxmlformats.org/officeDocument/2006/relationships/hyperlink" Target="https://creativecommons.org/" TargetMode="External"/><Relationship Id="rId7" Type="http://schemas.openxmlformats.org/officeDocument/2006/relationships/hyperlink" Target="https://creativecommons.org/licenses/by/4.0/legalcode.nl" TargetMode="External"/><Relationship Id="rId71" Type="http://schemas.openxmlformats.org/officeDocument/2006/relationships/hyperlink" Target="https://creativecommons.org/licenses/by/4.0/legalcode.en" TargetMode="External"/><Relationship Id="rId2" Type="http://schemas.openxmlformats.org/officeDocument/2006/relationships/styles" Target="styles.xml"/><Relationship Id="rId16" Type="http://schemas.openxmlformats.org/officeDocument/2006/relationships/hyperlink" Target="https://creativecommons.org/licenses/by/4.0/legalcode.nl" TargetMode="External"/><Relationship Id="rId29" Type="http://schemas.openxmlformats.org/officeDocument/2006/relationships/hyperlink" Target="https://creativecommons.org/licenses/by/4.0/legalcode.fr" TargetMode="External"/><Relationship Id="rId11" Type="http://schemas.openxmlformats.org/officeDocument/2006/relationships/hyperlink" Target="https://creativecommons.org/licenses/by/4.0/legalcode.nl" TargetMode="External"/><Relationship Id="rId24" Type="http://schemas.openxmlformats.org/officeDocument/2006/relationships/hyperlink" Target="https://creativecommons.org/" TargetMode="External"/><Relationship Id="rId32" Type="http://schemas.openxmlformats.org/officeDocument/2006/relationships/hyperlink" Target="https://creativecommons.org/licenses/by/4.0/legalcode.fr" TargetMode="External"/><Relationship Id="rId37" Type="http://schemas.openxmlformats.org/officeDocument/2006/relationships/hyperlink" Target="https://creativecommons.org/licenses/by/4.0/legalcode.fr" TargetMode="External"/><Relationship Id="rId40" Type="http://schemas.openxmlformats.org/officeDocument/2006/relationships/hyperlink" Target="https://creativecommons.org/licenses/by/4.0/legalcode.fr" TargetMode="External"/><Relationship Id="rId45" Type="http://schemas.openxmlformats.org/officeDocument/2006/relationships/hyperlink" Target="https://wiki.creativecommons.org/wiki/Considerations_for_licensors_and_licensees" TargetMode="External"/><Relationship Id="rId53" Type="http://schemas.openxmlformats.org/officeDocument/2006/relationships/hyperlink" Target="https://creativecommons.org/licenses/by/4.0/legalcode.de" TargetMode="External"/><Relationship Id="rId58" Type="http://schemas.openxmlformats.org/officeDocument/2006/relationships/hyperlink" Target="https://creativecommons.org/licenses/by/4.0/legalcode.de" TargetMode="External"/><Relationship Id="rId66" Type="http://schemas.openxmlformats.org/officeDocument/2006/relationships/hyperlink" Target="https://wiki.creativecommons.org/wiki/Considerations_for_licensors_and_licensees" TargetMode="External"/><Relationship Id="rId74" Type="http://schemas.openxmlformats.org/officeDocument/2006/relationships/hyperlink" Target="https://creativecommons.org/licenses/by/4.0/legalcode.en" TargetMode="External"/><Relationship Id="rId79" Type="http://schemas.openxmlformats.org/officeDocument/2006/relationships/hyperlink" Target="https://creativecommons.org/licenses/by/4.0/legalcode.en" TargetMode="External"/><Relationship Id="rId5" Type="http://schemas.openxmlformats.org/officeDocument/2006/relationships/hyperlink" Target="https://wiki.creativecommons.org/wiki/Considerations_for_licensors_and_licensees" TargetMode="External"/><Relationship Id="rId61" Type="http://schemas.openxmlformats.org/officeDocument/2006/relationships/hyperlink" Target="https://creativecommons.org/licenses/by/4.0/legalcode.de" TargetMode="External"/><Relationship Id="rId82" Type="http://schemas.openxmlformats.org/officeDocument/2006/relationships/hyperlink" Target="https://creativecommons.org/publicdomain/zero/1.0/" TargetMode="External"/><Relationship Id="rId19" Type="http://schemas.openxmlformats.org/officeDocument/2006/relationships/hyperlink" Target="https://creativecommons.org/licenses/by/4.0/legalcode.nl" TargetMode="External"/><Relationship Id="rId4" Type="http://schemas.openxmlformats.org/officeDocument/2006/relationships/webSettings" Target="webSettings.xml"/><Relationship Id="rId9" Type="http://schemas.openxmlformats.org/officeDocument/2006/relationships/hyperlink" Target="https://creativecommons.org/licenses/by/4.0/legalcode.nl" TargetMode="External"/><Relationship Id="rId14" Type="http://schemas.openxmlformats.org/officeDocument/2006/relationships/hyperlink" Target="https://creativecommons.org/licenses/by/4.0/legalcode.nl" TargetMode="External"/><Relationship Id="rId22" Type="http://schemas.openxmlformats.org/officeDocument/2006/relationships/hyperlink" Target="https://creativecommons.org/publicdomain/zero/1.0/legalcode.nl" TargetMode="External"/><Relationship Id="rId27" Type="http://schemas.openxmlformats.org/officeDocument/2006/relationships/hyperlink" Target="https://creativecommons.org/licenses/by/4.0/legalcode.fr" TargetMode="External"/><Relationship Id="rId30" Type="http://schemas.openxmlformats.org/officeDocument/2006/relationships/hyperlink" Target="https://creativecommons.org/licenses/by/4.0/legalcode.fr" TargetMode="External"/><Relationship Id="rId35" Type="http://schemas.openxmlformats.org/officeDocument/2006/relationships/hyperlink" Target="https://creativecommons.org/licenses/by/4.0/legalcode.fr" TargetMode="External"/><Relationship Id="rId43" Type="http://schemas.openxmlformats.org/officeDocument/2006/relationships/hyperlink" Target="https://creativecommons.org/policies/" TargetMode="External"/><Relationship Id="rId48" Type="http://schemas.openxmlformats.org/officeDocument/2006/relationships/hyperlink" Target="https://creativecommons.org/licenses/by/4.0/legalcode.de" TargetMode="External"/><Relationship Id="rId56" Type="http://schemas.openxmlformats.org/officeDocument/2006/relationships/hyperlink" Target="https://creativecommons.org/licenses/by/4.0/legalcode.de" TargetMode="External"/><Relationship Id="rId64" Type="http://schemas.openxmlformats.org/officeDocument/2006/relationships/hyperlink" Target="https://creativecommons.org/" TargetMode="External"/><Relationship Id="rId69" Type="http://schemas.openxmlformats.org/officeDocument/2006/relationships/hyperlink" Target="https://creativecommons.org/licenses/by/4.0/legalcode.en" TargetMode="External"/><Relationship Id="rId77" Type="http://schemas.openxmlformats.org/officeDocument/2006/relationships/hyperlink" Target="https://creativecommons.org/licenses/by/4.0/legalcode.en" TargetMode="External"/><Relationship Id="rId8" Type="http://schemas.openxmlformats.org/officeDocument/2006/relationships/hyperlink" Target="https://creativecommons.org/licenses/by/4.0/legalcode.nl" TargetMode="External"/><Relationship Id="rId51" Type="http://schemas.openxmlformats.org/officeDocument/2006/relationships/hyperlink" Target="https://creativecommons.org/licenses/by/4.0/legalcode.de" TargetMode="External"/><Relationship Id="rId72" Type="http://schemas.openxmlformats.org/officeDocument/2006/relationships/hyperlink" Target="https://creativecommons.org/licenses/by/4.0/legalcode.en" TargetMode="External"/><Relationship Id="rId80" Type="http://schemas.openxmlformats.org/officeDocument/2006/relationships/hyperlink" Target="https://creativecommons.org/licenses/by/4.0/legalcode.e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reativecommons.org/licenses/by/4.0/legalcode.nl" TargetMode="External"/><Relationship Id="rId17" Type="http://schemas.openxmlformats.org/officeDocument/2006/relationships/hyperlink" Target="https://creativecommons.org/licenses/by/4.0/legalcode.nl" TargetMode="External"/><Relationship Id="rId25" Type="http://schemas.openxmlformats.org/officeDocument/2006/relationships/hyperlink" Target="https://wiki.creativecommons.org/wiki/Considerations_for_licensors_and_licensees" TargetMode="External"/><Relationship Id="rId33" Type="http://schemas.openxmlformats.org/officeDocument/2006/relationships/hyperlink" Target="https://creativecommons.org/licenses/by/4.0/legalcode.fr" TargetMode="External"/><Relationship Id="rId38" Type="http://schemas.openxmlformats.org/officeDocument/2006/relationships/hyperlink" Target="https://creativecommons.org/licenses/by/4.0/legalcode.fr" TargetMode="External"/><Relationship Id="rId46" Type="http://schemas.openxmlformats.org/officeDocument/2006/relationships/hyperlink" Target="https://wiki.creativecommons.org/wiki/Considerations_for_licensors_and_licensees" TargetMode="External"/><Relationship Id="rId59" Type="http://schemas.openxmlformats.org/officeDocument/2006/relationships/hyperlink" Target="https://creativecommons.org/licenses/by/4.0/legalcode.de" TargetMode="External"/><Relationship Id="rId67" Type="http://schemas.openxmlformats.org/officeDocument/2006/relationships/hyperlink" Target="https://creativecommons.org/licenses/by/4.0/legalcode.en" TargetMode="External"/><Relationship Id="rId20" Type="http://schemas.openxmlformats.org/officeDocument/2006/relationships/hyperlink" Target="https://creativecommons.org/licenses/by/4.0/legalcode.nl" TargetMode="External"/><Relationship Id="rId41" Type="http://schemas.openxmlformats.org/officeDocument/2006/relationships/hyperlink" Target="https://creativecommons.org/licenses/by/4.0/legalcode.fr" TargetMode="External"/><Relationship Id="rId54" Type="http://schemas.openxmlformats.org/officeDocument/2006/relationships/hyperlink" Target="https://creativecommons.org/licenses/by/4.0/legalcode.de" TargetMode="External"/><Relationship Id="rId62" Type="http://schemas.openxmlformats.org/officeDocument/2006/relationships/hyperlink" Target="https://creativecommons.org/publicdomain/zero/1.0/" TargetMode="External"/><Relationship Id="rId70" Type="http://schemas.openxmlformats.org/officeDocument/2006/relationships/hyperlink" Target="https://creativecommons.org/licenses/by/4.0/legalcode.en" TargetMode="External"/><Relationship Id="rId75" Type="http://schemas.openxmlformats.org/officeDocument/2006/relationships/hyperlink" Target="https://creativecommons.org/licenses/by/4.0/legalcode.en" TargetMode="External"/><Relationship Id="rId83" Type="http://schemas.openxmlformats.org/officeDocument/2006/relationships/hyperlink" Target="https://creativecommons.org/policies/" TargetMode="External"/><Relationship Id="rId1" Type="http://schemas.openxmlformats.org/officeDocument/2006/relationships/numbering" Target="numbering.xml"/><Relationship Id="rId6" Type="http://schemas.openxmlformats.org/officeDocument/2006/relationships/hyperlink" Target="https://wiki.creativecommons.org/wiki/Considerations_for_licensors_and_licensees" TargetMode="External"/><Relationship Id="rId15" Type="http://schemas.openxmlformats.org/officeDocument/2006/relationships/hyperlink" Target="https://creativecommons.org/licenses/by/4.0/legalcode.nl" TargetMode="External"/><Relationship Id="rId23" Type="http://schemas.openxmlformats.org/officeDocument/2006/relationships/hyperlink" Target="https://creativecommons.org/policies/" TargetMode="External"/><Relationship Id="rId28" Type="http://schemas.openxmlformats.org/officeDocument/2006/relationships/hyperlink" Target="https://creativecommons.org/licenses/by/4.0/legalcode.fr" TargetMode="External"/><Relationship Id="rId36" Type="http://schemas.openxmlformats.org/officeDocument/2006/relationships/hyperlink" Target="https://creativecommons.org/licenses/by/4.0/legalcode.fr" TargetMode="External"/><Relationship Id="rId49" Type="http://schemas.openxmlformats.org/officeDocument/2006/relationships/hyperlink" Target="https://creativecommons.org/licenses/by/4.0/legalcode.de" TargetMode="External"/><Relationship Id="rId57" Type="http://schemas.openxmlformats.org/officeDocument/2006/relationships/hyperlink" Target="https://creativecommons.org/licenses/by/4.0/legalcode.de" TargetMode="External"/><Relationship Id="rId10" Type="http://schemas.openxmlformats.org/officeDocument/2006/relationships/hyperlink" Target="https://creativecommons.org/licenses/by/4.0/legalcode.nl" TargetMode="External"/><Relationship Id="rId31" Type="http://schemas.openxmlformats.org/officeDocument/2006/relationships/hyperlink" Target="https://creativecommons.org/licenses/by/4.0/legalcode.fr" TargetMode="External"/><Relationship Id="rId44" Type="http://schemas.openxmlformats.org/officeDocument/2006/relationships/hyperlink" Target="https://creativecommons.org/" TargetMode="External"/><Relationship Id="rId52" Type="http://schemas.openxmlformats.org/officeDocument/2006/relationships/hyperlink" Target="https://creativecommons.org/licenses/by/4.0/legalcode.de" TargetMode="External"/><Relationship Id="rId60" Type="http://schemas.openxmlformats.org/officeDocument/2006/relationships/hyperlink" Target="https://creativecommons.org/licenses/by/4.0/legalcode.de" TargetMode="External"/><Relationship Id="rId65" Type="http://schemas.openxmlformats.org/officeDocument/2006/relationships/hyperlink" Target="https://wiki.creativecommons.org/wiki/Considerations_for_licensors_and_licensees" TargetMode="External"/><Relationship Id="rId73" Type="http://schemas.openxmlformats.org/officeDocument/2006/relationships/hyperlink" Target="https://creativecommons.org/licenses/by/4.0/legalcode.en" TargetMode="External"/><Relationship Id="rId78" Type="http://schemas.openxmlformats.org/officeDocument/2006/relationships/hyperlink" Target="https://creativecommons.org/licenses/by/4.0/legalcode.en" TargetMode="External"/><Relationship Id="rId81" Type="http://schemas.openxmlformats.org/officeDocument/2006/relationships/hyperlink" Target="https://creativecommons.org/licenses/by/4.0/legalcode.en"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60</Pages>
  <Words>12614</Words>
  <Characters>69383</Characters>
  <Application>Microsoft Office Word</Application>
  <DocSecurity>0</DocSecurity>
  <Lines>578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Hanssens (BOSA)</dc:creator>
  <cp:keywords/>
  <dc:description/>
  <cp:lastModifiedBy>Bart Hanssens (BOSA)</cp:lastModifiedBy>
  <cp:revision>2</cp:revision>
  <dcterms:created xsi:type="dcterms:W3CDTF">2024-06-21T10:18:00Z</dcterms:created>
  <dcterms:modified xsi:type="dcterms:W3CDTF">2024-06-21T10:18:00Z</dcterms:modified>
</cp:coreProperties>
</file>