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85"/>
        <w:gridCol w:w="6126"/>
      </w:tblGrid>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Titre</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E80E0C" w:rsidP="002F512C">
            <w:pPr>
              <w:pStyle w:val="Sansinterligne"/>
              <w:rPr>
                <w:rFonts w:cs="Calibri"/>
              </w:rPr>
            </w:pPr>
            <w:r>
              <w:rPr>
                <w:rFonts w:cs="Calibri"/>
              </w:rPr>
              <w:t>CU</w:t>
            </w:r>
            <w:r w:rsidR="004D434D">
              <w:rPr>
                <w:rFonts w:cs="Calibri"/>
              </w:rPr>
              <w:t>4</w:t>
            </w:r>
            <w:r w:rsidR="00686A0C">
              <w:rPr>
                <w:rFonts w:cs="Calibri"/>
              </w:rPr>
              <w:t xml:space="preserve"> Consulter les </w:t>
            </w:r>
            <w:r w:rsidR="00686A0C" w:rsidRPr="00686A0C">
              <w:rPr>
                <w:rFonts w:cs="Calibri"/>
                <w:b/>
              </w:rPr>
              <w:t>sessions</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Résumé</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0B19C6" w:rsidP="002341C5">
            <w:pPr>
              <w:pStyle w:val="Sansinterligne"/>
              <w:rPr>
                <w:rFonts w:cs="Calibri"/>
              </w:rPr>
            </w:pPr>
            <w:r>
              <w:rPr>
                <w:rFonts w:cs="Calibri"/>
              </w:rPr>
              <w:t xml:space="preserve">L’Entraineur accède aux sessions enregistrées afin de les gérer (modifier, supprimer, ajouter) </w:t>
            </w:r>
            <w:r w:rsidR="00363103">
              <w:rPr>
                <w:rFonts w:cs="Calibri"/>
              </w:rPr>
              <w:t>et/</w:t>
            </w:r>
            <w:r>
              <w:rPr>
                <w:rFonts w:cs="Calibri"/>
              </w:rPr>
              <w:t>ou de consulter les données relatives à une session particulière.</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Acteur Principal</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572593" w:rsidP="000537A0">
            <w:pPr>
              <w:pStyle w:val="Sansinterligne"/>
              <w:rPr>
                <w:rFonts w:cs="Calibri"/>
              </w:rPr>
            </w:pPr>
            <w:r>
              <w:rPr>
                <w:rFonts w:cs="Calibri"/>
              </w:rPr>
              <w:t>L’E</w:t>
            </w:r>
            <w:r w:rsidR="00A81D36">
              <w:rPr>
                <w:rFonts w:cs="Calibri"/>
              </w:rPr>
              <w:t>ntraineur</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Acteur Secondaire</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E80E0C" w:rsidP="000537A0">
            <w:pPr>
              <w:pStyle w:val="Sansinterligne"/>
              <w:rPr>
                <w:rFonts w:cs="Calibri"/>
              </w:rPr>
            </w:pP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Portée</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9276C7" w:rsidP="000537A0">
            <w:pPr>
              <w:pStyle w:val="Sansinterligne"/>
              <w:rPr>
                <w:rFonts w:cs="Calibri"/>
              </w:rPr>
            </w:pPr>
            <w:r>
              <w:rPr>
                <w:rFonts w:cs="Calibri"/>
              </w:rPr>
              <w:t>Track&amp;Roll</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Pré conditions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B19C6" w:rsidRDefault="000B19C6" w:rsidP="000537A0">
            <w:pPr>
              <w:pStyle w:val="Sansinterligne"/>
              <w:rPr>
                <w:rFonts w:cs="Calibri"/>
              </w:rPr>
            </w:pP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Niveau</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B20F87" w:rsidP="000537A0">
            <w:pPr>
              <w:pStyle w:val="Sansinterligne"/>
              <w:rPr>
                <w:rFonts w:cs="Calibri"/>
              </w:rPr>
            </w:pPr>
            <w:r>
              <w:rPr>
                <w:rFonts w:cs="Calibri"/>
              </w:rPr>
              <w:t>Fonctionnel</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Garanties Minimales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E80E0C" w:rsidP="000537A0">
            <w:pPr>
              <w:pStyle w:val="Sansinterligne"/>
              <w:rPr>
                <w:rFonts w:cs="Calibri"/>
              </w:rPr>
            </w:pP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Garantie en cas de succès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572593" w:rsidP="000537A0">
            <w:pPr>
              <w:pStyle w:val="Sansinterligne"/>
              <w:rPr>
                <w:rFonts w:cs="Calibri"/>
              </w:rPr>
            </w:pPr>
            <w:r>
              <w:rPr>
                <w:rFonts w:cs="Calibri"/>
              </w:rPr>
              <w:t>L’E</w:t>
            </w:r>
            <w:r w:rsidR="004D384A">
              <w:rPr>
                <w:rFonts w:cs="Calibri"/>
              </w:rPr>
              <w:t>ntraineur</w:t>
            </w:r>
            <w:r w:rsidR="00E80E0C">
              <w:rPr>
                <w:rFonts w:cs="Calibri"/>
              </w:rPr>
              <w:t xml:space="preserve"> </w:t>
            </w:r>
            <w:r>
              <w:rPr>
                <w:rFonts w:cs="Calibri"/>
              </w:rPr>
              <w:t xml:space="preserve">accède </w:t>
            </w:r>
            <w:r w:rsidR="000B19C6">
              <w:rPr>
                <w:rFonts w:cs="Calibri"/>
              </w:rPr>
              <w:t xml:space="preserve">aux différentes sessions enregistrées et peut les consulter </w:t>
            </w:r>
            <w:r w:rsidR="00A53828">
              <w:rPr>
                <w:rFonts w:cs="Calibri"/>
              </w:rPr>
              <w:t>et/</w:t>
            </w:r>
            <w:r w:rsidR="000B19C6">
              <w:rPr>
                <w:rFonts w:cs="Calibri"/>
              </w:rPr>
              <w:t>ou les modifier.</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Scénario nominal</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B19C6" w:rsidRDefault="000B19C6" w:rsidP="00D65A77">
            <w:pPr>
              <w:pStyle w:val="Sansinterligne"/>
              <w:numPr>
                <w:ilvl w:val="0"/>
                <w:numId w:val="5"/>
              </w:numPr>
              <w:suppressAutoHyphens/>
              <w:spacing w:line="240" w:lineRule="auto"/>
              <w:ind w:left="317"/>
              <w:jc w:val="both"/>
              <w:rPr>
                <w:rFonts w:cs="Calibri"/>
              </w:rPr>
            </w:pPr>
            <w:r>
              <w:rPr>
                <w:rFonts w:cs="Calibri"/>
              </w:rPr>
              <w:t>L’Entraineur accède à la fenêtre des sessions via le menu.</w:t>
            </w:r>
          </w:p>
          <w:p w:rsidR="000B19C6" w:rsidRDefault="000B19C6" w:rsidP="007869F4">
            <w:pPr>
              <w:pStyle w:val="Sansinterligne"/>
              <w:numPr>
                <w:ilvl w:val="0"/>
                <w:numId w:val="5"/>
              </w:numPr>
              <w:suppressAutoHyphens/>
              <w:spacing w:line="240" w:lineRule="auto"/>
              <w:ind w:left="317"/>
              <w:rPr>
                <w:rFonts w:cs="Calibri"/>
              </w:rPr>
            </w:pPr>
            <w:r>
              <w:rPr>
                <w:rFonts w:cs="Calibri"/>
              </w:rPr>
              <w:t>Maestro charge et affiche</w:t>
            </w:r>
            <w:r w:rsidR="00345439">
              <w:rPr>
                <w:rFonts w:cs="Calibri"/>
              </w:rPr>
              <w:t xml:space="preserve"> l</w:t>
            </w:r>
            <w:r w:rsidR="007869F4">
              <w:rPr>
                <w:rFonts w:cs="Calibri"/>
              </w:rPr>
              <w:t>’écran « Screen_SessionsManager » avec le filtre « Global » par défaut, si aucun autre en paramètre.</w:t>
            </w:r>
          </w:p>
          <w:p w:rsidR="00E80E0C" w:rsidRPr="00345439" w:rsidRDefault="00B35A61" w:rsidP="007869F4">
            <w:pPr>
              <w:pStyle w:val="Sansinterligne"/>
              <w:numPr>
                <w:ilvl w:val="0"/>
                <w:numId w:val="5"/>
              </w:numPr>
              <w:suppressAutoHyphens/>
              <w:spacing w:line="240" w:lineRule="auto"/>
              <w:ind w:left="317"/>
              <w:jc w:val="both"/>
              <w:rPr>
                <w:rFonts w:cs="Calibri"/>
              </w:rPr>
            </w:pPr>
            <w:r>
              <w:rPr>
                <w:rFonts w:cs="Calibri"/>
              </w:rPr>
              <w:t xml:space="preserve">L’Entraineur </w:t>
            </w:r>
            <w:r w:rsidR="00294168">
              <w:rPr>
                <w:rFonts w:cs="Calibri"/>
              </w:rPr>
              <w:t>consulte la session</w:t>
            </w:r>
            <w:r>
              <w:rPr>
                <w:rFonts w:cs="Calibri"/>
              </w:rPr>
              <w:t>.</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Variantes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869F4" w:rsidRPr="007869F4" w:rsidRDefault="007869F4" w:rsidP="007869F4">
            <w:pPr>
              <w:pStyle w:val="Sansinterligne"/>
              <w:suppressAutoHyphens/>
              <w:spacing w:line="240" w:lineRule="auto"/>
              <w:jc w:val="both"/>
              <w:rPr>
                <w:rFonts w:cs="Calibri"/>
                <w:b/>
              </w:rPr>
            </w:pPr>
            <w:r w:rsidRPr="007869F4">
              <w:rPr>
                <w:rFonts w:cs="Calibri"/>
                <w:b/>
              </w:rPr>
              <w:t>3 :</w:t>
            </w:r>
            <w:r>
              <w:rPr>
                <w:rFonts w:cs="Calibri"/>
                <w:b/>
              </w:rPr>
              <w:t xml:space="preserve"> [choisir filtre]</w:t>
            </w:r>
          </w:p>
          <w:p w:rsidR="007869F4" w:rsidRDefault="007869F4" w:rsidP="007869F4">
            <w:pPr>
              <w:pStyle w:val="Sansinterligne"/>
              <w:suppressAutoHyphens/>
              <w:spacing w:line="240" w:lineRule="auto"/>
              <w:jc w:val="both"/>
              <w:rPr>
                <w:rFonts w:cs="Calibri"/>
              </w:rPr>
            </w:pPr>
            <w:r>
              <w:rPr>
                <w:rFonts w:cs="Calibri"/>
              </w:rPr>
              <w:t xml:space="preserve">3.a.1. L’Entraineur choisit un </w:t>
            </w:r>
            <w:r w:rsidRPr="001507F3">
              <w:rPr>
                <w:rFonts w:cs="Calibri"/>
                <w:b/>
              </w:rPr>
              <w:t>filtre</w:t>
            </w:r>
            <w:r>
              <w:rPr>
                <w:rFonts w:cs="Calibri"/>
              </w:rPr>
              <w:t>.</w:t>
            </w:r>
          </w:p>
          <w:p w:rsidR="007869F4" w:rsidRDefault="007869F4" w:rsidP="007869F4">
            <w:pPr>
              <w:pStyle w:val="Sansinterligne"/>
              <w:suppressAutoHyphens/>
              <w:spacing w:line="240" w:lineRule="auto"/>
              <w:jc w:val="both"/>
              <w:rPr>
                <w:rFonts w:cs="Calibri"/>
              </w:rPr>
            </w:pPr>
            <w:r>
              <w:rPr>
                <w:rFonts w:cs="Calibri"/>
              </w:rPr>
              <w:t>3.a.2. Maestro réactualise « Screen_SessionsManager » affiche la session correspondante.</w:t>
            </w:r>
          </w:p>
          <w:p w:rsidR="007869F4" w:rsidRPr="007869F4" w:rsidRDefault="007869F4" w:rsidP="007869F4">
            <w:pPr>
              <w:pStyle w:val="Sansinterligne"/>
              <w:suppressAutoHyphens/>
              <w:spacing w:line="240" w:lineRule="auto"/>
              <w:jc w:val="both"/>
              <w:rPr>
                <w:rFonts w:cs="Calibri"/>
              </w:rPr>
            </w:pPr>
            <w:r>
              <w:rPr>
                <w:rFonts w:cs="Calibri"/>
              </w:rPr>
              <w:t>3.a.3. Va en 3.</w:t>
            </w:r>
          </w:p>
          <w:p w:rsidR="007670DD" w:rsidRDefault="001507F3" w:rsidP="00906846">
            <w:pPr>
              <w:pStyle w:val="Sansinterligne"/>
              <w:rPr>
                <w:rFonts w:cs="Calibri"/>
                <w:b/>
              </w:rPr>
            </w:pPr>
            <w:r>
              <w:rPr>
                <w:rFonts w:cs="Calibri"/>
                <w:b/>
              </w:rPr>
              <w:t>3</w:t>
            </w:r>
            <w:r w:rsidR="007670DD">
              <w:rPr>
                <w:rFonts w:cs="Calibri"/>
                <w:b/>
              </w:rPr>
              <w:t> :</w:t>
            </w:r>
            <w:r w:rsidR="008565F8">
              <w:rPr>
                <w:rFonts w:cs="Calibri"/>
                <w:b/>
              </w:rPr>
              <w:t xml:space="preserve"> [nouvelle session]</w:t>
            </w:r>
          </w:p>
          <w:p w:rsidR="007670DD" w:rsidRDefault="001507F3" w:rsidP="00906846">
            <w:pPr>
              <w:pStyle w:val="Sansinterligne"/>
              <w:rPr>
                <w:rFonts w:cs="Calibri"/>
              </w:rPr>
            </w:pPr>
            <w:r>
              <w:rPr>
                <w:rFonts w:cs="Calibri"/>
              </w:rPr>
              <w:t>3</w:t>
            </w:r>
            <w:r w:rsidR="007869F4">
              <w:rPr>
                <w:rFonts w:cs="Calibri"/>
              </w:rPr>
              <w:t>.b</w:t>
            </w:r>
            <w:r w:rsidR="007670DD" w:rsidRPr="007670DD">
              <w:rPr>
                <w:rFonts w:cs="Calibri"/>
              </w:rPr>
              <w:t xml:space="preserve">.1. L’Entraineur </w:t>
            </w:r>
            <w:r w:rsidR="007670DD">
              <w:rPr>
                <w:rFonts w:cs="Calibri"/>
              </w:rPr>
              <w:t>crée une nouvelle session</w:t>
            </w:r>
            <w:r w:rsidR="007670DD" w:rsidRPr="007670DD">
              <w:rPr>
                <w:rFonts w:cs="Calibri"/>
              </w:rPr>
              <w:t>.</w:t>
            </w:r>
          </w:p>
          <w:p w:rsidR="007670DD" w:rsidRDefault="001507F3" w:rsidP="00906846">
            <w:pPr>
              <w:pStyle w:val="Sansinterligne"/>
              <w:rPr>
                <w:rFonts w:cs="Calibri"/>
              </w:rPr>
            </w:pPr>
            <w:r>
              <w:rPr>
                <w:rFonts w:cs="Calibri"/>
              </w:rPr>
              <w:t>3</w:t>
            </w:r>
            <w:r w:rsidR="007869F4">
              <w:rPr>
                <w:rFonts w:cs="Calibri"/>
              </w:rPr>
              <w:t>.b</w:t>
            </w:r>
            <w:r w:rsidR="00116BE8">
              <w:rPr>
                <w:rFonts w:cs="Calibri"/>
              </w:rPr>
              <w:t xml:space="preserve">.2. Va vers le CU </w:t>
            </w:r>
            <w:r w:rsidR="00F5319F">
              <w:rPr>
                <w:rFonts w:cs="Calibri"/>
                <w:u w:val="single"/>
              </w:rPr>
              <w:t>a</w:t>
            </w:r>
            <w:r w:rsidR="007670DD" w:rsidRPr="007869F4">
              <w:rPr>
                <w:rFonts w:cs="Calibri"/>
                <w:u w:val="single"/>
              </w:rPr>
              <w:t>dministrer les capteurs</w:t>
            </w:r>
            <w:r w:rsidR="007670DD">
              <w:rPr>
                <w:rFonts w:cs="Calibri"/>
              </w:rPr>
              <w:t>.</w:t>
            </w:r>
          </w:p>
          <w:p w:rsidR="00A9079B" w:rsidRPr="00E91D43" w:rsidRDefault="007869F4" w:rsidP="00A9079B">
            <w:pPr>
              <w:pStyle w:val="Sansinterligne"/>
              <w:rPr>
                <w:rFonts w:cs="Calibri"/>
                <w:b/>
              </w:rPr>
            </w:pPr>
            <w:r>
              <w:rPr>
                <w:rFonts w:cs="Calibri"/>
                <w:b/>
              </w:rPr>
              <w:t>3</w:t>
            </w:r>
            <w:r w:rsidR="00A9079B" w:rsidRPr="00E91D43">
              <w:rPr>
                <w:rFonts w:cs="Calibri"/>
                <w:b/>
              </w:rPr>
              <w:t> :</w:t>
            </w:r>
            <w:r w:rsidR="00D903E2">
              <w:rPr>
                <w:rFonts w:cs="Calibri"/>
                <w:b/>
              </w:rPr>
              <w:t xml:space="preserve"> [classer Sportifs]</w:t>
            </w:r>
          </w:p>
          <w:p w:rsidR="00A9079B" w:rsidRDefault="007869F4" w:rsidP="00A9079B">
            <w:pPr>
              <w:pStyle w:val="Sansinterligne"/>
              <w:rPr>
                <w:rFonts w:cs="Calibri"/>
              </w:rPr>
            </w:pPr>
            <w:r>
              <w:rPr>
                <w:rFonts w:cs="Calibri"/>
              </w:rPr>
              <w:t>3</w:t>
            </w:r>
            <w:r w:rsidR="00D903E2">
              <w:rPr>
                <w:rFonts w:cs="Calibri"/>
              </w:rPr>
              <w:t>.c</w:t>
            </w:r>
            <w:r w:rsidR="00C56E22">
              <w:rPr>
                <w:rFonts w:cs="Calibri"/>
              </w:rPr>
              <w:t xml:space="preserve">.1. L’Entraineur classe les </w:t>
            </w:r>
            <w:r w:rsidR="009B6126">
              <w:rPr>
                <w:rFonts w:cs="Calibri"/>
              </w:rPr>
              <w:t>Sportifs</w:t>
            </w:r>
            <w:r w:rsidR="00A9079B">
              <w:rPr>
                <w:rFonts w:cs="Calibri"/>
              </w:rPr>
              <w:t xml:space="preserve"> de la session (par nom, km parcourus, vitesse moyenne…) en appuyant sur un des noms de colonne.</w:t>
            </w:r>
          </w:p>
          <w:p w:rsidR="00A9079B" w:rsidRDefault="007869F4" w:rsidP="00A9079B">
            <w:pPr>
              <w:pStyle w:val="Sansinterligne"/>
              <w:rPr>
                <w:rFonts w:cs="Calibri"/>
              </w:rPr>
            </w:pPr>
            <w:r>
              <w:rPr>
                <w:rFonts w:cs="Calibri"/>
              </w:rPr>
              <w:t>3</w:t>
            </w:r>
            <w:r w:rsidR="00D903E2">
              <w:rPr>
                <w:rFonts w:cs="Calibri"/>
              </w:rPr>
              <w:t>.c</w:t>
            </w:r>
            <w:r w:rsidR="00A9079B">
              <w:rPr>
                <w:rFonts w:cs="Calibri"/>
              </w:rPr>
              <w:t xml:space="preserve">.2. Maestro rafraichit </w:t>
            </w:r>
            <w:r>
              <w:rPr>
                <w:rFonts w:cs="Calibri"/>
              </w:rPr>
              <w:t>« Screen_SessionsManager » en conséquence</w:t>
            </w:r>
            <w:r w:rsidR="00A9079B">
              <w:rPr>
                <w:rFonts w:cs="Calibri"/>
              </w:rPr>
              <w:t>.</w:t>
            </w:r>
          </w:p>
          <w:p w:rsidR="008565F8" w:rsidRPr="008565F8" w:rsidRDefault="00D903E2" w:rsidP="00A9079B">
            <w:pPr>
              <w:pStyle w:val="Sansinterligne"/>
              <w:rPr>
                <w:rFonts w:cs="Calibri"/>
              </w:rPr>
            </w:pPr>
            <w:r>
              <w:rPr>
                <w:rFonts w:cs="Calibri"/>
              </w:rPr>
              <w:t>3.c</w:t>
            </w:r>
            <w:r w:rsidR="007869F4">
              <w:rPr>
                <w:rFonts w:cs="Calibri"/>
              </w:rPr>
              <w:t>.3. Va en 3</w:t>
            </w:r>
            <w:r w:rsidR="00A9079B">
              <w:rPr>
                <w:rFonts w:cs="Calibri"/>
              </w:rPr>
              <w:t>.</w:t>
            </w:r>
          </w:p>
          <w:p w:rsidR="007670DD" w:rsidRDefault="007869F4" w:rsidP="00906846">
            <w:pPr>
              <w:pStyle w:val="Sansinterligne"/>
              <w:rPr>
                <w:rFonts w:cs="Calibri"/>
                <w:b/>
              </w:rPr>
            </w:pPr>
            <w:r>
              <w:rPr>
                <w:rFonts w:cs="Calibri"/>
                <w:b/>
              </w:rPr>
              <w:t>3</w:t>
            </w:r>
            <w:r w:rsidR="007670DD">
              <w:rPr>
                <w:rFonts w:cs="Calibri"/>
                <w:b/>
              </w:rPr>
              <w:t> :</w:t>
            </w:r>
            <w:r w:rsidR="008565F8">
              <w:rPr>
                <w:rFonts w:cs="Calibri"/>
                <w:b/>
              </w:rPr>
              <w:t xml:space="preserve"> [modifier session]</w:t>
            </w:r>
          </w:p>
          <w:p w:rsidR="008565F8" w:rsidRDefault="00D903E2" w:rsidP="008565F8">
            <w:pPr>
              <w:pStyle w:val="Sansinterligne"/>
              <w:suppressAutoHyphens/>
              <w:spacing w:line="240" w:lineRule="auto"/>
              <w:jc w:val="both"/>
              <w:rPr>
                <w:rFonts w:cs="Calibri"/>
              </w:rPr>
            </w:pPr>
            <w:r>
              <w:rPr>
                <w:rFonts w:cs="Calibri"/>
              </w:rPr>
              <w:t>3</w:t>
            </w:r>
            <w:r w:rsidR="007670DD">
              <w:rPr>
                <w:rFonts w:cs="Calibri"/>
              </w:rPr>
              <w:t>.</w:t>
            </w:r>
            <w:r>
              <w:rPr>
                <w:rFonts w:cs="Calibri"/>
              </w:rPr>
              <w:t>d</w:t>
            </w:r>
            <w:r w:rsidR="007670DD">
              <w:rPr>
                <w:rFonts w:cs="Calibri"/>
              </w:rPr>
              <w:t xml:space="preserve">.1. </w:t>
            </w:r>
            <w:r w:rsidR="008565F8">
              <w:rPr>
                <w:rFonts w:cs="Calibri"/>
              </w:rPr>
              <w:t xml:space="preserve">L’Entraineur appuie sur le bouton virtuel </w:t>
            </w:r>
            <w:r w:rsidR="007869F4">
              <w:rPr>
                <w:rFonts w:cs="Calibri"/>
              </w:rPr>
              <w:t xml:space="preserve">« Modifier » </w:t>
            </w:r>
            <w:r w:rsidR="008565F8">
              <w:rPr>
                <w:rFonts w:cs="Calibri"/>
              </w:rPr>
              <w:t>dans Maestro.</w:t>
            </w:r>
          </w:p>
          <w:p w:rsidR="008565F8" w:rsidRDefault="00D903E2" w:rsidP="008565F8">
            <w:pPr>
              <w:pStyle w:val="Sansinterligne"/>
              <w:suppressAutoHyphens/>
              <w:spacing w:line="240" w:lineRule="auto"/>
              <w:jc w:val="both"/>
              <w:rPr>
                <w:rFonts w:cs="Calibri"/>
              </w:rPr>
            </w:pPr>
            <w:r>
              <w:rPr>
                <w:rFonts w:cs="Calibri"/>
              </w:rPr>
              <w:t>3.d</w:t>
            </w:r>
            <w:r w:rsidR="008565F8">
              <w:rPr>
                <w:rFonts w:cs="Calibri"/>
              </w:rPr>
              <w:t xml:space="preserve">.2. L’Entraineur </w:t>
            </w:r>
            <w:r>
              <w:rPr>
                <w:rFonts w:cs="Calibri"/>
              </w:rPr>
              <w:t>change le nom de la session</w:t>
            </w:r>
            <w:r w:rsidR="008565F8">
              <w:rPr>
                <w:rFonts w:cs="Calibri"/>
              </w:rPr>
              <w:t>.</w:t>
            </w:r>
          </w:p>
          <w:p w:rsidR="008565F8" w:rsidRDefault="00D903E2" w:rsidP="008565F8">
            <w:pPr>
              <w:pStyle w:val="Sansinterligne"/>
              <w:suppressAutoHyphens/>
              <w:spacing w:line="240" w:lineRule="auto"/>
              <w:jc w:val="both"/>
              <w:rPr>
                <w:rFonts w:cs="Calibri"/>
              </w:rPr>
            </w:pPr>
            <w:r>
              <w:rPr>
                <w:rFonts w:cs="Calibri"/>
              </w:rPr>
              <w:t>3.d</w:t>
            </w:r>
            <w:r w:rsidR="008565F8">
              <w:rPr>
                <w:rFonts w:cs="Calibri"/>
              </w:rPr>
              <w:t>.3. L’Entraineur appuie sur le bouton virtuel « Valider ».</w:t>
            </w:r>
          </w:p>
          <w:p w:rsidR="008565F8" w:rsidRDefault="00D903E2" w:rsidP="008565F8">
            <w:pPr>
              <w:pStyle w:val="Sansinterligne"/>
              <w:suppressAutoHyphens/>
              <w:spacing w:line="240" w:lineRule="auto"/>
              <w:jc w:val="both"/>
              <w:rPr>
                <w:rFonts w:cs="Calibri"/>
              </w:rPr>
            </w:pPr>
            <w:r>
              <w:rPr>
                <w:rFonts w:cs="Calibri"/>
              </w:rPr>
              <w:t>3.d.4. Va en 3</w:t>
            </w:r>
            <w:r w:rsidR="008565F8">
              <w:rPr>
                <w:rFonts w:cs="Calibri"/>
              </w:rPr>
              <w:t>.</w:t>
            </w:r>
          </w:p>
          <w:p w:rsidR="007670DD" w:rsidRPr="007670DD" w:rsidRDefault="00D903E2" w:rsidP="00906846">
            <w:pPr>
              <w:pStyle w:val="Sansinterligne"/>
              <w:rPr>
                <w:rFonts w:cs="Calibri"/>
                <w:b/>
              </w:rPr>
            </w:pPr>
            <w:r>
              <w:rPr>
                <w:rFonts w:cs="Calibri"/>
                <w:b/>
              </w:rPr>
              <w:t>3</w:t>
            </w:r>
            <w:r w:rsidR="007670DD" w:rsidRPr="007670DD">
              <w:rPr>
                <w:rFonts w:cs="Calibri"/>
                <w:b/>
              </w:rPr>
              <w:t> :</w:t>
            </w:r>
            <w:r w:rsidR="008565F8">
              <w:rPr>
                <w:rFonts w:cs="Calibri"/>
                <w:b/>
              </w:rPr>
              <w:t xml:space="preserve"> [suppression session]</w:t>
            </w:r>
          </w:p>
          <w:p w:rsidR="007670DD" w:rsidRDefault="00D903E2" w:rsidP="00906846">
            <w:pPr>
              <w:pStyle w:val="Sansinterligne"/>
              <w:rPr>
                <w:rFonts w:cs="Calibri"/>
              </w:rPr>
            </w:pPr>
            <w:r>
              <w:rPr>
                <w:rFonts w:cs="Calibri"/>
              </w:rPr>
              <w:t>3.e</w:t>
            </w:r>
            <w:r w:rsidR="007670DD">
              <w:rPr>
                <w:rFonts w:cs="Calibri"/>
              </w:rPr>
              <w:t xml:space="preserve">.1. L’Entraineur </w:t>
            </w:r>
            <w:r w:rsidR="00345439">
              <w:rPr>
                <w:rFonts w:cs="Calibri"/>
              </w:rPr>
              <w:t>appuie sur le bouton virtuel « Supprimer »</w:t>
            </w:r>
            <w:r w:rsidR="007670DD">
              <w:rPr>
                <w:rFonts w:cs="Calibri"/>
              </w:rPr>
              <w:t>.</w:t>
            </w:r>
          </w:p>
          <w:p w:rsidR="001507F3" w:rsidRDefault="00D903E2" w:rsidP="00906846">
            <w:pPr>
              <w:pStyle w:val="Sansinterligne"/>
              <w:rPr>
                <w:rFonts w:cs="Calibri"/>
              </w:rPr>
            </w:pPr>
            <w:r>
              <w:rPr>
                <w:rFonts w:cs="Calibri"/>
              </w:rPr>
              <w:t>3.e</w:t>
            </w:r>
            <w:r w:rsidR="001507F3">
              <w:rPr>
                <w:rFonts w:cs="Calibri"/>
              </w:rPr>
              <w:t>.2. Maestro demande une confirmation de la suppression.</w:t>
            </w:r>
          </w:p>
          <w:p w:rsidR="001507F3" w:rsidRDefault="00D903E2" w:rsidP="00906846">
            <w:pPr>
              <w:pStyle w:val="Sansinterligne"/>
              <w:rPr>
                <w:rFonts w:cs="Calibri"/>
              </w:rPr>
            </w:pPr>
            <w:r>
              <w:rPr>
                <w:rFonts w:cs="Calibri"/>
              </w:rPr>
              <w:t>3.e</w:t>
            </w:r>
            <w:r w:rsidR="001507F3">
              <w:rPr>
                <w:rFonts w:cs="Calibri"/>
              </w:rPr>
              <w:t>.3. L’Entraineur confirme.</w:t>
            </w:r>
          </w:p>
          <w:p w:rsidR="001507F3" w:rsidRDefault="00D903E2" w:rsidP="00906846">
            <w:pPr>
              <w:pStyle w:val="Sansinterligne"/>
              <w:rPr>
                <w:rFonts w:cs="Calibri"/>
              </w:rPr>
            </w:pPr>
            <w:r>
              <w:rPr>
                <w:rFonts w:cs="Calibri"/>
              </w:rPr>
              <w:t>3.e</w:t>
            </w:r>
            <w:r w:rsidR="001507F3">
              <w:rPr>
                <w:rFonts w:cs="Calibri"/>
              </w:rPr>
              <w:t>.4. Maestro retire la session de ses sauvegardes.</w:t>
            </w:r>
          </w:p>
          <w:p w:rsidR="00E91D43" w:rsidRDefault="008C3A59" w:rsidP="00906846">
            <w:pPr>
              <w:pStyle w:val="Sansinterligne"/>
              <w:rPr>
                <w:rFonts w:cs="Calibri"/>
              </w:rPr>
            </w:pPr>
            <w:r>
              <w:rPr>
                <w:rFonts w:cs="Calibri"/>
              </w:rPr>
              <w:t>3.e.5. Va en 2</w:t>
            </w:r>
            <w:r w:rsidR="007670DD">
              <w:rPr>
                <w:rFonts w:cs="Calibri"/>
              </w:rPr>
              <w:t>.</w:t>
            </w:r>
          </w:p>
          <w:p w:rsidR="00294168" w:rsidRPr="00294168" w:rsidRDefault="00D903E2" w:rsidP="00906846">
            <w:pPr>
              <w:pStyle w:val="Sansinterligne"/>
              <w:rPr>
                <w:rFonts w:cs="Calibri"/>
                <w:b/>
              </w:rPr>
            </w:pPr>
            <w:r>
              <w:rPr>
                <w:rFonts w:cs="Calibri"/>
                <w:b/>
              </w:rPr>
              <w:t>3</w:t>
            </w:r>
            <w:r w:rsidR="00294168" w:rsidRPr="00294168">
              <w:rPr>
                <w:rFonts w:cs="Calibri"/>
                <w:b/>
              </w:rPr>
              <w:t> :</w:t>
            </w:r>
            <w:r>
              <w:rPr>
                <w:rFonts w:cs="Calibri"/>
                <w:b/>
              </w:rPr>
              <w:t xml:space="preserve"> [consulter données Sportif]</w:t>
            </w:r>
          </w:p>
          <w:p w:rsidR="00294168" w:rsidRDefault="00D903E2" w:rsidP="00906846">
            <w:pPr>
              <w:pStyle w:val="Sansinterligne"/>
              <w:rPr>
                <w:rFonts w:cs="Calibri"/>
              </w:rPr>
            </w:pPr>
            <w:r>
              <w:rPr>
                <w:rFonts w:cs="Calibri"/>
              </w:rPr>
              <w:t>3.f</w:t>
            </w:r>
            <w:r w:rsidR="00294168">
              <w:rPr>
                <w:rFonts w:cs="Calibri"/>
              </w:rPr>
              <w:t>.</w:t>
            </w:r>
            <w:r w:rsidR="00C56E22">
              <w:rPr>
                <w:rFonts w:cs="Calibri"/>
              </w:rPr>
              <w:t xml:space="preserve">1. L’Entraineur </w:t>
            </w:r>
            <w:r>
              <w:rPr>
                <w:rFonts w:cs="Calibri"/>
              </w:rPr>
              <w:t xml:space="preserve">souhaite consulter les données d’un Sportif </w:t>
            </w:r>
            <w:r>
              <w:rPr>
                <w:rFonts w:cs="Calibri"/>
              </w:rPr>
              <w:lastRenderedPageBreak/>
              <w:t>pour la session sélectionnée.</w:t>
            </w:r>
          </w:p>
          <w:p w:rsidR="00E80E0C" w:rsidRPr="00D67ED7" w:rsidRDefault="00D903E2" w:rsidP="009B7213">
            <w:pPr>
              <w:numPr>
                <w:ilvl w:val="0"/>
                <w:numId w:val="10"/>
              </w:numPr>
              <w:spacing w:before="0" w:after="0" w:line="240" w:lineRule="auto"/>
              <w:ind w:left="279" w:hanging="283"/>
              <w:rPr>
                <w:rFonts w:cs="Calibri"/>
              </w:rPr>
            </w:pPr>
            <w:r>
              <w:rPr>
                <w:rFonts w:cs="Calibri"/>
              </w:rPr>
              <w:t>3.f</w:t>
            </w:r>
            <w:r w:rsidR="00294168">
              <w:rPr>
                <w:rFonts w:cs="Calibri"/>
              </w:rPr>
              <w:t xml:space="preserve">.2. </w:t>
            </w:r>
            <w:r w:rsidR="00116BE8">
              <w:rPr>
                <w:rFonts w:cs="Calibri"/>
              </w:rPr>
              <w:t xml:space="preserve">Va au CU </w:t>
            </w:r>
            <w:r w:rsidR="009B7213" w:rsidRPr="00812EC6">
              <w:rPr>
                <w:rFonts w:eastAsia="Cambria" w:cs="Calibri"/>
                <w:szCs w:val="22"/>
                <w:u w:val="single"/>
              </w:rPr>
              <w:t>administrer un joueur</w:t>
            </w:r>
            <w:r w:rsidR="003A3084">
              <w:rPr>
                <w:rFonts w:eastAsia="Cambria" w:cs="Calibri"/>
                <w:szCs w:val="22"/>
              </w:rPr>
              <w:t xml:space="preserve"> avec le filtre actif.</w:t>
            </w:r>
            <w:bookmarkStart w:id="0" w:name="_GoBack"/>
            <w:bookmarkEnd w:id="0"/>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lastRenderedPageBreak/>
              <w:t>Extensions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E80E0C" w:rsidP="004D2ED1">
            <w:pPr>
              <w:pStyle w:val="Sansinterligne"/>
              <w:rPr>
                <w:rFonts w:cs="Calibri"/>
              </w:rPr>
            </w:pPr>
          </w:p>
        </w:tc>
      </w:tr>
    </w:tbl>
    <w:p w:rsidR="000F4C58" w:rsidRDefault="00686A0C" w:rsidP="00E80E0C">
      <w:r>
        <w:t>Visualiser joueur sans custom</w:t>
      </w:r>
    </w:p>
    <w:p w:rsidR="0030431C" w:rsidRDefault="0030431C" w:rsidP="00E80E0C">
      <w:r>
        <w:t xml:space="preserve">Changer filtre dans fenêtre </w:t>
      </w:r>
      <w:r w:rsidR="009B6126">
        <w:t>Sportifs</w:t>
      </w:r>
      <w:r>
        <w:t>ansCustom</w:t>
      </w:r>
    </w:p>
    <w:p w:rsidR="00686A0C" w:rsidRDefault="00686A0C" w:rsidP="00E80E0C">
      <w:r>
        <w:t>Changer filtre</w:t>
      </w:r>
    </w:p>
    <w:p w:rsidR="00686A0C" w:rsidRDefault="00686A0C" w:rsidP="00E80E0C">
      <w:r>
        <w:t>Modifier session</w:t>
      </w:r>
    </w:p>
    <w:p w:rsidR="00686A0C" w:rsidRDefault="00686A0C" w:rsidP="00E80E0C">
      <w:r>
        <w:t xml:space="preserve">Nouvelle session </w:t>
      </w:r>
      <w:r>
        <w:sym w:font="Wingdings" w:char="F0E8"/>
      </w:r>
      <w:r>
        <w:t xml:space="preserve"> vers CU boitiers</w:t>
      </w:r>
    </w:p>
    <w:p w:rsidR="00686A0C" w:rsidRDefault="00686A0C" w:rsidP="00E80E0C">
      <w:r>
        <w:t>Supprimer session</w:t>
      </w:r>
    </w:p>
    <w:p w:rsidR="00AA7744" w:rsidRDefault="00294168" w:rsidP="00E80E0C">
      <w:r>
        <w:t xml:space="preserve">Classer </w:t>
      </w:r>
      <w:r w:rsidR="009B6126">
        <w:t>Sportifs</w:t>
      </w:r>
      <w:r>
        <w:t xml:space="preserve"> par nom, km parcourus…</w:t>
      </w:r>
    </w:p>
    <w:p w:rsidR="00A9079B" w:rsidRPr="00A9079B" w:rsidRDefault="00A9079B" w:rsidP="00E80E0C">
      <w:pPr>
        <w:rPr>
          <w:b/>
          <w:sz w:val="28"/>
          <w:u w:val="single"/>
        </w:rPr>
      </w:pPr>
      <w:r w:rsidRPr="00A9079B">
        <w:rPr>
          <w:b/>
          <w:sz w:val="28"/>
          <w:u w:val="single"/>
        </w:rPr>
        <w:t>Définitions :</w:t>
      </w:r>
    </w:p>
    <w:p w:rsidR="00A9079B" w:rsidRDefault="00A9079B" w:rsidP="00A9079B">
      <w:pPr>
        <w:pStyle w:val="Paragraphedeliste"/>
        <w:numPr>
          <w:ilvl w:val="0"/>
          <w:numId w:val="9"/>
        </w:numPr>
        <w:jc w:val="both"/>
      </w:pPr>
      <w:r w:rsidRPr="00A9079B">
        <w:rPr>
          <w:b/>
        </w:rPr>
        <w:t>Session</w:t>
      </w:r>
      <w:r>
        <w:t xml:space="preserve"> : </w:t>
      </w:r>
      <w:r w:rsidR="00D12DDE">
        <w:t xml:space="preserve">ce terme fait référence à toute séance (entrainement, préparation physique ou match) que l’Entraineur lance avec Maestro. Toutes les sessions sont consultables dans la fenêtre éponyme accessible par le biais du menu de Maestro. Lorsqu’une session particulière est sélectionnée par l’Entraineur, Maestro affiche, par ligne, les </w:t>
      </w:r>
      <w:r w:rsidR="009B6126">
        <w:t>Sportifs</w:t>
      </w:r>
      <w:r w:rsidR="00D12DDE">
        <w:t xml:space="preserve"> ayant participé à la session avec, par colonne, les mesures recueillies pour chacun.</w:t>
      </w:r>
    </w:p>
    <w:p w:rsidR="00A9079B" w:rsidRDefault="00A9079B" w:rsidP="00A9079B">
      <w:pPr>
        <w:pStyle w:val="Paragraphedeliste"/>
        <w:numPr>
          <w:ilvl w:val="0"/>
          <w:numId w:val="9"/>
        </w:numPr>
        <w:jc w:val="both"/>
      </w:pPr>
      <w:r w:rsidRPr="00A9079B">
        <w:rPr>
          <w:b/>
        </w:rPr>
        <w:t>Filtre</w:t>
      </w:r>
      <w:r>
        <w:t xml:space="preserve"> : avant de débuter </w:t>
      </w:r>
      <w:r w:rsidR="00D12DDE">
        <w:t>une session</w:t>
      </w:r>
      <w:r>
        <w:t>, Maestro demandera à l’Entraineur de saisir le nom qu’il souhaite donner à la séance afin de la retrouver facilement ultérieurement. Maestro complètera automatiquement le nom entré par l’Entraineur avec la date du jour (jj/mm/aaaa).</w:t>
      </w:r>
    </w:p>
    <w:p w:rsidR="00D12DDE" w:rsidRDefault="00D12DDE" w:rsidP="00D12DDE">
      <w:pPr>
        <w:pStyle w:val="Paragraphedeliste"/>
        <w:jc w:val="both"/>
      </w:pPr>
      <w:r w:rsidRPr="00D12DDE">
        <w:t>Le filtre correspond alors au nom+date de la session.</w:t>
      </w:r>
    </w:p>
    <w:p w:rsidR="00294168" w:rsidRDefault="00D12DDE" w:rsidP="00303FB5">
      <w:pPr>
        <w:pStyle w:val="Paragraphedeliste"/>
        <w:jc w:val="both"/>
      </w:pPr>
      <w:r>
        <w:t>Exemple : « Match_Angers_Paris_17/10/2017 ».</w:t>
      </w:r>
    </w:p>
    <w:p w:rsidR="00686A0C" w:rsidRDefault="00686A0C" w:rsidP="00E80E0C"/>
    <w:sectPr w:rsidR="00686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7B6"/>
    <w:multiLevelType w:val="hybridMultilevel"/>
    <w:tmpl w:val="7DEA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0A4C07"/>
    <w:multiLevelType w:val="hybridMultilevel"/>
    <w:tmpl w:val="188C05B2"/>
    <w:lvl w:ilvl="0" w:tplc="01628834">
      <w:start w:val="1"/>
      <w:numFmt w:val="decimal"/>
      <w:lvlText w:val="%1."/>
      <w:lvlJc w:val="left"/>
      <w:pPr>
        <w:ind w:left="677" w:hanging="360"/>
      </w:pPr>
      <w:rPr>
        <w:rFonts w:asciiTheme="minorHAnsi" w:eastAsiaTheme="minorHAnsi" w:hAnsiTheme="minorHAnsi" w:cs="Calibri"/>
      </w:rPr>
    </w:lvl>
    <w:lvl w:ilvl="1" w:tplc="040C0019" w:tentative="1">
      <w:start w:val="1"/>
      <w:numFmt w:val="lowerLetter"/>
      <w:lvlText w:val="%2."/>
      <w:lvlJc w:val="left"/>
      <w:pPr>
        <w:ind w:left="1397" w:hanging="360"/>
      </w:pPr>
    </w:lvl>
    <w:lvl w:ilvl="2" w:tplc="040C001B" w:tentative="1">
      <w:start w:val="1"/>
      <w:numFmt w:val="lowerRoman"/>
      <w:lvlText w:val="%3."/>
      <w:lvlJc w:val="right"/>
      <w:pPr>
        <w:ind w:left="2117" w:hanging="180"/>
      </w:pPr>
    </w:lvl>
    <w:lvl w:ilvl="3" w:tplc="040C000F" w:tentative="1">
      <w:start w:val="1"/>
      <w:numFmt w:val="decimal"/>
      <w:lvlText w:val="%4."/>
      <w:lvlJc w:val="left"/>
      <w:pPr>
        <w:ind w:left="2837" w:hanging="360"/>
      </w:pPr>
    </w:lvl>
    <w:lvl w:ilvl="4" w:tplc="040C0019" w:tentative="1">
      <w:start w:val="1"/>
      <w:numFmt w:val="lowerLetter"/>
      <w:lvlText w:val="%5."/>
      <w:lvlJc w:val="left"/>
      <w:pPr>
        <w:ind w:left="3557" w:hanging="360"/>
      </w:pPr>
    </w:lvl>
    <w:lvl w:ilvl="5" w:tplc="040C001B" w:tentative="1">
      <w:start w:val="1"/>
      <w:numFmt w:val="lowerRoman"/>
      <w:lvlText w:val="%6."/>
      <w:lvlJc w:val="right"/>
      <w:pPr>
        <w:ind w:left="4277" w:hanging="180"/>
      </w:pPr>
    </w:lvl>
    <w:lvl w:ilvl="6" w:tplc="040C000F" w:tentative="1">
      <w:start w:val="1"/>
      <w:numFmt w:val="decimal"/>
      <w:lvlText w:val="%7."/>
      <w:lvlJc w:val="left"/>
      <w:pPr>
        <w:ind w:left="4997" w:hanging="360"/>
      </w:pPr>
    </w:lvl>
    <w:lvl w:ilvl="7" w:tplc="040C0019" w:tentative="1">
      <w:start w:val="1"/>
      <w:numFmt w:val="lowerLetter"/>
      <w:lvlText w:val="%8."/>
      <w:lvlJc w:val="left"/>
      <w:pPr>
        <w:ind w:left="5717" w:hanging="360"/>
      </w:pPr>
    </w:lvl>
    <w:lvl w:ilvl="8" w:tplc="040C001B" w:tentative="1">
      <w:start w:val="1"/>
      <w:numFmt w:val="lowerRoman"/>
      <w:lvlText w:val="%9."/>
      <w:lvlJc w:val="right"/>
      <w:pPr>
        <w:ind w:left="6437" w:hanging="180"/>
      </w:pPr>
    </w:lvl>
  </w:abstractNum>
  <w:abstractNum w:abstractNumId="2" w15:restartNumberingAfterBreak="0">
    <w:nsid w:val="25932C5B"/>
    <w:multiLevelType w:val="hybridMultilevel"/>
    <w:tmpl w:val="45D8D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C329CB"/>
    <w:multiLevelType w:val="hybridMultilevel"/>
    <w:tmpl w:val="34702B52"/>
    <w:lvl w:ilvl="0" w:tplc="040C000F">
      <w:start w:val="1"/>
      <w:numFmt w:val="decimal"/>
      <w:lvlText w:val="%1."/>
      <w:lvlJc w:val="left"/>
      <w:pPr>
        <w:ind w:left="754" w:hanging="360"/>
      </w:pPr>
    </w:lvl>
    <w:lvl w:ilvl="1" w:tplc="040C0019" w:tentative="1">
      <w:start w:val="1"/>
      <w:numFmt w:val="lowerLetter"/>
      <w:lvlText w:val="%2."/>
      <w:lvlJc w:val="left"/>
      <w:pPr>
        <w:ind w:left="1474" w:hanging="360"/>
      </w:pPr>
    </w:lvl>
    <w:lvl w:ilvl="2" w:tplc="040C001B" w:tentative="1">
      <w:start w:val="1"/>
      <w:numFmt w:val="lowerRoman"/>
      <w:lvlText w:val="%3."/>
      <w:lvlJc w:val="right"/>
      <w:pPr>
        <w:ind w:left="2194" w:hanging="180"/>
      </w:pPr>
    </w:lvl>
    <w:lvl w:ilvl="3" w:tplc="040C000F" w:tentative="1">
      <w:start w:val="1"/>
      <w:numFmt w:val="decimal"/>
      <w:lvlText w:val="%4."/>
      <w:lvlJc w:val="left"/>
      <w:pPr>
        <w:ind w:left="2914" w:hanging="360"/>
      </w:pPr>
    </w:lvl>
    <w:lvl w:ilvl="4" w:tplc="040C0019" w:tentative="1">
      <w:start w:val="1"/>
      <w:numFmt w:val="lowerLetter"/>
      <w:lvlText w:val="%5."/>
      <w:lvlJc w:val="left"/>
      <w:pPr>
        <w:ind w:left="3634" w:hanging="360"/>
      </w:pPr>
    </w:lvl>
    <w:lvl w:ilvl="5" w:tplc="040C001B" w:tentative="1">
      <w:start w:val="1"/>
      <w:numFmt w:val="lowerRoman"/>
      <w:lvlText w:val="%6."/>
      <w:lvlJc w:val="right"/>
      <w:pPr>
        <w:ind w:left="4354" w:hanging="180"/>
      </w:pPr>
    </w:lvl>
    <w:lvl w:ilvl="6" w:tplc="040C000F" w:tentative="1">
      <w:start w:val="1"/>
      <w:numFmt w:val="decimal"/>
      <w:lvlText w:val="%7."/>
      <w:lvlJc w:val="left"/>
      <w:pPr>
        <w:ind w:left="5074" w:hanging="360"/>
      </w:pPr>
    </w:lvl>
    <w:lvl w:ilvl="7" w:tplc="040C0019" w:tentative="1">
      <w:start w:val="1"/>
      <w:numFmt w:val="lowerLetter"/>
      <w:lvlText w:val="%8."/>
      <w:lvlJc w:val="left"/>
      <w:pPr>
        <w:ind w:left="5794" w:hanging="360"/>
      </w:pPr>
    </w:lvl>
    <w:lvl w:ilvl="8" w:tplc="040C001B" w:tentative="1">
      <w:start w:val="1"/>
      <w:numFmt w:val="lowerRoman"/>
      <w:lvlText w:val="%9."/>
      <w:lvlJc w:val="right"/>
      <w:pPr>
        <w:ind w:left="6514" w:hanging="180"/>
      </w:pPr>
    </w:lvl>
  </w:abstractNum>
  <w:abstractNum w:abstractNumId="4" w15:restartNumberingAfterBreak="0">
    <w:nsid w:val="42003B7D"/>
    <w:multiLevelType w:val="multilevel"/>
    <w:tmpl w:val="EE7EE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384ABB"/>
    <w:multiLevelType w:val="hybridMultilevel"/>
    <w:tmpl w:val="70F4A58C"/>
    <w:lvl w:ilvl="0" w:tplc="B0E84B8C">
      <w:start w:val="1"/>
      <w:numFmt w:val="decimal"/>
      <w:lvlText w:val="%1."/>
      <w:lvlJc w:val="left"/>
      <w:pPr>
        <w:ind w:left="75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4B2018"/>
    <w:multiLevelType w:val="hybridMultilevel"/>
    <w:tmpl w:val="37F65F84"/>
    <w:lvl w:ilvl="0" w:tplc="B4B2C272">
      <w:start w:val="5"/>
      <w:numFmt w:val="bullet"/>
      <w:lvlText w:val="-"/>
      <w:lvlJc w:val="left"/>
      <w:pPr>
        <w:ind w:left="720" w:hanging="360"/>
      </w:pPr>
      <w:rPr>
        <w:rFonts w:ascii="Calibri" w:eastAsia="Droid Sans Fallback"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40497F"/>
    <w:multiLevelType w:val="hybridMultilevel"/>
    <w:tmpl w:val="85045B72"/>
    <w:lvl w:ilvl="0" w:tplc="B52CD39E">
      <w:start w:val="1"/>
      <w:numFmt w:val="decimal"/>
      <w:lvlText w:val="%1."/>
      <w:lvlJc w:val="left"/>
      <w:pPr>
        <w:ind w:left="754" w:hanging="360"/>
      </w:pPr>
      <w:rPr>
        <w:rFonts w:hint="default"/>
      </w:rPr>
    </w:lvl>
    <w:lvl w:ilvl="1" w:tplc="040C0019" w:tentative="1">
      <w:start w:val="1"/>
      <w:numFmt w:val="lowerLetter"/>
      <w:lvlText w:val="%2."/>
      <w:lvlJc w:val="left"/>
      <w:pPr>
        <w:ind w:left="1474" w:hanging="360"/>
      </w:pPr>
    </w:lvl>
    <w:lvl w:ilvl="2" w:tplc="040C001B" w:tentative="1">
      <w:start w:val="1"/>
      <w:numFmt w:val="lowerRoman"/>
      <w:lvlText w:val="%3."/>
      <w:lvlJc w:val="right"/>
      <w:pPr>
        <w:ind w:left="2194" w:hanging="180"/>
      </w:pPr>
    </w:lvl>
    <w:lvl w:ilvl="3" w:tplc="040C000F" w:tentative="1">
      <w:start w:val="1"/>
      <w:numFmt w:val="decimal"/>
      <w:lvlText w:val="%4."/>
      <w:lvlJc w:val="left"/>
      <w:pPr>
        <w:ind w:left="2914" w:hanging="360"/>
      </w:pPr>
    </w:lvl>
    <w:lvl w:ilvl="4" w:tplc="040C0019" w:tentative="1">
      <w:start w:val="1"/>
      <w:numFmt w:val="lowerLetter"/>
      <w:lvlText w:val="%5."/>
      <w:lvlJc w:val="left"/>
      <w:pPr>
        <w:ind w:left="3634" w:hanging="360"/>
      </w:pPr>
    </w:lvl>
    <w:lvl w:ilvl="5" w:tplc="040C001B" w:tentative="1">
      <w:start w:val="1"/>
      <w:numFmt w:val="lowerRoman"/>
      <w:lvlText w:val="%6."/>
      <w:lvlJc w:val="right"/>
      <w:pPr>
        <w:ind w:left="4354" w:hanging="180"/>
      </w:pPr>
    </w:lvl>
    <w:lvl w:ilvl="6" w:tplc="040C000F" w:tentative="1">
      <w:start w:val="1"/>
      <w:numFmt w:val="decimal"/>
      <w:lvlText w:val="%7."/>
      <w:lvlJc w:val="left"/>
      <w:pPr>
        <w:ind w:left="5074" w:hanging="360"/>
      </w:pPr>
    </w:lvl>
    <w:lvl w:ilvl="7" w:tplc="040C0019" w:tentative="1">
      <w:start w:val="1"/>
      <w:numFmt w:val="lowerLetter"/>
      <w:lvlText w:val="%8."/>
      <w:lvlJc w:val="left"/>
      <w:pPr>
        <w:ind w:left="5794" w:hanging="360"/>
      </w:pPr>
    </w:lvl>
    <w:lvl w:ilvl="8" w:tplc="040C001B" w:tentative="1">
      <w:start w:val="1"/>
      <w:numFmt w:val="lowerRoman"/>
      <w:lvlText w:val="%9."/>
      <w:lvlJc w:val="right"/>
      <w:pPr>
        <w:ind w:left="6514" w:hanging="180"/>
      </w:pPr>
    </w:lvl>
  </w:abstractNum>
  <w:abstractNum w:abstractNumId="8" w15:restartNumberingAfterBreak="0">
    <w:nsid w:val="744B449C"/>
    <w:multiLevelType w:val="multilevel"/>
    <w:tmpl w:val="7FA8CC92"/>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pStyle w:val="Titre3"/>
      <w:isLgl/>
      <w:lvlText w:val="%1.%2.%3."/>
      <w:lvlJc w:val="left"/>
      <w:pPr>
        <w:ind w:left="1080" w:hanging="720"/>
      </w:pPr>
      <w:rPr>
        <w:rFonts w:hint="default"/>
      </w:rPr>
    </w:lvl>
    <w:lvl w:ilvl="3">
      <w:start w:val="1"/>
      <w:numFmt w:val="decimal"/>
      <w:pStyle w:val="Titre4"/>
      <w:isLgl/>
      <w:lvlText w:val="%1.%2.%3.%4."/>
      <w:lvlJc w:val="left"/>
      <w:pPr>
        <w:ind w:left="14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8"/>
  </w:num>
  <w:num w:numId="3">
    <w:abstractNumId w:val="2"/>
  </w:num>
  <w:num w:numId="4">
    <w:abstractNumId w:val="4"/>
  </w:num>
  <w:num w:numId="5">
    <w:abstractNumId w:val="3"/>
  </w:num>
  <w:num w:numId="6">
    <w:abstractNumId w:val="1"/>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51"/>
    <w:rsid w:val="0001602D"/>
    <w:rsid w:val="00067EFF"/>
    <w:rsid w:val="000B19C6"/>
    <w:rsid w:val="000F4593"/>
    <w:rsid w:val="000F4C58"/>
    <w:rsid w:val="00116BE8"/>
    <w:rsid w:val="00144575"/>
    <w:rsid w:val="001507F3"/>
    <w:rsid w:val="001808E5"/>
    <w:rsid w:val="0018226F"/>
    <w:rsid w:val="001F1800"/>
    <w:rsid w:val="002341C5"/>
    <w:rsid w:val="00237A14"/>
    <w:rsid w:val="00294168"/>
    <w:rsid w:val="00297BAD"/>
    <w:rsid w:val="002B681E"/>
    <w:rsid w:val="002F512C"/>
    <w:rsid w:val="00303FB5"/>
    <w:rsid w:val="0030431C"/>
    <w:rsid w:val="003122C7"/>
    <w:rsid w:val="0034374D"/>
    <w:rsid w:val="00345439"/>
    <w:rsid w:val="00354AFD"/>
    <w:rsid w:val="00363103"/>
    <w:rsid w:val="003A3084"/>
    <w:rsid w:val="003B4F9D"/>
    <w:rsid w:val="003D5BF6"/>
    <w:rsid w:val="00422E0C"/>
    <w:rsid w:val="0043631F"/>
    <w:rsid w:val="00452651"/>
    <w:rsid w:val="00454351"/>
    <w:rsid w:val="0046157E"/>
    <w:rsid w:val="004907D3"/>
    <w:rsid w:val="004B68DD"/>
    <w:rsid w:val="004D2ED1"/>
    <w:rsid w:val="004D384A"/>
    <w:rsid w:val="004D434D"/>
    <w:rsid w:val="004D7DC4"/>
    <w:rsid w:val="0052444E"/>
    <w:rsid w:val="00535DB0"/>
    <w:rsid w:val="00536789"/>
    <w:rsid w:val="00572593"/>
    <w:rsid w:val="0058275D"/>
    <w:rsid w:val="00586727"/>
    <w:rsid w:val="005D1EF5"/>
    <w:rsid w:val="00637961"/>
    <w:rsid w:val="00673242"/>
    <w:rsid w:val="00680649"/>
    <w:rsid w:val="00686A0C"/>
    <w:rsid w:val="006A2E00"/>
    <w:rsid w:val="006A70D9"/>
    <w:rsid w:val="006B0D9C"/>
    <w:rsid w:val="007324ED"/>
    <w:rsid w:val="0074299A"/>
    <w:rsid w:val="007670DD"/>
    <w:rsid w:val="007869F4"/>
    <w:rsid w:val="007E461B"/>
    <w:rsid w:val="007F69E6"/>
    <w:rsid w:val="00832C33"/>
    <w:rsid w:val="008565F8"/>
    <w:rsid w:val="008C3A59"/>
    <w:rsid w:val="008C3F0E"/>
    <w:rsid w:val="008D6657"/>
    <w:rsid w:val="008E3D92"/>
    <w:rsid w:val="00906846"/>
    <w:rsid w:val="009276C7"/>
    <w:rsid w:val="0095454A"/>
    <w:rsid w:val="00967234"/>
    <w:rsid w:val="009B6126"/>
    <w:rsid w:val="009B7213"/>
    <w:rsid w:val="009F5C85"/>
    <w:rsid w:val="00A0321B"/>
    <w:rsid w:val="00A47BD0"/>
    <w:rsid w:val="00A53828"/>
    <w:rsid w:val="00A7352B"/>
    <w:rsid w:val="00A81D36"/>
    <w:rsid w:val="00A9079B"/>
    <w:rsid w:val="00AA0846"/>
    <w:rsid w:val="00AA7744"/>
    <w:rsid w:val="00AB2DF1"/>
    <w:rsid w:val="00AF3ECA"/>
    <w:rsid w:val="00B07510"/>
    <w:rsid w:val="00B20F87"/>
    <w:rsid w:val="00B35A61"/>
    <w:rsid w:val="00B47486"/>
    <w:rsid w:val="00B80B3F"/>
    <w:rsid w:val="00BC3DF5"/>
    <w:rsid w:val="00BD760F"/>
    <w:rsid w:val="00C56E22"/>
    <w:rsid w:val="00C65422"/>
    <w:rsid w:val="00C656BB"/>
    <w:rsid w:val="00C86311"/>
    <w:rsid w:val="00CA1FDD"/>
    <w:rsid w:val="00CB1115"/>
    <w:rsid w:val="00CD0696"/>
    <w:rsid w:val="00D03F87"/>
    <w:rsid w:val="00D12DDE"/>
    <w:rsid w:val="00D148C2"/>
    <w:rsid w:val="00D24BCE"/>
    <w:rsid w:val="00D4630D"/>
    <w:rsid w:val="00D65A77"/>
    <w:rsid w:val="00D67ED7"/>
    <w:rsid w:val="00D765CE"/>
    <w:rsid w:val="00D903E2"/>
    <w:rsid w:val="00DA1EBB"/>
    <w:rsid w:val="00DA68BC"/>
    <w:rsid w:val="00DB6BAA"/>
    <w:rsid w:val="00DD2D89"/>
    <w:rsid w:val="00DD3F7D"/>
    <w:rsid w:val="00E80E0C"/>
    <w:rsid w:val="00E8562A"/>
    <w:rsid w:val="00E91D43"/>
    <w:rsid w:val="00ED3BD4"/>
    <w:rsid w:val="00F0682E"/>
    <w:rsid w:val="00F1176A"/>
    <w:rsid w:val="00F30D33"/>
    <w:rsid w:val="00F5319F"/>
    <w:rsid w:val="00F710F2"/>
    <w:rsid w:val="00F973F3"/>
    <w:rsid w:val="00FC27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6136"/>
  <w15:docId w15:val="{5000BE10-122B-41DC-873A-74B01766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E0C"/>
    <w:pPr>
      <w:suppressAutoHyphens/>
      <w:spacing w:before="200"/>
    </w:pPr>
    <w:rPr>
      <w:rFonts w:ascii="Calibri" w:eastAsia="Droid Sans Fallback" w:hAnsi="Calibri" w:cs="Times New Roman"/>
      <w:szCs w:val="20"/>
    </w:rPr>
  </w:style>
  <w:style w:type="paragraph" w:styleId="Titre1">
    <w:name w:val="heading 1"/>
    <w:basedOn w:val="Normal"/>
    <w:next w:val="Normal"/>
    <w:link w:val="Titre1Car"/>
    <w:autoRedefine/>
    <w:uiPriority w:val="9"/>
    <w:qFormat/>
    <w:rsid w:val="00BD760F"/>
    <w:pPr>
      <w:keepNext/>
      <w:keepLines/>
      <w:spacing w:before="480" w:after="0"/>
      <w:outlineLvl w:val="0"/>
    </w:pPr>
    <w:rPr>
      <w:rFonts w:eastAsiaTheme="majorEastAsia" w:cstheme="majorBidi"/>
      <w:b/>
      <w:bCs/>
      <w:color w:val="0F243E" w:themeColor="text2" w:themeShade="80"/>
      <w:sz w:val="32"/>
      <w:szCs w:val="28"/>
      <w:u w:val="single"/>
    </w:rPr>
  </w:style>
  <w:style w:type="paragraph" w:styleId="Titre2">
    <w:name w:val="heading 2"/>
    <w:basedOn w:val="Normal"/>
    <w:next w:val="Normal"/>
    <w:link w:val="Titre2Car"/>
    <w:autoRedefine/>
    <w:uiPriority w:val="9"/>
    <w:unhideWhenUsed/>
    <w:qFormat/>
    <w:rsid w:val="00BD760F"/>
    <w:pPr>
      <w:keepNext/>
      <w:keepLines/>
      <w:spacing w:after="0"/>
      <w:outlineLvl w:val="1"/>
    </w:pPr>
    <w:rPr>
      <w:rFonts w:eastAsiaTheme="majorEastAsia" w:cstheme="majorBidi"/>
      <w:b/>
      <w:bCs/>
      <w:color w:val="17365D" w:themeColor="text2" w:themeShade="BF"/>
      <w:sz w:val="28"/>
      <w:szCs w:val="26"/>
      <w:u w:val="single"/>
    </w:rPr>
  </w:style>
  <w:style w:type="paragraph" w:styleId="Titre3">
    <w:name w:val="heading 3"/>
    <w:basedOn w:val="Normal"/>
    <w:next w:val="Normal"/>
    <w:link w:val="Titre3Car"/>
    <w:autoRedefine/>
    <w:uiPriority w:val="9"/>
    <w:unhideWhenUsed/>
    <w:qFormat/>
    <w:rsid w:val="00BD760F"/>
    <w:pPr>
      <w:keepNext/>
      <w:keepLines/>
      <w:numPr>
        <w:ilvl w:val="2"/>
        <w:numId w:val="2"/>
      </w:numPr>
      <w:spacing w:after="0"/>
      <w:ind w:right="567"/>
      <w:outlineLvl w:val="2"/>
    </w:pPr>
    <w:rPr>
      <w:rFonts w:eastAsiaTheme="majorEastAsia" w:cstheme="majorBidi"/>
      <w:bCs/>
      <w:color w:val="548DD4" w:themeColor="text2" w:themeTint="99"/>
      <w:sz w:val="24"/>
      <w:szCs w:val="24"/>
      <w:u w:val="single"/>
    </w:rPr>
  </w:style>
  <w:style w:type="paragraph" w:styleId="Titre4">
    <w:name w:val="heading 4"/>
    <w:basedOn w:val="Normal"/>
    <w:next w:val="Normal"/>
    <w:link w:val="Titre4Car"/>
    <w:autoRedefine/>
    <w:uiPriority w:val="9"/>
    <w:unhideWhenUsed/>
    <w:qFormat/>
    <w:rsid w:val="00BD760F"/>
    <w:pPr>
      <w:keepNext/>
      <w:keepLines/>
      <w:numPr>
        <w:ilvl w:val="3"/>
        <w:numId w:val="1"/>
      </w:numPr>
      <w:spacing w:after="0"/>
      <w:jc w:val="both"/>
      <w:outlineLvl w:val="3"/>
    </w:pPr>
    <w:rPr>
      <w:rFonts w:eastAsiaTheme="majorEastAsia" w:cstheme="majorBidi"/>
      <w:b/>
      <w:bCs/>
      <w:iCs/>
      <w:color w:val="8DB3E2" w:themeColor="text2" w:themeTint="66"/>
      <w:sz w:val="24"/>
    </w:rPr>
  </w:style>
  <w:style w:type="paragraph" w:styleId="Titre5">
    <w:name w:val="heading 5"/>
    <w:basedOn w:val="Normal"/>
    <w:next w:val="Normal"/>
    <w:link w:val="Titre5Car"/>
    <w:autoRedefine/>
    <w:uiPriority w:val="9"/>
    <w:unhideWhenUsed/>
    <w:qFormat/>
    <w:rsid w:val="00BD760F"/>
    <w:pPr>
      <w:keepNext/>
      <w:keepLines/>
      <w:spacing w:after="0"/>
      <w:outlineLvl w:val="4"/>
    </w:pPr>
    <w:rPr>
      <w:rFonts w:eastAsiaTheme="majorEastAsia" w:cstheme="majorBidi"/>
      <w:color w:val="8DB3E2" w:themeColor="text2" w:themeTint="66"/>
      <w:sz w:val="24"/>
      <w:u w:val="single"/>
    </w:rPr>
  </w:style>
  <w:style w:type="paragraph" w:styleId="Titre6">
    <w:name w:val="heading 6"/>
    <w:basedOn w:val="Normal"/>
    <w:next w:val="Normal"/>
    <w:link w:val="Titre6Car"/>
    <w:uiPriority w:val="9"/>
    <w:unhideWhenUsed/>
    <w:qFormat/>
    <w:rsid w:val="00BD760F"/>
    <w:pPr>
      <w:keepNext/>
      <w:keepLines/>
      <w:spacing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760F"/>
    <w:rPr>
      <w:rFonts w:eastAsiaTheme="majorEastAsia" w:cstheme="majorBidi"/>
      <w:b/>
      <w:bCs/>
      <w:color w:val="0F243E" w:themeColor="text2" w:themeShade="80"/>
      <w:sz w:val="32"/>
      <w:szCs w:val="28"/>
      <w:u w:val="single"/>
    </w:rPr>
  </w:style>
  <w:style w:type="character" w:customStyle="1" w:styleId="Titre2Car">
    <w:name w:val="Titre 2 Car"/>
    <w:basedOn w:val="Policepardfaut"/>
    <w:link w:val="Titre2"/>
    <w:uiPriority w:val="9"/>
    <w:rsid w:val="00BD760F"/>
    <w:rPr>
      <w:rFonts w:eastAsiaTheme="majorEastAsia" w:cstheme="majorBidi"/>
      <w:b/>
      <w:bCs/>
      <w:color w:val="17365D" w:themeColor="text2" w:themeShade="BF"/>
      <w:sz w:val="28"/>
      <w:szCs w:val="26"/>
      <w:u w:val="single"/>
    </w:rPr>
  </w:style>
  <w:style w:type="character" w:styleId="Emphaseintense">
    <w:name w:val="Intense Emphasis"/>
    <w:aliases w:val="Titi 3"/>
    <w:uiPriority w:val="21"/>
    <w:rsid w:val="004B68DD"/>
    <w:rPr>
      <w:rFonts w:asciiTheme="minorHAnsi" w:hAnsiTheme="minorHAnsi"/>
      <w:b w:val="0"/>
      <w:bCs/>
      <w:i w:val="0"/>
      <w:iCs/>
      <w:color w:val="8DB3E2" w:themeColor="text2" w:themeTint="66"/>
      <w:sz w:val="24"/>
      <w:u w:val="single"/>
    </w:rPr>
  </w:style>
  <w:style w:type="character" w:customStyle="1" w:styleId="Titre3Car">
    <w:name w:val="Titre 3 Car"/>
    <w:basedOn w:val="Policepardfaut"/>
    <w:link w:val="Titre3"/>
    <w:uiPriority w:val="9"/>
    <w:rsid w:val="00BD760F"/>
    <w:rPr>
      <w:rFonts w:eastAsiaTheme="majorEastAsia" w:cstheme="majorBidi"/>
      <w:bCs/>
      <w:color w:val="548DD4" w:themeColor="text2" w:themeTint="99"/>
      <w:sz w:val="24"/>
      <w:szCs w:val="24"/>
      <w:u w:val="single"/>
    </w:rPr>
  </w:style>
  <w:style w:type="character" w:customStyle="1" w:styleId="Titre4Car">
    <w:name w:val="Titre 4 Car"/>
    <w:basedOn w:val="Policepardfaut"/>
    <w:link w:val="Titre4"/>
    <w:uiPriority w:val="9"/>
    <w:rsid w:val="00BD760F"/>
    <w:rPr>
      <w:rFonts w:eastAsiaTheme="majorEastAsia" w:cstheme="majorBidi"/>
      <w:b/>
      <w:bCs/>
      <w:iCs/>
      <w:color w:val="8DB3E2" w:themeColor="text2" w:themeTint="66"/>
      <w:sz w:val="24"/>
    </w:rPr>
  </w:style>
  <w:style w:type="paragraph" w:styleId="Sous-titre">
    <w:name w:val="Subtitle"/>
    <w:basedOn w:val="Normal"/>
    <w:next w:val="Normal"/>
    <w:link w:val="Sous-titreCar"/>
    <w:uiPriority w:val="11"/>
    <w:qFormat/>
    <w:rsid w:val="00BD76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D760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BD760F"/>
    <w:pPr>
      <w:ind w:left="720"/>
      <w:contextualSpacing/>
    </w:pPr>
  </w:style>
  <w:style w:type="paragraph" w:styleId="En-ttedetabledesmatires">
    <w:name w:val="TOC Heading"/>
    <w:basedOn w:val="Titre1"/>
    <w:next w:val="Normal"/>
    <w:uiPriority w:val="39"/>
    <w:unhideWhenUsed/>
    <w:qFormat/>
    <w:rsid w:val="00BD760F"/>
    <w:pPr>
      <w:outlineLvl w:val="9"/>
    </w:pPr>
    <w:rPr>
      <w:lang w:eastAsia="fr-FR"/>
    </w:rPr>
  </w:style>
  <w:style w:type="character" w:customStyle="1" w:styleId="Titre5Car">
    <w:name w:val="Titre 5 Car"/>
    <w:basedOn w:val="Policepardfaut"/>
    <w:link w:val="Titre5"/>
    <w:uiPriority w:val="9"/>
    <w:rsid w:val="00BD760F"/>
    <w:rPr>
      <w:rFonts w:eastAsiaTheme="majorEastAsia" w:cstheme="majorBidi"/>
      <w:color w:val="8DB3E2" w:themeColor="text2" w:themeTint="66"/>
      <w:sz w:val="24"/>
      <w:u w:val="single"/>
    </w:rPr>
  </w:style>
  <w:style w:type="character" w:customStyle="1" w:styleId="Titre6Car">
    <w:name w:val="Titre 6 Car"/>
    <w:basedOn w:val="Policepardfaut"/>
    <w:link w:val="Titre6"/>
    <w:uiPriority w:val="9"/>
    <w:rsid w:val="00BD760F"/>
    <w:rPr>
      <w:rFonts w:asciiTheme="majorHAnsi" w:eastAsiaTheme="majorEastAsia" w:hAnsiTheme="majorHAnsi" w:cstheme="majorBidi"/>
      <w:i/>
      <w:iCs/>
      <w:color w:val="243F60" w:themeColor="accent1" w:themeShade="7F"/>
    </w:rPr>
  </w:style>
  <w:style w:type="paragraph" w:styleId="Lgende">
    <w:name w:val="caption"/>
    <w:basedOn w:val="Normal"/>
    <w:next w:val="Normal"/>
    <w:uiPriority w:val="35"/>
    <w:unhideWhenUsed/>
    <w:qFormat/>
    <w:rsid w:val="00BD760F"/>
    <w:pPr>
      <w:spacing w:line="240" w:lineRule="auto"/>
    </w:pPr>
    <w:rPr>
      <w:b/>
      <w:bCs/>
      <w:color w:val="4F81BD" w:themeColor="accent1"/>
      <w:sz w:val="18"/>
      <w:szCs w:val="18"/>
    </w:rPr>
  </w:style>
  <w:style w:type="paragraph" w:styleId="Sansinterligne">
    <w:name w:val="No Spacing"/>
    <w:link w:val="SansinterligneCar"/>
    <w:uiPriority w:val="1"/>
    <w:qFormat/>
    <w:rsid w:val="00BD760F"/>
    <w:pPr>
      <w:spacing w:after="0"/>
    </w:pPr>
  </w:style>
  <w:style w:type="table" w:styleId="Grilledutableau">
    <w:name w:val="Table Grid"/>
    <w:basedOn w:val="TableauNormal"/>
    <w:uiPriority w:val="59"/>
    <w:rsid w:val="00C6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5422"/>
    <w:rPr>
      <w:color w:val="0000FF" w:themeColor="hyperlink"/>
      <w:u w:val="single"/>
    </w:rPr>
  </w:style>
  <w:style w:type="character" w:customStyle="1" w:styleId="SansinterligneCar">
    <w:name w:val="Sans interligne Car"/>
    <w:basedOn w:val="Policepardfaut"/>
    <w:link w:val="Sansinterligne"/>
    <w:uiPriority w:val="1"/>
    <w:rsid w:val="00E80E0C"/>
  </w:style>
  <w:style w:type="character" w:styleId="Marquedecommentaire">
    <w:name w:val="annotation reference"/>
    <w:basedOn w:val="Policepardfaut"/>
    <w:uiPriority w:val="99"/>
    <w:semiHidden/>
    <w:unhideWhenUsed/>
    <w:rsid w:val="00D4630D"/>
    <w:rPr>
      <w:sz w:val="16"/>
      <w:szCs w:val="16"/>
    </w:rPr>
  </w:style>
  <w:style w:type="paragraph" w:styleId="Commentaire">
    <w:name w:val="annotation text"/>
    <w:basedOn w:val="Normal"/>
    <w:link w:val="CommentaireCar"/>
    <w:uiPriority w:val="99"/>
    <w:semiHidden/>
    <w:unhideWhenUsed/>
    <w:rsid w:val="00D4630D"/>
    <w:pPr>
      <w:spacing w:line="240" w:lineRule="auto"/>
    </w:pPr>
    <w:rPr>
      <w:sz w:val="20"/>
    </w:rPr>
  </w:style>
  <w:style w:type="character" w:customStyle="1" w:styleId="CommentaireCar">
    <w:name w:val="Commentaire Car"/>
    <w:basedOn w:val="Policepardfaut"/>
    <w:link w:val="Commentaire"/>
    <w:uiPriority w:val="99"/>
    <w:semiHidden/>
    <w:rsid w:val="00D4630D"/>
    <w:rPr>
      <w:rFonts w:ascii="Calibri" w:eastAsia="Droid Sans Fallback"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D4630D"/>
    <w:rPr>
      <w:b/>
      <w:bCs/>
    </w:rPr>
  </w:style>
  <w:style w:type="character" w:customStyle="1" w:styleId="ObjetducommentaireCar">
    <w:name w:val="Objet du commentaire Car"/>
    <w:basedOn w:val="CommentaireCar"/>
    <w:link w:val="Objetducommentaire"/>
    <w:uiPriority w:val="99"/>
    <w:semiHidden/>
    <w:rsid w:val="00D4630D"/>
    <w:rPr>
      <w:rFonts w:ascii="Calibri" w:eastAsia="Droid Sans Fallback" w:hAnsi="Calibri" w:cs="Times New Roman"/>
      <w:b/>
      <w:bCs/>
      <w:sz w:val="20"/>
      <w:szCs w:val="20"/>
    </w:rPr>
  </w:style>
  <w:style w:type="paragraph" w:styleId="Textedebulles">
    <w:name w:val="Balloon Text"/>
    <w:basedOn w:val="Normal"/>
    <w:link w:val="TextedebullesCar"/>
    <w:uiPriority w:val="99"/>
    <w:semiHidden/>
    <w:unhideWhenUsed/>
    <w:rsid w:val="00D4630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630D"/>
    <w:rPr>
      <w:rFonts w:ascii="Tahoma" w:eastAsia="Droid Sans Fallback"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450</Words>
  <Characters>2479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VALLOIS</dc:creator>
  <cp:lastModifiedBy>LADRANGE Benoit</cp:lastModifiedBy>
  <cp:revision>74</cp:revision>
  <dcterms:created xsi:type="dcterms:W3CDTF">2016-03-22T15:06:00Z</dcterms:created>
  <dcterms:modified xsi:type="dcterms:W3CDTF">2017-11-10T11:12:00Z</dcterms:modified>
</cp:coreProperties>
</file>