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123748138"/>
        <w:docPartObj>
          <w:docPartGallery w:val="Cover Pages"/>
          <w:docPartUnique/>
        </w:docPartObj>
      </w:sdtPr>
      <w:sdtEndPr>
        <w:rPr>
          <w:noProof w:val="0"/>
        </w:rPr>
      </w:sdtEndPr>
      <w:sdtContent>
        <w:p w14:paraId="615AFB79" w14:textId="6E9F21F3" w:rsidR="007E0A0A" w:rsidRDefault="007E0A0A">
          <w:pPr>
            <w:pStyle w:val="Sansinterligne"/>
            <w:rPr>
              <w:noProof/>
            </w:rPr>
          </w:pPr>
          <w:r w:rsidRPr="00C40829">
            <w:rPr>
              <w:noProof/>
            </w:rPr>
            <mc:AlternateContent>
              <mc:Choice Requires="wps">
                <w:drawing>
                  <wp:anchor distT="0" distB="0" distL="114300" distR="114300" simplePos="0" relativeHeight="251660288" behindDoc="0" locked="0" layoutInCell="1" allowOverlap="0" wp14:anchorId="3C2833CE" wp14:editId="6D583DA6">
                    <wp:simplePos x="0" y="0"/>
                    <wp:positionH relativeFrom="margin">
                      <wp:posOffset>134007</wp:posOffset>
                    </wp:positionH>
                    <wp:positionV relativeFrom="margin">
                      <wp:posOffset>7778706</wp:posOffset>
                    </wp:positionV>
                    <wp:extent cx="5212080" cy="469900"/>
                    <wp:effectExtent l="0" t="0" r="762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5212080" cy="46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76038" w14:textId="55C571ED" w:rsidR="00B90697" w:rsidRDefault="00B90697">
                                <w:pPr>
                                  <w:pStyle w:val="Coordonnes"/>
                                  <w:rPr>
                                    <w:noProof/>
                                  </w:rPr>
                                </w:pPr>
                                <w:sdt>
                                  <w:sdtPr>
                                    <w:rPr>
                                      <w:noProof/>
                                    </w:rPr>
                                    <w:alias w:val="Nom"/>
                                    <w:tag w:val=""/>
                                    <w:id w:val="-388806752"/>
                                    <w:dataBinding w:prefixMappings="xmlns:ns0='http://purl.org/dc/elements/1.1/' xmlns:ns1='http://schemas.openxmlformats.org/package/2006/metadata/core-properties' " w:xpath="/ns1:coreProperties[1]/ns0:creator[1]" w:storeItemID="{6C3C8BC8-F283-45AE-878A-BAB7291924A1}"/>
                                    <w:text/>
                                  </w:sdtPr>
                                  <w:sdtContent>
                                    <w:r>
                                      <w:rPr>
                                        <w:noProof/>
                                      </w:rPr>
                                      <w:t>DUPANLOUP Rémy, RAHBARI Guillaume</w:t>
                                    </w:r>
                                  </w:sdtContent>
                                </w:sdt>
                              </w:p>
                              <w:p w14:paraId="4633285F" w14:textId="716A037C" w:rsidR="00B90697" w:rsidRPr="00C40829" w:rsidRDefault="00B90697">
                                <w:pPr>
                                  <w:pStyle w:val="Coordonnes"/>
                                  <w:rPr>
                                    <w:noProof/>
                                  </w:rPr>
                                </w:pPr>
                                <w:r w:rsidRPr="00C40829">
                                  <w:rPr>
                                    <w:noProof/>
                                  </w:rPr>
                                  <w:t> </w:t>
                                </w:r>
                                <w:sdt>
                                  <w:sdtPr>
                                    <w:rPr>
                                      <w:noProof/>
                                    </w:rPr>
                                    <w:alias w:val="Titre du cours"/>
                                    <w:tag w:val=""/>
                                    <w:id w:val="1689870022"/>
                                    <w:dataBinding w:prefixMappings="xmlns:ns0='http://purl.org/dc/elements/1.1/' xmlns:ns1='http://schemas.openxmlformats.org/package/2006/metadata/core-properties' " w:xpath="/ns1:coreProperties[1]/ns1:keywords[1]" w:storeItemID="{6C3C8BC8-F283-45AE-878A-BAB7291924A1}"/>
                                    <w:text/>
                                  </w:sdtPr>
                                  <w:sdtContent>
                                    <w:r>
                                      <w:rPr>
                                        <w:noProof/>
                                      </w:rPr>
                                      <w:t>UML</w:t>
                                    </w:r>
                                  </w:sdtContent>
                                </w:sdt>
                                <w:r w:rsidRPr="00C40829">
                                  <w:rPr>
                                    <w:noProof/>
                                  </w:rPr>
                                  <w:t> | </w:t>
                                </w:r>
                                <w:sdt>
                                  <w:sdtPr>
                                    <w:rPr>
                                      <w:noProof/>
                                    </w:rPr>
                                    <w:alias w:val="Date"/>
                                    <w:tag w:val=""/>
                                    <w:id w:val="902257265"/>
                                    <w:dataBinding w:prefixMappings="xmlns:ns0='http://schemas.microsoft.com/office/2006/coverPageProps' " w:xpath="/ns0:CoverPageProperties[1]/ns0:PublishDate[1]" w:storeItemID="{55AF091B-3C7A-41E3-B477-F2FDAA23CFDA}"/>
                                    <w:date w:fullDate="2014-11-25T00:00:00Z">
                                      <w:dateFormat w:val="d MMMM yyyy"/>
                                      <w:lid w:val="fr-FR"/>
                                      <w:storeMappedDataAs w:val="dateTime"/>
                                      <w:calendar w:val="gregorian"/>
                                    </w:date>
                                  </w:sdtPr>
                                  <w:sdtContent>
                                    <w:r>
                                      <w:rPr>
                                        <w:noProof/>
                                      </w:rPr>
                                      <w:t>25 novembre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7" o:spid="_x0000_s1026" type="#_x0000_t202" style="position:absolute;margin-left:10.55pt;margin-top:612.5pt;width:410.4pt;height:37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" o:allowoverlap="f" filled="f" stroked="f" strokeweight=".5pt">
                    <v:textbox style="mso-fit-shape-to-text:t" inset="0,,0">
                      <w:txbxContent>
                        <w:p w14:paraId="6DF76038" w14:textId="55C571ED" w:rsidR="00B90697" w:rsidRDefault="00B90697">
                          <w:pPr>
                            <w:pStyle w:val="Coordonnes"/>
                            <w:rPr>
                              <w:noProof/>
                            </w:rPr>
                          </w:pPr>
                          <w:sdt>
                            <w:sdtPr>
                              <w:rPr>
                                <w:noProof/>
                              </w:rPr>
                              <w:alias w:val="Nom"/>
                              <w:tag w:val=""/>
                              <w:id w:val="-388806752"/>
                              <w:dataBinding w:prefixMappings="xmlns:ns0='http://purl.org/dc/elements/1.1/' xmlns:ns1='http://schemas.openxmlformats.org/package/2006/metadata/core-properties' " w:xpath="/ns1:coreProperties[1]/ns0:creator[1]" w:storeItemID="{6C3C8BC8-F283-45AE-878A-BAB7291924A1}"/>
                              <w:text/>
                            </w:sdtPr>
                            <w:sdtContent>
                              <w:r>
                                <w:rPr>
                                  <w:noProof/>
                                </w:rPr>
                                <w:t>DUPANLOUP Rémy, RAHBARI Guillaume</w:t>
                              </w:r>
                            </w:sdtContent>
                          </w:sdt>
                        </w:p>
                        <w:p w14:paraId="4633285F" w14:textId="716A037C" w:rsidR="00B90697" w:rsidRPr="00C40829" w:rsidRDefault="00B90697">
                          <w:pPr>
                            <w:pStyle w:val="Coordonnes"/>
                            <w:rPr>
                              <w:noProof/>
                            </w:rPr>
                          </w:pPr>
                          <w:r w:rsidRPr="00C40829">
                            <w:rPr>
                              <w:noProof/>
                            </w:rPr>
                            <w:t> </w:t>
                          </w:r>
                          <w:sdt>
                            <w:sdtPr>
                              <w:rPr>
                                <w:noProof/>
                              </w:rPr>
                              <w:alias w:val="Titre du cours"/>
                              <w:tag w:val=""/>
                              <w:id w:val="1689870022"/>
                              <w:dataBinding w:prefixMappings="xmlns:ns0='http://purl.org/dc/elements/1.1/' xmlns:ns1='http://schemas.openxmlformats.org/package/2006/metadata/core-properties' " w:xpath="/ns1:coreProperties[1]/ns1:keywords[1]" w:storeItemID="{6C3C8BC8-F283-45AE-878A-BAB7291924A1}"/>
                              <w:text/>
                            </w:sdtPr>
                            <w:sdtContent>
                              <w:r>
                                <w:rPr>
                                  <w:noProof/>
                                </w:rPr>
                                <w:t>UML</w:t>
                              </w:r>
                            </w:sdtContent>
                          </w:sdt>
                          <w:r w:rsidRPr="00C40829">
                            <w:rPr>
                              <w:noProof/>
                            </w:rPr>
                            <w:t> | </w:t>
                          </w:r>
                          <w:sdt>
                            <w:sdtPr>
                              <w:rPr>
                                <w:noProof/>
                              </w:rPr>
                              <w:alias w:val="Date"/>
                              <w:tag w:val=""/>
                              <w:id w:val="902257265"/>
                              <w:dataBinding w:prefixMappings="xmlns:ns0='http://schemas.microsoft.com/office/2006/coverPageProps' " w:xpath="/ns0:CoverPageProperties[1]/ns0:PublishDate[1]" w:storeItemID="{55AF091B-3C7A-41E3-B477-F2FDAA23CFDA}"/>
                              <w:date w:fullDate="2014-11-25T00:00:00Z">
                                <w:dateFormat w:val="d MMMM yyyy"/>
                                <w:lid w:val="fr-FR"/>
                                <w:storeMappedDataAs w:val="dateTime"/>
                                <w:calendar w:val="gregorian"/>
                              </w:date>
                            </w:sdtPr>
                            <w:sdtContent>
                              <w:r>
                                <w:rPr>
                                  <w:noProof/>
                                </w:rPr>
                                <w:t>25 novembre 2014</w:t>
                              </w:r>
                            </w:sdtContent>
                          </w:sdt>
                        </w:p>
                      </w:txbxContent>
                    </v:textbox>
                    <w10:wrap type="square" anchorx="margin" anchory="margin"/>
                  </v:shape>
                </w:pict>
              </mc:Fallback>
            </mc:AlternateContent>
          </w:r>
        </w:p>
        <w:p w14:paraId="7A6E3FFF" w14:textId="77777777" w:rsidR="007E0A0A" w:rsidRPr="002565F4" w:rsidRDefault="007E0A0A" w:rsidP="00220D9D"/>
        <w:p w14:paraId="729A212E" w14:textId="77777777" w:rsidR="007E0A0A" w:rsidRDefault="007E0A0A" w:rsidP="00220D9D"/>
        <w:p w14:paraId="1DF7D22E" w14:textId="77777777" w:rsidR="007E0A0A" w:rsidRDefault="007E0A0A" w:rsidP="00220D9D"/>
        <w:p w14:paraId="4746FAEA" w14:textId="69E660A9" w:rsidR="007E0A0A" w:rsidRDefault="00CC5B9D" w:rsidP="00220D9D">
          <w:r w:rsidRPr="00C40829">
            <w:rPr>
              <w:noProof/>
            </w:rPr>
            <mc:AlternateContent>
              <mc:Choice Requires="wps">
                <w:drawing>
                  <wp:anchor distT="0" distB="0" distL="114300" distR="114300" simplePos="0" relativeHeight="251661312" behindDoc="0" locked="0" layoutInCell="1" allowOverlap="0" wp14:anchorId="6D420502" wp14:editId="7EDEF765">
                    <wp:simplePos x="0" y="0"/>
                    <wp:positionH relativeFrom="margin">
                      <wp:posOffset>197485</wp:posOffset>
                    </wp:positionH>
                    <wp:positionV relativeFrom="margin">
                      <wp:posOffset>5212080</wp:posOffset>
                    </wp:positionV>
                    <wp:extent cx="5212080" cy="1772920"/>
                    <wp:effectExtent l="0" t="0" r="20320" b="5080"/>
                    <wp:wrapSquare wrapText="bothSides"/>
                    <wp:docPr id="18" name="Zone de texte 18"/>
                    <wp:cNvGraphicFramePr/>
                    <a:graphic xmlns:a="http://schemas.openxmlformats.org/drawingml/2006/main">
                      <a:graphicData uri="http://schemas.microsoft.com/office/word/2010/wordprocessingShape">
                        <wps:wsp>
                          <wps:cNvSpPr txBox="1"/>
                          <wps:spPr>
                            <a:xfrm>
                              <a:off x="0" y="0"/>
                              <a:ext cx="5212080" cy="177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284705136"/>
                                  <w:dataBinding w:prefixMappings="xmlns:ns0='http://purl.org/dc/elements/1.1/' xmlns:ns1='http://schemas.openxmlformats.org/package/2006/metadata/core-properties' " w:xpath="/ns1:coreProperties[1]/ns0:title[1]" w:storeItemID="{6C3C8BC8-F283-45AE-878A-BAB7291924A1}"/>
                                  <w:text/>
                                </w:sdtPr>
                                <w:sdtContent>
                                  <w:p w14:paraId="36BC13C7" w14:textId="4F4BEF7A" w:rsidR="00B90697" w:rsidRPr="00C40829" w:rsidRDefault="00B90697">
                                    <w:pPr>
                                      <w:pStyle w:val="Titre"/>
                                      <w:rPr>
                                        <w:noProof/>
                                      </w:rPr>
                                    </w:pPr>
                                    <w:r>
                                      <w:rPr>
                                        <w:noProof/>
                                      </w:rPr>
                                      <w:t>Modélisation objet d’un simulateur de robot</w:t>
                                    </w:r>
                                  </w:p>
                                </w:sdtContent>
                              </w:sdt>
                              <w:p w14:paraId="684F8FFC" w14:textId="44B187AE" w:rsidR="00B90697" w:rsidRPr="00C40829" w:rsidRDefault="00B90697" w:rsidP="00CC5B9D">
                                <w:pPr>
                                  <w:pStyle w:val="Sous-titre"/>
                                  <w:jc w:val="le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18" o:spid="_x0000_s1027" type="#_x0000_t202" style="position:absolute;margin-left:15.55pt;margin-top:410.4pt;width:410.4pt;height:139.6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" o:allowoverlap="f" filled="f" stroked="f" strokeweight=".5pt">
                    <v:textbox style="mso-fit-shape-to-text:t" inset="0,0,0,0">
                      <w:txbxContent>
                        <w:sdt>
                          <w:sdtPr>
                            <w:rPr>
                              <w:noProof/>
                            </w:rPr>
                            <w:alias w:val="Titre"/>
                            <w:tag w:val=""/>
                            <w:id w:val="284705136"/>
                            <w:dataBinding w:prefixMappings="xmlns:ns0='http://purl.org/dc/elements/1.1/' xmlns:ns1='http://schemas.openxmlformats.org/package/2006/metadata/core-properties' " w:xpath="/ns1:coreProperties[1]/ns0:title[1]" w:storeItemID="{6C3C8BC8-F283-45AE-878A-BAB7291924A1}"/>
                            <w:text/>
                          </w:sdtPr>
                          <w:sdtContent>
                            <w:p w14:paraId="36BC13C7" w14:textId="4F4BEF7A" w:rsidR="00B90697" w:rsidRPr="00C40829" w:rsidRDefault="00B90697">
                              <w:pPr>
                                <w:pStyle w:val="Titre"/>
                                <w:rPr>
                                  <w:noProof/>
                                </w:rPr>
                              </w:pPr>
                              <w:r>
                                <w:rPr>
                                  <w:noProof/>
                                </w:rPr>
                                <w:t>Modélisation objet d’un simulateur de robot</w:t>
                              </w:r>
                            </w:p>
                          </w:sdtContent>
                        </w:sdt>
                        <w:p w14:paraId="684F8FFC" w14:textId="44B187AE" w:rsidR="00B90697" w:rsidRPr="00C40829" w:rsidRDefault="00B90697" w:rsidP="00CC5B9D">
                          <w:pPr>
                            <w:pStyle w:val="Sous-titre"/>
                            <w:jc w:val="left"/>
                            <w:rPr>
                              <w:noProof/>
                            </w:rPr>
                          </w:pPr>
                        </w:p>
                      </w:txbxContent>
                    </v:textbox>
                    <w10:wrap type="square" anchorx="margin" anchory="margin"/>
                  </v:shape>
                </w:pict>
              </mc:Fallback>
            </mc:AlternateContent>
          </w:r>
          <w:r w:rsidR="007E0A0A" w:rsidRPr="00C40829">
            <w:rPr>
              <w:noProof/>
            </w:rPr>
            <w:drawing>
              <wp:anchor distT="0" distB="0" distL="114300" distR="114300" simplePos="0" relativeHeight="251659264" behindDoc="1" locked="0" layoutInCell="1" allowOverlap="0" wp14:anchorId="29330C74" wp14:editId="267178BD">
                <wp:simplePos x="0" y="0"/>
                <wp:positionH relativeFrom="margin">
                  <wp:posOffset>914400</wp:posOffset>
                </wp:positionH>
                <wp:positionV relativeFrom="margin">
                  <wp:posOffset>1480820</wp:posOffset>
                </wp:positionV>
                <wp:extent cx="3657600" cy="2824480"/>
                <wp:effectExtent l="266700" t="266700" r="266700" b="261620"/>
                <wp:wrapSquare wrapText="bothSides"/>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7600" cy="282448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0914B26F" w14:textId="77777777" w:rsidR="007E0A0A" w:rsidRPr="002565F4" w:rsidRDefault="007E0A0A" w:rsidP="00220D9D">
          <w:pPr>
            <w:sectPr w:rsidR="007E0A0A" w:rsidRPr="002565F4">
              <w:footerReference w:type="default" r:id="rId12"/>
              <w:headerReference w:type="first" r:id="rId13"/>
              <w:pgSz w:w="12240" w:h="15840"/>
              <w:pgMar w:top="1728" w:right="1800" w:bottom="1440" w:left="1800" w:header="720" w:footer="720" w:gutter="0"/>
              <w:pgNumType w:start="0"/>
              <w:cols w:space="720"/>
              <w:titlePg/>
              <w:docGrid w:linePitch="360"/>
            </w:sectPr>
          </w:pPr>
        </w:p>
        <w:sdt>
          <w:sdtPr>
            <w:rPr>
              <w:rFonts w:asciiTheme="minorHAnsi" w:eastAsiaTheme="minorHAnsi" w:hAnsiTheme="minorHAnsi" w:cstheme="minorBidi"/>
              <w:color w:val="000000" w:themeColor="text1"/>
              <w:sz w:val="20"/>
              <w:lang w:val="es-ES"/>
            </w:rPr>
            <w:id w:val="1128207361"/>
            <w:docPartObj>
              <w:docPartGallery w:val="Table of Contents"/>
              <w:docPartUnique/>
            </w:docPartObj>
          </w:sdtPr>
          <w:sdtEndPr>
            <w:rPr>
              <w:b/>
              <w:bCs/>
              <w:color w:val="595959" w:themeColor="text1" w:themeTint="A6"/>
              <w:sz w:val="24"/>
              <w:lang w:val="fr-FR"/>
            </w:rPr>
          </w:sdtEndPr>
          <w:sdtContent>
            <w:p w14:paraId="7A0E147A" w14:textId="77777777" w:rsidR="007E0A0A" w:rsidRDefault="007E0A0A">
              <w:pPr>
                <w:pStyle w:val="En-ttedetabledesmatires"/>
              </w:pPr>
              <w:r w:rsidRPr="00C40829">
                <w:rPr>
                  <w:noProof/>
                </w:rPr>
                <w:t>Table des matières</w:t>
              </w:r>
            </w:p>
            <w:p w14:paraId="3443F8A6" w14:textId="77777777" w:rsidR="00770078" w:rsidRDefault="007E0A0A">
              <w:pPr>
                <w:pStyle w:val="TM1"/>
                <w:tabs>
                  <w:tab w:val="right" w:leader="dot" w:pos="8728"/>
                </w:tabs>
                <w:rPr>
                  <w:rFonts w:eastAsiaTheme="minorEastAsia"/>
                  <w:noProof/>
                  <w:color w:val="auto"/>
                  <w:szCs w:val="24"/>
                  <w:lang w:eastAsia="ja-JP"/>
                </w:rPr>
              </w:pPr>
              <w:r>
                <w:rPr>
                  <w:sz w:val="20"/>
                  <w:lang w:val="en-US" w:eastAsia="en-US"/>
                </w:rPr>
                <w:fldChar w:fldCharType="begin"/>
              </w:r>
              <w:r>
                <w:instrText xml:space="preserve"> TOC \o "1-3" \h \z \u </w:instrText>
              </w:r>
              <w:r>
                <w:rPr>
                  <w:sz w:val="20"/>
                  <w:lang w:val="en-US" w:eastAsia="en-US"/>
                </w:rPr>
                <w:fldChar w:fldCharType="separate"/>
              </w:r>
              <w:r w:rsidR="00770078">
                <w:rPr>
                  <w:noProof/>
                </w:rPr>
                <w:t>Introduction</w:t>
              </w:r>
              <w:r w:rsidR="00770078">
                <w:rPr>
                  <w:noProof/>
                </w:rPr>
                <w:tab/>
              </w:r>
              <w:r w:rsidR="00770078">
                <w:rPr>
                  <w:noProof/>
                </w:rPr>
                <w:fldChar w:fldCharType="begin"/>
              </w:r>
              <w:r w:rsidR="00770078">
                <w:rPr>
                  <w:noProof/>
                </w:rPr>
                <w:instrText xml:space="preserve"> PAGEREF _Toc278559494 \h </w:instrText>
              </w:r>
              <w:r w:rsidR="00770078">
                <w:rPr>
                  <w:noProof/>
                </w:rPr>
              </w:r>
              <w:r w:rsidR="00770078">
                <w:rPr>
                  <w:noProof/>
                </w:rPr>
                <w:fldChar w:fldCharType="separate"/>
              </w:r>
              <w:r w:rsidR="00B90697">
                <w:rPr>
                  <w:noProof/>
                </w:rPr>
                <w:t>1</w:t>
              </w:r>
              <w:r w:rsidR="00770078">
                <w:rPr>
                  <w:noProof/>
                </w:rPr>
                <w:fldChar w:fldCharType="end"/>
              </w:r>
            </w:p>
            <w:p w14:paraId="2EA6C9AE" w14:textId="77777777" w:rsidR="00770078" w:rsidRDefault="00770078">
              <w:pPr>
                <w:pStyle w:val="TM1"/>
                <w:tabs>
                  <w:tab w:val="right" w:leader="dot" w:pos="8728"/>
                </w:tabs>
                <w:rPr>
                  <w:rFonts w:eastAsiaTheme="minorEastAsia"/>
                  <w:noProof/>
                  <w:color w:val="auto"/>
                  <w:szCs w:val="24"/>
                  <w:lang w:eastAsia="ja-JP"/>
                </w:rPr>
              </w:pPr>
              <w:r>
                <w:rPr>
                  <w:noProof/>
                </w:rPr>
                <w:t>Robot</w:t>
              </w:r>
              <w:r>
                <w:rPr>
                  <w:noProof/>
                </w:rPr>
                <w:tab/>
              </w:r>
              <w:r>
                <w:rPr>
                  <w:noProof/>
                </w:rPr>
                <w:fldChar w:fldCharType="begin"/>
              </w:r>
              <w:r>
                <w:rPr>
                  <w:noProof/>
                </w:rPr>
                <w:instrText xml:space="preserve"> PAGEREF _Toc278559495 \h </w:instrText>
              </w:r>
              <w:r>
                <w:rPr>
                  <w:noProof/>
                </w:rPr>
              </w:r>
              <w:r>
                <w:rPr>
                  <w:noProof/>
                </w:rPr>
                <w:fldChar w:fldCharType="separate"/>
              </w:r>
              <w:r w:rsidR="00B90697">
                <w:rPr>
                  <w:noProof/>
                </w:rPr>
                <w:t>2</w:t>
              </w:r>
              <w:r>
                <w:rPr>
                  <w:noProof/>
                </w:rPr>
                <w:fldChar w:fldCharType="end"/>
              </w:r>
            </w:p>
            <w:p w14:paraId="4F93D5BA" w14:textId="77777777" w:rsidR="00770078" w:rsidRDefault="00770078">
              <w:pPr>
                <w:pStyle w:val="TM2"/>
                <w:tabs>
                  <w:tab w:val="right" w:leader="dot" w:pos="8728"/>
                </w:tabs>
                <w:rPr>
                  <w:rFonts w:eastAsiaTheme="minorEastAsia"/>
                  <w:noProof/>
                  <w:color w:val="auto"/>
                  <w:szCs w:val="24"/>
                  <w:lang w:eastAsia="ja-JP"/>
                </w:rPr>
              </w:pPr>
              <w:r>
                <w:rPr>
                  <w:noProof/>
                </w:rPr>
                <w:t>Diagramme de classe</w:t>
              </w:r>
              <w:r>
                <w:rPr>
                  <w:noProof/>
                </w:rPr>
                <w:tab/>
              </w:r>
              <w:r>
                <w:rPr>
                  <w:noProof/>
                </w:rPr>
                <w:fldChar w:fldCharType="begin"/>
              </w:r>
              <w:r>
                <w:rPr>
                  <w:noProof/>
                </w:rPr>
                <w:instrText xml:space="preserve"> PAGEREF _Toc278559496 \h </w:instrText>
              </w:r>
              <w:r>
                <w:rPr>
                  <w:noProof/>
                </w:rPr>
              </w:r>
              <w:r>
                <w:rPr>
                  <w:noProof/>
                </w:rPr>
                <w:fldChar w:fldCharType="separate"/>
              </w:r>
              <w:r w:rsidR="00B90697">
                <w:rPr>
                  <w:noProof/>
                </w:rPr>
                <w:t>2</w:t>
              </w:r>
              <w:r>
                <w:rPr>
                  <w:noProof/>
                </w:rPr>
                <w:fldChar w:fldCharType="end"/>
              </w:r>
            </w:p>
            <w:p w14:paraId="757B1F47" w14:textId="77777777" w:rsidR="00770078" w:rsidRDefault="00770078">
              <w:pPr>
                <w:pStyle w:val="TM2"/>
                <w:tabs>
                  <w:tab w:val="right" w:leader="dot" w:pos="8728"/>
                </w:tabs>
                <w:rPr>
                  <w:rFonts w:eastAsiaTheme="minorEastAsia"/>
                  <w:noProof/>
                  <w:color w:val="auto"/>
                  <w:szCs w:val="24"/>
                  <w:lang w:eastAsia="ja-JP"/>
                </w:rPr>
              </w:pPr>
              <w:r>
                <w:rPr>
                  <w:noProof/>
                </w:rPr>
                <w:t>Pseudo code</w:t>
              </w:r>
              <w:r>
                <w:rPr>
                  <w:noProof/>
                </w:rPr>
                <w:tab/>
              </w:r>
              <w:r>
                <w:rPr>
                  <w:noProof/>
                </w:rPr>
                <w:fldChar w:fldCharType="begin"/>
              </w:r>
              <w:r>
                <w:rPr>
                  <w:noProof/>
                </w:rPr>
                <w:instrText xml:space="preserve"> PAGEREF _Toc278559497 \h </w:instrText>
              </w:r>
              <w:r>
                <w:rPr>
                  <w:noProof/>
                </w:rPr>
              </w:r>
              <w:r>
                <w:rPr>
                  <w:noProof/>
                </w:rPr>
                <w:fldChar w:fldCharType="separate"/>
              </w:r>
              <w:r w:rsidR="00B90697">
                <w:rPr>
                  <w:noProof/>
                </w:rPr>
                <w:t>3</w:t>
              </w:r>
              <w:r>
                <w:rPr>
                  <w:noProof/>
                </w:rPr>
                <w:fldChar w:fldCharType="end"/>
              </w:r>
            </w:p>
            <w:p w14:paraId="0F6BD76A" w14:textId="77777777" w:rsidR="00770078" w:rsidRDefault="00770078">
              <w:pPr>
                <w:pStyle w:val="TM1"/>
                <w:tabs>
                  <w:tab w:val="right" w:leader="dot" w:pos="8728"/>
                </w:tabs>
                <w:rPr>
                  <w:rFonts w:eastAsiaTheme="minorEastAsia"/>
                  <w:noProof/>
                  <w:color w:val="auto"/>
                  <w:szCs w:val="24"/>
                  <w:lang w:eastAsia="ja-JP"/>
                </w:rPr>
              </w:pPr>
              <w:r>
                <w:rPr>
                  <w:noProof/>
                </w:rPr>
                <w:t>Schéma état</w:t>
              </w:r>
              <w:r>
                <w:rPr>
                  <w:noProof/>
                </w:rPr>
                <w:tab/>
              </w:r>
              <w:r>
                <w:rPr>
                  <w:noProof/>
                </w:rPr>
                <w:fldChar w:fldCharType="begin"/>
              </w:r>
              <w:r>
                <w:rPr>
                  <w:noProof/>
                </w:rPr>
                <w:instrText xml:space="preserve"> PAGEREF _Toc278559498 \h </w:instrText>
              </w:r>
              <w:r>
                <w:rPr>
                  <w:noProof/>
                </w:rPr>
              </w:r>
              <w:r>
                <w:rPr>
                  <w:noProof/>
                </w:rPr>
                <w:fldChar w:fldCharType="separate"/>
              </w:r>
              <w:r w:rsidR="00B90697">
                <w:rPr>
                  <w:noProof/>
                </w:rPr>
                <w:t>3</w:t>
              </w:r>
              <w:r>
                <w:rPr>
                  <w:noProof/>
                </w:rPr>
                <w:fldChar w:fldCharType="end"/>
              </w:r>
            </w:p>
            <w:p w14:paraId="3733B149" w14:textId="77777777" w:rsidR="00770078" w:rsidRDefault="00770078">
              <w:pPr>
                <w:pStyle w:val="TM2"/>
                <w:tabs>
                  <w:tab w:val="right" w:leader="dot" w:pos="8728"/>
                </w:tabs>
                <w:rPr>
                  <w:rFonts w:eastAsiaTheme="minorEastAsia"/>
                  <w:noProof/>
                  <w:color w:val="auto"/>
                  <w:szCs w:val="24"/>
                  <w:lang w:eastAsia="ja-JP"/>
                </w:rPr>
              </w:pPr>
              <w:r>
                <w:rPr>
                  <w:noProof/>
                </w:rPr>
                <w:t>Diagramme de classe</w:t>
              </w:r>
              <w:r>
                <w:rPr>
                  <w:noProof/>
                </w:rPr>
                <w:tab/>
              </w:r>
              <w:r>
                <w:rPr>
                  <w:noProof/>
                </w:rPr>
                <w:fldChar w:fldCharType="begin"/>
              </w:r>
              <w:r>
                <w:rPr>
                  <w:noProof/>
                </w:rPr>
                <w:instrText xml:space="preserve"> PAGEREF _Toc278559499 \h </w:instrText>
              </w:r>
              <w:r>
                <w:rPr>
                  <w:noProof/>
                </w:rPr>
              </w:r>
              <w:r>
                <w:rPr>
                  <w:noProof/>
                </w:rPr>
                <w:fldChar w:fldCharType="separate"/>
              </w:r>
              <w:r w:rsidR="00B90697">
                <w:rPr>
                  <w:noProof/>
                </w:rPr>
                <w:t>3</w:t>
              </w:r>
              <w:r>
                <w:rPr>
                  <w:noProof/>
                </w:rPr>
                <w:fldChar w:fldCharType="end"/>
              </w:r>
            </w:p>
            <w:p w14:paraId="552504B3" w14:textId="77777777" w:rsidR="00770078" w:rsidRDefault="00770078">
              <w:pPr>
                <w:pStyle w:val="TM2"/>
                <w:tabs>
                  <w:tab w:val="right" w:leader="dot" w:pos="8728"/>
                </w:tabs>
                <w:rPr>
                  <w:rFonts w:eastAsiaTheme="minorEastAsia"/>
                  <w:noProof/>
                  <w:color w:val="auto"/>
                  <w:szCs w:val="24"/>
                  <w:lang w:eastAsia="ja-JP"/>
                </w:rPr>
              </w:pPr>
              <w:r>
                <w:rPr>
                  <w:noProof/>
                </w:rPr>
                <w:t>Pseudo code de la methode tourner dans la classe robot</w:t>
              </w:r>
              <w:r>
                <w:rPr>
                  <w:noProof/>
                </w:rPr>
                <w:tab/>
              </w:r>
              <w:r>
                <w:rPr>
                  <w:noProof/>
                </w:rPr>
                <w:fldChar w:fldCharType="begin"/>
              </w:r>
              <w:r>
                <w:rPr>
                  <w:noProof/>
                </w:rPr>
                <w:instrText xml:space="preserve"> PAGEREF _Toc278559500 \h </w:instrText>
              </w:r>
              <w:r>
                <w:rPr>
                  <w:noProof/>
                </w:rPr>
              </w:r>
              <w:r>
                <w:rPr>
                  <w:noProof/>
                </w:rPr>
                <w:fldChar w:fldCharType="separate"/>
              </w:r>
              <w:r w:rsidR="00B90697">
                <w:rPr>
                  <w:noProof/>
                </w:rPr>
                <w:t>5</w:t>
              </w:r>
              <w:r>
                <w:rPr>
                  <w:noProof/>
                </w:rPr>
                <w:fldChar w:fldCharType="end"/>
              </w:r>
            </w:p>
            <w:p w14:paraId="0832364D" w14:textId="77777777" w:rsidR="00770078" w:rsidRDefault="00770078">
              <w:pPr>
                <w:pStyle w:val="TM2"/>
                <w:tabs>
                  <w:tab w:val="right" w:leader="dot" w:pos="8728"/>
                </w:tabs>
                <w:rPr>
                  <w:rFonts w:eastAsiaTheme="minorEastAsia"/>
                  <w:noProof/>
                  <w:color w:val="auto"/>
                  <w:szCs w:val="24"/>
                  <w:lang w:eastAsia="ja-JP"/>
                </w:rPr>
              </w:pPr>
              <w:r>
                <w:rPr>
                  <w:noProof/>
                </w:rPr>
                <w:t>Pseudo code de la methode tourner dans la classe avideFacePlot</w:t>
              </w:r>
              <w:r>
                <w:rPr>
                  <w:noProof/>
                </w:rPr>
                <w:tab/>
              </w:r>
              <w:r>
                <w:rPr>
                  <w:noProof/>
                </w:rPr>
                <w:fldChar w:fldCharType="begin"/>
              </w:r>
              <w:r>
                <w:rPr>
                  <w:noProof/>
                </w:rPr>
                <w:instrText xml:space="preserve"> PAGEREF _Toc278559501 \h </w:instrText>
              </w:r>
              <w:r>
                <w:rPr>
                  <w:noProof/>
                </w:rPr>
              </w:r>
              <w:r>
                <w:rPr>
                  <w:noProof/>
                </w:rPr>
                <w:fldChar w:fldCharType="separate"/>
              </w:r>
              <w:r w:rsidR="00B90697">
                <w:rPr>
                  <w:noProof/>
                </w:rPr>
                <w:t>5</w:t>
              </w:r>
              <w:r>
                <w:rPr>
                  <w:noProof/>
                </w:rPr>
                <w:fldChar w:fldCharType="end"/>
              </w:r>
            </w:p>
            <w:p w14:paraId="0959D156" w14:textId="77777777" w:rsidR="00770078" w:rsidRDefault="00770078">
              <w:pPr>
                <w:pStyle w:val="TM1"/>
                <w:tabs>
                  <w:tab w:val="right" w:leader="dot" w:pos="8728"/>
                </w:tabs>
                <w:rPr>
                  <w:rFonts w:eastAsiaTheme="minorEastAsia"/>
                  <w:noProof/>
                  <w:color w:val="auto"/>
                  <w:szCs w:val="24"/>
                  <w:lang w:eastAsia="ja-JP"/>
                </w:rPr>
              </w:pPr>
              <w:r>
                <w:rPr>
                  <w:noProof/>
                </w:rPr>
                <w:t>Schéma singleton</w:t>
              </w:r>
              <w:r>
                <w:rPr>
                  <w:noProof/>
                </w:rPr>
                <w:tab/>
              </w:r>
              <w:r>
                <w:rPr>
                  <w:noProof/>
                </w:rPr>
                <w:fldChar w:fldCharType="begin"/>
              </w:r>
              <w:r>
                <w:rPr>
                  <w:noProof/>
                </w:rPr>
                <w:instrText xml:space="preserve"> PAGEREF _Toc278559502 \h </w:instrText>
              </w:r>
              <w:r>
                <w:rPr>
                  <w:noProof/>
                </w:rPr>
              </w:r>
              <w:r>
                <w:rPr>
                  <w:noProof/>
                </w:rPr>
                <w:fldChar w:fldCharType="separate"/>
              </w:r>
              <w:r w:rsidR="00B90697">
                <w:rPr>
                  <w:noProof/>
                </w:rPr>
                <w:t>6</w:t>
              </w:r>
              <w:r>
                <w:rPr>
                  <w:noProof/>
                </w:rPr>
                <w:fldChar w:fldCharType="end"/>
              </w:r>
            </w:p>
            <w:p w14:paraId="55C08DE8" w14:textId="77777777" w:rsidR="00770078" w:rsidRDefault="00770078">
              <w:pPr>
                <w:pStyle w:val="TM2"/>
                <w:tabs>
                  <w:tab w:val="right" w:leader="dot" w:pos="8728"/>
                </w:tabs>
                <w:rPr>
                  <w:rFonts w:eastAsiaTheme="minorEastAsia"/>
                  <w:noProof/>
                  <w:color w:val="auto"/>
                  <w:szCs w:val="24"/>
                  <w:lang w:eastAsia="ja-JP"/>
                </w:rPr>
              </w:pPr>
              <w:r>
                <w:rPr>
                  <w:noProof/>
                </w:rPr>
                <w:t>diagramme de classe</w:t>
              </w:r>
              <w:r>
                <w:rPr>
                  <w:noProof/>
                </w:rPr>
                <w:tab/>
              </w:r>
              <w:r>
                <w:rPr>
                  <w:noProof/>
                </w:rPr>
                <w:fldChar w:fldCharType="begin"/>
              </w:r>
              <w:r>
                <w:rPr>
                  <w:noProof/>
                </w:rPr>
                <w:instrText xml:space="preserve"> PAGEREF _Toc278559503 \h </w:instrText>
              </w:r>
              <w:r>
                <w:rPr>
                  <w:noProof/>
                </w:rPr>
              </w:r>
              <w:r>
                <w:rPr>
                  <w:noProof/>
                </w:rPr>
                <w:fldChar w:fldCharType="separate"/>
              </w:r>
              <w:r w:rsidR="00B90697">
                <w:rPr>
                  <w:noProof/>
                </w:rPr>
                <w:t>6</w:t>
              </w:r>
              <w:r>
                <w:rPr>
                  <w:noProof/>
                </w:rPr>
                <w:fldChar w:fldCharType="end"/>
              </w:r>
            </w:p>
            <w:p w14:paraId="5710E9ED" w14:textId="77777777" w:rsidR="00770078" w:rsidRDefault="00770078">
              <w:pPr>
                <w:pStyle w:val="TM2"/>
                <w:tabs>
                  <w:tab w:val="right" w:leader="dot" w:pos="8728"/>
                </w:tabs>
                <w:rPr>
                  <w:rFonts w:eastAsiaTheme="minorEastAsia"/>
                  <w:noProof/>
                  <w:color w:val="auto"/>
                  <w:szCs w:val="24"/>
                  <w:lang w:eastAsia="ja-JP"/>
                </w:rPr>
              </w:pPr>
              <w:r>
                <w:rPr>
                  <w:noProof/>
                </w:rPr>
                <w:t>pseudo code</w:t>
              </w:r>
              <w:r>
                <w:rPr>
                  <w:noProof/>
                </w:rPr>
                <w:tab/>
              </w:r>
              <w:r>
                <w:rPr>
                  <w:noProof/>
                </w:rPr>
                <w:fldChar w:fldCharType="begin"/>
              </w:r>
              <w:r>
                <w:rPr>
                  <w:noProof/>
                </w:rPr>
                <w:instrText xml:space="preserve"> PAGEREF _Toc278559504 \h </w:instrText>
              </w:r>
              <w:r>
                <w:rPr>
                  <w:noProof/>
                </w:rPr>
              </w:r>
              <w:r>
                <w:rPr>
                  <w:noProof/>
                </w:rPr>
                <w:fldChar w:fldCharType="separate"/>
              </w:r>
              <w:r w:rsidR="00B90697">
                <w:rPr>
                  <w:noProof/>
                </w:rPr>
                <w:t>6</w:t>
              </w:r>
              <w:r>
                <w:rPr>
                  <w:noProof/>
                </w:rPr>
                <w:fldChar w:fldCharType="end"/>
              </w:r>
            </w:p>
            <w:p w14:paraId="3EEB1179" w14:textId="77777777" w:rsidR="00770078" w:rsidRDefault="00770078">
              <w:pPr>
                <w:pStyle w:val="TM1"/>
                <w:tabs>
                  <w:tab w:val="right" w:leader="dot" w:pos="8728"/>
                </w:tabs>
                <w:rPr>
                  <w:rFonts w:eastAsiaTheme="minorEastAsia"/>
                  <w:noProof/>
                  <w:color w:val="auto"/>
                  <w:szCs w:val="24"/>
                  <w:lang w:eastAsia="ja-JP"/>
                </w:rPr>
              </w:pPr>
              <w:r>
                <w:rPr>
                  <w:noProof/>
                </w:rPr>
                <w:t>Schéma observateur</w:t>
              </w:r>
              <w:r>
                <w:rPr>
                  <w:noProof/>
                </w:rPr>
                <w:tab/>
              </w:r>
              <w:r>
                <w:rPr>
                  <w:noProof/>
                </w:rPr>
                <w:fldChar w:fldCharType="begin"/>
              </w:r>
              <w:r>
                <w:rPr>
                  <w:noProof/>
                </w:rPr>
                <w:instrText xml:space="preserve"> PAGEREF _Toc278559505 \h </w:instrText>
              </w:r>
              <w:r>
                <w:rPr>
                  <w:noProof/>
                </w:rPr>
              </w:r>
              <w:r>
                <w:rPr>
                  <w:noProof/>
                </w:rPr>
                <w:fldChar w:fldCharType="separate"/>
              </w:r>
              <w:r w:rsidR="00B90697">
                <w:rPr>
                  <w:noProof/>
                </w:rPr>
                <w:t>7</w:t>
              </w:r>
              <w:r>
                <w:rPr>
                  <w:noProof/>
                </w:rPr>
                <w:fldChar w:fldCharType="end"/>
              </w:r>
            </w:p>
            <w:p w14:paraId="5B0A29C5" w14:textId="77777777" w:rsidR="00770078" w:rsidRDefault="00770078">
              <w:pPr>
                <w:pStyle w:val="TM2"/>
                <w:tabs>
                  <w:tab w:val="right" w:leader="dot" w:pos="8728"/>
                </w:tabs>
                <w:rPr>
                  <w:rFonts w:eastAsiaTheme="minorEastAsia"/>
                  <w:noProof/>
                  <w:color w:val="auto"/>
                  <w:szCs w:val="24"/>
                  <w:lang w:eastAsia="ja-JP"/>
                </w:rPr>
              </w:pPr>
              <w:r>
                <w:rPr>
                  <w:noProof/>
                </w:rPr>
                <w:t>Diagramme de classe</w:t>
              </w:r>
              <w:r>
                <w:rPr>
                  <w:noProof/>
                </w:rPr>
                <w:tab/>
              </w:r>
              <w:r>
                <w:rPr>
                  <w:noProof/>
                </w:rPr>
                <w:fldChar w:fldCharType="begin"/>
              </w:r>
              <w:r>
                <w:rPr>
                  <w:noProof/>
                </w:rPr>
                <w:instrText xml:space="preserve"> PAGEREF _Toc278559506 \h </w:instrText>
              </w:r>
              <w:r>
                <w:rPr>
                  <w:noProof/>
                </w:rPr>
              </w:r>
              <w:r>
                <w:rPr>
                  <w:noProof/>
                </w:rPr>
                <w:fldChar w:fldCharType="separate"/>
              </w:r>
              <w:r w:rsidR="00B90697">
                <w:rPr>
                  <w:noProof/>
                </w:rPr>
                <w:t>7</w:t>
              </w:r>
              <w:r>
                <w:rPr>
                  <w:noProof/>
                </w:rPr>
                <w:fldChar w:fldCharType="end"/>
              </w:r>
            </w:p>
            <w:p w14:paraId="2FF14A1A" w14:textId="77777777" w:rsidR="00770078" w:rsidRDefault="00770078">
              <w:pPr>
                <w:pStyle w:val="TM2"/>
                <w:tabs>
                  <w:tab w:val="right" w:leader="dot" w:pos="8728"/>
                </w:tabs>
                <w:rPr>
                  <w:rFonts w:eastAsiaTheme="minorEastAsia"/>
                  <w:noProof/>
                  <w:color w:val="auto"/>
                  <w:szCs w:val="24"/>
                  <w:lang w:eastAsia="ja-JP"/>
                </w:rPr>
              </w:pPr>
              <w:r>
                <w:rPr>
                  <w:noProof/>
                </w:rPr>
                <w:t>Pseudo code de la methode notifier de la classe observable</w:t>
              </w:r>
              <w:r>
                <w:rPr>
                  <w:noProof/>
                </w:rPr>
                <w:tab/>
              </w:r>
              <w:r>
                <w:rPr>
                  <w:noProof/>
                </w:rPr>
                <w:fldChar w:fldCharType="begin"/>
              </w:r>
              <w:r>
                <w:rPr>
                  <w:noProof/>
                </w:rPr>
                <w:instrText xml:space="preserve"> PAGEREF _Toc278559507 \h </w:instrText>
              </w:r>
              <w:r>
                <w:rPr>
                  <w:noProof/>
                </w:rPr>
              </w:r>
              <w:r>
                <w:rPr>
                  <w:noProof/>
                </w:rPr>
                <w:fldChar w:fldCharType="separate"/>
              </w:r>
              <w:r w:rsidR="00B90697">
                <w:rPr>
                  <w:noProof/>
                </w:rPr>
                <w:t>9</w:t>
              </w:r>
              <w:r>
                <w:rPr>
                  <w:noProof/>
                </w:rPr>
                <w:fldChar w:fldCharType="end"/>
              </w:r>
            </w:p>
            <w:p w14:paraId="56B491A0" w14:textId="77777777" w:rsidR="00770078" w:rsidRDefault="00770078">
              <w:pPr>
                <w:pStyle w:val="TM2"/>
                <w:tabs>
                  <w:tab w:val="right" w:leader="dot" w:pos="8728"/>
                </w:tabs>
                <w:rPr>
                  <w:rFonts w:eastAsiaTheme="minorEastAsia"/>
                  <w:noProof/>
                  <w:color w:val="auto"/>
                  <w:szCs w:val="24"/>
                  <w:lang w:eastAsia="ja-JP"/>
                </w:rPr>
              </w:pPr>
              <w:r>
                <w:rPr>
                  <w:noProof/>
                </w:rPr>
                <w:t>pseudo code de la methode afficher de la classe Observateurconcret</w:t>
              </w:r>
              <w:r>
                <w:rPr>
                  <w:noProof/>
                </w:rPr>
                <w:tab/>
              </w:r>
              <w:r>
                <w:rPr>
                  <w:noProof/>
                </w:rPr>
                <w:fldChar w:fldCharType="begin"/>
              </w:r>
              <w:r>
                <w:rPr>
                  <w:noProof/>
                </w:rPr>
                <w:instrText xml:space="preserve"> PAGEREF _Toc278559508 \h </w:instrText>
              </w:r>
              <w:r>
                <w:rPr>
                  <w:noProof/>
                </w:rPr>
              </w:r>
              <w:r>
                <w:rPr>
                  <w:noProof/>
                </w:rPr>
                <w:fldChar w:fldCharType="separate"/>
              </w:r>
              <w:r w:rsidR="00B90697">
                <w:rPr>
                  <w:noProof/>
                </w:rPr>
                <w:t>9</w:t>
              </w:r>
              <w:r>
                <w:rPr>
                  <w:noProof/>
                </w:rPr>
                <w:fldChar w:fldCharType="end"/>
              </w:r>
            </w:p>
            <w:p w14:paraId="68437A38" w14:textId="77777777" w:rsidR="00770078" w:rsidRDefault="00770078">
              <w:pPr>
                <w:pStyle w:val="TM2"/>
                <w:tabs>
                  <w:tab w:val="right" w:leader="dot" w:pos="8728"/>
                </w:tabs>
                <w:rPr>
                  <w:rFonts w:eastAsiaTheme="minorEastAsia"/>
                  <w:noProof/>
                  <w:color w:val="auto"/>
                  <w:szCs w:val="24"/>
                  <w:lang w:eastAsia="ja-JP"/>
                </w:rPr>
              </w:pPr>
              <w:r>
                <w:rPr>
                  <w:noProof/>
                </w:rPr>
                <w:t>pseudo code de la methode afficher de la classe robot</w:t>
              </w:r>
              <w:r>
                <w:rPr>
                  <w:noProof/>
                </w:rPr>
                <w:tab/>
              </w:r>
              <w:r>
                <w:rPr>
                  <w:noProof/>
                </w:rPr>
                <w:fldChar w:fldCharType="begin"/>
              </w:r>
              <w:r>
                <w:rPr>
                  <w:noProof/>
                </w:rPr>
                <w:instrText xml:space="preserve"> PAGEREF _Toc278559509 \h </w:instrText>
              </w:r>
              <w:r>
                <w:rPr>
                  <w:noProof/>
                </w:rPr>
              </w:r>
              <w:r>
                <w:rPr>
                  <w:noProof/>
                </w:rPr>
                <w:fldChar w:fldCharType="separate"/>
              </w:r>
              <w:r w:rsidR="00B90697">
                <w:rPr>
                  <w:noProof/>
                </w:rPr>
                <w:t>9</w:t>
              </w:r>
              <w:r>
                <w:rPr>
                  <w:noProof/>
                </w:rPr>
                <w:fldChar w:fldCharType="end"/>
              </w:r>
            </w:p>
            <w:p w14:paraId="26E5F24E" w14:textId="77777777" w:rsidR="007E0A0A" w:rsidRDefault="007E0A0A">
              <w:r>
                <w:rPr>
                  <w:b/>
                  <w:bCs/>
                </w:rPr>
                <w:fldChar w:fldCharType="end"/>
              </w:r>
            </w:p>
          </w:sdtContent>
        </w:sdt>
        <w:p w14:paraId="5E8D56A7" w14:textId="77777777" w:rsidR="007E0A0A" w:rsidRDefault="007E0A0A">
          <w:pPr>
            <w:spacing w:after="200" w:line="264" w:lineRule="auto"/>
          </w:pPr>
          <w:r>
            <w:br w:type="page"/>
          </w:r>
        </w:p>
      </w:sdtContent>
    </w:sdt>
    <w:p w14:paraId="6F4226F9" w14:textId="77777777" w:rsidR="00E15E6C" w:rsidRDefault="00A062B4" w:rsidP="00A062B4">
      <w:pPr>
        <w:pStyle w:val="Titre1"/>
        <w:spacing w:before="240"/>
        <w:rPr>
          <w:rStyle w:val="Titre1Car"/>
          <w:szCs w:val="36"/>
        </w:rPr>
      </w:pPr>
      <w:bookmarkStart w:id="0" w:name="_Toc278559494"/>
      <w:r w:rsidRPr="00A062B4">
        <w:rPr>
          <w:rStyle w:val="Titre1Car"/>
          <w:szCs w:val="36"/>
        </w:rPr>
        <w:lastRenderedPageBreak/>
        <w:t>Introduction</w:t>
      </w:r>
      <w:bookmarkEnd w:id="0"/>
    </w:p>
    <w:p w14:paraId="0B14933A" w14:textId="27730018" w:rsidR="00CC5B9D" w:rsidRDefault="00CC5B9D" w:rsidP="00CC5B9D">
      <w:r>
        <w:t>Nous avons, pour ce projet, réaliser une modélisation d’un simulateur de robot.</w:t>
      </w:r>
    </w:p>
    <w:p w14:paraId="7AE467E7" w14:textId="68E167D3" w:rsidR="00CC5B9D" w:rsidRDefault="00CC5B9D" w:rsidP="00CC5B9D">
      <w:r>
        <w:t>Pour ce faire nous avons mis en place plusieurs patrons de conception qui sont :</w:t>
      </w:r>
    </w:p>
    <w:p w14:paraId="2A590A75" w14:textId="4B7BBD2A" w:rsidR="00CC5B9D" w:rsidRDefault="00CC5B9D" w:rsidP="00CC5B9D">
      <w:pPr>
        <w:pStyle w:val="Paragraphedeliste"/>
        <w:numPr>
          <w:ilvl w:val="0"/>
          <w:numId w:val="52"/>
        </w:numPr>
      </w:pPr>
      <w:r>
        <w:t>Le patron de conception « état ».</w:t>
      </w:r>
    </w:p>
    <w:p w14:paraId="490C70C4" w14:textId="4FDFF640" w:rsidR="00CC5B9D" w:rsidRDefault="00CC5B9D" w:rsidP="00CC5B9D">
      <w:pPr>
        <w:pStyle w:val="Paragraphedeliste"/>
        <w:numPr>
          <w:ilvl w:val="0"/>
          <w:numId w:val="52"/>
        </w:numPr>
      </w:pPr>
      <w:r>
        <w:t>Le patron de conception « singleton ».</w:t>
      </w:r>
    </w:p>
    <w:p w14:paraId="26741F42" w14:textId="116E7F65" w:rsidR="00CC5B9D" w:rsidRDefault="00CC5B9D" w:rsidP="00CC5B9D">
      <w:pPr>
        <w:pStyle w:val="Paragraphedeliste"/>
        <w:numPr>
          <w:ilvl w:val="0"/>
          <w:numId w:val="52"/>
        </w:numPr>
      </w:pPr>
      <w:r>
        <w:t>Le patron de conception « observateur ».</w:t>
      </w:r>
    </w:p>
    <w:p w14:paraId="0DC98316" w14:textId="52949674" w:rsidR="00731A85" w:rsidRDefault="00CC5B9D" w:rsidP="00731A85">
      <w:r>
        <w:t xml:space="preserve">Dans la suite du rapport nous ne détaillerons pas le code de chaque méthode de chaque classe pour la simple raison que cela serait trop lourd à écrire et à lire. Nous </w:t>
      </w:r>
      <w:proofErr w:type="spellStart"/>
      <w:r>
        <w:t>nous</w:t>
      </w:r>
      <w:proofErr w:type="spellEnd"/>
      <w:r>
        <w:t xml:space="preserve"> contenterons donc de quelques méthodes que nous considérons des méthodes « types » (ou « clés »). Nous prendrons notamment l’exemple de la méthode tourner du robot, notifier et afficher.</w:t>
      </w:r>
    </w:p>
    <w:p w14:paraId="295CD3C2" w14:textId="77777777" w:rsidR="00E5729A" w:rsidRDefault="00E5729A" w:rsidP="00731A85"/>
    <w:p w14:paraId="7BE656AB" w14:textId="77777777" w:rsidR="005C587A" w:rsidRDefault="005C587A" w:rsidP="00731A85"/>
    <w:p w14:paraId="4E97DFE5" w14:textId="77777777" w:rsidR="005C587A" w:rsidRDefault="005C587A" w:rsidP="00731A85"/>
    <w:p w14:paraId="3375451C" w14:textId="77777777" w:rsidR="005C587A" w:rsidRDefault="005C587A" w:rsidP="00731A85"/>
    <w:p w14:paraId="34E912BF" w14:textId="77777777" w:rsidR="005C587A" w:rsidRDefault="005C587A" w:rsidP="00731A85"/>
    <w:p w14:paraId="6C80FF7A" w14:textId="77777777" w:rsidR="005C587A" w:rsidRDefault="005C587A" w:rsidP="00731A85"/>
    <w:p w14:paraId="2BD5E036" w14:textId="77777777" w:rsidR="005C587A" w:rsidRDefault="005C587A" w:rsidP="00731A85"/>
    <w:p w14:paraId="470738E1" w14:textId="77777777" w:rsidR="005C587A" w:rsidRDefault="005C587A" w:rsidP="00731A85"/>
    <w:p w14:paraId="7B1DF197" w14:textId="77777777" w:rsidR="005C587A" w:rsidRDefault="005C587A" w:rsidP="00731A85"/>
    <w:p w14:paraId="46CA3699" w14:textId="77777777" w:rsidR="005C587A" w:rsidRDefault="005C587A" w:rsidP="00731A85"/>
    <w:p w14:paraId="569D7874" w14:textId="77777777" w:rsidR="005C587A" w:rsidRDefault="005C587A" w:rsidP="00731A85"/>
    <w:p w14:paraId="7222D10E" w14:textId="77777777" w:rsidR="005C587A" w:rsidRDefault="005C587A" w:rsidP="00731A85"/>
    <w:p w14:paraId="3CBAFAE6" w14:textId="77777777" w:rsidR="005C587A" w:rsidRDefault="005C587A" w:rsidP="00731A85"/>
    <w:p w14:paraId="6C382A49" w14:textId="77777777" w:rsidR="005C587A" w:rsidRDefault="005C587A" w:rsidP="00731A85"/>
    <w:p w14:paraId="41BB1F77" w14:textId="77777777" w:rsidR="005C587A" w:rsidRDefault="005C587A" w:rsidP="00731A85"/>
    <w:p w14:paraId="42B2F644" w14:textId="77777777" w:rsidR="005C587A" w:rsidRDefault="005C587A" w:rsidP="00731A85"/>
    <w:p w14:paraId="669E66F7" w14:textId="77777777" w:rsidR="005C587A" w:rsidRDefault="005C587A" w:rsidP="00731A85"/>
    <w:p w14:paraId="65E110E2" w14:textId="77777777" w:rsidR="005C587A" w:rsidRDefault="005C587A" w:rsidP="00731A85"/>
    <w:p w14:paraId="0651914F" w14:textId="77777777" w:rsidR="005C587A" w:rsidRDefault="005C587A" w:rsidP="00731A85"/>
    <w:p w14:paraId="6934775D" w14:textId="2DCC5E31" w:rsidR="00E5729A" w:rsidRDefault="00E5729A" w:rsidP="00E5729A">
      <w:pPr>
        <w:pStyle w:val="Titre1"/>
      </w:pPr>
      <w:bookmarkStart w:id="1" w:name="_Toc278559495"/>
      <w:r>
        <w:lastRenderedPageBreak/>
        <w:t>Robot</w:t>
      </w:r>
      <w:bookmarkEnd w:id="1"/>
    </w:p>
    <w:p w14:paraId="60DD888C" w14:textId="77777777" w:rsidR="00E5729A" w:rsidRDefault="00E5729A" w:rsidP="00E5729A"/>
    <w:p w14:paraId="6B1A4973" w14:textId="2D5C19BC" w:rsidR="00FD358F" w:rsidRDefault="00E5729A" w:rsidP="005C587A">
      <w:pPr>
        <w:pStyle w:val="Titre2"/>
      </w:pPr>
      <w:bookmarkStart w:id="2" w:name="_Toc278559496"/>
      <w:r>
        <w:t>Diagramme de classe</w:t>
      </w:r>
      <w:bookmarkEnd w:id="2"/>
    </w:p>
    <w:p w14:paraId="41541FC8" w14:textId="77777777" w:rsidR="005C587A" w:rsidRDefault="005C587A" w:rsidP="00E5729A"/>
    <w:p w14:paraId="5ACFA5D9" w14:textId="1BDF54A8" w:rsidR="00FD358F" w:rsidRDefault="005C587A" w:rsidP="00E5729A">
      <w:r>
        <w:rPr>
          <w:noProof/>
        </w:rPr>
        <w:drawing>
          <wp:anchor distT="0" distB="0" distL="114300" distR="114300" simplePos="0" relativeHeight="251662336" behindDoc="0" locked="0" layoutInCell="1" allowOverlap="1" wp14:anchorId="4AF37F36" wp14:editId="205987DC">
            <wp:simplePos x="0" y="0"/>
            <wp:positionH relativeFrom="column">
              <wp:posOffset>-253365</wp:posOffset>
            </wp:positionH>
            <wp:positionV relativeFrom="paragraph">
              <wp:posOffset>1257300</wp:posOffset>
            </wp:positionV>
            <wp:extent cx="6539230" cy="6835775"/>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4">
                      <a:extLst>
                        <a:ext uri="{28A0092B-C50C-407E-A947-70E740481C1C}">
                          <a14:useLocalDpi xmlns:a14="http://schemas.microsoft.com/office/drawing/2010/main" val="0"/>
                        </a:ext>
                      </a:extLst>
                    </a:blip>
                    <a:stretch>
                      <a:fillRect/>
                    </a:stretch>
                  </pic:blipFill>
                  <pic:spPr>
                    <a:xfrm>
                      <a:off x="0" y="0"/>
                      <a:ext cx="6539230" cy="68357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35EFC6" w14:textId="2C56AA96" w:rsidR="00E5729A" w:rsidRDefault="00E5729A" w:rsidP="00E5729A">
      <w:pPr>
        <w:pStyle w:val="Titre2"/>
      </w:pPr>
      <w:bookmarkStart w:id="3" w:name="_Toc278559497"/>
      <w:r>
        <w:lastRenderedPageBreak/>
        <w:t>Pseudo code</w:t>
      </w:r>
      <w:bookmarkEnd w:id="3"/>
    </w:p>
    <w:p w14:paraId="534BF1B7" w14:textId="0A6B3D1B" w:rsidR="00E5729A" w:rsidRPr="00E5729A" w:rsidRDefault="00E5729A" w:rsidP="00E5729A">
      <w:r>
        <w:t xml:space="preserve">On suppose que notre robot possède en paramètre un pointeur sur un état qui lui </w:t>
      </w:r>
      <w:proofErr w:type="gramStart"/>
      <w:r>
        <w:t>permet</w:t>
      </w:r>
      <w:proofErr w:type="gramEnd"/>
      <w:r>
        <w:t xml:space="preserve"> de savoir dans quel état il se trouve, un paramètre direction lui indiquant sa direction, un paramètre ordre lui indiquant l’ordre reçu, et un paramètre plot indiquant le Plot.</w:t>
      </w:r>
    </w:p>
    <w:p w14:paraId="5F3C6E0C" w14:textId="6E9C3254" w:rsidR="00E5729A" w:rsidRDefault="00E5729A" w:rsidP="00E5729A">
      <w:r>
        <w:t>Voici le pseudo code de la méthode tourner de la classe Robot :</w:t>
      </w:r>
    </w:p>
    <w:p w14:paraId="7943B6C0" w14:textId="4BA8D456" w:rsidR="00E5729A" w:rsidRDefault="00E5729A" w:rsidP="00E5729A">
      <w:proofErr w:type="spellStart"/>
      <w:proofErr w:type="gramStart"/>
      <w:r>
        <w:t>void</w:t>
      </w:r>
      <w:proofErr w:type="spellEnd"/>
      <w:proofErr w:type="gramEnd"/>
      <w:r>
        <w:t xml:space="preserve"> tourner (string </w:t>
      </w:r>
      <w:proofErr w:type="spellStart"/>
      <w:r>
        <w:t>dir</w:t>
      </w:r>
      <w:proofErr w:type="spellEnd"/>
      <w:r>
        <w:t>) {</w:t>
      </w:r>
    </w:p>
    <w:p w14:paraId="4F13F4F2" w14:textId="2C889DD1" w:rsidR="00E5729A" w:rsidRDefault="00E67C94" w:rsidP="00E5729A">
      <w:r>
        <w:t>Si pas d’erreur alors :</w:t>
      </w:r>
    </w:p>
    <w:p w14:paraId="101B2F86" w14:textId="36CFC0C0" w:rsidR="00E67C94" w:rsidRDefault="00E67C94" w:rsidP="00E5729A">
      <w:r>
        <w:tab/>
      </w:r>
      <w:proofErr w:type="spellStart"/>
      <w:proofErr w:type="gramStart"/>
      <w:r>
        <w:t>etat</w:t>
      </w:r>
      <w:proofErr w:type="spellEnd"/>
      <w:proofErr w:type="gramEnd"/>
      <w:r>
        <w:t xml:space="preserve"> reçoit </w:t>
      </w:r>
      <w:proofErr w:type="spellStart"/>
      <w:r>
        <w:t>etat.tourner</w:t>
      </w:r>
      <w:proofErr w:type="spellEnd"/>
      <w:r>
        <w:t>() ;</w:t>
      </w:r>
    </w:p>
    <w:p w14:paraId="5B224F41" w14:textId="1D42B389" w:rsidR="00E67C94" w:rsidRDefault="00E67C94" w:rsidP="00E5729A">
      <w:r>
        <w:tab/>
      </w:r>
      <w:proofErr w:type="gramStart"/>
      <w:r>
        <w:t>direction</w:t>
      </w:r>
      <w:proofErr w:type="gramEnd"/>
      <w:r>
        <w:t xml:space="preserve"> reçoit </w:t>
      </w:r>
      <w:proofErr w:type="spellStart"/>
      <w:r>
        <w:t>dir</w:t>
      </w:r>
      <w:proofErr w:type="spellEnd"/>
      <w:r>
        <w:t> ;</w:t>
      </w:r>
    </w:p>
    <w:p w14:paraId="22EE5E32" w14:textId="1A638BB9" w:rsidR="00E67C94" w:rsidRDefault="00E67C94" w:rsidP="00E5729A">
      <w:r>
        <w:tab/>
      </w:r>
      <w:proofErr w:type="gramStart"/>
      <w:r>
        <w:t>ordre</w:t>
      </w:r>
      <w:proofErr w:type="gramEnd"/>
      <w:r>
        <w:t xml:space="preserve"> reçoit « tourner »+ </w:t>
      </w:r>
      <w:proofErr w:type="spellStart"/>
      <w:r>
        <w:t>dir</w:t>
      </w:r>
      <w:proofErr w:type="spellEnd"/>
      <w:r>
        <w:t> ;</w:t>
      </w:r>
    </w:p>
    <w:p w14:paraId="77F3FB6A" w14:textId="0F168C5F" w:rsidR="00E67C94" w:rsidRDefault="00E67C94" w:rsidP="00E5729A">
      <w:r>
        <w:tab/>
      </w:r>
      <w:proofErr w:type="gramStart"/>
      <w:r>
        <w:t>on</w:t>
      </w:r>
      <w:proofErr w:type="gramEnd"/>
      <w:r>
        <w:t xml:space="preserve"> réinitialise plot à 0;</w:t>
      </w:r>
    </w:p>
    <w:p w14:paraId="6F13DCC5" w14:textId="2741B550" w:rsidR="00E67C94" w:rsidRDefault="00E67C94" w:rsidP="00E5729A">
      <w:r>
        <w:tab/>
      </w:r>
      <w:proofErr w:type="gramStart"/>
      <w:r>
        <w:t>on</w:t>
      </w:r>
      <w:proofErr w:type="gramEnd"/>
      <w:r>
        <w:t xml:space="preserve"> appelle la fonction notifier() de la classe Observable ;</w:t>
      </w:r>
    </w:p>
    <w:p w14:paraId="1ED583AC" w14:textId="69E406F4" w:rsidR="00E67C94" w:rsidRDefault="00770078" w:rsidP="00E5729A">
      <w:r>
        <w:t>Sinon on renvoie</w:t>
      </w:r>
      <w:r w:rsidR="00E67C94">
        <w:t xml:space="preserve"> </w:t>
      </w:r>
      <w:r>
        <w:t>l’</w:t>
      </w:r>
      <w:r w:rsidR="00E67C94">
        <w:t>erreur</w:t>
      </w:r>
    </w:p>
    <w:p w14:paraId="00292D83" w14:textId="57902C0B" w:rsidR="00E67C94" w:rsidRDefault="00E67C94" w:rsidP="00E5729A">
      <w:r>
        <w:t>}</w:t>
      </w:r>
    </w:p>
    <w:p w14:paraId="6BEBC0DD" w14:textId="0D34109D" w:rsidR="00770078" w:rsidRDefault="00770078" w:rsidP="00E5729A">
      <w:r>
        <w:t xml:space="preserve">Dans cette fonction l’erreur serait remonter par la méthode </w:t>
      </w:r>
      <w:proofErr w:type="gramStart"/>
      <w:r>
        <w:t>tourner(</w:t>
      </w:r>
      <w:proofErr w:type="gramEnd"/>
      <w:r>
        <w:t>) dans le cas ou celle-ci serait appelé alors que le robot est dans l’état figé</w:t>
      </w:r>
      <w:r w:rsidR="00105982">
        <w:t>.</w:t>
      </w:r>
    </w:p>
    <w:p w14:paraId="5BEE145D" w14:textId="50F6904A" w:rsidR="00E67C94" w:rsidRDefault="00E67C94" w:rsidP="00E67C94">
      <w:pPr>
        <w:pStyle w:val="Titre1"/>
      </w:pPr>
      <w:bookmarkStart w:id="4" w:name="_Toc278559498"/>
      <w:r>
        <w:t>Schéma état</w:t>
      </w:r>
      <w:bookmarkEnd w:id="4"/>
    </w:p>
    <w:p w14:paraId="1E0A4F1C" w14:textId="77777777" w:rsidR="00E67C94" w:rsidRDefault="00E67C94" w:rsidP="00E67C94"/>
    <w:p w14:paraId="0C89B20D" w14:textId="29033479" w:rsidR="00E67C94" w:rsidRDefault="00E67C94" w:rsidP="00E67C94">
      <w:r>
        <w:t>Nous avons choisis ce patron de conception car celui-ci était tout désigné pour gérer le changement d’états du robot. Cela permet au robot de passer aisément d’un état à un autre. Le principal problème auquel nous avons dû faire face était l’utilisation concrète du polymorphisme en POO, concept que l’on n’avait pas encore mis beaucoup en pratique en C++ et sur lequel quelques lacunes se sont faites ressentir au début.</w:t>
      </w:r>
    </w:p>
    <w:p w14:paraId="7B00C651" w14:textId="77777777" w:rsidR="00E67C94" w:rsidRDefault="00E67C94" w:rsidP="00E67C94"/>
    <w:p w14:paraId="7FB4A10A" w14:textId="77777777" w:rsidR="00770078" w:rsidRDefault="00770078" w:rsidP="00E67C94">
      <w:pPr>
        <w:pStyle w:val="Titre2"/>
      </w:pPr>
      <w:bookmarkStart w:id="5" w:name="_Toc278559499"/>
    </w:p>
    <w:p w14:paraId="4F92EFA6" w14:textId="77777777" w:rsidR="00770078" w:rsidRDefault="00770078" w:rsidP="00E67C94">
      <w:pPr>
        <w:pStyle w:val="Titre2"/>
      </w:pPr>
    </w:p>
    <w:p w14:paraId="67C512C0" w14:textId="0FD83563" w:rsidR="00E67C94" w:rsidRDefault="00E67C94" w:rsidP="00E67C94">
      <w:pPr>
        <w:pStyle w:val="Titre2"/>
      </w:pPr>
      <w:r>
        <w:t>Diagramme de classe</w:t>
      </w:r>
      <w:bookmarkEnd w:id="5"/>
    </w:p>
    <w:p w14:paraId="0E6D3D60" w14:textId="77777777" w:rsidR="00E67C94" w:rsidRDefault="00E67C94" w:rsidP="00E67C94"/>
    <w:p w14:paraId="143A81D9" w14:textId="016FC296" w:rsidR="00FD358F" w:rsidRDefault="00FD358F" w:rsidP="00E67C94">
      <w:bookmarkStart w:id="6" w:name="_GoBack"/>
      <w:bookmarkEnd w:id="6"/>
      <w:r>
        <w:rPr>
          <w:noProof/>
        </w:rPr>
        <w:lastRenderedPageBreak/>
        <w:drawing>
          <wp:anchor distT="0" distB="0" distL="114300" distR="114300" simplePos="0" relativeHeight="251663360" behindDoc="0" locked="0" layoutInCell="1" allowOverlap="1" wp14:anchorId="13A13695" wp14:editId="20D36645">
            <wp:simplePos x="0" y="0"/>
            <wp:positionH relativeFrom="column">
              <wp:posOffset>-2092960</wp:posOffset>
            </wp:positionH>
            <wp:positionV relativeFrom="paragraph">
              <wp:posOffset>803275</wp:posOffset>
            </wp:positionV>
            <wp:extent cx="9829165" cy="6163945"/>
            <wp:effectExtent l="3810" t="0" r="4445" b="444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Robot Schema Etat.jp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9829165" cy="61639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484E291" w14:textId="4F6D1D64" w:rsidR="00E67C94" w:rsidRDefault="00E67C94" w:rsidP="00E67C94">
      <w:pPr>
        <w:pStyle w:val="Titre2"/>
      </w:pPr>
      <w:bookmarkStart w:id="7" w:name="_Toc278559500"/>
      <w:r>
        <w:lastRenderedPageBreak/>
        <w:t>Pseudo code de la methode tourner dans la classe robot</w:t>
      </w:r>
      <w:bookmarkEnd w:id="7"/>
    </w:p>
    <w:p w14:paraId="28F4B915" w14:textId="77777777" w:rsidR="00E67C94" w:rsidRDefault="00E67C94" w:rsidP="00E67C94"/>
    <w:p w14:paraId="280D591A" w14:textId="6705259B" w:rsidR="00E67C94" w:rsidRDefault="00E67C94" w:rsidP="00E67C94">
      <w:r>
        <w:t>Cette méthode n’est appelée que lorsque le robot se trouve dans un état ne possédant pas la méthode tourner (par exemple dans l’état Figer).</w:t>
      </w:r>
    </w:p>
    <w:p w14:paraId="5C814A1D" w14:textId="77777777" w:rsidR="00E67C94" w:rsidRDefault="00E67C94" w:rsidP="00E67C94"/>
    <w:p w14:paraId="12E1B01D" w14:textId="5EB9D598" w:rsidR="00E67C94" w:rsidRDefault="00E67C94" w:rsidP="00E67C94">
      <w:proofErr w:type="spellStart"/>
      <w:r>
        <w:t>EtatRobot</w:t>
      </w:r>
      <w:proofErr w:type="spellEnd"/>
      <w:r>
        <w:t xml:space="preserve">* </w:t>
      </w:r>
      <w:proofErr w:type="gramStart"/>
      <w:r>
        <w:t>tourner(</w:t>
      </w:r>
      <w:proofErr w:type="gramEnd"/>
      <w:r>
        <w:t>) {</w:t>
      </w:r>
    </w:p>
    <w:p w14:paraId="0664A926" w14:textId="7DC0EEDD" w:rsidR="00E67C94" w:rsidRDefault="00433F4B" w:rsidP="00E67C94">
      <w:r>
        <w:tab/>
        <w:t xml:space="preserve">Lève une exception indiquant que </w:t>
      </w:r>
      <w:proofErr w:type="gramStart"/>
      <w:r>
        <w:t>l’on a</w:t>
      </w:r>
      <w:proofErr w:type="gramEnd"/>
      <w:r>
        <w:t xml:space="preserve"> pas le droit de faire ce mouvement ;</w:t>
      </w:r>
    </w:p>
    <w:p w14:paraId="6D9894C9" w14:textId="7BA0F386" w:rsidR="00433F4B" w:rsidRDefault="00433F4B" w:rsidP="00E67C94">
      <w:r>
        <w:t>}</w:t>
      </w:r>
    </w:p>
    <w:p w14:paraId="1190D0A5" w14:textId="77777777" w:rsidR="00433F4B" w:rsidRDefault="00433F4B" w:rsidP="00E67C94"/>
    <w:p w14:paraId="68AB549D" w14:textId="3F4F65A5" w:rsidR="00433F4B" w:rsidRDefault="00433F4B" w:rsidP="00433F4B">
      <w:pPr>
        <w:pStyle w:val="Titre2"/>
      </w:pPr>
      <w:bookmarkStart w:id="8" w:name="_Toc278559501"/>
      <w:r>
        <w:t>Pseudo code de la methode tourner dans la classe avideFacePlot</w:t>
      </w:r>
      <w:bookmarkEnd w:id="8"/>
    </w:p>
    <w:p w14:paraId="0FD9EB79" w14:textId="77777777" w:rsidR="00433F4B" w:rsidRDefault="00433F4B" w:rsidP="00433F4B"/>
    <w:p w14:paraId="271945D2" w14:textId="01D48505" w:rsidR="00433F4B" w:rsidRDefault="00433F4B" w:rsidP="00433F4B">
      <w:proofErr w:type="spellStart"/>
      <w:r>
        <w:t>EtatRobot</w:t>
      </w:r>
      <w:proofErr w:type="spellEnd"/>
      <w:r>
        <w:t xml:space="preserve">* </w:t>
      </w:r>
      <w:proofErr w:type="gramStart"/>
      <w:r>
        <w:t>tourner(</w:t>
      </w:r>
      <w:proofErr w:type="gramEnd"/>
      <w:r>
        <w:t>) {</w:t>
      </w:r>
    </w:p>
    <w:p w14:paraId="79926FB6" w14:textId="24984C15" w:rsidR="00433F4B" w:rsidRDefault="00433F4B" w:rsidP="00433F4B">
      <w:pPr>
        <w:ind w:left="720"/>
      </w:pPr>
      <w:r>
        <w:t xml:space="preserve">Renvoie la variable </w:t>
      </w:r>
      <w:proofErr w:type="spellStart"/>
      <w:r>
        <w:t>static</w:t>
      </w:r>
      <w:proofErr w:type="spellEnd"/>
      <w:r>
        <w:t xml:space="preserve"> de la classe </w:t>
      </w:r>
      <w:proofErr w:type="spellStart"/>
      <w:r>
        <w:t>AVide</w:t>
      </w:r>
      <w:proofErr w:type="spellEnd"/>
      <w:r>
        <w:t xml:space="preserve"> qui correspond à l’unique instance de la classe </w:t>
      </w:r>
      <w:proofErr w:type="spellStart"/>
      <w:r>
        <w:t>AVide</w:t>
      </w:r>
      <w:proofErr w:type="spellEnd"/>
      <w:r>
        <w:t>.</w:t>
      </w:r>
    </w:p>
    <w:p w14:paraId="01AB9614" w14:textId="2EA92594" w:rsidR="00433F4B" w:rsidRDefault="00433F4B" w:rsidP="00433F4B">
      <w:r>
        <w:t>}</w:t>
      </w:r>
    </w:p>
    <w:p w14:paraId="2A136DF8" w14:textId="77777777" w:rsidR="00433F4B" w:rsidRDefault="00433F4B" w:rsidP="00433F4B"/>
    <w:p w14:paraId="216E1B4C" w14:textId="23BA50DC" w:rsidR="00105982" w:rsidRDefault="00105982" w:rsidP="00105982">
      <w:pPr>
        <w:ind w:firstLine="720"/>
      </w:pPr>
      <w:r>
        <w:t xml:space="preserve">Grâce au polymorphisme du langage objet, le compilateur va toujours chercher la méthode la plus basse dans le diagramme de classe. C’est pour cette raison que nous pouvons lever l’erreur dans une classe mère et définir l’action </w:t>
      </w:r>
      <w:proofErr w:type="gramStart"/>
      <w:r>
        <w:t>a</w:t>
      </w:r>
      <w:proofErr w:type="gramEnd"/>
      <w:r>
        <w:t xml:space="preserve"> réaliser seulement dans les classes filles où nous voulons que cette action soit réalisée.</w:t>
      </w:r>
    </w:p>
    <w:p w14:paraId="3DBCC24B" w14:textId="32CFB082" w:rsidR="00105982" w:rsidRDefault="00105982" w:rsidP="00433F4B">
      <w:r>
        <w:tab/>
        <w:t xml:space="preserve">Nous pouvons également dans une classe fille laisser une méthode vide qui a pour seul but de ne pas renvoyer l’erreur de sa classe mère. Ainsi </w:t>
      </w:r>
      <w:r w:rsidR="002D4633">
        <w:t xml:space="preserve">lorsqu’elle sera appelé </w:t>
      </w:r>
      <w:proofErr w:type="gramStart"/>
      <w:r w:rsidR="002D4633">
        <w:t>a</w:t>
      </w:r>
      <w:proofErr w:type="gramEnd"/>
      <w:r w:rsidR="002D4633">
        <w:t xml:space="preserve"> l’inté</w:t>
      </w:r>
      <w:r>
        <w:t xml:space="preserve">rieur </w:t>
      </w:r>
      <w:r w:rsidR="002D4633">
        <w:t xml:space="preserve">d’un </w:t>
      </w:r>
      <w:proofErr w:type="spellStart"/>
      <w:r w:rsidR="002D4633">
        <w:t>try</w:t>
      </w:r>
      <w:proofErr w:type="spellEnd"/>
      <w:r w:rsidR="002D4633">
        <w:t>/catch aucune exception ne sera levée.</w:t>
      </w:r>
    </w:p>
    <w:p w14:paraId="0D767DD5" w14:textId="77777777" w:rsidR="00105982" w:rsidRDefault="00105982" w:rsidP="00433F4B"/>
    <w:p w14:paraId="6D099587" w14:textId="77777777" w:rsidR="00105982" w:rsidRDefault="00105982" w:rsidP="00433F4B"/>
    <w:p w14:paraId="216883C7" w14:textId="77777777" w:rsidR="005C587A" w:rsidRDefault="005C587A" w:rsidP="00433F4B"/>
    <w:p w14:paraId="0CD98995" w14:textId="77777777" w:rsidR="008642D0" w:rsidRDefault="008642D0" w:rsidP="00433F4B">
      <w:pPr>
        <w:pStyle w:val="Titre1"/>
        <w:rPr>
          <w:rFonts w:asciiTheme="minorHAnsi" w:eastAsiaTheme="minorHAnsi" w:hAnsiTheme="minorHAnsi" w:cstheme="minorBidi"/>
          <w:color w:val="595959" w:themeColor="text1" w:themeTint="A6"/>
          <w:sz w:val="24"/>
        </w:rPr>
      </w:pPr>
      <w:bookmarkStart w:id="9" w:name="_Toc278559502"/>
    </w:p>
    <w:p w14:paraId="466E8D59" w14:textId="74A52E44" w:rsidR="00433F4B" w:rsidRDefault="00433F4B" w:rsidP="00433F4B">
      <w:pPr>
        <w:pStyle w:val="Titre1"/>
      </w:pPr>
      <w:r>
        <w:t>Schéma singleton</w:t>
      </w:r>
      <w:bookmarkEnd w:id="9"/>
    </w:p>
    <w:p w14:paraId="1A316966" w14:textId="77777777" w:rsidR="00433F4B" w:rsidRDefault="00433F4B" w:rsidP="00433F4B"/>
    <w:p w14:paraId="7FECDA17" w14:textId="08D3F5DF" w:rsidR="00433F4B" w:rsidRDefault="00433F4B" w:rsidP="00433F4B">
      <w:r>
        <w:t xml:space="preserve">Nous avons choisis ce patron de conception car celui-ci était tout désigné pour éviter de dupliquer les différents états, nous ne voulions qu’une unique instance de chacune des classes états. Cela permet d’éviter de créer une nouvelle instance de classe à chaque fois que le robot change d’état. Le principal problème auquel nous avons fait face était la définition d’un singleton en C++, chose qui ne paraissait pas aisé puisqu’il faut utiliser des pointeurs, des variables </w:t>
      </w:r>
      <w:proofErr w:type="spellStart"/>
      <w:r>
        <w:t>static</w:t>
      </w:r>
      <w:proofErr w:type="spellEnd"/>
      <w:r>
        <w:t>, et des constructeurs privés (chose que l’on fait rarement).</w:t>
      </w:r>
    </w:p>
    <w:p w14:paraId="468C1D3D" w14:textId="77777777" w:rsidR="00433F4B" w:rsidRDefault="00433F4B" w:rsidP="00433F4B"/>
    <w:p w14:paraId="084A93F7" w14:textId="1C991AF6" w:rsidR="00433F4B" w:rsidRDefault="00433F4B" w:rsidP="00433F4B">
      <w:pPr>
        <w:pStyle w:val="Titre2"/>
      </w:pPr>
      <w:bookmarkStart w:id="10" w:name="_Toc278559503"/>
      <w:r>
        <w:t>diagramme de classe</w:t>
      </w:r>
      <w:bookmarkEnd w:id="10"/>
    </w:p>
    <w:p w14:paraId="301B264D" w14:textId="77777777" w:rsidR="00433F4B" w:rsidRDefault="00433F4B" w:rsidP="00433F4B"/>
    <w:p w14:paraId="25BDB427" w14:textId="2F4BA83E" w:rsidR="005C587A" w:rsidRDefault="005C587A" w:rsidP="00433F4B">
      <w:r>
        <w:rPr>
          <w:noProof/>
        </w:rPr>
        <w:drawing>
          <wp:inline distT="0" distB="0" distL="0" distR="0" wp14:anchorId="5F5ABD93" wp14:editId="4217D170">
            <wp:extent cx="2527300" cy="2247900"/>
            <wp:effectExtent l="0" t="0" r="12700" b="1270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de.tiff"/>
                    <pic:cNvPicPr/>
                  </pic:nvPicPr>
                  <pic:blipFill>
                    <a:blip r:embed="rId16">
                      <a:extLst>
                        <a:ext uri="{28A0092B-C50C-407E-A947-70E740481C1C}">
                          <a14:useLocalDpi xmlns:a14="http://schemas.microsoft.com/office/drawing/2010/main" val="0"/>
                        </a:ext>
                      </a:extLst>
                    </a:blip>
                    <a:stretch>
                      <a:fillRect/>
                    </a:stretch>
                  </pic:blipFill>
                  <pic:spPr>
                    <a:xfrm>
                      <a:off x="0" y="0"/>
                      <a:ext cx="2527300" cy="2247900"/>
                    </a:xfrm>
                    <a:prstGeom prst="rect">
                      <a:avLst/>
                    </a:prstGeom>
                    <a:extLst>
                      <a:ext uri="{FAA26D3D-D897-4be2-8F04-BA451C77F1D7}">
                        <ma14:placeholderFlag xmlns:ma14="http://schemas.microsoft.com/office/mac/drawingml/2011/main"/>
                      </a:ext>
                    </a:extLst>
                  </pic:spPr>
                </pic:pic>
              </a:graphicData>
            </a:graphic>
          </wp:inline>
        </w:drawing>
      </w:r>
    </w:p>
    <w:p w14:paraId="38AC11AE" w14:textId="3C2F1089" w:rsidR="00433F4B" w:rsidRDefault="00433F4B" w:rsidP="00433F4B">
      <w:pPr>
        <w:pStyle w:val="Titre2"/>
      </w:pPr>
      <w:bookmarkStart w:id="11" w:name="_Toc278559504"/>
      <w:r>
        <w:t>pseudo code</w:t>
      </w:r>
      <w:bookmarkEnd w:id="11"/>
    </w:p>
    <w:p w14:paraId="749A26D1" w14:textId="77777777" w:rsidR="00433F4B" w:rsidRDefault="00433F4B" w:rsidP="00433F4B"/>
    <w:p w14:paraId="58D011F7" w14:textId="45502528" w:rsidR="00433F4B" w:rsidRDefault="00433F4B" w:rsidP="00433F4B">
      <w:r>
        <w:t xml:space="preserve">On suppose que l’on a une variable </w:t>
      </w:r>
      <w:proofErr w:type="spellStart"/>
      <w:r>
        <w:t>static</w:t>
      </w:r>
      <w:proofErr w:type="spellEnd"/>
      <w:r>
        <w:t xml:space="preserve"> nommée Instance.</w:t>
      </w:r>
    </w:p>
    <w:p w14:paraId="10270DFC" w14:textId="54FB6E51" w:rsidR="00433F4B" w:rsidRDefault="00433F4B" w:rsidP="00433F4B">
      <w:r>
        <w:t>On commence par initialiser cette variable :</w:t>
      </w:r>
    </w:p>
    <w:p w14:paraId="4CC3F12B" w14:textId="6E5E3422" w:rsidR="00433F4B" w:rsidRDefault="00433F4B" w:rsidP="00433F4B">
      <w:proofErr w:type="spellStart"/>
      <w:r>
        <w:t>Static</w:t>
      </w:r>
      <w:proofErr w:type="spellEnd"/>
      <w:r>
        <w:t xml:space="preserve"> </w:t>
      </w:r>
      <w:proofErr w:type="spellStart"/>
      <w:r>
        <w:t>AVide</w:t>
      </w:r>
      <w:proofErr w:type="spellEnd"/>
      <w:r>
        <w:t xml:space="preserve">* Instance = new </w:t>
      </w:r>
      <w:proofErr w:type="spellStart"/>
      <w:proofErr w:type="gramStart"/>
      <w:r>
        <w:t>AVide</w:t>
      </w:r>
      <w:proofErr w:type="spellEnd"/>
      <w:r>
        <w:t>(</w:t>
      </w:r>
      <w:proofErr w:type="gramEnd"/>
      <w:r>
        <w:t>) ;</w:t>
      </w:r>
    </w:p>
    <w:p w14:paraId="2F02FFDA" w14:textId="1BB0C16E" w:rsidR="00433F4B" w:rsidRDefault="00433F4B" w:rsidP="00433F4B">
      <w:r>
        <w:t>On a un constructeur privé.</w:t>
      </w:r>
    </w:p>
    <w:p w14:paraId="211E1FA5" w14:textId="7E6895D4" w:rsidR="00433F4B" w:rsidRDefault="00433F4B" w:rsidP="00433F4B">
      <w:r>
        <w:t xml:space="preserve">Et une méthode </w:t>
      </w:r>
      <w:proofErr w:type="spellStart"/>
      <w:r>
        <w:t>static</w:t>
      </w:r>
      <w:proofErr w:type="spellEnd"/>
      <w:r>
        <w:t xml:space="preserve"> nommée </w:t>
      </w:r>
      <w:proofErr w:type="spellStart"/>
      <w:r>
        <w:t>getInstance</w:t>
      </w:r>
      <w:proofErr w:type="spellEnd"/>
      <w:r>
        <w:t xml:space="preserve"> permettant de récupérer la variable Instance :</w:t>
      </w:r>
    </w:p>
    <w:p w14:paraId="68911EBF" w14:textId="65CFACB4" w:rsidR="008642D0" w:rsidRDefault="00433F4B" w:rsidP="00433F4B">
      <w:proofErr w:type="spellStart"/>
      <w:r>
        <w:t>AVide</w:t>
      </w:r>
      <w:proofErr w:type="spellEnd"/>
      <w:r>
        <w:t xml:space="preserve">* </w:t>
      </w:r>
      <w:proofErr w:type="spellStart"/>
      <w:proofErr w:type="gramStart"/>
      <w:r>
        <w:t>getInstance</w:t>
      </w:r>
      <w:proofErr w:type="spellEnd"/>
      <w:r>
        <w:t>(</w:t>
      </w:r>
      <w:proofErr w:type="gramEnd"/>
      <w:r>
        <w:t>) {Renvoie Instance ;</w:t>
      </w:r>
      <w:r w:rsidR="008642D0">
        <w:t>}</w:t>
      </w:r>
    </w:p>
    <w:p w14:paraId="36CB18A3" w14:textId="5CDBDE92" w:rsidR="00433F4B" w:rsidRDefault="00433F4B" w:rsidP="00433F4B">
      <w:pPr>
        <w:pStyle w:val="Titre1"/>
      </w:pPr>
      <w:bookmarkStart w:id="12" w:name="_Toc278559505"/>
      <w:r>
        <w:lastRenderedPageBreak/>
        <w:t>Schéma observateur</w:t>
      </w:r>
      <w:bookmarkEnd w:id="12"/>
    </w:p>
    <w:p w14:paraId="287CF551" w14:textId="77777777" w:rsidR="00433F4B" w:rsidRDefault="00433F4B" w:rsidP="00433F4B"/>
    <w:p w14:paraId="127D2EE6" w14:textId="1F5C9974" w:rsidR="00EA4319" w:rsidRDefault="00EA4319" w:rsidP="00433F4B">
      <w:r>
        <w:t xml:space="preserve">Nous avons choisis ce patron de conception car il permet de rendre l’affichage du robot totalement indépendant de celui-ci. De plus tous les </w:t>
      </w:r>
      <w:proofErr w:type="spellStart"/>
      <w:r>
        <w:t>ObservateurConcret</w:t>
      </w:r>
      <w:proofErr w:type="spellEnd"/>
      <w:r>
        <w:t xml:space="preserve"> </w:t>
      </w:r>
      <w:proofErr w:type="spellStart"/>
      <w:r w:rsidR="007063CE">
        <w:t>héritants</w:t>
      </w:r>
      <w:proofErr w:type="spellEnd"/>
      <w:r>
        <w:t xml:space="preserve"> d’Observateur peuvent afficher n’importe quel objet d’une classe héritant d’Observable. Cela permet de une réutilisation et une maintenance très facile de l’affichage, sans modifier la classe Robot. Dans le main, on construit un Observateur sur un objet Observable (dans ce cas précis, notre Robot), ensuite on indique à notre robot qu’il va être affiché </w:t>
      </w:r>
      <w:r w:rsidR="00B92E68">
        <w:t xml:space="preserve">par celui-ci avec la méthode </w:t>
      </w:r>
      <w:proofErr w:type="spellStart"/>
      <w:proofErr w:type="gramStart"/>
      <w:r w:rsidR="00B92E68">
        <w:t>attacherAfficheur</w:t>
      </w:r>
      <w:proofErr w:type="spellEnd"/>
      <w:r w:rsidR="00B92E68">
        <w:t>(</w:t>
      </w:r>
      <w:proofErr w:type="gramEnd"/>
      <w:r w:rsidR="00B92E68">
        <w:t xml:space="preserve">). La méthode </w:t>
      </w:r>
      <w:proofErr w:type="gramStart"/>
      <w:r w:rsidR="00B92E68">
        <w:t>notifier(</w:t>
      </w:r>
      <w:proofErr w:type="gramEnd"/>
      <w:r w:rsidR="00B92E68">
        <w:t>) appelée après chaque modification du robot avertira l’observateur que le robot a changé d’état et celui-ci affichera le nouvel état récupéré.</w:t>
      </w:r>
    </w:p>
    <w:p w14:paraId="5E4B2D86" w14:textId="62E1E725" w:rsidR="00B92E68" w:rsidRDefault="00B92E68" w:rsidP="00433F4B">
      <w:r>
        <w:t>La principale difficulté rencontrée pour la mise en place de ce schéma réside dans la compréhension de celui-ci. Une fois celui-ci bien compris et la maitrise des pointeurs acquises grâce au schéma singleton, ce schéma observateur se montre être un outils très puissant pour la POO.</w:t>
      </w:r>
    </w:p>
    <w:p w14:paraId="677CED18" w14:textId="6FB207DD" w:rsidR="00EA4319" w:rsidRDefault="00EA4319" w:rsidP="00433F4B"/>
    <w:p w14:paraId="3E77AD77" w14:textId="77777777" w:rsidR="007063CE" w:rsidRDefault="007063CE" w:rsidP="00433F4B">
      <w:pPr>
        <w:pStyle w:val="Titre2"/>
      </w:pPr>
      <w:bookmarkStart w:id="13" w:name="_Toc278559506"/>
    </w:p>
    <w:p w14:paraId="10467C29" w14:textId="77777777" w:rsidR="007063CE" w:rsidRDefault="007063CE" w:rsidP="00433F4B">
      <w:pPr>
        <w:pStyle w:val="Titre2"/>
      </w:pPr>
    </w:p>
    <w:p w14:paraId="7B15E0C5" w14:textId="77777777" w:rsidR="007063CE" w:rsidRDefault="007063CE" w:rsidP="00433F4B">
      <w:pPr>
        <w:pStyle w:val="Titre2"/>
      </w:pPr>
    </w:p>
    <w:p w14:paraId="115CE865" w14:textId="77777777" w:rsidR="007063CE" w:rsidRDefault="007063CE" w:rsidP="00433F4B">
      <w:pPr>
        <w:pStyle w:val="Titre2"/>
      </w:pPr>
    </w:p>
    <w:p w14:paraId="344C23DD" w14:textId="77777777" w:rsidR="007063CE" w:rsidRDefault="007063CE" w:rsidP="00433F4B">
      <w:pPr>
        <w:pStyle w:val="Titre2"/>
      </w:pPr>
    </w:p>
    <w:p w14:paraId="79F65F14" w14:textId="5411CD4F" w:rsidR="00433F4B" w:rsidRDefault="00433F4B" w:rsidP="00433F4B">
      <w:pPr>
        <w:pStyle w:val="Titre2"/>
      </w:pPr>
      <w:r>
        <w:t>Diagramme de classe</w:t>
      </w:r>
      <w:bookmarkEnd w:id="13"/>
    </w:p>
    <w:p w14:paraId="7BAA6C83" w14:textId="77777777" w:rsidR="00433F4B" w:rsidRDefault="00433F4B" w:rsidP="00433F4B"/>
    <w:p w14:paraId="4E966716" w14:textId="4315AB34" w:rsidR="00F74308" w:rsidRDefault="00F74308" w:rsidP="00433F4B"/>
    <w:p w14:paraId="7AFD9D1E" w14:textId="77777777" w:rsidR="00F74308" w:rsidRPr="00433F4B" w:rsidRDefault="00F74308" w:rsidP="00433F4B"/>
    <w:p w14:paraId="40879BA1" w14:textId="45681EB1" w:rsidR="00F74308" w:rsidRDefault="00F74308" w:rsidP="00F74308">
      <w:pPr>
        <w:pStyle w:val="Titre2"/>
      </w:pPr>
    </w:p>
    <w:p w14:paraId="7406C478" w14:textId="7F6D1B78" w:rsidR="00F74308" w:rsidRDefault="00F74308" w:rsidP="00F74308">
      <w:pPr>
        <w:pStyle w:val="Titre2"/>
      </w:pPr>
      <w:r>
        <w:rPr>
          <w:noProof/>
        </w:rPr>
        <w:lastRenderedPageBreak/>
        <w:drawing>
          <wp:anchor distT="0" distB="0" distL="114300" distR="114300" simplePos="0" relativeHeight="251664384" behindDoc="0" locked="0" layoutInCell="1" allowOverlap="1" wp14:anchorId="1B577C62" wp14:editId="78640F22">
            <wp:simplePos x="0" y="0"/>
            <wp:positionH relativeFrom="column">
              <wp:posOffset>-2391410</wp:posOffset>
            </wp:positionH>
            <wp:positionV relativeFrom="paragraph">
              <wp:posOffset>1043305</wp:posOffset>
            </wp:positionV>
            <wp:extent cx="9812655" cy="5486400"/>
            <wp:effectExtent l="4128"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e Schéma observateur.jp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9812655" cy="5486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6B69A5E" w14:textId="2E0343F3" w:rsidR="00731A85" w:rsidRDefault="00F74308" w:rsidP="00F74308">
      <w:pPr>
        <w:pStyle w:val="Titre2"/>
      </w:pPr>
      <w:bookmarkStart w:id="14" w:name="_Toc278559507"/>
      <w:r>
        <w:lastRenderedPageBreak/>
        <w:t>Pseudo code de la methode notifier de la classe observable</w:t>
      </w:r>
      <w:bookmarkEnd w:id="14"/>
    </w:p>
    <w:p w14:paraId="05891209" w14:textId="77777777" w:rsidR="00F74308" w:rsidRDefault="00F74308" w:rsidP="00F74308"/>
    <w:p w14:paraId="4CB52C60" w14:textId="79914E49" w:rsidR="00F74308" w:rsidRDefault="00F74308" w:rsidP="00F74308">
      <w:r>
        <w:t>Observable contient une liste d’Observateur associés.</w:t>
      </w:r>
    </w:p>
    <w:p w14:paraId="56755110" w14:textId="116A0921" w:rsidR="00F74308" w:rsidRDefault="00F74308" w:rsidP="00F74308">
      <w:proofErr w:type="spellStart"/>
      <w:proofErr w:type="gramStart"/>
      <w:r>
        <w:t>void</w:t>
      </w:r>
      <w:proofErr w:type="spellEnd"/>
      <w:proofErr w:type="gramEnd"/>
      <w:r>
        <w:t xml:space="preserve"> notifier() {</w:t>
      </w:r>
    </w:p>
    <w:p w14:paraId="0727E3DC" w14:textId="7787E5E0" w:rsidR="00F74308" w:rsidRDefault="00F74308" w:rsidP="00F74308">
      <w:r>
        <w:tab/>
      </w:r>
      <w:proofErr w:type="gramStart"/>
      <w:r>
        <w:t>pour</w:t>
      </w:r>
      <w:proofErr w:type="gramEnd"/>
      <w:r>
        <w:t xml:space="preserve"> tous les observateurs faire :</w:t>
      </w:r>
    </w:p>
    <w:p w14:paraId="338ABB03" w14:textId="1F53D7F2" w:rsidR="00F74308" w:rsidRDefault="00F74308" w:rsidP="00F74308">
      <w:r>
        <w:tab/>
      </w:r>
      <w:r>
        <w:tab/>
        <w:t xml:space="preserve">Observateur -&gt; </w:t>
      </w:r>
      <w:proofErr w:type="gramStart"/>
      <w:r>
        <w:t>afficher(</w:t>
      </w:r>
      <w:proofErr w:type="gramEnd"/>
      <w:r>
        <w:t>) ;</w:t>
      </w:r>
    </w:p>
    <w:p w14:paraId="6E901D67" w14:textId="29C4E4FE" w:rsidR="00F74308" w:rsidRDefault="00F74308" w:rsidP="00F74308">
      <w:r>
        <w:t>}</w:t>
      </w:r>
    </w:p>
    <w:p w14:paraId="17C3C6FA" w14:textId="77777777" w:rsidR="00F74308" w:rsidRDefault="00F74308" w:rsidP="00F74308"/>
    <w:p w14:paraId="7DEF2F50" w14:textId="352C6AC4" w:rsidR="00F74308" w:rsidRDefault="00F74308" w:rsidP="00F74308">
      <w:pPr>
        <w:pStyle w:val="Titre2"/>
      </w:pPr>
      <w:bookmarkStart w:id="15" w:name="_Toc278559508"/>
      <w:r>
        <w:t>pseudo code de la methode afficher de la classe Observateurconcret</w:t>
      </w:r>
      <w:bookmarkEnd w:id="15"/>
    </w:p>
    <w:p w14:paraId="0408ABE9" w14:textId="77777777" w:rsidR="00F74308" w:rsidRDefault="00F74308" w:rsidP="00F74308"/>
    <w:p w14:paraId="4A9CA53B" w14:textId="6F03CE14" w:rsidR="00F74308" w:rsidRDefault="00F74308" w:rsidP="00F74308">
      <w:r>
        <w:t xml:space="preserve">Un </w:t>
      </w:r>
      <w:proofErr w:type="spellStart"/>
      <w:r>
        <w:t>ObservateurConcret</w:t>
      </w:r>
      <w:proofErr w:type="spellEnd"/>
      <w:r>
        <w:t xml:space="preserve"> a en paramètre un pointeur sur l’Observable auquel il est associé.</w:t>
      </w:r>
    </w:p>
    <w:p w14:paraId="07A56441" w14:textId="7E618FC4" w:rsidR="00F74308" w:rsidRDefault="00F74308" w:rsidP="00F74308">
      <w:proofErr w:type="spellStart"/>
      <w:proofErr w:type="gramStart"/>
      <w:r>
        <w:t>void</w:t>
      </w:r>
      <w:proofErr w:type="spellEnd"/>
      <w:proofErr w:type="gramEnd"/>
      <w:r>
        <w:t xml:space="preserve"> afficher() </w:t>
      </w:r>
      <w:r w:rsidR="00AB6DCD">
        <w:t>{</w:t>
      </w:r>
    </w:p>
    <w:p w14:paraId="1D0E5142" w14:textId="495020A0" w:rsidR="00AB6DCD" w:rsidRDefault="00AB6DCD" w:rsidP="00F74308">
      <w:r>
        <w:tab/>
        <w:t>Observable -&gt; afficher ;</w:t>
      </w:r>
    </w:p>
    <w:p w14:paraId="7BF83AC3" w14:textId="06E936D8" w:rsidR="00AB6DCD" w:rsidRDefault="00AB6DCD" w:rsidP="00F74308">
      <w:r>
        <w:t xml:space="preserve">} </w:t>
      </w:r>
    </w:p>
    <w:p w14:paraId="22007730" w14:textId="5EFFF1A6" w:rsidR="00AB6DCD" w:rsidRDefault="00AB6DCD" w:rsidP="00F74308">
      <w:r>
        <w:t>Dans notre cas l’observable est le robot.</w:t>
      </w:r>
    </w:p>
    <w:p w14:paraId="01919F65" w14:textId="77777777" w:rsidR="00F74308" w:rsidRDefault="00F74308" w:rsidP="00F74308"/>
    <w:p w14:paraId="5BB7C0CA" w14:textId="22AC7F25" w:rsidR="00F74308" w:rsidRDefault="00F74308" w:rsidP="00F74308">
      <w:pPr>
        <w:pStyle w:val="Titre2"/>
      </w:pPr>
      <w:bookmarkStart w:id="16" w:name="_Toc278559509"/>
      <w:r>
        <w:t>pseudo code de la methode afficher de la classe robot</w:t>
      </w:r>
      <w:bookmarkEnd w:id="16"/>
    </w:p>
    <w:p w14:paraId="505331DB" w14:textId="77777777" w:rsidR="00F74308" w:rsidRDefault="00F74308" w:rsidP="00F74308"/>
    <w:p w14:paraId="1BE65203" w14:textId="5A2C6931" w:rsidR="00AB6DCD" w:rsidRDefault="00AB6DCD" w:rsidP="00F74308">
      <w:proofErr w:type="spellStart"/>
      <w:proofErr w:type="gramStart"/>
      <w:r>
        <w:t>void</w:t>
      </w:r>
      <w:proofErr w:type="spellEnd"/>
      <w:proofErr w:type="gramEnd"/>
      <w:r>
        <w:t xml:space="preserve"> afficher() {</w:t>
      </w:r>
    </w:p>
    <w:p w14:paraId="446B0F07" w14:textId="3A8BA54C" w:rsidR="00AB6DCD" w:rsidRDefault="00AB6DCD" w:rsidP="00F74308">
      <w:r>
        <w:tab/>
      </w:r>
      <w:proofErr w:type="gramStart"/>
      <w:r>
        <w:t>cout</w:t>
      </w:r>
      <w:proofErr w:type="gramEnd"/>
      <w:r>
        <w:t xml:space="preserve"> &lt;&lt; robot ;</w:t>
      </w:r>
    </w:p>
    <w:p w14:paraId="1A513891" w14:textId="7CCBC367" w:rsidR="00AB6DCD" w:rsidRDefault="00AB6DCD" w:rsidP="00F74308">
      <w:r>
        <w:t>}</w:t>
      </w:r>
    </w:p>
    <w:p w14:paraId="38F3D1FE" w14:textId="03129C67" w:rsidR="00AB6DCD" w:rsidRPr="00F74308" w:rsidRDefault="00AB6DCD" w:rsidP="00F74308">
      <w:r>
        <w:t>Nous avons surchargé l’opérateur &lt;&lt; afin que celui affiche pour un robot ces différentes caractéristiques (</w:t>
      </w:r>
      <w:proofErr w:type="spellStart"/>
      <w:r>
        <w:t>etat</w:t>
      </w:r>
      <w:proofErr w:type="spellEnd"/>
      <w:r>
        <w:t xml:space="preserve">, hauteur du plot, poids de l’objet, </w:t>
      </w:r>
      <w:proofErr w:type="spellStart"/>
      <w:proofErr w:type="gramStart"/>
      <w:r>
        <w:t>etc</w:t>
      </w:r>
      <w:proofErr w:type="spellEnd"/>
      <w:r>
        <w:t xml:space="preserve"> …)</w:t>
      </w:r>
      <w:proofErr w:type="gramEnd"/>
      <w:r>
        <w:t>.</w:t>
      </w:r>
    </w:p>
    <w:sectPr w:rsidR="00AB6DCD" w:rsidRPr="00F74308" w:rsidSect="00F760CF">
      <w:footerReference w:type="default" r:id="rId18"/>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7AEDA" w14:textId="77777777" w:rsidR="00B90697" w:rsidRDefault="00B90697">
      <w:pPr>
        <w:spacing w:before="0" w:after="0"/>
      </w:pPr>
      <w:r>
        <w:separator/>
      </w:r>
    </w:p>
  </w:endnote>
  <w:endnote w:type="continuationSeparator" w:id="0">
    <w:p w14:paraId="0FB0EC5E" w14:textId="77777777" w:rsidR="00B90697" w:rsidRDefault="00B906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Browallia New">
    <w:charset w:val="00"/>
    <w:family w:val="swiss"/>
    <w:pitch w:val="variable"/>
    <w:sig w:usb0="81000003" w:usb1="00000000" w:usb2="00000000" w:usb3="00000000" w:csb0="00010001" w:csb1="00000000"/>
  </w:font>
  <w:font w:name="HG明朝E">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707D9" w14:textId="77777777" w:rsidR="00B90697" w:rsidRDefault="00B90697">
    <w:pPr>
      <w:pStyle w:val="Pieddepage"/>
    </w:pPr>
    <w:r>
      <w:t xml:space="preserve">Page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7E90F" w14:textId="77777777" w:rsidR="00B90697" w:rsidRDefault="00B90697">
    <w:pPr>
      <w:pStyle w:val="Pieddepage"/>
    </w:pPr>
    <w:r>
      <w:t xml:space="preserve">Page </w:t>
    </w:r>
    <w:r>
      <w:fldChar w:fldCharType="begin"/>
    </w:r>
    <w:r>
      <w:instrText>PAGE  \* Arabic  \* MERGEFORMAT</w:instrText>
    </w:r>
    <w:r>
      <w:fldChar w:fldCharType="separate"/>
    </w:r>
    <w:r w:rsidR="000F0148">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FAE84" w14:textId="77777777" w:rsidR="00B90697" w:rsidRDefault="00B90697">
      <w:pPr>
        <w:spacing w:before="0" w:after="0"/>
      </w:pPr>
      <w:r>
        <w:separator/>
      </w:r>
    </w:p>
  </w:footnote>
  <w:footnote w:type="continuationSeparator" w:id="0">
    <w:p w14:paraId="63AD333F" w14:textId="77777777" w:rsidR="00B90697" w:rsidRDefault="00B90697">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A0B8" w:themeColor="accent1"/>
        <w:sz w:val="20"/>
      </w:rPr>
      <w:alias w:val="Auteur"/>
      <w:tag w:val=""/>
      <w:id w:val="-1320812745"/>
      <w:placeholder>
        <w:docPart w:val="A09E874895584EC8B01CBB44DF821FFC"/>
      </w:placeholder>
      <w:dataBinding w:prefixMappings="xmlns:ns0='http://purl.org/dc/elements/1.1/' xmlns:ns1='http://schemas.openxmlformats.org/package/2006/metadata/core-properties' " w:xpath="/ns1:coreProperties[1]/ns0:creator[1]" w:storeItemID="{6C3C8BC8-F283-45AE-878A-BAB7291924A1}"/>
      <w:text/>
    </w:sdtPr>
    <w:sdtContent>
      <w:p w14:paraId="0144CD15" w14:textId="6E809AEF" w:rsidR="00B90697" w:rsidRDefault="00B90697">
        <w:pPr>
          <w:pStyle w:val="En-tte"/>
          <w:jc w:val="center"/>
          <w:rPr>
            <w:color w:val="00A0B8" w:themeColor="accent1"/>
            <w:sz w:val="20"/>
          </w:rPr>
        </w:pPr>
        <w:r>
          <w:rPr>
            <w:color w:val="00A0B8" w:themeColor="accent1"/>
          </w:rPr>
          <w:t>DUPANLOUP Rémy, RAHBARI Guillaume</w:t>
        </w:r>
      </w:p>
    </w:sdtContent>
  </w:sdt>
  <w:p w14:paraId="477C607E" w14:textId="6C46EA39" w:rsidR="00B90697" w:rsidRDefault="00B90697">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552498044"/>
        <w:placeholder>
          <w:docPart w:val="7F6CA5470DA14DC981AAE95305B1A91B"/>
        </w:placeholder>
        <w:dataBinding w:prefixMappings="xmlns:ns0='http://purl.org/dc/elements/1.1/' xmlns:ns1='http://schemas.openxmlformats.org/package/2006/metadata/core-properties' " w:xpath="/ns1:coreProperties[1]/ns0:title[1]" w:storeItemID="{6C3C8BC8-F283-45AE-878A-BAB7291924A1}"/>
        <w:text/>
      </w:sdtPr>
      <w:sdtContent>
        <w:r>
          <w:rPr>
            <w:caps/>
            <w:color w:val="00A0B8" w:themeColor="accent1"/>
          </w:rPr>
          <w:t>Modélisation objet d’un simulateur de robot</w:t>
        </w:r>
      </w:sdtContent>
    </w:sdt>
  </w:p>
  <w:p w14:paraId="098E8EA8" w14:textId="77777777" w:rsidR="00B90697" w:rsidRDefault="00B90697">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00DB70EB"/>
    <w:multiLevelType w:val="multilevel"/>
    <w:tmpl w:val="5F70D27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04881099"/>
    <w:multiLevelType w:val="multilevel"/>
    <w:tmpl w:val="F13C2EEE"/>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07696AD9"/>
    <w:multiLevelType w:val="multilevel"/>
    <w:tmpl w:val="9F60D684"/>
    <w:lvl w:ilvl="0">
      <w:start w:val="4"/>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09966880"/>
    <w:multiLevelType w:val="multilevel"/>
    <w:tmpl w:val="C1F4302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0A825AF7"/>
    <w:multiLevelType w:val="multilevel"/>
    <w:tmpl w:val="EDB8335C"/>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0ABC6DAA"/>
    <w:multiLevelType w:val="multilevel"/>
    <w:tmpl w:val="D988BD7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0BC008A5"/>
    <w:multiLevelType w:val="multilevel"/>
    <w:tmpl w:val="C0DC4534"/>
    <w:lvl w:ilvl="0">
      <w:start w:val="3"/>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0C193B48"/>
    <w:multiLevelType w:val="multilevel"/>
    <w:tmpl w:val="C1F430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0EFD3F5C"/>
    <w:multiLevelType w:val="multilevel"/>
    <w:tmpl w:val="FC1C774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0F35185A"/>
    <w:multiLevelType w:val="multilevel"/>
    <w:tmpl w:val="C1F4302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11D36FDE"/>
    <w:multiLevelType w:val="multilevel"/>
    <w:tmpl w:val="C4A8F9B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14373ACF"/>
    <w:multiLevelType w:val="hybridMultilevel"/>
    <w:tmpl w:val="89EE0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6B60E6"/>
    <w:multiLevelType w:val="multilevel"/>
    <w:tmpl w:val="354E4BE0"/>
    <w:lvl w:ilvl="0">
      <w:start w:val="1"/>
      <w:numFmt w:val="decimal"/>
      <w:lvlText w:val="%1c."/>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1B4A0EA9"/>
    <w:multiLevelType w:val="multilevel"/>
    <w:tmpl w:val="C1F4302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1C260FF3"/>
    <w:multiLevelType w:val="multilevel"/>
    <w:tmpl w:val="36DC0B4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1DD23863"/>
    <w:multiLevelType w:val="multilevel"/>
    <w:tmpl w:val="F83485C6"/>
    <w:lvl w:ilvl="0">
      <w:start w:val="2"/>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nsid w:val="21FE5035"/>
    <w:multiLevelType w:val="multilevel"/>
    <w:tmpl w:val="AA089656"/>
    <w:lvl w:ilvl="0">
      <w:start w:val="3"/>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25974B41"/>
    <w:multiLevelType w:val="multilevel"/>
    <w:tmpl w:val="A19EA64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2611103D"/>
    <w:multiLevelType w:val="hybridMultilevel"/>
    <w:tmpl w:val="55EA5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B411E67"/>
    <w:multiLevelType w:val="multilevel"/>
    <w:tmpl w:val="C1F430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2C3E13A7"/>
    <w:multiLevelType w:val="multilevel"/>
    <w:tmpl w:val="4476BBE0"/>
    <w:lvl w:ilvl="0">
      <w:start w:val="3"/>
      <w:numFmt w:val="decimal"/>
      <w:lvlText w:val="%1b."/>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2EC90176"/>
    <w:multiLevelType w:val="multilevel"/>
    <w:tmpl w:val="7B028F12"/>
    <w:lvl w:ilvl="0">
      <w:start w:val="4"/>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305731DB"/>
    <w:multiLevelType w:val="multilevel"/>
    <w:tmpl w:val="D7EE5DEE"/>
    <w:lvl w:ilvl="0">
      <w:start w:val="1"/>
      <w:numFmt w:val="decimal"/>
      <w:lvlText w:val="%1d."/>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nsid w:val="33760389"/>
    <w:multiLevelType w:val="multilevel"/>
    <w:tmpl w:val="79E83DF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nsid w:val="33992B4A"/>
    <w:multiLevelType w:val="multilevel"/>
    <w:tmpl w:val="D8082206"/>
    <w:lvl w:ilvl="0">
      <w:start w:val="1"/>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nsid w:val="34F2659B"/>
    <w:multiLevelType w:val="hybridMultilevel"/>
    <w:tmpl w:val="6F00D7C4"/>
    <w:lvl w:ilvl="0" w:tplc="56B6D50A">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4F84C2A"/>
    <w:multiLevelType w:val="multilevel"/>
    <w:tmpl w:val="C1F43020"/>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nsid w:val="35D32083"/>
    <w:multiLevelType w:val="multilevel"/>
    <w:tmpl w:val="1262A56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nsid w:val="36EB0E38"/>
    <w:multiLevelType w:val="multilevel"/>
    <w:tmpl w:val="7C4E400E"/>
    <w:lvl w:ilvl="0">
      <w:start w:val="3"/>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38990D5C"/>
    <w:multiLevelType w:val="multilevel"/>
    <w:tmpl w:val="C1F4302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nsid w:val="3974608E"/>
    <w:multiLevelType w:val="multilevel"/>
    <w:tmpl w:val="C1F43020"/>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nsid w:val="3C6C29C5"/>
    <w:multiLevelType w:val="multilevel"/>
    <w:tmpl w:val="2BEEAE90"/>
    <w:lvl w:ilvl="0">
      <w:start w:val="2"/>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nsid w:val="48B63B50"/>
    <w:multiLevelType w:val="multilevel"/>
    <w:tmpl w:val="C1F4302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nsid w:val="4EB53182"/>
    <w:multiLevelType w:val="multilevel"/>
    <w:tmpl w:val="E74CFEF2"/>
    <w:lvl w:ilvl="0">
      <w:start w:val="2"/>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nsid w:val="4FE14237"/>
    <w:multiLevelType w:val="multilevel"/>
    <w:tmpl w:val="FB2EDBAE"/>
    <w:lvl w:ilvl="0">
      <w:start w:val="2"/>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7">
    <w:nsid w:val="53A05824"/>
    <w:multiLevelType w:val="multilevel"/>
    <w:tmpl w:val="29283136"/>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nsid w:val="547E216D"/>
    <w:multiLevelType w:val="multilevel"/>
    <w:tmpl w:val="C1F4302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nsid w:val="5CA3136A"/>
    <w:multiLevelType w:val="hybridMultilevel"/>
    <w:tmpl w:val="94642BB0"/>
    <w:lvl w:ilvl="0" w:tplc="56B6D50A">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5F9111ED"/>
    <w:multiLevelType w:val="multilevel"/>
    <w:tmpl w:val="C1F4302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nsid w:val="648B0418"/>
    <w:multiLevelType w:val="multilevel"/>
    <w:tmpl w:val="95AC9588"/>
    <w:lvl w:ilvl="0">
      <w:start w:val="3"/>
      <w:numFmt w:val="decimal"/>
      <w:lvlText w:val="%1b."/>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2">
    <w:nsid w:val="66DA7981"/>
    <w:multiLevelType w:val="multilevel"/>
    <w:tmpl w:val="5A74AF3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3">
    <w:nsid w:val="6CB8272E"/>
    <w:multiLevelType w:val="multilevel"/>
    <w:tmpl w:val="C1F430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4">
    <w:nsid w:val="709C671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329448F"/>
    <w:multiLevelType w:val="multilevel"/>
    <w:tmpl w:val="C1F430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6">
    <w:nsid w:val="77001CC3"/>
    <w:multiLevelType w:val="multilevel"/>
    <w:tmpl w:val="33D6FCE2"/>
    <w:lvl w:ilvl="0">
      <w:start w:val="1"/>
      <w:numFmt w:val="decimal"/>
      <w:lvlText w:val="%1a."/>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7">
    <w:nsid w:val="77066E56"/>
    <w:multiLevelType w:val="multilevel"/>
    <w:tmpl w:val="57560358"/>
    <w:lvl w:ilvl="0">
      <w:start w:val="3"/>
      <w:numFmt w:val="decimal"/>
      <w:lvlText w:val="%1c."/>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8">
    <w:nsid w:val="7862185F"/>
    <w:multiLevelType w:val="multilevel"/>
    <w:tmpl w:val="67C8E3D8"/>
    <w:lvl w:ilvl="0">
      <w:start w:val="2"/>
      <w:numFmt w:val="decimal"/>
      <w:lvlText w:val="%1b."/>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9">
    <w:nsid w:val="787C1043"/>
    <w:multiLevelType w:val="multilevel"/>
    <w:tmpl w:val="1F08D45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0">
    <w:nsid w:val="7BE84A3F"/>
    <w:multiLevelType w:val="multilevel"/>
    <w:tmpl w:val="3338448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1">
    <w:nsid w:val="7E5E228E"/>
    <w:multiLevelType w:val="multilevel"/>
    <w:tmpl w:val="CF60171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 w:numId="3">
    <w:abstractNumId w:val="39"/>
  </w:num>
  <w:num w:numId="4">
    <w:abstractNumId w:val="44"/>
  </w:num>
  <w:num w:numId="5">
    <w:abstractNumId w:val="20"/>
  </w:num>
  <w:num w:numId="6">
    <w:abstractNumId w:val="13"/>
  </w:num>
  <w:num w:numId="7">
    <w:abstractNumId w:val="17"/>
  </w:num>
  <w:num w:numId="8">
    <w:abstractNumId w:val="19"/>
  </w:num>
  <w:num w:numId="9">
    <w:abstractNumId w:val="30"/>
  </w:num>
  <w:num w:numId="10">
    <w:abstractNumId w:val="25"/>
  </w:num>
  <w:num w:numId="11">
    <w:abstractNumId w:val="6"/>
  </w:num>
  <w:num w:numId="12">
    <w:abstractNumId w:val="50"/>
  </w:num>
  <w:num w:numId="13">
    <w:abstractNumId w:val="37"/>
  </w:num>
  <w:num w:numId="14">
    <w:abstractNumId w:val="16"/>
  </w:num>
  <w:num w:numId="15">
    <w:abstractNumId w:val="49"/>
  </w:num>
  <w:num w:numId="16">
    <w:abstractNumId w:val="4"/>
  </w:num>
  <w:num w:numId="17">
    <w:abstractNumId w:val="14"/>
  </w:num>
  <w:num w:numId="18">
    <w:abstractNumId w:val="51"/>
  </w:num>
  <w:num w:numId="19">
    <w:abstractNumId w:val="24"/>
  </w:num>
  <w:num w:numId="20">
    <w:abstractNumId w:val="2"/>
  </w:num>
  <w:num w:numId="21">
    <w:abstractNumId w:val="10"/>
  </w:num>
  <w:num w:numId="22">
    <w:abstractNumId w:val="29"/>
  </w:num>
  <w:num w:numId="23">
    <w:abstractNumId w:val="18"/>
  </w:num>
  <w:num w:numId="24">
    <w:abstractNumId w:val="22"/>
  </w:num>
  <w:num w:numId="25">
    <w:abstractNumId w:val="45"/>
  </w:num>
  <w:num w:numId="26">
    <w:abstractNumId w:val="12"/>
  </w:num>
  <w:num w:numId="27">
    <w:abstractNumId w:val="48"/>
  </w:num>
  <w:num w:numId="28">
    <w:abstractNumId w:val="42"/>
  </w:num>
  <w:num w:numId="29">
    <w:abstractNumId w:val="35"/>
  </w:num>
  <w:num w:numId="30">
    <w:abstractNumId w:val="36"/>
  </w:num>
  <w:num w:numId="31">
    <w:abstractNumId w:val="3"/>
  </w:num>
  <w:num w:numId="32">
    <w:abstractNumId w:val="7"/>
  </w:num>
  <w:num w:numId="33">
    <w:abstractNumId w:val="11"/>
  </w:num>
  <w:num w:numId="34">
    <w:abstractNumId w:val="34"/>
  </w:num>
  <w:num w:numId="35">
    <w:abstractNumId w:val="21"/>
  </w:num>
  <w:num w:numId="36">
    <w:abstractNumId w:val="8"/>
  </w:num>
  <w:num w:numId="37">
    <w:abstractNumId w:val="47"/>
  </w:num>
  <w:num w:numId="38">
    <w:abstractNumId w:val="41"/>
  </w:num>
  <w:num w:numId="39">
    <w:abstractNumId w:val="46"/>
  </w:num>
  <w:num w:numId="40">
    <w:abstractNumId w:val="33"/>
  </w:num>
  <w:num w:numId="41">
    <w:abstractNumId w:val="43"/>
  </w:num>
  <w:num w:numId="42">
    <w:abstractNumId w:val="31"/>
  </w:num>
  <w:num w:numId="43">
    <w:abstractNumId w:val="26"/>
  </w:num>
  <w:num w:numId="44">
    <w:abstractNumId w:val="40"/>
  </w:num>
  <w:num w:numId="45">
    <w:abstractNumId w:val="23"/>
  </w:num>
  <w:num w:numId="46">
    <w:abstractNumId w:val="15"/>
  </w:num>
  <w:num w:numId="47">
    <w:abstractNumId w:val="5"/>
  </w:num>
  <w:num w:numId="48">
    <w:abstractNumId w:val="28"/>
  </w:num>
  <w:num w:numId="49">
    <w:abstractNumId w:val="32"/>
  </w:num>
  <w:num w:numId="50">
    <w:abstractNumId w:val="9"/>
  </w:num>
  <w:num w:numId="51">
    <w:abstractNumId w:val="38"/>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0A"/>
    <w:rsid w:val="00012527"/>
    <w:rsid w:val="00026474"/>
    <w:rsid w:val="00034CA4"/>
    <w:rsid w:val="00054AD8"/>
    <w:rsid w:val="00072537"/>
    <w:rsid w:val="00077C8F"/>
    <w:rsid w:val="00081DAF"/>
    <w:rsid w:val="00093460"/>
    <w:rsid w:val="000D3C0C"/>
    <w:rsid w:val="000E272A"/>
    <w:rsid w:val="000F0148"/>
    <w:rsid w:val="00105982"/>
    <w:rsid w:val="00176B25"/>
    <w:rsid w:val="00197F05"/>
    <w:rsid w:val="001A5FAA"/>
    <w:rsid w:val="001B08D8"/>
    <w:rsid w:val="001B097D"/>
    <w:rsid w:val="00203116"/>
    <w:rsid w:val="00217FD1"/>
    <w:rsid w:val="00220D9D"/>
    <w:rsid w:val="002462A1"/>
    <w:rsid w:val="002635A1"/>
    <w:rsid w:val="00273D20"/>
    <w:rsid w:val="002877D6"/>
    <w:rsid w:val="002D178F"/>
    <w:rsid w:val="002D1820"/>
    <w:rsid w:val="002D4633"/>
    <w:rsid w:val="00316F86"/>
    <w:rsid w:val="0035778B"/>
    <w:rsid w:val="003A3A45"/>
    <w:rsid w:val="003A3D5C"/>
    <w:rsid w:val="003D2763"/>
    <w:rsid w:val="003E646F"/>
    <w:rsid w:val="00406EBD"/>
    <w:rsid w:val="00412A61"/>
    <w:rsid w:val="00425A43"/>
    <w:rsid w:val="00431174"/>
    <w:rsid w:val="00433F4B"/>
    <w:rsid w:val="004349F1"/>
    <w:rsid w:val="00452D2D"/>
    <w:rsid w:val="004575BE"/>
    <w:rsid w:val="004A0CEF"/>
    <w:rsid w:val="004C4BDD"/>
    <w:rsid w:val="00540ADE"/>
    <w:rsid w:val="00544BDF"/>
    <w:rsid w:val="00560B70"/>
    <w:rsid w:val="00566181"/>
    <w:rsid w:val="005671EE"/>
    <w:rsid w:val="00571A64"/>
    <w:rsid w:val="00577FF8"/>
    <w:rsid w:val="005958BE"/>
    <w:rsid w:val="005C587A"/>
    <w:rsid w:val="005E10E1"/>
    <w:rsid w:val="005E4C3F"/>
    <w:rsid w:val="006155BD"/>
    <w:rsid w:val="00662B99"/>
    <w:rsid w:val="00676594"/>
    <w:rsid w:val="006A426F"/>
    <w:rsid w:val="006D0054"/>
    <w:rsid w:val="006D15A4"/>
    <w:rsid w:val="006D745F"/>
    <w:rsid w:val="006F15F8"/>
    <w:rsid w:val="006F1E6F"/>
    <w:rsid w:val="006F7BD9"/>
    <w:rsid w:val="007063CE"/>
    <w:rsid w:val="007174AA"/>
    <w:rsid w:val="007269DD"/>
    <w:rsid w:val="00731A85"/>
    <w:rsid w:val="00735E26"/>
    <w:rsid w:val="00742832"/>
    <w:rsid w:val="00764BA8"/>
    <w:rsid w:val="00770078"/>
    <w:rsid w:val="007D3FD0"/>
    <w:rsid w:val="007E0A0A"/>
    <w:rsid w:val="007E5BEE"/>
    <w:rsid w:val="008632FD"/>
    <w:rsid w:val="008642D0"/>
    <w:rsid w:val="00870562"/>
    <w:rsid w:val="00890A44"/>
    <w:rsid w:val="008C14D4"/>
    <w:rsid w:val="008C7ED7"/>
    <w:rsid w:val="00922AC9"/>
    <w:rsid w:val="00923455"/>
    <w:rsid w:val="00964DCC"/>
    <w:rsid w:val="009751D9"/>
    <w:rsid w:val="009846FE"/>
    <w:rsid w:val="009968F8"/>
    <w:rsid w:val="009B3A0D"/>
    <w:rsid w:val="009B6118"/>
    <w:rsid w:val="009D2CE3"/>
    <w:rsid w:val="009F1181"/>
    <w:rsid w:val="009F429A"/>
    <w:rsid w:val="00A062B4"/>
    <w:rsid w:val="00A10409"/>
    <w:rsid w:val="00A2025B"/>
    <w:rsid w:val="00A2708A"/>
    <w:rsid w:val="00A36225"/>
    <w:rsid w:val="00A3764B"/>
    <w:rsid w:val="00A97AFA"/>
    <w:rsid w:val="00AB6DCD"/>
    <w:rsid w:val="00AE3958"/>
    <w:rsid w:val="00AE3EE8"/>
    <w:rsid w:val="00AF146E"/>
    <w:rsid w:val="00B03935"/>
    <w:rsid w:val="00B03B33"/>
    <w:rsid w:val="00B07B52"/>
    <w:rsid w:val="00B07F32"/>
    <w:rsid w:val="00B126A1"/>
    <w:rsid w:val="00B13A72"/>
    <w:rsid w:val="00B15A19"/>
    <w:rsid w:val="00B20C9A"/>
    <w:rsid w:val="00B23C16"/>
    <w:rsid w:val="00B25FBB"/>
    <w:rsid w:val="00B353C3"/>
    <w:rsid w:val="00B41D6A"/>
    <w:rsid w:val="00B47465"/>
    <w:rsid w:val="00B5252E"/>
    <w:rsid w:val="00B64F57"/>
    <w:rsid w:val="00B74506"/>
    <w:rsid w:val="00B87604"/>
    <w:rsid w:val="00B87E9F"/>
    <w:rsid w:val="00B90697"/>
    <w:rsid w:val="00B92E68"/>
    <w:rsid w:val="00BA2BE3"/>
    <w:rsid w:val="00C222B3"/>
    <w:rsid w:val="00C23A8E"/>
    <w:rsid w:val="00C5181E"/>
    <w:rsid w:val="00C8248F"/>
    <w:rsid w:val="00C84294"/>
    <w:rsid w:val="00CB73CD"/>
    <w:rsid w:val="00CC5B9D"/>
    <w:rsid w:val="00D30A15"/>
    <w:rsid w:val="00D379E8"/>
    <w:rsid w:val="00D633CA"/>
    <w:rsid w:val="00D727AE"/>
    <w:rsid w:val="00D735E4"/>
    <w:rsid w:val="00D8492C"/>
    <w:rsid w:val="00DA7714"/>
    <w:rsid w:val="00DC178A"/>
    <w:rsid w:val="00DC3DD6"/>
    <w:rsid w:val="00DD3A3F"/>
    <w:rsid w:val="00DF3E4D"/>
    <w:rsid w:val="00E15E6C"/>
    <w:rsid w:val="00E352D2"/>
    <w:rsid w:val="00E5075B"/>
    <w:rsid w:val="00E5729A"/>
    <w:rsid w:val="00E6700E"/>
    <w:rsid w:val="00E67C94"/>
    <w:rsid w:val="00E75860"/>
    <w:rsid w:val="00E7796D"/>
    <w:rsid w:val="00E92B44"/>
    <w:rsid w:val="00EA4319"/>
    <w:rsid w:val="00EB5CCE"/>
    <w:rsid w:val="00EE6BBE"/>
    <w:rsid w:val="00F01F78"/>
    <w:rsid w:val="00F40644"/>
    <w:rsid w:val="00F40CE1"/>
    <w:rsid w:val="00F45686"/>
    <w:rsid w:val="00F576F5"/>
    <w:rsid w:val="00F66120"/>
    <w:rsid w:val="00F74308"/>
    <w:rsid w:val="00F760CF"/>
    <w:rsid w:val="00F94D74"/>
    <w:rsid w:val="00FD358F"/>
  </w:rsids>
  <m:mathPr>
    <m:mathFont m:val="Cambria Math"/>
    <m:brkBin m:val="before"/>
    <m:brkBinSub m:val="--"/>
    <m:smallFrac m:val="0"/>
    <m:dispDef/>
    <m:lMargin m:val="0"/>
    <m:rMargin m:val="0"/>
    <m:defJc m:val="centerGroup"/>
    <m:wrapIndent m:val="1440"/>
    <m:intLim m:val="subSup"/>
    <m:naryLim m:val="undOvr"/>
  </m:mathPr>
  <w:themeFontLang w:val="fr-F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A6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CB73CD"/>
    <w:pPr>
      <w:spacing w:after="120" w:line="240" w:lineRule="auto"/>
    </w:pPr>
    <w:rPr>
      <w:sz w:val="24"/>
    </w:rPr>
  </w:style>
  <w:style w:type="paragraph" w:styleId="Titre1">
    <w:name w:val="heading 1"/>
    <w:basedOn w:val="Normal"/>
    <w:next w:val="Normal"/>
    <w:link w:val="Titre1Car"/>
    <w:uiPriority w:val="1"/>
    <w:qFormat/>
    <w:rsid w:val="00CB73CD"/>
    <w:pPr>
      <w:keepNext/>
      <w:keepLines/>
      <w:spacing w:before="360" w:after="60"/>
      <w:outlineLvl w:val="0"/>
    </w:pPr>
    <w:rPr>
      <w:rFonts w:asciiTheme="majorHAnsi" w:eastAsiaTheme="majorEastAsia" w:hAnsiTheme="majorHAnsi" w:cstheme="majorBidi"/>
      <w:color w:val="00A0B8" w:themeColor="accent1"/>
      <w:sz w:val="36"/>
    </w:rPr>
  </w:style>
  <w:style w:type="paragraph" w:styleId="Titre2">
    <w:name w:val="heading 2"/>
    <w:basedOn w:val="Normal"/>
    <w:next w:val="Normal"/>
    <w:link w:val="Titre2Car"/>
    <w:uiPriority w:val="1"/>
    <w:unhideWhenUsed/>
    <w:qFormat/>
    <w:rsid w:val="00CB73CD"/>
    <w:pPr>
      <w:keepNext/>
      <w:keepLines/>
      <w:spacing w:before="240" w:after="0"/>
      <w:outlineLvl w:val="1"/>
    </w:pPr>
    <w:rPr>
      <w:rFonts w:asciiTheme="majorHAnsi" w:eastAsiaTheme="majorEastAsia" w:hAnsiTheme="majorHAnsi" w:cstheme="majorBidi"/>
      <w:caps/>
      <w:color w:val="00A0B8" w:themeColor="accent1"/>
      <w:sz w:val="28"/>
    </w:rPr>
  </w:style>
  <w:style w:type="paragraph" w:styleId="Titre3">
    <w:name w:val="heading 3"/>
    <w:basedOn w:val="Normal"/>
    <w:next w:val="Normal"/>
    <w:link w:val="Titre3Car"/>
    <w:uiPriority w:val="1"/>
    <w:unhideWhenUsed/>
    <w:qFormat/>
    <w:rsid w:val="004C4BDD"/>
    <w:pPr>
      <w:keepNext/>
      <w:keepLines/>
      <w:spacing w:before="200" w:after="0"/>
      <w:outlineLvl w:val="2"/>
    </w:pPr>
    <w:rPr>
      <w:rFonts w:asciiTheme="majorHAnsi" w:eastAsiaTheme="majorEastAsia" w:hAnsiTheme="majorHAnsi" w:cstheme="majorBidi"/>
      <w:color w:val="00A0B8"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CB73CD"/>
    <w:rPr>
      <w:rFonts w:asciiTheme="majorHAnsi" w:eastAsiaTheme="majorEastAsia" w:hAnsiTheme="majorHAnsi" w:cstheme="majorBidi"/>
      <w:color w:val="00A0B8" w:themeColor="accent1"/>
      <w:sz w:val="36"/>
    </w:rPr>
  </w:style>
  <w:style w:type="character" w:customStyle="1" w:styleId="Titre2Car">
    <w:name w:val="Titre 2 Car"/>
    <w:basedOn w:val="Policepardfaut"/>
    <w:link w:val="Titre2"/>
    <w:uiPriority w:val="1"/>
    <w:rsid w:val="00CB73CD"/>
    <w:rPr>
      <w:rFonts w:asciiTheme="majorHAnsi" w:eastAsiaTheme="majorEastAsia" w:hAnsiTheme="majorHAnsi" w:cstheme="majorBidi"/>
      <w:caps/>
      <w:color w:val="00A0B8" w:themeColor="accent1"/>
      <w:sz w:val="28"/>
    </w:rPr>
  </w:style>
  <w:style w:type="character" w:customStyle="1" w:styleId="Titre3Car">
    <w:name w:val="Titre 3 Car"/>
    <w:basedOn w:val="Policepardfaut"/>
    <w:link w:val="Titre3"/>
    <w:uiPriority w:val="1"/>
    <w:rsid w:val="004C4BDD"/>
    <w:rPr>
      <w:rFonts w:asciiTheme="majorHAnsi" w:eastAsiaTheme="majorEastAsia" w:hAnsiTheme="majorHAnsi" w:cstheme="majorBidi"/>
      <w:color w:val="00A0B8" w:themeColor="accent1"/>
      <w:sz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rsid w:val="00DD3A3F"/>
    <w:pPr>
      <w:spacing w:before="0" w:after="0" w:line="240" w:lineRule="auto"/>
    </w:pPr>
    <w:rPr>
      <w:sz w:val="24"/>
    </w:rPr>
  </w:style>
  <w:style w:type="character" w:customStyle="1" w:styleId="SansinterligneCar">
    <w:name w:val="Sans interligne Car"/>
    <w:basedOn w:val="Policepardfaut"/>
    <w:link w:val="Sansinterligne"/>
    <w:uiPriority w:val="1"/>
    <w:rsid w:val="00DD3A3F"/>
    <w:rPr>
      <w:sz w:val="24"/>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aliases w:val="Sidebar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4AD8"/>
    <w:pPr>
      <w:spacing w:before="100" w:beforeAutospacing="1" w:after="100" w:afterAutospacing="1"/>
    </w:pPr>
    <w:rPr>
      <w:rFonts w:ascii="Times New Roman" w:eastAsia="Times New Roman" w:hAnsi="Times New Roman" w:cs="Times New Roman"/>
      <w:color w:val="auto"/>
      <w:szCs w:val="24"/>
    </w:rPr>
  </w:style>
  <w:style w:type="paragraph" w:styleId="Paragraphedeliste">
    <w:name w:val="List Paragraph"/>
    <w:basedOn w:val="Normal"/>
    <w:uiPriority w:val="34"/>
    <w:semiHidden/>
    <w:qFormat/>
    <w:rsid w:val="00054AD8"/>
    <w:pPr>
      <w:ind w:left="720"/>
      <w:contextualSpacing/>
    </w:pPr>
  </w:style>
  <w:style w:type="table" w:customStyle="1" w:styleId="PlainTable2">
    <w:name w:val="Plain Table 2"/>
    <w:basedOn w:val="TableauNormal"/>
    <w:uiPriority w:val="41"/>
    <w:rsid w:val="006765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7ColorfulAccent1">
    <w:name w:val="List Table 7 Colorful Accent 1"/>
    <w:basedOn w:val="TableauNormal"/>
    <w:uiPriority w:val="52"/>
    <w:rsid w:val="00676594"/>
    <w:pPr>
      <w:spacing w:after="0" w:line="240" w:lineRule="auto"/>
    </w:pPr>
    <w:rPr>
      <w:color w:val="007789"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7E5BEE"/>
    <w:pPr>
      <w:spacing w:after="0" w:line="240" w:lineRule="auto"/>
    </w:pPr>
    <w:rPr>
      <w:color w:val="AF0F5A"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arquedannotation">
    <w:name w:val="annotation reference"/>
    <w:basedOn w:val="Policepardfaut"/>
    <w:uiPriority w:val="99"/>
    <w:semiHidden/>
    <w:unhideWhenUsed/>
    <w:rsid w:val="00C5181E"/>
    <w:rPr>
      <w:sz w:val="16"/>
      <w:szCs w:val="16"/>
    </w:rPr>
  </w:style>
  <w:style w:type="paragraph" w:styleId="Commentaire">
    <w:name w:val="annotation text"/>
    <w:basedOn w:val="Normal"/>
    <w:link w:val="CommentaireCar"/>
    <w:uiPriority w:val="99"/>
    <w:semiHidden/>
    <w:unhideWhenUsed/>
    <w:rsid w:val="00C5181E"/>
    <w:rPr>
      <w:sz w:val="20"/>
    </w:rPr>
  </w:style>
  <w:style w:type="character" w:customStyle="1" w:styleId="CommentaireCar">
    <w:name w:val="Commentaire Car"/>
    <w:basedOn w:val="Policepardfaut"/>
    <w:link w:val="Commentaire"/>
    <w:uiPriority w:val="99"/>
    <w:semiHidden/>
    <w:rsid w:val="00C5181E"/>
  </w:style>
  <w:style w:type="paragraph" w:styleId="Objetducommentaire">
    <w:name w:val="annotation subject"/>
    <w:basedOn w:val="Commentaire"/>
    <w:next w:val="Commentaire"/>
    <w:link w:val="ObjetducommentaireCar"/>
    <w:uiPriority w:val="99"/>
    <w:semiHidden/>
    <w:unhideWhenUsed/>
    <w:rsid w:val="00C5181E"/>
    <w:rPr>
      <w:b/>
      <w:bCs/>
    </w:rPr>
  </w:style>
  <w:style w:type="character" w:customStyle="1" w:styleId="ObjetducommentaireCar">
    <w:name w:val="Objet du commentaire Car"/>
    <w:basedOn w:val="CommentaireCar"/>
    <w:link w:val="Objetducommentaire"/>
    <w:uiPriority w:val="99"/>
    <w:semiHidden/>
    <w:rsid w:val="00C5181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CB73CD"/>
    <w:pPr>
      <w:spacing w:after="120" w:line="240" w:lineRule="auto"/>
    </w:pPr>
    <w:rPr>
      <w:sz w:val="24"/>
    </w:rPr>
  </w:style>
  <w:style w:type="paragraph" w:styleId="Titre1">
    <w:name w:val="heading 1"/>
    <w:basedOn w:val="Normal"/>
    <w:next w:val="Normal"/>
    <w:link w:val="Titre1Car"/>
    <w:uiPriority w:val="1"/>
    <w:qFormat/>
    <w:rsid w:val="00CB73CD"/>
    <w:pPr>
      <w:keepNext/>
      <w:keepLines/>
      <w:spacing w:before="360" w:after="60"/>
      <w:outlineLvl w:val="0"/>
    </w:pPr>
    <w:rPr>
      <w:rFonts w:asciiTheme="majorHAnsi" w:eastAsiaTheme="majorEastAsia" w:hAnsiTheme="majorHAnsi" w:cstheme="majorBidi"/>
      <w:color w:val="00A0B8" w:themeColor="accent1"/>
      <w:sz w:val="36"/>
    </w:rPr>
  </w:style>
  <w:style w:type="paragraph" w:styleId="Titre2">
    <w:name w:val="heading 2"/>
    <w:basedOn w:val="Normal"/>
    <w:next w:val="Normal"/>
    <w:link w:val="Titre2Car"/>
    <w:uiPriority w:val="1"/>
    <w:unhideWhenUsed/>
    <w:qFormat/>
    <w:rsid w:val="00CB73CD"/>
    <w:pPr>
      <w:keepNext/>
      <w:keepLines/>
      <w:spacing w:before="240" w:after="0"/>
      <w:outlineLvl w:val="1"/>
    </w:pPr>
    <w:rPr>
      <w:rFonts w:asciiTheme="majorHAnsi" w:eastAsiaTheme="majorEastAsia" w:hAnsiTheme="majorHAnsi" w:cstheme="majorBidi"/>
      <w:caps/>
      <w:color w:val="00A0B8" w:themeColor="accent1"/>
      <w:sz w:val="28"/>
    </w:rPr>
  </w:style>
  <w:style w:type="paragraph" w:styleId="Titre3">
    <w:name w:val="heading 3"/>
    <w:basedOn w:val="Normal"/>
    <w:next w:val="Normal"/>
    <w:link w:val="Titre3Car"/>
    <w:uiPriority w:val="1"/>
    <w:unhideWhenUsed/>
    <w:qFormat/>
    <w:rsid w:val="004C4BDD"/>
    <w:pPr>
      <w:keepNext/>
      <w:keepLines/>
      <w:spacing w:before="200" w:after="0"/>
      <w:outlineLvl w:val="2"/>
    </w:pPr>
    <w:rPr>
      <w:rFonts w:asciiTheme="majorHAnsi" w:eastAsiaTheme="majorEastAsia" w:hAnsiTheme="majorHAnsi" w:cstheme="majorBidi"/>
      <w:color w:val="00A0B8"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CB73CD"/>
    <w:rPr>
      <w:rFonts w:asciiTheme="majorHAnsi" w:eastAsiaTheme="majorEastAsia" w:hAnsiTheme="majorHAnsi" w:cstheme="majorBidi"/>
      <w:color w:val="00A0B8" w:themeColor="accent1"/>
      <w:sz w:val="36"/>
    </w:rPr>
  </w:style>
  <w:style w:type="character" w:customStyle="1" w:styleId="Titre2Car">
    <w:name w:val="Titre 2 Car"/>
    <w:basedOn w:val="Policepardfaut"/>
    <w:link w:val="Titre2"/>
    <w:uiPriority w:val="1"/>
    <w:rsid w:val="00CB73CD"/>
    <w:rPr>
      <w:rFonts w:asciiTheme="majorHAnsi" w:eastAsiaTheme="majorEastAsia" w:hAnsiTheme="majorHAnsi" w:cstheme="majorBidi"/>
      <w:caps/>
      <w:color w:val="00A0B8" w:themeColor="accent1"/>
      <w:sz w:val="28"/>
    </w:rPr>
  </w:style>
  <w:style w:type="character" w:customStyle="1" w:styleId="Titre3Car">
    <w:name w:val="Titre 3 Car"/>
    <w:basedOn w:val="Policepardfaut"/>
    <w:link w:val="Titre3"/>
    <w:uiPriority w:val="1"/>
    <w:rsid w:val="004C4BDD"/>
    <w:rPr>
      <w:rFonts w:asciiTheme="majorHAnsi" w:eastAsiaTheme="majorEastAsia" w:hAnsiTheme="majorHAnsi" w:cstheme="majorBidi"/>
      <w:color w:val="00A0B8" w:themeColor="accent1"/>
      <w:sz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rsid w:val="00DD3A3F"/>
    <w:pPr>
      <w:spacing w:before="0" w:after="0" w:line="240" w:lineRule="auto"/>
    </w:pPr>
    <w:rPr>
      <w:sz w:val="24"/>
    </w:rPr>
  </w:style>
  <w:style w:type="character" w:customStyle="1" w:styleId="SansinterligneCar">
    <w:name w:val="Sans interligne Car"/>
    <w:basedOn w:val="Policepardfaut"/>
    <w:link w:val="Sansinterligne"/>
    <w:uiPriority w:val="1"/>
    <w:rsid w:val="00DD3A3F"/>
    <w:rPr>
      <w:sz w:val="24"/>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aliases w:val="Sidebar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4AD8"/>
    <w:pPr>
      <w:spacing w:before="100" w:beforeAutospacing="1" w:after="100" w:afterAutospacing="1"/>
    </w:pPr>
    <w:rPr>
      <w:rFonts w:ascii="Times New Roman" w:eastAsia="Times New Roman" w:hAnsi="Times New Roman" w:cs="Times New Roman"/>
      <w:color w:val="auto"/>
      <w:szCs w:val="24"/>
    </w:rPr>
  </w:style>
  <w:style w:type="paragraph" w:styleId="Paragraphedeliste">
    <w:name w:val="List Paragraph"/>
    <w:basedOn w:val="Normal"/>
    <w:uiPriority w:val="34"/>
    <w:semiHidden/>
    <w:qFormat/>
    <w:rsid w:val="00054AD8"/>
    <w:pPr>
      <w:ind w:left="720"/>
      <w:contextualSpacing/>
    </w:pPr>
  </w:style>
  <w:style w:type="table" w:customStyle="1" w:styleId="PlainTable2">
    <w:name w:val="Plain Table 2"/>
    <w:basedOn w:val="TableauNormal"/>
    <w:uiPriority w:val="41"/>
    <w:rsid w:val="006765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7ColorfulAccent1">
    <w:name w:val="List Table 7 Colorful Accent 1"/>
    <w:basedOn w:val="TableauNormal"/>
    <w:uiPriority w:val="52"/>
    <w:rsid w:val="00676594"/>
    <w:pPr>
      <w:spacing w:after="0" w:line="240" w:lineRule="auto"/>
    </w:pPr>
    <w:rPr>
      <w:color w:val="007789"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7E5BEE"/>
    <w:pPr>
      <w:spacing w:after="0" w:line="240" w:lineRule="auto"/>
    </w:pPr>
    <w:rPr>
      <w:color w:val="AF0F5A"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arquedannotation">
    <w:name w:val="annotation reference"/>
    <w:basedOn w:val="Policepardfaut"/>
    <w:uiPriority w:val="99"/>
    <w:semiHidden/>
    <w:unhideWhenUsed/>
    <w:rsid w:val="00C5181E"/>
    <w:rPr>
      <w:sz w:val="16"/>
      <w:szCs w:val="16"/>
    </w:rPr>
  </w:style>
  <w:style w:type="paragraph" w:styleId="Commentaire">
    <w:name w:val="annotation text"/>
    <w:basedOn w:val="Normal"/>
    <w:link w:val="CommentaireCar"/>
    <w:uiPriority w:val="99"/>
    <w:semiHidden/>
    <w:unhideWhenUsed/>
    <w:rsid w:val="00C5181E"/>
    <w:rPr>
      <w:sz w:val="20"/>
    </w:rPr>
  </w:style>
  <w:style w:type="character" w:customStyle="1" w:styleId="CommentaireCar">
    <w:name w:val="Commentaire Car"/>
    <w:basedOn w:val="Policepardfaut"/>
    <w:link w:val="Commentaire"/>
    <w:uiPriority w:val="99"/>
    <w:semiHidden/>
    <w:rsid w:val="00C5181E"/>
  </w:style>
  <w:style w:type="paragraph" w:styleId="Objetducommentaire">
    <w:name w:val="annotation subject"/>
    <w:basedOn w:val="Commentaire"/>
    <w:next w:val="Commentaire"/>
    <w:link w:val="ObjetducommentaireCar"/>
    <w:uiPriority w:val="99"/>
    <w:semiHidden/>
    <w:unhideWhenUsed/>
    <w:rsid w:val="00C5181E"/>
    <w:rPr>
      <w:b/>
      <w:bCs/>
    </w:rPr>
  </w:style>
  <w:style w:type="character" w:customStyle="1" w:styleId="ObjetducommentaireCar">
    <w:name w:val="Objet du commentaire Car"/>
    <w:basedOn w:val="CommentaireCar"/>
    <w:link w:val="Objetducommentaire"/>
    <w:uiPriority w:val="99"/>
    <w:semiHidden/>
    <w:rsid w:val="00C51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3792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tiff"/><Relationship Id="rId17" Type="http://schemas.openxmlformats.org/officeDocument/2006/relationships/image" Target="media/image5.jpg"/><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ppData\Roaming\Microsoft\Templates\Rapport%20d&#8217;&#233;tudian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Browallia New">
    <w:charset w:val="00"/>
    <w:family w:val="swiss"/>
    <w:pitch w:val="variable"/>
    <w:sig w:usb0="81000003" w:usb1="00000000" w:usb2="00000000" w:usb3="00000000" w:csb0="00010001" w:csb1="00000000"/>
  </w:font>
  <w:font w:name="HG明朝E">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159"/>
    <w:rsid w:val="00035D86"/>
    <w:rsid w:val="002D5117"/>
    <w:rsid w:val="00620159"/>
    <w:rsid w:val="00E537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F81BD"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F81BD"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F81BD"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4F81BD"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EDEBBCD2A5994B5A86E28E5F7DA6DEC0">
    <w:name w:val="EDEBBCD2A5994B5A86E28E5F7DA6DEC0"/>
  </w:style>
  <w:style w:type="paragraph" w:customStyle="1" w:styleId="A48C90367B754B089A5E8A46D0E939DB">
    <w:name w:val="A48C90367B754B089A5E8A46D0E939DB"/>
  </w:style>
  <w:style w:type="paragraph" w:customStyle="1" w:styleId="C0A34C6104344CC7A655585BC56900E6">
    <w:name w:val="C0A34C6104344CC7A655585BC56900E6"/>
  </w:style>
  <w:style w:type="paragraph" w:customStyle="1" w:styleId="7C4BE951FA1441B98EE21378F6F25958">
    <w:name w:val="7C4BE951FA1441B98EE21378F6F25958"/>
  </w:style>
  <w:style w:type="paragraph" w:customStyle="1" w:styleId="C2AF1F76F7A6439F8529A10BB502E88A">
    <w:name w:val="C2AF1F76F7A6439F8529A10BB502E88A"/>
    <w:rsid w:val="00620159"/>
  </w:style>
  <w:style w:type="paragraph" w:customStyle="1" w:styleId="A09E874895584EC8B01CBB44DF821FFC">
    <w:name w:val="A09E874895584EC8B01CBB44DF821FFC"/>
    <w:rsid w:val="00620159"/>
  </w:style>
  <w:style w:type="paragraph" w:customStyle="1" w:styleId="7F6CA5470DA14DC981AAE95305B1A91B">
    <w:name w:val="7F6CA5470DA14DC981AAE95305B1A91B"/>
    <w:rsid w:val="006201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F81BD"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F81BD"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F81BD"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4F81BD"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EDEBBCD2A5994B5A86E28E5F7DA6DEC0">
    <w:name w:val="EDEBBCD2A5994B5A86E28E5F7DA6DEC0"/>
  </w:style>
  <w:style w:type="paragraph" w:customStyle="1" w:styleId="A48C90367B754B089A5E8A46D0E939DB">
    <w:name w:val="A48C90367B754B089A5E8A46D0E939DB"/>
  </w:style>
  <w:style w:type="paragraph" w:customStyle="1" w:styleId="C0A34C6104344CC7A655585BC56900E6">
    <w:name w:val="C0A34C6104344CC7A655585BC56900E6"/>
  </w:style>
  <w:style w:type="paragraph" w:customStyle="1" w:styleId="7C4BE951FA1441B98EE21378F6F25958">
    <w:name w:val="7C4BE951FA1441B98EE21378F6F25958"/>
  </w:style>
  <w:style w:type="paragraph" w:customStyle="1" w:styleId="C2AF1F76F7A6439F8529A10BB502E88A">
    <w:name w:val="C2AF1F76F7A6439F8529A10BB502E88A"/>
    <w:rsid w:val="00620159"/>
  </w:style>
  <w:style w:type="paragraph" w:customStyle="1" w:styleId="A09E874895584EC8B01CBB44DF821FFC">
    <w:name w:val="A09E874895584EC8B01CBB44DF821FFC"/>
    <w:rsid w:val="00620159"/>
  </w:style>
  <w:style w:type="paragraph" w:customStyle="1" w:styleId="7F6CA5470DA14DC981AAE95305B1A91B">
    <w:name w:val="7F6CA5470DA14DC981AAE95305B1A91B"/>
    <w:rsid w:val="00620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8ED40-3542-42FA-9D63-5BDD60400C95}">
  <ds:schemaRefs>
    <ds:schemaRef ds:uri="http://schemas.microsoft.com/sharepoint/v3/contenttype/forms"/>
  </ds:schemaRefs>
</ds:datastoreItem>
</file>

<file path=customXml/itemProps3.xml><?xml version="1.0" encoding="utf-8"?>
<ds:datastoreItem xmlns:ds="http://schemas.openxmlformats.org/officeDocument/2006/customXml" ds:itemID="{E3FC09AF-BABD-4745-AC09-3FC68E48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\Users\A\AppData\Roaming\Microsoft\Templates\Rapport d’étudiant.dotx</Template>
  <TotalTime>0</TotalTime>
  <Pages>11</Pages>
  <Words>1024</Words>
  <Characters>5635</Characters>
  <Application>Microsoft Macintosh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Barrière de péage</vt: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objet d’un simulateur de robot</dc:title>
  <dc:subject>Modélisation objet</dc:subject>
  <dc:creator>DUPANLOUP Rémy, RAHBARI Guillaume</dc:creator>
  <cp:keywords>UML</cp:keywords>
  <cp:lastModifiedBy>Guillaume Rahbari</cp:lastModifiedBy>
  <cp:revision>3</cp:revision>
  <cp:lastPrinted>2014-11-25T17:53:00Z</cp:lastPrinted>
  <dcterms:created xsi:type="dcterms:W3CDTF">2014-11-25T17:53:00Z</dcterms:created>
  <dcterms:modified xsi:type="dcterms:W3CDTF">2014-11-25T17:54:00Z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