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7950" w14:textId="3137369F" w:rsidR="00855832" w:rsidRDefault="00DC69AD">
      <w:r>
        <w:t>PUZZLES</w:t>
      </w:r>
    </w:p>
    <w:p w14:paraId="1C372571" w14:textId="0B16AE29" w:rsidR="00DC69AD" w:rsidRDefault="00DC69AD">
      <w:r>
        <w:t>3 OBJECTS PER POTION (POs)</w:t>
      </w:r>
    </w:p>
    <w:p w14:paraId="19F4A947" w14:textId="08102F9E" w:rsidR="00DC69AD" w:rsidRDefault="00186B4C" w:rsidP="00DC69AD">
      <w:r>
        <w:t>DARK CORRIDOR</w:t>
      </w:r>
    </w:p>
    <w:p w14:paraId="078EF535" w14:textId="15C9CD99" w:rsidR="00BC0513" w:rsidRDefault="00BC0513" w:rsidP="00DC69AD">
      <w:r>
        <w:t>Fire spell to see + potion book papers in a skull/drawer</w:t>
      </w:r>
    </w:p>
    <w:p w14:paraId="4E384606" w14:textId="76C1F029" w:rsidR="00BC0513" w:rsidRDefault="00BC0513" w:rsidP="00DC69AD">
      <w:r>
        <w:t xml:space="preserve">POs: cheese, </w:t>
      </w:r>
      <w:r w:rsidR="007077C5">
        <w:t>feather</w:t>
      </w:r>
      <w:r>
        <w:t>, mouse tail</w:t>
      </w:r>
    </w:p>
    <w:p w14:paraId="2AE748A4" w14:textId="32BECF33" w:rsidR="00DC69AD" w:rsidRDefault="00DC69AD" w:rsidP="00DC69AD">
      <w:pPr>
        <w:pStyle w:val="Paragrafoelenco"/>
        <w:numPr>
          <w:ilvl w:val="0"/>
          <w:numId w:val="2"/>
        </w:numPr>
      </w:pPr>
      <w:r>
        <w:t xml:space="preserve">Mirror with objects </w:t>
      </w:r>
      <w:proofErr w:type="gramStart"/>
      <w:r>
        <w:t>not present</w:t>
      </w:r>
      <w:proofErr w:type="gramEnd"/>
      <w:r>
        <w:t xml:space="preserve"> in the ‘real room’. One must grab a </w:t>
      </w:r>
      <w:proofErr w:type="spellStart"/>
      <w:r>
        <w:t>jewelry</w:t>
      </w:r>
      <w:proofErr w:type="spellEnd"/>
      <w:r>
        <w:t xml:space="preserve"> box from the mirror + find the key in a drawer to open it</w:t>
      </w:r>
    </w:p>
    <w:p w14:paraId="2151F270" w14:textId="0BD57AB2" w:rsidR="00DC69AD" w:rsidRDefault="00DC69AD" w:rsidP="00B25B97">
      <w:pPr>
        <w:pStyle w:val="Paragrafoelenco"/>
      </w:pPr>
      <w:r>
        <w:t>Inside the box you find 4 gems + you need to insert the gems in the right order inside holes in the wall (</w:t>
      </w:r>
      <w:proofErr w:type="spellStart"/>
      <w:r>
        <w:t>blu,orange,green,yellow</w:t>
      </w:r>
      <w:proofErr w:type="spellEnd"/>
      <w:r>
        <w:t>) – CLUE: W(inter)A(</w:t>
      </w:r>
      <w:proofErr w:type="spellStart"/>
      <w:r>
        <w:t>utumn</w:t>
      </w:r>
      <w:proofErr w:type="spellEnd"/>
      <w:r>
        <w:t>)S(</w:t>
      </w:r>
      <w:proofErr w:type="spellStart"/>
      <w:r>
        <w:t>pring</w:t>
      </w:r>
      <w:proofErr w:type="spellEnd"/>
      <w:r>
        <w:t>)S(</w:t>
      </w:r>
      <w:proofErr w:type="spellStart"/>
      <w:r>
        <w:t>ummer</w:t>
      </w:r>
      <w:proofErr w:type="spellEnd"/>
      <w:r>
        <w:t>) written on the floor under a carpet</w:t>
      </w:r>
      <w:r w:rsidR="00B25B97">
        <w:t>/each wall has pictures of the seasons in the correct order</w:t>
      </w:r>
    </w:p>
    <w:p w14:paraId="70FA7A74" w14:textId="52AD6E1B" w:rsidR="00DC69AD" w:rsidRDefault="00DC69AD" w:rsidP="00B25B97">
      <w:pPr>
        <w:pStyle w:val="Paragrafoelenco"/>
      </w:pPr>
      <w:r>
        <w:t xml:space="preserve">Once the gems are inserted, a closed drawer opens, and a </w:t>
      </w:r>
      <w:r w:rsidR="00B25B97">
        <w:t>piece of CHEESE can be taken.</w:t>
      </w:r>
    </w:p>
    <w:p w14:paraId="7BB33DED" w14:textId="70FBA3BA" w:rsidR="00B25B97" w:rsidRDefault="00B25B97" w:rsidP="00DC69AD">
      <w:pPr>
        <w:pStyle w:val="Paragrafoelenco"/>
        <w:numPr>
          <w:ilvl w:val="0"/>
          <w:numId w:val="2"/>
        </w:numPr>
      </w:pPr>
      <w:r>
        <w:t>In a picture hanging on the wall, the morse code is written. A gramophone on a shelf can be activated and it reproduces the word ‘spell’ using Morse’s code.</w:t>
      </w:r>
    </w:p>
    <w:p w14:paraId="2C4E8313" w14:textId="0A238FA4" w:rsidR="00BC0513" w:rsidRDefault="00B25B97" w:rsidP="00BC0513">
      <w:pPr>
        <w:pStyle w:val="Paragrafoelenco"/>
      </w:pPr>
      <w:r>
        <w:t xml:space="preserve">The word ‘spell’ must be written on a board (? If it is too difficult, it must be selected among different cards in a drawer and put behind the original place of the Morse code picture). A </w:t>
      </w:r>
      <w:r w:rsidR="007077C5">
        <w:t>FEATHER</w:t>
      </w:r>
      <w:r>
        <w:t xml:space="preserve"> is now collectable from another picture.</w:t>
      </w:r>
    </w:p>
    <w:p w14:paraId="74E42A3B" w14:textId="555055EF" w:rsidR="00B25B97" w:rsidRDefault="00B25B97" w:rsidP="00BC0513">
      <w:pPr>
        <w:pStyle w:val="Paragrafoelenco"/>
        <w:numPr>
          <w:ilvl w:val="0"/>
          <w:numId w:val="2"/>
        </w:numPr>
      </w:pPr>
      <w:r>
        <w:t xml:space="preserve">One can find a MOUSE TAIL under a </w:t>
      </w:r>
      <w:r w:rsidR="00BC0513">
        <w:t>hat</w:t>
      </w:r>
      <w:r>
        <w:t xml:space="preserve"> in a wardrobe</w:t>
      </w:r>
      <w:r w:rsidR="00BC0513">
        <w:t>.</w:t>
      </w:r>
    </w:p>
    <w:p w14:paraId="6D538E5D" w14:textId="340C943E" w:rsidR="00BC0513" w:rsidRDefault="00BC0513" w:rsidP="00BC0513">
      <w:pPr>
        <w:pStyle w:val="Paragrafoelenco"/>
        <w:numPr>
          <w:ilvl w:val="0"/>
          <w:numId w:val="3"/>
        </w:numPr>
      </w:pPr>
      <w:r>
        <w:t>Potion brewing + mouse transformation + bring two pebbles on a button on the floor to keep the small door open and go in the corridor</w:t>
      </w:r>
    </w:p>
    <w:p w14:paraId="0D174B2C" w14:textId="57A4C220" w:rsidR="00DC69AD" w:rsidRDefault="00DC69AD" w:rsidP="00DC69AD">
      <w:r>
        <w:t>CORRIDOR</w:t>
      </w:r>
      <w:r w:rsidR="00186B4C">
        <w:t xml:space="preserve"> PART 2</w:t>
      </w:r>
      <w:r w:rsidR="00BD0EBD">
        <w:t>/SCENE 2</w:t>
      </w:r>
    </w:p>
    <w:p w14:paraId="5175E071" w14:textId="148156EF" w:rsidR="007077C5" w:rsidRDefault="007077C5" w:rsidP="00DC69AD">
      <w:pPr>
        <w:pStyle w:val="Paragrafoelenco"/>
        <w:numPr>
          <w:ilvl w:val="0"/>
          <w:numId w:val="4"/>
        </w:numPr>
      </w:pPr>
      <w:r>
        <w:t>Find the paper with instructions for the Ice Hand and freeze in the correct order some potions (Fire hand needed to reverse the order and try again)</w:t>
      </w:r>
    </w:p>
    <w:p w14:paraId="7132406F" w14:textId="5EBFD6AD" w:rsidR="007077C5" w:rsidRDefault="007077C5" w:rsidP="00DC69AD">
      <w:pPr>
        <w:pStyle w:val="Paragrafoelenco"/>
        <w:numPr>
          <w:ilvl w:val="0"/>
          <w:numId w:val="4"/>
        </w:numPr>
      </w:pPr>
      <w:r>
        <w:t>There are 8 potions, one for each planet. On the walls, each planet is associated to a number, and each potion has a number/planet associated written in front of it. One must freeze then in the order of the planets from the closest to the furthest from the Sun.</w:t>
      </w:r>
    </w:p>
    <w:p w14:paraId="1C94A6BE" w14:textId="6170325F" w:rsidR="00186B4C" w:rsidRDefault="00186B4C" w:rsidP="00DC69AD">
      <w:pPr>
        <w:pStyle w:val="Paragrafoelenco"/>
        <w:numPr>
          <w:ilvl w:val="0"/>
          <w:numId w:val="4"/>
        </w:numPr>
      </w:pPr>
      <w:r>
        <w:t>The correct execution gives the possibility to turn back to normal whenever the player wants + makes a door appear, passing through which the player is in SCENE 2</w:t>
      </w:r>
    </w:p>
    <w:p w14:paraId="6FBF1FAE" w14:textId="09043687" w:rsidR="007E08BB" w:rsidRDefault="007E08BB" w:rsidP="007E08BB">
      <w:pPr>
        <w:ind w:left="360"/>
      </w:pPr>
      <w:r>
        <w:t>NOTE: if one transforms back before passing through the door, they can see CLUES FOR THE NEXT ROOM ON THE WALL (INSTRUCTIONS FOR TELEKINESIS)</w:t>
      </w:r>
    </w:p>
    <w:p w14:paraId="10102F4D" w14:textId="470C2849" w:rsidR="00DC69AD" w:rsidRDefault="00186B4C" w:rsidP="007077C5">
      <w:r>
        <w:t>SCENE</w:t>
      </w:r>
      <w:r w:rsidR="00DC69AD">
        <w:t xml:space="preserve"> 2</w:t>
      </w:r>
    </w:p>
    <w:p w14:paraId="6C51C09B" w14:textId="753A53CC" w:rsidR="00BC0513" w:rsidRDefault="00BC0513" w:rsidP="00DC69AD">
      <w:r>
        <w:t>Pos: eye, blue flame, leaf</w:t>
      </w:r>
    </w:p>
    <w:p w14:paraId="51B05404" w14:textId="5299F9B7" w:rsidR="00BC0513" w:rsidRDefault="00BC0513" w:rsidP="00BC0513">
      <w:pPr>
        <w:pStyle w:val="Paragrafoelenco"/>
        <w:numPr>
          <w:ilvl w:val="0"/>
          <w:numId w:val="5"/>
        </w:numPr>
      </w:pPr>
      <w:r>
        <w:t>Use telekinesis to attract a key hanging from a vine on top of the lake</w:t>
      </w:r>
      <w:r w:rsidR="007E08BB">
        <w:t xml:space="preserve"> OR freeze the lake and burn the vine, then take the key</w:t>
      </w:r>
    </w:p>
    <w:p w14:paraId="6EBAD6B5" w14:textId="0CC48C91" w:rsidR="00BC0513" w:rsidRDefault="007077C5" w:rsidP="006813B9">
      <w:pPr>
        <w:pStyle w:val="Paragrafoelenco"/>
      </w:pPr>
      <w:r>
        <w:t>I</w:t>
      </w:r>
      <w:r w:rsidR="007E08BB">
        <w:t>n</w:t>
      </w:r>
      <w:r>
        <w:t xml:space="preserve">sert the key in a pillar, and a </w:t>
      </w:r>
      <w:r w:rsidR="007E08BB">
        <w:t>bush catches fire. Inside the bush there is a light ball. On each pillar there is a letter, that together read ‘</w:t>
      </w:r>
      <w:r w:rsidR="006813B9">
        <w:t>IN</w:t>
      </w:r>
      <w:r w:rsidR="007E08BB">
        <w:t>AQUA’</w:t>
      </w:r>
      <w:r w:rsidR="006813B9">
        <w:t xml:space="preserve">, which means you need to put the light ball in the water. Once the player does so, the light transforms in a BLUE </w:t>
      </w:r>
      <w:proofErr w:type="gramStart"/>
      <w:r w:rsidR="006813B9">
        <w:t>FLAME</w:t>
      </w:r>
      <w:proofErr w:type="gramEnd"/>
      <w:r w:rsidR="006813B9">
        <w:t xml:space="preserve"> and it can be collected.</w:t>
      </w:r>
    </w:p>
    <w:p w14:paraId="27F59315" w14:textId="61951823" w:rsidR="006813B9" w:rsidRDefault="006813B9" w:rsidP="006813B9">
      <w:pPr>
        <w:pStyle w:val="Paragrafoelenco"/>
        <w:numPr>
          <w:ilvl w:val="0"/>
          <w:numId w:val="5"/>
        </w:numPr>
      </w:pPr>
      <w:r>
        <w:t xml:space="preserve">Find a piece of glass among crystals on a plant, which has inside </w:t>
      </w:r>
      <w:proofErr w:type="gramStart"/>
      <w:r>
        <w:t>a</w:t>
      </w:r>
      <w:proofErr w:type="gramEnd"/>
      <w:r>
        <w:t xml:space="preserve"> dice. At each of the two accessible corners of the room there are two mirror images of a dice. Only one among the four is correct. Place the glass on top of it to make</w:t>
      </w:r>
      <w:r w:rsidR="00BD0EBD">
        <w:t xml:space="preserve"> a vine appear. Climb the vine and find an EYE stuck in the wall. Collect it. (OR collectable with telekinesis if seen)</w:t>
      </w:r>
    </w:p>
    <w:p w14:paraId="6C888460" w14:textId="59C57734" w:rsidR="006813B9" w:rsidRDefault="00BD0EBD" w:rsidP="006813B9">
      <w:pPr>
        <w:pStyle w:val="Paragrafoelenco"/>
        <w:numPr>
          <w:ilvl w:val="0"/>
          <w:numId w:val="5"/>
        </w:numPr>
      </w:pPr>
      <w:r>
        <w:t>Burn a wooden wand floating in the middle on a pedestal + turn the incinerated dust in a button by freezing it.</w:t>
      </w:r>
    </w:p>
    <w:p w14:paraId="0AF58FBA" w14:textId="2A71FAFF" w:rsidR="00880B63" w:rsidRDefault="00BD0EBD" w:rsidP="00880B63">
      <w:pPr>
        <w:pStyle w:val="Paragrafoelenco"/>
      </w:pPr>
      <w:r>
        <w:lastRenderedPageBreak/>
        <w:t>Press the button</w:t>
      </w:r>
      <w:r w:rsidR="00880B63">
        <w:t xml:space="preserve">, which creates a gust of wind. From then on, some leaves fall from the vines </w:t>
      </w:r>
      <w:r w:rsidR="00B73E20">
        <w:t>a</w:t>
      </w:r>
      <w:r w:rsidR="00880B63">
        <w:t>bove, coming down from the ceiling, and you have 5 seconds to grab and collect one LEAF. The button can be pushed how many times you want to collect the leaf.</w:t>
      </w:r>
      <w:r w:rsidR="00B73E20">
        <w:t xml:space="preserve"> (OR the same happens if you throw an ice arrow towards them)</w:t>
      </w:r>
    </w:p>
    <w:p w14:paraId="1146977A" w14:textId="77777777" w:rsidR="00880B63" w:rsidRDefault="006813B9" w:rsidP="006813B9">
      <w:pPr>
        <w:pStyle w:val="Paragrafoelenco"/>
        <w:numPr>
          <w:ilvl w:val="0"/>
          <w:numId w:val="3"/>
        </w:numPr>
      </w:pPr>
      <w:r>
        <w:t>Potion brewing + salamander transformation.</w:t>
      </w:r>
    </w:p>
    <w:p w14:paraId="65E3BE4A" w14:textId="45E4B52C" w:rsidR="00880B63" w:rsidRPr="00880B63" w:rsidRDefault="00880B63" w:rsidP="00880B63">
      <w:pPr>
        <w:pStyle w:val="Paragrafoelenco"/>
        <w:numPr>
          <w:ilvl w:val="0"/>
          <w:numId w:val="5"/>
        </w:numPr>
        <w:rPr>
          <w:highlight w:val="yellow"/>
        </w:rPr>
      </w:pPr>
      <w:r>
        <w:t xml:space="preserve">As a salamander, swim to the borders of the lake to find some gems. At the bottom of the lake, one can see a meridian with a specific direction glowing. Take the STONE in that direction. </w:t>
      </w:r>
      <w:r w:rsidRPr="00880B63">
        <w:rPr>
          <w:highlight w:val="yellow"/>
        </w:rPr>
        <w:t xml:space="preserve">(OR DO SOMETHING WITH NORTH </w:t>
      </w:r>
      <w:proofErr w:type="gramStart"/>
      <w:r w:rsidRPr="00880B63">
        <w:rPr>
          <w:highlight w:val="yellow"/>
        </w:rPr>
        <w:t>SOUTH EAST</w:t>
      </w:r>
      <w:proofErr w:type="gramEnd"/>
      <w:r w:rsidRPr="00880B63">
        <w:rPr>
          <w:highlight w:val="yellow"/>
        </w:rPr>
        <w:t xml:space="preserve"> WEST)</w:t>
      </w:r>
    </w:p>
    <w:p w14:paraId="55B53F2F" w14:textId="5DA154FF" w:rsidR="006813B9" w:rsidRDefault="006813B9" w:rsidP="006813B9">
      <w:pPr>
        <w:pStyle w:val="Paragrafoelenco"/>
        <w:numPr>
          <w:ilvl w:val="0"/>
          <w:numId w:val="3"/>
        </w:numPr>
      </w:pPr>
      <w:r>
        <w:t>You then need to cross the lake by swimming and solve a riddle to make a hole appear (ex. What is the instrument that you can use and make noise with but you cannot grab nor touch – voice, use a keyboard to write it), and insert the gem in the hole to open a portal to the next room</w:t>
      </w:r>
    </w:p>
    <w:p w14:paraId="5500D1C8" w14:textId="6554E9FA" w:rsidR="00DC69AD" w:rsidRDefault="00DC69AD" w:rsidP="00DC69AD">
      <w:r>
        <w:t>ROOM 3</w:t>
      </w:r>
    </w:p>
    <w:p w14:paraId="0C5BD64B" w14:textId="77777777" w:rsidR="00DC69AD" w:rsidRDefault="00DC69AD" w:rsidP="00DC69AD"/>
    <w:sectPr w:rsidR="00DC69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3ED2"/>
    <w:multiLevelType w:val="hybridMultilevel"/>
    <w:tmpl w:val="D9925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612B"/>
    <w:multiLevelType w:val="hybridMultilevel"/>
    <w:tmpl w:val="103E6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42050"/>
    <w:multiLevelType w:val="hybridMultilevel"/>
    <w:tmpl w:val="DC1E24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00EE1"/>
    <w:multiLevelType w:val="hybridMultilevel"/>
    <w:tmpl w:val="792AD8DE"/>
    <w:lvl w:ilvl="0" w:tplc="076616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12677"/>
    <w:multiLevelType w:val="hybridMultilevel"/>
    <w:tmpl w:val="A6409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435804">
    <w:abstractNumId w:val="0"/>
  </w:num>
  <w:num w:numId="2" w16cid:durableId="27611480">
    <w:abstractNumId w:val="2"/>
  </w:num>
  <w:num w:numId="3" w16cid:durableId="1504661375">
    <w:abstractNumId w:val="3"/>
  </w:num>
  <w:num w:numId="4" w16cid:durableId="1320572293">
    <w:abstractNumId w:val="1"/>
  </w:num>
  <w:num w:numId="5" w16cid:durableId="98373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AD"/>
    <w:rsid w:val="00186B4C"/>
    <w:rsid w:val="00444FAB"/>
    <w:rsid w:val="00451371"/>
    <w:rsid w:val="006813B9"/>
    <w:rsid w:val="007077C5"/>
    <w:rsid w:val="007E08BB"/>
    <w:rsid w:val="00855832"/>
    <w:rsid w:val="00880B63"/>
    <w:rsid w:val="00B25B97"/>
    <w:rsid w:val="00B73E20"/>
    <w:rsid w:val="00BC0513"/>
    <w:rsid w:val="00BD0EBD"/>
    <w:rsid w:val="00DC69AD"/>
    <w:rsid w:val="00E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34BD"/>
  <w15:chartTrackingRefBased/>
  <w15:docId w15:val="{55A3183D-990F-4BA3-8A03-7D71054E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C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69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C69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69A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69A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69AD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69A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69AD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69A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69AD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69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69A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69AD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DC69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69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69AD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DC6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Bertolaso</dc:creator>
  <cp:keywords/>
  <dc:description/>
  <cp:lastModifiedBy>Amelia Bertolaso</cp:lastModifiedBy>
  <cp:revision>2</cp:revision>
  <dcterms:created xsi:type="dcterms:W3CDTF">2025-03-21T13:30:00Z</dcterms:created>
  <dcterms:modified xsi:type="dcterms:W3CDTF">2025-03-21T14:53:00Z</dcterms:modified>
</cp:coreProperties>
</file>