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EC" w:rsidRDefault="005534EC" w:rsidP="005534EC">
      <w:pPr>
        <w:pStyle w:val="Sinespaciado"/>
      </w:pPr>
      <w:r>
        <w:t>Actividad 1</w:t>
      </w:r>
    </w:p>
    <w:p w:rsidR="005534EC" w:rsidRDefault="005534EC" w:rsidP="005534EC">
      <w:pPr>
        <w:pStyle w:val="Sinespaciado"/>
      </w:pPr>
      <w:r>
        <w:t>Ejercicio 2: “Precios de un producto”</w:t>
      </w:r>
    </w:p>
    <w:p w:rsidR="005534EC" w:rsidRDefault="005534EC" w:rsidP="005534EC">
      <w:pPr>
        <w:pStyle w:val="Sinespaciado"/>
      </w:pPr>
    </w:p>
    <w:p w:rsidR="005534EC" w:rsidRDefault="005534EC" w:rsidP="005534EC">
      <w:pPr>
        <w:pStyle w:val="Sinespaciado"/>
      </w:pPr>
      <w:r>
        <w:t>Enunciado: Un negocio necesita una solución que pueda calcular el precio de un producto dependiendo la forma de pago de este, puede ser de contado, tres, seis, o doce cuotas. Para esto se requiere el monto base del producto.</w:t>
      </w:r>
    </w:p>
    <w:p w:rsidR="005534EC" w:rsidRDefault="005534EC" w:rsidP="005534EC">
      <w:pPr>
        <w:pStyle w:val="Sinespaciado"/>
      </w:pPr>
    </w:p>
    <w:p w:rsidR="005534EC" w:rsidRDefault="005534EC" w:rsidP="005534EC">
      <w:pPr>
        <w:pStyle w:val="Sinespaciado"/>
      </w:pPr>
      <w:r>
        <w:t>Análisis.</w:t>
      </w:r>
    </w:p>
    <w:p w:rsidR="005534EC" w:rsidRDefault="005534EC" w:rsidP="005534EC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3"/>
        <w:gridCol w:w="3027"/>
        <w:gridCol w:w="2835"/>
      </w:tblGrid>
      <w:tr w:rsidR="00626128" w:rsidTr="00626128">
        <w:tc>
          <w:tcPr>
            <w:tcW w:w="2213" w:type="dxa"/>
          </w:tcPr>
          <w:p w:rsidR="00626128" w:rsidRDefault="00626128" w:rsidP="00626128">
            <w:pPr>
              <w:pStyle w:val="Sinespaciado"/>
              <w:jc w:val="center"/>
            </w:pPr>
            <w:r>
              <w:t>Entrada</w:t>
            </w:r>
          </w:p>
        </w:tc>
        <w:tc>
          <w:tcPr>
            <w:tcW w:w="3027" w:type="dxa"/>
          </w:tcPr>
          <w:p w:rsidR="00626128" w:rsidRDefault="00626128" w:rsidP="00626128">
            <w:pPr>
              <w:pStyle w:val="Sinespaciado"/>
              <w:jc w:val="center"/>
            </w:pPr>
            <w:r>
              <w:t>Procesos</w:t>
            </w:r>
          </w:p>
        </w:tc>
        <w:tc>
          <w:tcPr>
            <w:tcW w:w="2835" w:type="dxa"/>
          </w:tcPr>
          <w:p w:rsidR="00626128" w:rsidRDefault="00626128" w:rsidP="00626128">
            <w:pPr>
              <w:pStyle w:val="Sinespaciado"/>
              <w:jc w:val="center"/>
            </w:pPr>
            <w:r>
              <w:t>Salidas</w:t>
            </w:r>
          </w:p>
        </w:tc>
      </w:tr>
      <w:tr w:rsidR="00626128" w:rsidTr="00626128">
        <w:tc>
          <w:tcPr>
            <w:tcW w:w="2213" w:type="dxa"/>
          </w:tcPr>
          <w:p w:rsidR="00626128" w:rsidRDefault="00626128" w:rsidP="00626128">
            <w:pPr>
              <w:pStyle w:val="Sinespaciado"/>
              <w:jc w:val="center"/>
            </w:pPr>
            <w:proofErr w:type="spellStart"/>
            <w:r>
              <w:t>precBase</w:t>
            </w:r>
            <w:proofErr w:type="spellEnd"/>
          </w:p>
        </w:tc>
        <w:tc>
          <w:tcPr>
            <w:tcW w:w="3027" w:type="dxa"/>
          </w:tcPr>
          <w:p w:rsidR="00626128" w:rsidRDefault="00626128" w:rsidP="009E6D36">
            <w:pPr>
              <w:pStyle w:val="Sinespaciado"/>
              <w:jc w:val="center"/>
            </w:pPr>
            <w:r>
              <w:t xml:space="preserve">contado = </w:t>
            </w:r>
            <w:proofErr w:type="spellStart"/>
            <w:r>
              <w:t>precBase</w:t>
            </w:r>
            <w:proofErr w:type="spellEnd"/>
            <w:r>
              <w:t>*</w:t>
            </w:r>
            <w:r w:rsidR="009E6D36">
              <w:t>0.9</w:t>
            </w:r>
            <w:bookmarkStart w:id="0" w:name="_GoBack"/>
            <w:bookmarkEnd w:id="0"/>
            <w:r>
              <w:t xml:space="preserve">  </w:t>
            </w:r>
          </w:p>
        </w:tc>
        <w:tc>
          <w:tcPr>
            <w:tcW w:w="2835" w:type="dxa"/>
          </w:tcPr>
          <w:p w:rsidR="00626128" w:rsidRDefault="00626128" w:rsidP="00626128">
            <w:pPr>
              <w:pStyle w:val="Sinespaciado"/>
              <w:jc w:val="center"/>
            </w:pPr>
            <w:r>
              <w:t>Precio final contado</w:t>
            </w:r>
          </w:p>
        </w:tc>
      </w:tr>
      <w:tr w:rsidR="00626128" w:rsidTr="00626128">
        <w:tc>
          <w:tcPr>
            <w:tcW w:w="2213" w:type="dxa"/>
          </w:tcPr>
          <w:p w:rsidR="00626128" w:rsidRDefault="00626128" w:rsidP="00626128">
            <w:pPr>
              <w:pStyle w:val="Sinespaciado"/>
              <w:jc w:val="center"/>
            </w:pPr>
          </w:p>
        </w:tc>
        <w:tc>
          <w:tcPr>
            <w:tcW w:w="3027" w:type="dxa"/>
          </w:tcPr>
          <w:p w:rsidR="00626128" w:rsidRDefault="00626128" w:rsidP="00626128">
            <w:pPr>
              <w:pStyle w:val="Sinespaciado"/>
              <w:jc w:val="center"/>
            </w:pPr>
            <w:proofErr w:type="spellStart"/>
            <w:r>
              <w:t>tresCuot</w:t>
            </w:r>
            <w:proofErr w:type="spellEnd"/>
            <w:r>
              <w:t xml:space="preserve"> = (</w:t>
            </w:r>
            <w:proofErr w:type="spellStart"/>
            <w:r>
              <w:t>precBase</w:t>
            </w:r>
            <w:proofErr w:type="spellEnd"/>
            <w:r>
              <w:t>*1,062)/3</w:t>
            </w:r>
          </w:p>
        </w:tc>
        <w:tc>
          <w:tcPr>
            <w:tcW w:w="2835" w:type="dxa"/>
          </w:tcPr>
          <w:p w:rsidR="00626128" w:rsidRDefault="00626128" w:rsidP="00626128">
            <w:pPr>
              <w:pStyle w:val="Sinespaciado"/>
              <w:jc w:val="center"/>
            </w:pPr>
            <w:r>
              <w:t>Valor cuota 3</w:t>
            </w:r>
          </w:p>
        </w:tc>
      </w:tr>
      <w:tr w:rsidR="00626128" w:rsidTr="00626128">
        <w:tc>
          <w:tcPr>
            <w:tcW w:w="2213" w:type="dxa"/>
          </w:tcPr>
          <w:p w:rsidR="00626128" w:rsidRDefault="00626128" w:rsidP="00626128">
            <w:pPr>
              <w:pStyle w:val="Sinespaciado"/>
              <w:jc w:val="center"/>
            </w:pPr>
          </w:p>
        </w:tc>
        <w:tc>
          <w:tcPr>
            <w:tcW w:w="3027" w:type="dxa"/>
          </w:tcPr>
          <w:p w:rsidR="00626128" w:rsidRDefault="00626128" w:rsidP="00626128">
            <w:pPr>
              <w:pStyle w:val="Sinespaciado"/>
              <w:jc w:val="center"/>
            </w:pPr>
            <w:proofErr w:type="spellStart"/>
            <w:r>
              <w:t>seisCuot</w:t>
            </w:r>
            <w:proofErr w:type="spellEnd"/>
            <w:r>
              <w:t>=(</w:t>
            </w:r>
            <w:proofErr w:type="spellStart"/>
            <w:r>
              <w:t>precBase</w:t>
            </w:r>
            <w:proofErr w:type="spellEnd"/>
            <w:r>
              <w:t>*1,18)/6</w:t>
            </w:r>
          </w:p>
        </w:tc>
        <w:tc>
          <w:tcPr>
            <w:tcW w:w="2835" w:type="dxa"/>
          </w:tcPr>
          <w:p w:rsidR="00626128" w:rsidRDefault="00626128" w:rsidP="00626128">
            <w:pPr>
              <w:pStyle w:val="Sinespaciado"/>
              <w:jc w:val="center"/>
            </w:pPr>
            <w:r>
              <w:t>Valor cuota 6</w:t>
            </w:r>
          </w:p>
        </w:tc>
      </w:tr>
      <w:tr w:rsidR="00626128" w:rsidTr="00626128">
        <w:tc>
          <w:tcPr>
            <w:tcW w:w="2213" w:type="dxa"/>
          </w:tcPr>
          <w:p w:rsidR="00626128" w:rsidRDefault="00626128" w:rsidP="00626128">
            <w:pPr>
              <w:pStyle w:val="Sinespaciado"/>
              <w:jc w:val="center"/>
            </w:pPr>
          </w:p>
        </w:tc>
        <w:tc>
          <w:tcPr>
            <w:tcW w:w="3027" w:type="dxa"/>
          </w:tcPr>
          <w:p w:rsidR="00626128" w:rsidRDefault="00626128" w:rsidP="00626128">
            <w:pPr>
              <w:pStyle w:val="Sinespaciado"/>
              <w:jc w:val="center"/>
            </w:pPr>
            <w:proofErr w:type="spellStart"/>
            <w:r>
              <w:t>doceCuot</w:t>
            </w:r>
            <w:proofErr w:type="spellEnd"/>
            <w:r>
              <w:t>=(</w:t>
            </w:r>
            <w:proofErr w:type="spellStart"/>
            <w:r>
              <w:t>precBase</w:t>
            </w:r>
            <w:proofErr w:type="spellEnd"/>
            <w:r>
              <w:t>*1,41)/12</w:t>
            </w:r>
          </w:p>
        </w:tc>
        <w:tc>
          <w:tcPr>
            <w:tcW w:w="2835" w:type="dxa"/>
          </w:tcPr>
          <w:p w:rsidR="00626128" w:rsidRDefault="00626128" w:rsidP="00626128">
            <w:pPr>
              <w:pStyle w:val="Sinespaciado"/>
              <w:jc w:val="center"/>
            </w:pPr>
            <w:r>
              <w:t>Valor cuota 12</w:t>
            </w:r>
          </w:p>
        </w:tc>
      </w:tr>
    </w:tbl>
    <w:p w:rsidR="00626128" w:rsidRDefault="00626128" w:rsidP="005534EC">
      <w:pPr>
        <w:pStyle w:val="Sinespaciado"/>
      </w:pPr>
    </w:p>
    <w:p w:rsidR="00626128" w:rsidRDefault="00626128" w:rsidP="005534EC">
      <w:pPr>
        <w:pStyle w:val="Sinespaciado"/>
      </w:pPr>
      <w:r>
        <w:t>Ambiente: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26128" w:rsidTr="00626128">
        <w:tc>
          <w:tcPr>
            <w:tcW w:w="2942" w:type="dxa"/>
          </w:tcPr>
          <w:p w:rsidR="00626128" w:rsidRDefault="00CA6EF0" w:rsidP="00CA6EF0">
            <w:pPr>
              <w:pStyle w:val="Sinespaciado"/>
              <w:jc w:val="center"/>
            </w:pPr>
            <w:r>
              <w:t>Nombre</w:t>
            </w:r>
          </w:p>
        </w:tc>
        <w:tc>
          <w:tcPr>
            <w:tcW w:w="2943" w:type="dxa"/>
          </w:tcPr>
          <w:p w:rsidR="00626128" w:rsidRDefault="00CA6EF0" w:rsidP="00CA6EF0">
            <w:pPr>
              <w:pStyle w:val="Sinespaciado"/>
              <w:jc w:val="center"/>
            </w:pPr>
            <w:r>
              <w:t>Tipo</w:t>
            </w:r>
          </w:p>
        </w:tc>
        <w:tc>
          <w:tcPr>
            <w:tcW w:w="2943" w:type="dxa"/>
          </w:tcPr>
          <w:p w:rsidR="00626128" w:rsidRDefault="00CA6EF0" w:rsidP="00CA6EF0">
            <w:pPr>
              <w:pStyle w:val="Sinespaciado"/>
              <w:jc w:val="center"/>
            </w:pPr>
            <w:r>
              <w:t>Descripción</w:t>
            </w:r>
          </w:p>
        </w:tc>
      </w:tr>
      <w:tr w:rsidR="00626128" w:rsidTr="00626128">
        <w:tc>
          <w:tcPr>
            <w:tcW w:w="2942" w:type="dxa"/>
          </w:tcPr>
          <w:p w:rsidR="00626128" w:rsidRDefault="00CA6EF0" w:rsidP="00CA6EF0">
            <w:pPr>
              <w:pStyle w:val="Sinespaciado"/>
              <w:jc w:val="center"/>
            </w:pPr>
            <w:proofErr w:type="spellStart"/>
            <w:r>
              <w:t>precBase</w:t>
            </w:r>
            <w:proofErr w:type="spellEnd"/>
          </w:p>
        </w:tc>
        <w:tc>
          <w:tcPr>
            <w:tcW w:w="2943" w:type="dxa"/>
          </w:tcPr>
          <w:p w:rsidR="00626128" w:rsidRDefault="00CA6EF0" w:rsidP="00CA6EF0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626128" w:rsidRDefault="00CA6EF0" w:rsidP="00CA6EF0">
            <w:pPr>
              <w:pStyle w:val="Sinespaciado"/>
              <w:jc w:val="center"/>
            </w:pPr>
            <w:r>
              <w:t>Precio base del producto</w:t>
            </w:r>
          </w:p>
        </w:tc>
      </w:tr>
      <w:tr w:rsidR="00626128" w:rsidTr="00626128">
        <w:tc>
          <w:tcPr>
            <w:tcW w:w="2942" w:type="dxa"/>
          </w:tcPr>
          <w:p w:rsidR="00626128" w:rsidRDefault="00CA6EF0" w:rsidP="00CA6EF0">
            <w:pPr>
              <w:pStyle w:val="Sinespaciado"/>
              <w:jc w:val="center"/>
            </w:pPr>
            <w:r>
              <w:t>contado</w:t>
            </w:r>
          </w:p>
        </w:tc>
        <w:tc>
          <w:tcPr>
            <w:tcW w:w="2943" w:type="dxa"/>
          </w:tcPr>
          <w:p w:rsidR="00626128" w:rsidRDefault="00CA6EF0" w:rsidP="00CA6EF0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626128" w:rsidRDefault="00CA6EF0" w:rsidP="00CA6EF0">
            <w:pPr>
              <w:pStyle w:val="Sinespaciado"/>
              <w:jc w:val="center"/>
            </w:pPr>
            <w:r>
              <w:t>Precio contado</w:t>
            </w:r>
          </w:p>
        </w:tc>
      </w:tr>
      <w:tr w:rsidR="00626128" w:rsidTr="00626128">
        <w:tc>
          <w:tcPr>
            <w:tcW w:w="2942" w:type="dxa"/>
          </w:tcPr>
          <w:p w:rsidR="00626128" w:rsidRDefault="00CA6EF0" w:rsidP="00CA6EF0">
            <w:pPr>
              <w:pStyle w:val="Sinespaciado"/>
              <w:jc w:val="center"/>
            </w:pPr>
            <w:proofErr w:type="spellStart"/>
            <w:r>
              <w:t>tresCuot</w:t>
            </w:r>
            <w:proofErr w:type="spellEnd"/>
          </w:p>
        </w:tc>
        <w:tc>
          <w:tcPr>
            <w:tcW w:w="2943" w:type="dxa"/>
          </w:tcPr>
          <w:p w:rsidR="00626128" w:rsidRDefault="00CA6EF0" w:rsidP="00CA6EF0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626128" w:rsidRDefault="00CA6EF0" w:rsidP="00CA6EF0">
            <w:pPr>
              <w:pStyle w:val="Sinespaciado"/>
              <w:jc w:val="center"/>
            </w:pPr>
            <w:r>
              <w:t>Valor en 3 cuotas</w:t>
            </w:r>
          </w:p>
        </w:tc>
      </w:tr>
      <w:tr w:rsidR="00626128" w:rsidTr="00626128">
        <w:tc>
          <w:tcPr>
            <w:tcW w:w="2942" w:type="dxa"/>
          </w:tcPr>
          <w:p w:rsidR="00626128" w:rsidRDefault="00CA6EF0" w:rsidP="00CA6EF0">
            <w:pPr>
              <w:pStyle w:val="Sinespaciado"/>
              <w:jc w:val="center"/>
            </w:pPr>
            <w:proofErr w:type="spellStart"/>
            <w:r>
              <w:t>seisCuot</w:t>
            </w:r>
            <w:proofErr w:type="spellEnd"/>
          </w:p>
        </w:tc>
        <w:tc>
          <w:tcPr>
            <w:tcW w:w="2943" w:type="dxa"/>
          </w:tcPr>
          <w:p w:rsidR="00626128" w:rsidRDefault="00CA6EF0" w:rsidP="00CA6EF0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626128" w:rsidRDefault="00CA6EF0" w:rsidP="00CA6EF0">
            <w:pPr>
              <w:pStyle w:val="Sinespaciado"/>
              <w:jc w:val="center"/>
            </w:pPr>
            <w:r>
              <w:t>Valor en 6 cuotas</w:t>
            </w:r>
          </w:p>
        </w:tc>
      </w:tr>
      <w:tr w:rsidR="00626128" w:rsidTr="00626128">
        <w:tc>
          <w:tcPr>
            <w:tcW w:w="2942" w:type="dxa"/>
          </w:tcPr>
          <w:p w:rsidR="00626128" w:rsidRDefault="00CA6EF0" w:rsidP="00CA6EF0">
            <w:pPr>
              <w:pStyle w:val="Sinespaciado"/>
              <w:jc w:val="center"/>
            </w:pPr>
            <w:proofErr w:type="spellStart"/>
            <w:r>
              <w:t>doceCuot</w:t>
            </w:r>
            <w:proofErr w:type="spellEnd"/>
          </w:p>
        </w:tc>
        <w:tc>
          <w:tcPr>
            <w:tcW w:w="2943" w:type="dxa"/>
          </w:tcPr>
          <w:p w:rsidR="00626128" w:rsidRDefault="00CA6EF0" w:rsidP="00CA6EF0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626128" w:rsidRDefault="00CA6EF0" w:rsidP="00CA6EF0">
            <w:pPr>
              <w:pStyle w:val="Sinespaciado"/>
              <w:jc w:val="center"/>
            </w:pPr>
            <w:r>
              <w:t>Valor en 12 cuotas</w:t>
            </w:r>
          </w:p>
        </w:tc>
      </w:tr>
    </w:tbl>
    <w:p w:rsidR="00626128" w:rsidRDefault="00626128" w:rsidP="005534EC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3"/>
        <w:gridCol w:w="1103"/>
        <w:gridCol w:w="1103"/>
        <w:gridCol w:w="1103"/>
        <w:gridCol w:w="1104"/>
        <w:gridCol w:w="1104"/>
        <w:gridCol w:w="2724"/>
      </w:tblGrid>
      <w:tr w:rsidR="00A7458A" w:rsidTr="00A7458A">
        <w:tc>
          <w:tcPr>
            <w:tcW w:w="54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N°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proofErr w:type="spellStart"/>
            <w:r>
              <w:t>precBase</w:t>
            </w:r>
            <w:proofErr w:type="spellEnd"/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contado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proofErr w:type="spellStart"/>
            <w:r>
              <w:t>tresCuot</w:t>
            </w:r>
            <w:proofErr w:type="spellEnd"/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  <w:proofErr w:type="spellStart"/>
            <w:r>
              <w:t>seisCuot</w:t>
            </w:r>
            <w:proofErr w:type="spellEnd"/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  <w:proofErr w:type="spellStart"/>
            <w:r>
              <w:t>doceCuot</w:t>
            </w:r>
            <w:proofErr w:type="spellEnd"/>
          </w:p>
        </w:tc>
        <w:tc>
          <w:tcPr>
            <w:tcW w:w="272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Salida</w:t>
            </w:r>
          </w:p>
        </w:tc>
      </w:tr>
      <w:tr w:rsidR="00A7458A" w:rsidTr="00A7458A">
        <w:tc>
          <w:tcPr>
            <w:tcW w:w="54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272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Ingrese el precio base</w:t>
            </w:r>
          </w:p>
        </w:tc>
      </w:tr>
      <w:tr w:rsidR="00A7458A" w:rsidTr="00A7458A">
        <w:tc>
          <w:tcPr>
            <w:tcW w:w="54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2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150000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272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</w:tr>
      <w:tr w:rsidR="00A7458A" w:rsidTr="00A7458A">
        <w:tc>
          <w:tcPr>
            <w:tcW w:w="54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3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150000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135000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272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</w:tr>
      <w:tr w:rsidR="00A7458A" w:rsidTr="00A7458A">
        <w:tc>
          <w:tcPr>
            <w:tcW w:w="54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4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150000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135000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53100</w:t>
            </w: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272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</w:tr>
      <w:tr w:rsidR="00A7458A" w:rsidTr="00A7458A">
        <w:tc>
          <w:tcPr>
            <w:tcW w:w="54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5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150000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135000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53100</w:t>
            </w: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29500</w:t>
            </w: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  <w:tc>
          <w:tcPr>
            <w:tcW w:w="272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</w:tr>
      <w:tr w:rsidR="00A7458A" w:rsidTr="00A7458A">
        <w:tc>
          <w:tcPr>
            <w:tcW w:w="54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6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150000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135000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53100</w:t>
            </w: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29500</w:t>
            </w: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17625</w:t>
            </w:r>
          </w:p>
        </w:tc>
        <w:tc>
          <w:tcPr>
            <w:tcW w:w="2724" w:type="dxa"/>
          </w:tcPr>
          <w:p w:rsidR="00A7458A" w:rsidRDefault="00A7458A" w:rsidP="00A7458A">
            <w:pPr>
              <w:pStyle w:val="Sinespaciado"/>
              <w:jc w:val="center"/>
            </w:pPr>
          </w:p>
        </w:tc>
      </w:tr>
      <w:tr w:rsidR="00A7458A" w:rsidTr="00A7458A">
        <w:tc>
          <w:tcPr>
            <w:tcW w:w="54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7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150000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135000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53100</w:t>
            </w: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29500</w:t>
            </w: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17625</w:t>
            </w:r>
          </w:p>
        </w:tc>
        <w:tc>
          <w:tcPr>
            <w:tcW w:w="272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Pago Contado: 13500$</w:t>
            </w:r>
          </w:p>
        </w:tc>
      </w:tr>
      <w:tr w:rsidR="00A7458A" w:rsidTr="00A7458A">
        <w:tc>
          <w:tcPr>
            <w:tcW w:w="54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8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150000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135000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53100</w:t>
            </w: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29500</w:t>
            </w: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17625</w:t>
            </w:r>
          </w:p>
        </w:tc>
        <w:tc>
          <w:tcPr>
            <w:tcW w:w="272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3 cuotas de: 53100$</w:t>
            </w:r>
          </w:p>
        </w:tc>
      </w:tr>
      <w:tr w:rsidR="00A7458A" w:rsidTr="00A7458A">
        <w:tc>
          <w:tcPr>
            <w:tcW w:w="54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9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150000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135000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53100</w:t>
            </w: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29500</w:t>
            </w: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17625</w:t>
            </w:r>
          </w:p>
        </w:tc>
        <w:tc>
          <w:tcPr>
            <w:tcW w:w="272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6 cuotas de: 29500$</w:t>
            </w:r>
          </w:p>
        </w:tc>
      </w:tr>
      <w:tr w:rsidR="00A7458A" w:rsidTr="00A7458A">
        <w:tc>
          <w:tcPr>
            <w:tcW w:w="54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150000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135000</w:t>
            </w:r>
          </w:p>
        </w:tc>
        <w:tc>
          <w:tcPr>
            <w:tcW w:w="1103" w:type="dxa"/>
          </w:tcPr>
          <w:p w:rsidR="00A7458A" w:rsidRDefault="00A7458A" w:rsidP="00A7458A">
            <w:pPr>
              <w:pStyle w:val="Sinespaciado"/>
              <w:jc w:val="center"/>
            </w:pPr>
            <w:r>
              <w:t>53100</w:t>
            </w: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29500</w:t>
            </w:r>
          </w:p>
        </w:tc>
        <w:tc>
          <w:tcPr>
            <w:tcW w:w="110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17625</w:t>
            </w:r>
          </w:p>
        </w:tc>
        <w:tc>
          <w:tcPr>
            <w:tcW w:w="2724" w:type="dxa"/>
          </w:tcPr>
          <w:p w:rsidR="00A7458A" w:rsidRDefault="00A7458A" w:rsidP="00A7458A">
            <w:pPr>
              <w:pStyle w:val="Sinespaciado"/>
              <w:jc w:val="center"/>
            </w:pPr>
            <w:r>
              <w:t>12 cuotas de: 17625$</w:t>
            </w:r>
          </w:p>
        </w:tc>
      </w:tr>
    </w:tbl>
    <w:p w:rsidR="00CA6EF0" w:rsidRDefault="00CA6EF0" w:rsidP="005534EC">
      <w:pPr>
        <w:pStyle w:val="Sinespaciado"/>
      </w:pPr>
    </w:p>
    <w:sectPr w:rsidR="00CA6E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4EC"/>
    <w:rsid w:val="00222E41"/>
    <w:rsid w:val="005534EC"/>
    <w:rsid w:val="0056167B"/>
    <w:rsid w:val="00626128"/>
    <w:rsid w:val="009E6D36"/>
    <w:rsid w:val="00A7458A"/>
    <w:rsid w:val="00CA28CE"/>
    <w:rsid w:val="00CA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51B6EAF-B439-42E5-9BE6-7DD24D7EF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534E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6261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2026-03-21T19:23:00Z</dcterms:created>
  <dcterms:modified xsi:type="dcterms:W3CDTF">2026-03-21T20:23:00Z</dcterms:modified>
</cp:coreProperties>
</file>