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73E" w:rsidRDefault="0022173E" w:rsidP="00CE6A2A">
      <w:pPr>
        <w:tabs>
          <w:tab w:val="num" w:pos="720"/>
        </w:tabs>
        <w:ind w:left="720" w:hanging="360"/>
        <w:jc w:val="center"/>
        <w:rPr>
          <w:b/>
          <w:sz w:val="28"/>
          <w:szCs w:val="28"/>
        </w:rPr>
      </w:pPr>
    </w:p>
    <w:p w:rsidR="00CE6A2A" w:rsidRPr="00CE6A2A" w:rsidRDefault="00CE6A2A" w:rsidP="00CE6A2A">
      <w:pPr>
        <w:tabs>
          <w:tab w:val="num" w:pos="720"/>
        </w:tabs>
        <w:ind w:left="72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</w:t>
      </w:r>
      <w:r w:rsidRPr="00CE6A2A">
        <w:rPr>
          <w:b/>
          <w:sz w:val="28"/>
          <w:szCs w:val="28"/>
        </w:rPr>
        <w:t xml:space="preserve">ibliotecas importadas en el </w:t>
      </w:r>
      <w:r>
        <w:rPr>
          <w:b/>
          <w:sz w:val="28"/>
          <w:szCs w:val="28"/>
        </w:rPr>
        <w:t>Proyecto</w:t>
      </w:r>
    </w:p>
    <w:p w:rsidR="004B7D25" w:rsidRPr="0049194F" w:rsidRDefault="004B7D25" w:rsidP="004B7D25">
      <w:r w:rsidRPr="0049194F">
        <w:t xml:space="preserve">Este </w:t>
      </w:r>
      <w:r>
        <w:t>Proyecto</w:t>
      </w:r>
      <w:r w:rsidRPr="0049194F">
        <w:t xml:space="preserve"> Java implementa una interfaz gráfica para un juego de ajedrez utilizando </w:t>
      </w:r>
      <w:r>
        <w:t>los</w:t>
      </w:r>
      <w:r w:rsidRPr="0049194F">
        <w:t xml:space="preserve"> </w:t>
      </w:r>
      <w:proofErr w:type="spellStart"/>
      <w:r w:rsidRPr="0049194F">
        <w:t>framework</w:t>
      </w:r>
      <w:proofErr w:type="spellEnd"/>
      <w:r w:rsidRPr="0049194F">
        <w:t xml:space="preserve"> </w:t>
      </w:r>
      <w:r>
        <w:t xml:space="preserve">de </w:t>
      </w:r>
      <w:r w:rsidRPr="0049194F">
        <w:t>Swing</w:t>
      </w:r>
      <w:r>
        <w:t xml:space="preserve"> y </w:t>
      </w:r>
      <w:r w:rsidRPr="00497F64">
        <w:rPr>
          <w:sz w:val="24"/>
          <w:szCs w:val="24"/>
        </w:rPr>
        <w:t>AWT</w:t>
      </w:r>
      <w:r w:rsidRPr="0049194F">
        <w:t xml:space="preserve">. A continuación, </w:t>
      </w:r>
      <w:r>
        <w:t>explicaré</w:t>
      </w:r>
      <w:r w:rsidRPr="0049194F">
        <w:t xml:space="preserve"> brevemente qué hace cada una de las librerías utilizadas en este código: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java.awt</w:t>
      </w:r>
      <w:proofErr w:type="spellEnd"/>
      <w:r w:rsidRPr="00CE6A2A">
        <w:rPr>
          <w:b/>
          <w:bCs/>
        </w:rPr>
        <w:t>.*</w:t>
      </w:r>
      <w:proofErr w:type="gram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clases para crear interfaces gráficas de usuario (GUI) en Java, incluyendo componentes gráficos como botones, ventanas, etc.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Utilizado para crear y gestionar la interfaz gráfica del juego de ajedrez, incluyendo paneles y componentes gráficos.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java.awt.event</w:t>
      </w:r>
      <w:proofErr w:type="spellEnd"/>
      <w:proofErr w:type="gramEnd"/>
      <w:r w:rsidRPr="00CE6A2A">
        <w:rPr>
          <w:b/>
          <w:bCs/>
        </w:rPr>
        <w:t>.*: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Contiene clases y métodos para manejar eventos generados por componentes de la GUI.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manejar eventos del ratón y del teclado en las casillas del tablero de ajedrez.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java.awt.image</w:t>
      </w:r>
      <w:proofErr w:type="gramEnd"/>
      <w:r w:rsidRPr="00CE6A2A">
        <w:rPr>
          <w:b/>
          <w:bCs/>
        </w:rPr>
        <w:t>.BufferedImage</w:t>
      </w:r>
      <w:proofErr w:type="spell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Permite la manipulación de imágenes en memoria, incluyendo la manipulación de píxeles individualmente.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cargar y manipular imágenes de las piezas de ajedrez.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java.io.File</w:t>
      </w:r>
      <w:proofErr w:type="spellEnd"/>
      <w:proofErr w:type="gram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clases para manejar archivos y directorios en el sistema de archivos.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Especifica la ubicación de los archivos de imagen de las piezas de ajedrez y maneja la lectura de imágenes desde el sistema de archivos.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java.io.IOException</w:t>
      </w:r>
      <w:proofErr w:type="spellEnd"/>
      <w:proofErr w:type="gram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Maneja errores de entrada/salida (E/S) al trabajar con archivos y flujos de datos.</w:t>
      </w:r>
    </w:p>
    <w:p w:rsid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Captura posibles excepciones que pueden ocurrir al leer las imágenes desde los archivos.</w:t>
      </w:r>
    </w:p>
    <w:p w:rsidR="0022173E" w:rsidRDefault="0022173E" w:rsidP="0022173E">
      <w:pPr>
        <w:ind w:left="1440"/>
        <w:rPr>
          <w:b/>
          <w:bCs/>
        </w:rPr>
      </w:pPr>
    </w:p>
    <w:p w:rsidR="0022173E" w:rsidRDefault="0022173E" w:rsidP="0022173E">
      <w:pPr>
        <w:ind w:left="1440"/>
        <w:rPr>
          <w:bCs/>
        </w:rPr>
      </w:pPr>
    </w:p>
    <w:p w:rsidR="0022173E" w:rsidRDefault="0022173E" w:rsidP="0022173E">
      <w:pPr>
        <w:ind w:left="1440"/>
        <w:rPr>
          <w:bCs/>
        </w:rPr>
      </w:pPr>
    </w:p>
    <w:p w:rsidR="0022173E" w:rsidRDefault="0022173E" w:rsidP="0022173E">
      <w:pPr>
        <w:ind w:left="1440"/>
        <w:rPr>
          <w:bCs/>
        </w:rPr>
      </w:pPr>
    </w:p>
    <w:p w:rsidR="0022173E" w:rsidRPr="00CE6A2A" w:rsidRDefault="0022173E" w:rsidP="0022173E">
      <w:pPr>
        <w:ind w:left="1440"/>
        <w:rPr>
          <w:bCs/>
        </w:rPr>
      </w:pP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java.util</w:t>
      </w:r>
      <w:proofErr w:type="gramEnd"/>
      <w:r w:rsidRPr="00CE6A2A">
        <w:rPr>
          <w:b/>
          <w:bCs/>
        </w:rPr>
        <w:t>.HashMap</w:t>
      </w:r>
      <w:proofErr w:type="spell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Implementa una estructura de datos de mapa basada en tablas de dispersión. Permite asociar claves con valores y proporciona un acceso rápido a los elementos almacenados.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Mantiene un mapa que relaciona los paneles del tablero de ajedrez con los nombres de las piezas en esas casillas.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java.util</w:t>
      </w:r>
      <w:proofErr w:type="gramEnd"/>
      <w:r w:rsidRPr="00CE6A2A">
        <w:rPr>
          <w:b/>
          <w:bCs/>
        </w:rPr>
        <w:t>.Map</w:t>
      </w:r>
      <w:proofErr w:type="spell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 xml:space="preserve">: Interfaz para asociar claves con valores. </w:t>
      </w:r>
      <w:proofErr w:type="spellStart"/>
      <w:r w:rsidRPr="00CE6A2A">
        <w:rPr>
          <w:bCs/>
        </w:rPr>
        <w:t>HashMap</w:t>
      </w:r>
      <w:proofErr w:type="spellEnd"/>
      <w:r w:rsidRPr="00CE6A2A">
        <w:rPr>
          <w:bCs/>
        </w:rPr>
        <w:t xml:space="preserve"> es una de las implementaciones de esta interfaz.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 xml:space="preserve">: Utilizado junto con </w:t>
      </w:r>
      <w:proofErr w:type="spellStart"/>
      <w:r w:rsidRPr="00CE6A2A">
        <w:rPr>
          <w:bCs/>
        </w:rPr>
        <w:t>HashMap</w:t>
      </w:r>
      <w:proofErr w:type="spellEnd"/>
      <w:r w:rsidRPr="00CE6A2A">
        <w:rPr>
          <w:bCs/>
        </w:rPr>
        <w:t xml:space="preserve"> para crear una estructura de datos que almacena las relaciones entre las casillas del tablero y las piezas en esas casillas.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java.io.FileWriter</w:t>
      </w:r>
      <w:proofErr w:type="spellEnd"/>
      <w:proofErr w:type="gram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Se utiliza para escribir caracteres en un archivo.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Utilizado para escribir datos de juego en un archivo de registro.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java.io.PrintWriter</w:t>
      </w:r>
      <w:proofErr w:type="spellEnd"/>
      <w:proofErr w:type="gram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métodos para escribir texto en un archivo.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escribir texto formateado en un flujo de salida.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java.time</w:t>
      </w:r>
      <w:proofErr w:type="gramEnd"/>
      <w:r w:rsidRPr="00CE6A2A">
        <w:rPr>
          <w:b/>
          <w:bCs/>
        </w:rPr>
        <w:t>.LocalDateTime</w:t>
      </w:r>
      <w:proofErr w:type="spell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Permite obtener la fecha y hora actuales.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Registra la fecha y hora en que se realiza cada movimiento.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java.time</w:t>
      </w:r>
      <w:proofErr w:type="gramEnd"/>
      <w:r w:rsidRPr="00CE6A2A">
        <w:rPr>
          <w:b/>
          <w:bCs/>
        </w:rPr>
        <w:t>.format.DateTimeFormatter</w:t>
      </w:r>
      <w:proofErr w:type="spell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métodos para formatear la fecha y la hora.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Formatea la fecha y hora para el registro de movimientos.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javax.imageio</w:t>
      </w:r>
      <w:proofErr w:type="gramEnd"/>
      <w:r w:rsidRPr="00CE6A2A">
        <w:rPr>
          <w:b/>
          <w:bCs/>
        </w:rPr>
        <w:t>.ImageIO</w:t>
      </w:r>
      <w:proofErr w:type="spell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clases para leer y escribir imágenes en diferentes formatos.</w:t>
      </w:r>
    </w:p>
    <w:p w:rsid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Lee imágenes de los archivos de las piezas de ajedrez y las carga en el programa para su visualización.</w:t>
      </w:r>
    </w:p>
    <w:p w:rsidR="0022173E" w:rsidRDefault="0022173E" w:rsidP="0022173E">
      <w:pPr>
        <w:ind w:left="1440"/>
        <w:rPr>
          <w:b/>
          <w:bCs/>
        </w:rPr>
      </w:pPr>
    </w:p>
    <w:p w:rsidR="0022173E" w:rsidRDefault="0022173E" w:rsidP="0022173E">
      <w:pPr>
        <w:ind w:left="1440"/>
        <w:rPr>
          <w:bCs/>
        </w:rPr>
      </w:pPr>
    </w:p>
    <w:p w:rsidR="0022173E" w:rsidRPr="00CE6A2A" w:rsidRDefault="0022173E" w:rsidP="0022173E">
      <w:pPr>
        <w:ind w:left="1440"/>
        <w:rPr>
          <w:bCs/>
        </w:rPr>
      </w:pP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javax.swing</w:t>
      </w:r>
      <w:proofErr w:type="spellEnd"/>
      <w:proofErr w:type="gramEnd"/>
      <w:r w:rsidRPr="00CE6A2A">
        <w:rPr>
          <w:b/>
          <w:bCs/>
        </w:rPr>
        <w:t>.*: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componentes y clases para la creación de aplicaciones GUI.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Utilizado para crear la interfaz gráfica del juego de ajedrez, incluyendo ventanas, paneles y botones.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javax.swing</w:t>
      </w:r>
      <w:proofErr w:type="gramEnd"/>
      <w:r w:rsidRPr="00CE6A2A">
        <w:rPr>
          <w:b/>
          <w:bCs/>
        </w:rPr>
        <w:t>.SwingUtilities</w:t>
      </w:r>
      <w:proofErr w:type="spell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utilidades relacionadas con la interfaz gráfica de usuario (GUI) de Swing.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Utilizado para realizar operaciones en el hilo de eventos de Swing, como invocar la creación de interfaz de usuario desde un hilo no seguro para GUI.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java.sql.Connection</w:t>
      </w:r>
      <w:proofErr w:type="spellEnd"/>
      <w:proofErr w:type="gram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Proporciona métodos para establecer una conexión con una base de datos.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establecer una conexión con la base de datos de partidas de ajedrez.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java.sql.DriverManager</w:t>
      </w:r>
      <w:proofErr w:type="spellEnd"/>
      <w:proofErr w:type="gram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Implementa el administrador de controladores JDBC para cargar controladores de bases de datos.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cargar el controlador de la base de datos.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java.sql.PreparedStatement</w:t>
      </w:r>
      <w:proofErr w:type="spellEnd"/>
      <w:proofErr w:type="gram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 xml:space="preserve">: Permite ejecutar consultas SQL </w:t>
      </w:r>
      <w:proofErr w:type="spellStart"/>
      <w:r w:rsidRPr="00CE6A2A">
        <w:rPr>
          <w:bCs/>
        </w:rPr>
        <w:t>precompiladas</w:t>
      </w:r>
      <w:proofErr w:type="spellEnd"/>
      <w:r w:rsidRPr="00CE6A2A">
        <w:rPr>
          <w:bCs/>
        </w:rPr>
        <w:t xml:space="preserve"> en una base de datos.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ejecutar consultas SQL preparadas en la base de datos.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java.sql.ResultSet</w:t>
      </w:r>
      <w:proofErr w:type="spellEnd"/>
      <w:proofErr w:type="gram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Representa un conjunto de resultados de una consulta SQL.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almacenar los resultados de las consultas SQL ejecutadas.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java.sql.SQLException</w:t>
      </w:r>
      <w:proofErr w:type="spellEnd"/>
      <w:proofErr w:type="gram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Maneja excepciones específicas de SQL que pueden ocurrir durante la ejecución de operaciones de base de datos.</w:t>
      </w:r>
    </w:p>
    <w:p w:rsid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capturar errores de SQL que pueden ocurrir durante la ejecución del programa.</w:t>
      </w:r>
    </w:p>
    <w:p w:rsidR="0022173E" w:rsidRDefault="0022173E" w:rsidP="0022173E">
      <w:pPr>
        <w:ind w:left="1440"/>
        <w:rPr>
          <w:b/>
          <w:bCs/>
        </w:rPr>
      </w:pPr>
    </w:p>
    <w:p w:rsidR="0022173E" w:rsidRPr="00CE6A2A" w:rsidRDefault="0022173E" w:rsidP="0022173E">
      <w:pPr>
        <w:ind w:left="1440"/>
        <w:rPr>
          <w:bCs/>
        </w:rPr>
      </w:pPr>
      <w:bookmarkStart w:id="0" w:name="_GoBack"/>
      <w:bookmarkEnd w:id="0"/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java.util</w:t>
      </w:r>
      <w:proofErr w:type="gramEnd"/>
      <w:r w:rsidRPr="00CE6A2A">
        <w:rPr>
          <w:b/>
          <w:bCs/>
        </w:rPr>
        <w:t>.ArrayList</w:t>
      </w:r>
      <w:proofErr w:type="spell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 xml:space="preserve">: Implementación de la interfaz </w:t>
      </w:r>
      <w:proofErr w:type="spellStart"/>
      <w:r w:rsidRPr="00CE6A2A">
        <w:rPr>
          <w:bCs/>
        </w:rPr>
        <w:t>List</w:t>
      </w:r>
      <w:proofErr w:type="spellEnd"/>
      <w:r w:rsidRPr="00CE6A2A">
        <w:rPr>
          <w:bCs/>
        </w:rPr>
        <w:t xml:space="preserve"> que utiliza un arreglo para almacenar elementos.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para almacenar la lista de movimientos de ajedrez.</w:t>
      </w:r>
    </w:p>
    <w:p w:rsidR="00CE6A2A" w:rsidRPr="00CE6A2A" w:rsidRDefault="00CE6A2A" w:rsidP="00CE6A2A">
      <w:pPr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CE6A2A">
        <w:rPr>
          <w:b/>
          <w:bCs/>
        </w:rPr>
        <w:t>java.util</w:t>
      </w:r>
      <w:proofErr w:type="gramEnd"/>
      <w:r w:rsidRPr="00CE6A2A">
        <w:rPr>
          <w:b/>
          <w:bCs/>
        </w:rPr>
        <w:t>.List</w:t>
      </w:r>
      <w:proofErr w:type="spellEnd"/>
      <w:r w:rsidRPr="00CE6A2A">
        <w:rPr>
          <w:b/>
          <w:bCs/>
        </w:rPr>
        <w:t>: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Utilidad</w:t>
      </w:r>
      <w:r w:rsidRPr="00CE6A2A">
        <w:rPr>
          <w:bCs/>
        </w:rPr>
        <w:t>: Interfaz que representa una lista ordenada de elementos.</w:t>
      </w:r>
    </w:p>
    <w:p w:rsidR="00CE6A2A" w:rsidRPr="00CE6A2A" w:rsidRDefault="00CE6A2A" w:rsidP="00CE6A2A">
      <w:pPr>
        <w:numPr>
          <w:ilvl w:val="1"/>
          <w:numId w:val="3"/>
        </w:numPr>
        <w:rPr>
          <w:bCs/>
        </w:rPr>
      </w:pPr>
      <w:r w:rsidRPr="004B7D25">
        <w:rPr>
          <w:b/>
          <w:bCs/>
        </w:rPr>
        <w:t>Uso en el Proyecto</w:t>
      </w:r>
      <w:r w:rsidRPr="00CE6A2A">
        <w:rPr>
          <w:bCs/>
        </w:rPr>
        <w:t>: Se utiliza como una interfaz para la lista de movimientos del juego de ajedrez.</w:t>
      </w:r>
    </w:p>
    <w:p w:rsidR="00813B67" w:rsidRDefault="00813B67" w:rsidP="009813F1"/>
    <w:sectPr w:rsidR="00813B6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42A8" w:rsidRDefault="00F542A8" w:rsidP="0033653B">
      <w:pPr>
        <w:spacing w:after="0" w:line="240" w:lineRule="auto"/>
      </w:pPr>
      <w:r>
        <w:separator/>
      </w:r>
    </w:p>
  </w:endnote>
  <w:endnote w:type="continuationSeparator" w:id="0">
    <w:p w:rsidR="00F542A8" w:rsidRDefault="00F542A8" w:rsidP="0033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567495"/>
      <w:docPartObj>
        <w:docPartGallery w:val="Page Numbers (Bottom of Page)"/>
        <w:docPartUnique/>
      </w:docPartObj>
    </w:sdtPr>
    <w:sdtContent>
      <w:p w:rsidR="0033653B" w:rsidRDefault="003365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3653B" w:rsidRDefault="003365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42A8" w:rsidRDefault="00F542A8" w:rsidP="0033653B">
      <w:pPr>
        <w:spacing w:after="0" w:line="240" w:lineRule="auto"/>
      </w:pPr>
      <w:r>
        <w:separator/>
      </w:r>
    </w:p>
  </w:footnote>
  <w:footnote w:type="continuationSeparator" w:id="0">
    <w:p w:rsidR="00F542A8" w:rsidRDefault="00F542A8" w:rsidP="00336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73E" w:rsidRDefault="0022173E" w:rsidP="0022173E">
    <w:pPr>
      <w:pStyle w:val="Encabezado"/>
      <w:ind w:firstLine="1416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-397345</wp:posOffset>
          </wp:positionH>
          <wp:positionV relativeFrom="paragraph">
            <wp:posOffset>-187424</wp:posOffset>
          </wp:positionV>
          <wp:extent cx="1027116" cy="513558"/>
          <wp:effectExtent l="0" t="0" r="190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A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116" cy="513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  <w:r w:rsidR="0033653B">
      <w:t xml:space="preserve">Proyecto Final de Curso </w:t>
    </w:r>
    <w:r w:rsidR="0033653B" w:rsidRPr="0033653B">
      <w:t xml:space="preserve">PROGRAMACIÓ DE SISTEMES </w:t>
    </w:r>
    <w:r>
      <w:t xml:space="preserve">                          </w:t>
    </w:r>
    <w:r w:rsidR="0033653B" w:rsidRPr="0033653B">
      <w:t>INFORMÀTICS</w:t>
    </w:r>
    <w:r>
      <w:t xml:space="preserve"> de Guillermo Álvarez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B778D"/>
    <w:multiLevelType w:val="multilevel"/>
    <w:tmpl w:val="63FA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823E1"/>
    <w:multiLevelType w:val="multilevel"/>
    <w:tmpl w:val="5ECC5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7521F"/>
    <w:multiLevelType w:val="multilevel"/>
    <w:tmpl w:val="5EE6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F1"/>
    <w:rsid w:val="0022173E"/>
    <w:rsid w:val="0033653B"/>
    <w:rsid w:val="004B7D25"/>
    <w:rsid w:val="00813B67"/>
    <w:rsid w:val="009813F1"/>
    <w:rsid w:val="00AC4805"/>
    <w:rsid w:val="00CE6A2A"/>
    <w:rsid w:val="00F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02020E"/>
  <w15:chartTrackingRefBased/>
  <w15:docId w15:val="{7596CACC-39EC-41F4-8DD7-6E7C05D7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65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53B"/>
  </w:style>
  <w:style w:type="paragraph" w:styleId="Piedepgina">
    <w:name w:val="footer"/>
    <w:basedOn w:val="Normal"/>
    <w:link w:val="PiedepginaCar"/>
    <w:uiPriority w:val="99"/>
    <w:unhideWhenUsed/>
    <w:rsid w:val="003365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53B"/>
  </w:style>
  <w:style w:type="character" w:styleId="Hipervnculo">
    <w:name w:val="Hyperlink"/>
    <w:basedOn w:val="Fuentedeprrafopredeter"/>
    <w:uiPriority w:val="99"/>
    <w:semiHidden/>
    <w:unhideWhenUsed/>
    <w:rsid w:val="00336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8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3100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9544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24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99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62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541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151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9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37854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56578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9963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46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9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844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84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TAU Formar</Company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4</cp:revision>
  <dcterms:created xsi:type="dcterms:W3CDTF">2023-11-03T08:31:00Z</dcterms:created>
  <dcterms:modified xsi:type="dcterms:W3CDTF">2023-11-03T11:56:00Z</dcterms:modified>
</cp:coreProperties>
</file>