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4D2F9FB6">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proofErr w:type="gramStart"/>
      <w:r w:rsidRPr="00271D76">
        <w:rPr>
          <w:rFonts w:ascii="Arial Rounded MT Bold" w:hAnsi="Arial Rounded MT Bold"/>
          <w:sz w:val="28"/>
        </w:rPr>
        <w:t>Co-Director</w:t>
      </w:r>
      <w:proofErr w:type="gramEnd"/>
      <w:r w:rsidRPr="00271D76">
        <w:rPr>
          <w:rFonts w:ascii="Arial Rounded MT Bold" w:hAnsi="Arial Rounded MT Bold"/>
          <w:sz w:val="28"/>
        </w:rPr>
        <w:t xml:space="preserve">: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00E7EF29" w14:textId="1222D316" w:rsidR="009E3150"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9457199" w:history="1">
            <w:r w:rsidR="009E3150" w:rsidRPr="00325B9E">
              <w:rPr>
                <w:rStyle w:val="Hipervnculo"/>
                <w:b/>
                <w:bCs/>
                <w:noProof/>
              </w:rPr>
              <w:t>RESUMEN</w:t>
            </w:r>
            <w:r w:rsidR="009E3150">
              <w:rPr>
                <w:noProof/>
                <w:webHidden/>
              </w:rPr>
              <w:tab/>
            </w:r>
            <w:r w:rsidR="009E3150">
              <w:rPr>
                <w:noProof/>
                <w:webHidden/>
              </w:rPr>
              <w:fldChar w:fldCharType="begin"/>
            </w:r>
            <w:r w:rsidR="009E3150">
              <w:rPr>
                <w:noProof/>
                <w:webHidden/>
              </w:rPr>
              <w:instrText xml:space="preserve"> PAGEREF _Toc219457199 \h </w:instrText>
            </w:r>
            <w:r w:rsidR="009E3150">
              <w:rPr>
                <w:noProof/>
                <w:webHidden/>
              </w:rPr>
            </w:r>
            <w:r w:rsidR="009E3150">
              <w:rPr>
                <w:noProof/>
                <w:webHidden/>
              </w:rPr>
              <w:fldChar w:fldCharType="separate"/>
            </w:r>
            <w:r w:rsidR="009E3150">
              <w:rPr>
                <w:noProof/>
                <w:webHidden/>
              </w:rPr>
              <w:t>5</w:t>
            </w:r>
            <w:r w:rsidR="009E3150">
              <w:rPr>
                <w:noProof/>
                <w:webHidden/>
              </w:rPr>
              <w:fldChar w:fldCharType="end"/>
            </w:r>
          </w:hyperlink>
        </w:p>
        <w:p w14:paraId="5CCEA73F" w14:textId="2FDB9BC9" w:rsidR="009E3150" w:rsidRDefault="009E3150">
          <w:pPr>
            <w:pStyle w:val="TDC1"/>
            <w:tabs>
              <w:tab w:val="right" w:leader="dot" w:pos="8494"/>
            </w:tabs>
            <w:rPr>
              <w:rFonts w:asciiTheme="minorHAnsi" w:eastAsiaTheme="minorEastAsia" w:hAnsiTheme="minorHAnsi" w:cstheme="minorBidi"/>
              <w:noProof/>
              <w:kern w:val="2"/>
              <w14:ligatures w14:val="standardContextual"/>
            </w:rPr>
          </w:pPr>
          <w:hyperlink w:anchor="_Toc219457200" w:history="1">
            <w:r w:rsidRPr="00325B9E">
              <w:rPr>
                <w:rStyle w:val="Hipervnculo"/>
                <w:b/>
                <w:bCs/>
                <w:noProof/>
                <w:lang w:val="en-US"/>
              </w:rPr>
              <w:t>SUMMARY</w:t>
            </w:r>
            <w:r>
              <w:rPr>
                <w:noProof/>
                <w:webHidden/>
              </w:rPr>
              <w:tab/>
            </w:r>
            <w:r>
              <w:rPr>
                <w:noProof/>
                <w:webHidden/>
              </w:rPr>
              <w:fldChar w:fldCharType="begin"/>
            </w:r>
            <w:r>
              <w:rPr>
                <w:noProof/>
                <w:webHidden/>
              </w:rPr>
              <w:instrText xml:space="preserve"> PAGEREF _Toc219457200 \h </w:instrText>
            </w:r>
            <w:r>
              <w:rPr>
                <w:noProof/>
                <w:webHidden/>
              </w:rPr>
            </w:r>
            <w:r>
              <w:rPr>
                <w:noProof/>
                <w:webHidden/>
              </w:rPr>
              <w:fldChar w:fldCharType="separate"/>
            </w:r>
            <w:r>
              <w:rPr>
                <w:noProof/>
                <w:webHidden/>
              </w:rPr>
              <w:t>5</w:t>
            </w:r>
            <w:r>
              <w:rPr>
                <w:noProof/>
                <w:webHidden/>
              </w:rPr>
              <w:fldChar w:fldCharType="end"/>
            </w:r>
          </w:hyperlink>
        </w:p>
        <w:p w14:paraId="7EF3144B" w14:textId="311CFB22" w:rsidR="009E3150" w:rsidRDefault="009E3150">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9457201" w:history="1">
            <w:r w:rsidRPr="00325B9E">
              <w:rPr>
                <w:rStyle w:val="Hipervnculo"/>
                <w:b/>
                <w:bCs/>
                <w:noProof/>
              </w:rPr>
              <w:t>1.</w:t>
            </w:r>
            <w:r>
              <w:rPr>
                <w:rFonts w:asciiTheme="minorHAnsi" w:eastAsiaTheme="minorEastAsia" w:hAnsiTheme="minorHAnsi" w:cstheme="minorBidi"/>
                <w:noProof/>
                <w:kern w:val="2"/>
                <w14:ligatures w14:val="standardContextual"/>
              </w:rPr>
              <w:tab/>
            </w:r>
            <w:r w:rsidRPr="00325B9E">
              <w:rPr>
                <w:rStyle w:val="Hipervnculo"/>
                <w:b/>
                <w:bCs/>
                <w:noProof/>
              </w:rPr>
              <w:t>INTRODUCCIÓN</w:t>
            </w:r>
            <w:r>
              <w:rPr>
                <w:noProof/>
                <w:webHidden/>
              </w:rPr>
              <w:tab/>
            </w:r>
            <w:r>
              <w:rPr>
                <w:noProof/>
                <w:webHidden/>
              </w:rPr>
              <w:fldChar w:fldCharType="begin"/>
            </w:r>
            <w:r>
              <w:rPr>
                <w:noProof/>
                <w:webHidden/>
              </w:rPr>
              <w:instrText xml:space="preserve"> PAGEREF _Toc219457201 \h </w:instrText>
            </w:r>
            <w:r>
              <w:rPr>
                <w:noProof/>
                <w:webHidden/>
              </w:rPr>
            </w:r>
            <w:r>
              <w:rPr>
                <w:noProof/>
                <w:webHidden/>
              </w:rPr>
              <w:fldChar w:fldCharType="separate"/>
            </w:r>
            <w:r>
              <w:rPr>
                <w:noProof/>
                <w:webHidden/>
              </w:rPr>
              <w:t>7</w:t>
            </w:r>
            <w:r>
              <w:rPr>
                <w:noProof/>
                <w:webHidden/>
              </w:rPr>
              <w:fldChar w:fldCharType="end"/>
            </w:r>
          </w:hyperlink>
        </w:p>
        <w:p w14:paraId="4E5E88F1" w14:textId="54952679" w:rsidR="009E3150" w:rsidRDefault="009E3150">
          <w:pPr>
            <w:pStyle w:val="TDC2"/>
            <w:tabs>
              <w:tab w:val="right" w:leader="dot" w:pos="8494"/>
            </w:tabs>
            <w:rPr>
              <w:rFonts w:asciiTheme="minorHAnsi" w:eastAsiaTheme="minorEastAsia" w:hAnsiTheme="minorHAnsi" w:cstheme="minorBidi"/>
              <w:noProof/>
              <w:kern w:val="2"/>
              <w14:ligatures w14:val="standardContextual"/>
            </w:rPr>
          </w:pPr>
          <w:hyperlink w:anchor="_Toc219457202" w:history="1">
            <w:r w:rsidRPr="00325B9E">
              <w:rPr>
                <w:rStyle w:val="Hipervnculo"/>
                <w:noProof/>
              </w:rPr>
              <w:t>1.1 MOTIVACIÓN Y OBJETIVO</w:t>
            </w:r>
            <w:r>
              <w:rPr>
                <w:noProof/>
                <w:webHidden/>
              </w:rPr>
              <w:tab/>
            </w:r>
            <w:r>
              <w:rPr>
                <w:noProof/>
                <w:webHidden/>
              </w:rPr>
              <w:fldChar w:fldCharType="begin"/>
            </w:r>
            <w:r>
              <w:rPr>
                <w:noProof/>
                <w:webHidden/>
              </w:rPr>
              <w:instrText xml:space="preserve"> PAGEREF _Toc219457202 \h </w:instrText>
            </w:r>
            <w:r>
              <w:rPr>
                <w:noProof/>
                <w:webHidden/>
              </w:rPr>
            </w:r>
            <w:r>
              <w:rPr>
                <w:noProof/>
                <w:webHidden/>
              </w:rPr>
              <w:fldChar w:fldCharType="separate"/>
            </w:r>
            <w:r>
              <w:rPr>
                <w:noProof/>
                <w:webHidden/>
              </w:rPr>
              <w:t>7</w:t>
            </w:r>
            <w:r>
              <w:rPr>
                <w:noProof/>
                <w:webHidden/>
              </w:rPr>
              <w:fldChar w:fldCharType="end"/>
            </w:r>
          </w:hyperlink>
        </w:p>
        <w:p w14:paraId="1BB85D98" w14:textId="6EC6298E" w:rsidR="009E3150" w:rsidRDefault="009E3150">
          <w:pPr>
            <w:pStyle w:val="TDC2"/>
            <w:tabs>
              <w:tab w:val="right" w:leader="dot" w:pos="8494"/>
            </w:tabs>
            <w:rPr>
              <w:rFonts w:asciiTheme="minorHAnsi" w:eastAsiaTheme="minorEastAsia" w:hAnsiTheme="minorHAnsi" w:cstheme="minorBidi"/>
              <w:noProof/>
              <w:kern w:val="2"/>
              <w14:ligatures w14:val="standardContextual"/>
            </w:rPr>
          </w:pPr>
          <w:hyperlink w:anchor="_Toc219457203" w:history="1">
            <w:r w:rsidRPr="00325B9E">
              <w:rPr>
                <w:rStyle w:val="Hipervnculo"/>
                <w:noProof/>
              </w:rPr>
              <w:t>1.2 ENERGÍA FOTOVOLTAICA</w:t>
            </w:r>
            <w:r>
              <w:rPr>
                <w:noProof/>
                <w:webHidden/>
              </w:rPr>
              <w:tab/>
            </w:r>
            <w:r>
              <w:rPr>
                <w:noProof/>
                <w:webHidden/>
              </w:rPr>
              <w:fldChar w:fldCharType="begin"/>
            </w:r>
            <w:r>
              <w:rPr>
                <w:noProof/>
                <w:webHidden/>
              </w:rPr>
              <w:instrText xml:space="preserve"> PAGEREF _Toc219457203 \h </w:instrText>
            </w:r>
            <w:r>
              <w:rPr>
                <w:noProof/>
                <w:webHidden/>
              </w:rPr>
            </w:r>
            <w:r>
              <w:rPr>
                <w:noProof/>
                <w:webHidden/>
              </w:rPr>
              <w:fldChar w:fldCharType="separate"/>
            </w:r>
            <w:r>
              <w:rPr>
                <w:noProof/>
                <w:webHidden/>
              </w:rPr>
              <w:t>11</w:t>
            </w:r>
            <w:r>
              <w:rPr>
                <w:noProof/>
                <w:webHidden/>
              </w:rPr>
              <w:fldChar w:fldCharType="end"/>
            </w:r>
          </w:hyperlink>
        </w:p>
        <w:p w14:paraId="0AEB541B" w14:textId="67E7AB71" w:rsidR="009E3150" w:rsidRDefault="009E3150">
          <w:pPr>
            <w:pStyle w:val="TDC3"/>
            <w:tabs>
              <w:tab w:val="right" w:leader="dot" w:pos="8494"/>
            </w:tabs>
            <w:rPr>
              <w:rFonts w:cstheme="minorBidi"/>
              <w:noProof/>
              <w:kern w:val="2"/>
              <w:sz w:val="24"/>
              <w:szCs w:val="24"/>
              <w14:ligatures w14:val="standardContextual"/>
            </w:rPr>
          </w:pPr>
          <w:hyperlink w:anchor="_Toc219457204" w:history="1">
            <w:r w:rsidRPr="00325B9E">
              <w:rPr>
                <w:rStyle w:val="Hipervnculo"/>
                <w:noProof/>
              </w:rPr>
              <w:t>1.2.1 SITUACIÓN ACTUAL DE LA FOTOVOLTAICA</w:t>
            </w:r>
            <w:r>
              <w:rPr>
                <w:noProof/>
                <w:webHidden/>
              </w:rPr>
              <w:tab/>
            </w:r>
            <w:r>
              <w:rPr>
                <w:noProof/>
                <w:webHidden/>
              </w:rPr>
              <w:fldChar w:fldCharType="begin"/>
            </w:r>
            <w:r>
              <w:rPr>
                <w:noProof/>
                <w:webHidden/>
              </w:rPr>
              <w:instrText xml:space="preserve"> PAGEREF _Toc219457204 \h </w:instrText>
            </w:r>
            <w:r>
              <w:rPr>
                <w:noProof/>
                <w:webHidden/>
              </w:rPr>
            </w:r>
            <w:r>
              <w:rPr>
                <w:noProof/>
                <w:webHidden/>
              </w:rPr>
              <w:fldChar w:fldCharType="separate"/>
            </w:r>
            <w:r>
              <w:rPr>
                <w:noProof/>
                <w:webHidden/>
              </w:rPr>
              <w:t>13</w:t>
            </w:r>
            <w:r>
              <w:rPr>
                <w:noProof/>
                <w:webHidden/>
              </w:rPr>
              <w:fldChar w:fldCharType="end"/>
            </w:r>
          </w:hyperlink>
        </w:p>
        <w:p w14:paraId="01065905" w14:textId="15EE6F52" w:rsidR="009E3150" w:rsidRDefault="009E3150">
          <w:pPr>
            <w:pStyle w:val="TDC3"/>
            <w:tabs>
              <w:tab w:val="right" w:leader="dot" w:pos="8494"/>
            </w:tabs>
            <w:rPr>
              <w:rFonts w:cstheme="minorBidi"/>
              <w:noProof/>
              <w:kern w:val="2"/>
              <w:sz w:val="24"/>
              <w:szCs w:val="24"/>
              <w14:ligatures w14:val="standardContextual"/>
            </w:rPr>
          </w:pPr>
          <w:hyperlink w:anchor="_Toc219457205" w:history="1">
            <w:r w:rsidRPr="00325B9E">
              <w:rPr>
                <w:rStyle w:val="Hipervnculo"/>
                <w:noProof/>
              </w:rPr>
              <w:t>1.2.2 IMPACTO AMBIENTAL</w:t>
            </w:r>
            <w:r>
              <w:rPr>
                <w:noProof/>
                <w:webHidden/>
              </w:rPr>
              <w:tab/>
            </w:r>
            <w:r>
              <w:rPr>
                <w:noProof/>
                <w:webHidden/>
              </w:rPr>
              <w:fldChar w:fldCharType="begin"/>
            </w:r>
            <w:r>
              <w:rPr>
                <w:noProof/>
                <w:webHidden/>
              </w:rPr>
              <w:instrText xml:space="preserve"> PAGEREF _Toc219457205 \h </w:instrText>
            </w:r>
            <w:r>
              <w:rPr>
                <w:noProof/>
                <w:webHidden/>
              </w:rPr>
            </w:r>
            <w:r>
              <w:rPr>
                <w:noProof/>
                <w:webHidden/>
              </w:rPr>
              <w:fldChar w:fldCharType="separate"/>
            </w:r>
            <w:r>
              <w:rPr>
                <w:noProof/>
                <w:webHidden/>
              </w:rPr>
              <w:t>15</w:t>
            </w:r>
            <w:r>
              <w:rPr>
                <w:noProof/>
                <w:webHidden/>
              </w:rPr>
              <w:fldChar w:fldCharType="end"/>
            </w:r>
          </w:hyperlink>
        </w:p>
        <w:p w14:paraId="6B91B3AF" w14:textId="394E78F9" w:rsidR="009E3150" w:rsidRDefault="009E3150">
          <w:pPr>
            <w:pStyle w:val="TDC3"/>
            <w:tabs>
              <w:tab w:val="right" w:leader="dot" w:pos="8494"/>
            </w:tabs>
            <w:rPr>
              <w:rFonts w:cstheme="minorBidi"/>
              <w:noProof/>
              <w:kern w:val="2"/>
              <w:sz w:val="24"/>
              <w:szCs w:val="24"/>
              <w14:ligatures w14:val="standardContextual"/>
            </w:rPr>
          </w:pPr>
          <w:hyperlink w:anchor="_Toc219457206" w:history="1">
            <w:r w:rsidRPr="00325B9E">
              <w:rPr>
                <w:rStyle w:val="Hipervnculo"/>
                <w:noProof/>
              </w:rPr>
              <w:t>1.2.3 IMPACTO ECONÓMICO</w:t>
            </w:r>
            <w:r>
              <w:rPr>
                <w:noProof/>
                <w:webHidden/>
              </w:rPr>
              <w:tab/>
            </w:r>
            <w:r>
              <w:rPr>
                <w:noProof/>
                <w:webHidden/>
              </w:rPr>
              <w:fldChar w:fldCharType="begin"/>
            </w:r>
            <w:r>
              <w:rPr>
                <w:noProof/>
                <w:webHidden/>
              </w:rPr>
              <w:instrText xml:space="preserve"> PAGEREF _Toc219457206 \h </w:instrText>
            </w:r>
            <w:r>
              <w:rPr>
                <w:noProof/>
                <w:webHidden/>
              </w:rPr>
            </w:r>
            <w:r>
              <w:rPr>
                <w:noProof/>
                <w:webHidden/>
              </w:rPr>
              <w:fldChar w:fldCharType="separate"/>
            </w:r>
            <w:r>
              <w:rPr>
                <w:noProof/>
                <w:webHidden/>
              </w:rPr>
              <w:t>16</w:t>
            </w:r>
            <w:r>
              <w:rPr>
                <w:noProof/>
                <w:webHidden/>
              </w:rPr>
              <w:fldChar w:fldCharType="end"/>
            </w:r>
          </w:hyperlink>
        </w:p>
        <w:p w14:paraId="4FA73A7C" w14:textId="60B3D275" w:rsidR="009E3150" w:rsidRDefault="009E3150">
          <w:pPr>
            <w:pStyle w:val="TDC2"/>
            <w:tabs>
              <w:tab w:val="right" w:leader="dot" w:pos="8494"/>
            </w:tabs>
            <w:rPr>
              <w:rFonts w:asciiTheme="minorHAnsi" w:eastAsiaTheme="minorEastAsia" w:hAnsiTheme="minorHAnsi" w:cstheme="minorBidi"/>
              <w:noProof/>
              <w:kern w:val="2"/>
              <w14:ligatures w14:val="standardContextual"/>
            </w:rPr>
          </w:pPr>
          <w:hyperlink w:anchor="_Toc219457207" w:history="1">
            <w:r w:rsidRPr="00325B9E">
              <w:rPr>
                <w:rStyle w:val="Hipervnculo"/>
                <w:noProof/>
              </w:rPr>
              <w:t>1.3 ALCANCE DEL PROYECTO</w:t>
            </w:r>
            <w:r>
              <w:rPr>
                <w:noProof/>
                <w:webHidden/>
              </w:rPr>
              <w:tab/>
            </w:r>
            <w:r>
              <w:rPr>
                <w:noProof/>
                <w:webHidden/>
              </w:rPr>
              <w:fldChar w:fldCharType="begin"/>
            </w:r>
            <w:r>
              <w:rPr>
                <w:noProof/>
                <w:webHidden/>
              </w:rPr>
              <w:instrText xml:space="preserve"> PAGEREF _Toc219457207 \h </w:instrText>
            </w:r>
            <w:r>
              <w:rPr>
                <w:noProof/>
                <w:webHidden/>
              </w:rPr>
            </w:r>
            <w:r>
              <w:rPr>
                <w:noProof/>
                <w:webHidden/>
              </w:rPr>
              <w:fldChar w:fldCharType="separate"/>
            </w:r>
            <w:r>
              <w:rPr>
                <w:noProof/>
                <w:webHidden/>
              </w:rPr>
              <w:t>17</w:t>
            </w:r>
            <w:r>
              <w:rPr>
                <w:noProof/>
                <w:webHidden/>
              </w:rPr>
              <w:fldChar w:fldCharType="end"/>
            </w:r>
          </w:hyperlink>
        </w:p>
        <w:p w14:paraId="5D7B7A71" w14:textId="561A2FEE" w:rsidR="009E3150" w:rsidRDefault="009E3150">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9457208" w:history="1">
            <w:r w:rsidRPr="00325B9E">
              <w:rPr>
                <w:rStyle w:val="Hipervnculo"/>
                <w:b/>
                <w:bCs/>
                <w:noProof/>
              </w:rPr>
              <w:t>2.</w:t>
            </w:r>
            <w:r>
              <w:rPr>
                <w:rFonts w:asciiTheme="minorHAnsi" w:eastAsiaTheme="minorEastAsia" w:hAnsiTheme="minorHAnsi" w:cstheme="minorBidi"/>
                <w:noProof/>
                <w:kern w:val="2"/>
                <w14:ligatures w14:val="standardContextual"/>
              </w:rPr>
              <w:tab/>
            </w:r>
            <w:r w:rsidRPr="00325B9E">
              <w:rPr>
                <w:rStyle w:val="Hipervnculo"/>
                <w:b/>
                <w:bCs/>
                <w:noProof/>
              </w:rPr>
              <w:t>METODOLOGÍA</w:t>
            </w:r>
            <w:r>
              <w:rPr>
                <w:noProof/>
                <w:webHidden/>
              </w:rPr>
              <w:tab/>
            </w:r>
            <w:r>
              <w:rPr>
                <w:noProof/>
                <w:webHidden/>
              </w:rPr>
              <w:fldChar w:fldCharType="begin"/>
            </w:r>
            <w:r>
              <w:rPr>
                <w:noProof/>
                <w:webHidden/>
              </w:rPr>
              <w:instrText xml:space="preserve"> PAGEREF _Toc219457208 \h </w:instrText>
            </w:r>
            <w:r>
              <w:rPr>
                <w:noProof/>
                <w:webHidden/>
              </w:rPr>
            </w:r>
            <w:r>
              <w:rPr>
                <w:noProof/>
                <w:webHidden/>
              </w:rPr>
              <w:fldChar w:fldCharType="separate"/>
            </w:r>
            <w:r>
              <w:rPr>
                <w:noProof/>
                <w:webHidden/>
              </w:rPr>
              <w:t>19</w:t>
            </w:r>
            <w:r>
              <w:rPr>
                <w:noProof/>
                <w:webHidden/>
              </w:rPr>
              <w:fldChar w:fldCharType="end"/>
            </w:r>
          </w:hyperlink>
        </w:p>
        <w:p w14:paraId="65152142" w14:textId="33078ED0" w:rsidR="009E3150" w:rsidRDefault="009E3150">
          <w:pPr>
            <w:pStyle w:val="TDC2"/>
            <w:tabs>
              <w:tab w:val="right" w:leader="dot" w:pos="8494"/>
            </w:tabs>
            <w:rPr>
              <w:rFonts w:asciiTheme="minorHAnsi" w:eastAsiaTheme="minorEastAsia" w:hAnsiTheme="minorHAnsi" w:cstheme="minorBidi"/>
              <w:noProof/>
              <w:kern w:val="2"/>
              <w14:ligatures w14:val="standardContextual"/>
            </w:rPr>
          </w:pPr>
          <w:hyperlink w:anchor="_Toc219457209" w:history="1">
            <w:r w:rsidRPr="00325B9E">
              <w:rPr>
                <w:rStyle w:val="Hipervnculo"/>
                <w:noProof/>
              </w:rPr>
              <w:t>2.1 PASOS PREVIOS</w:t>
            </w:r>
            <w:r>
              <w:rPr>
                <w:noProof/>
                <w:webHidden/>
              </w:rPr>
              <w:tab/>
            </w:r>
            <w:r>
              <w:rPr>
                <w:noProof/>
                <w:webHidden/>
              </w:rPr>
              <w:fldChar w:fldCharType="begin"/>
            </w:r>
            <w:r>
              <w:rPr>
                <w:noProof/>
                <w:webHidden/>
              </w:rPr>
              <w:instrText xml:space="preserve"> PAGEREF _Toc219457209 \h </w:instrText>
            </w:r>
            <w:r>
              <w:rPr>
                <w:noProof/>
                <w:webHidden/>
              </w:rPr>
            </w:r>
            <w:r>
              <w:rPr>
                <w:noProof/>
                <w:webHidden/>
              </w:rPr>
              <w:fldChar w:fldCharType="separate"/>
            </w:r>
            <w:r>
              <w:rPr>
                <w:noProof/>
                <w:webHidden/>
              </w:rPr>
              <w:t>19</w:t>
            </w:r>
            <w:r>
              <w:rPr>
                <w:noProof/>
                <w:webHidden/>
              </w:rPr>
              <w:fldChar w:fldCharType="end"/>
            </w:r>
          </w:hyperlink>
        </w:p>
        <w:p w14:paraId="76A9C381" w14:textId="190CD68F" w:rsidR="009E3150" w:rsidRDefault="009E3150">
          <w:pPr>
            <w:pStyle w:val="TDC3"/>
            <w:tabs>
              <w:tab w:val="right" w:leader="dot" w:pos="8494"/>
            </w:tabs>
            <w:rPr>
              <w:rFonts w:cstheme="minorBidi"/>
              <w:noProof/>
              <w:kern w:val="2"/>
              <w:sz w:val="24"/>
              <w:szCs w:val="24"/>
              <w14:ligatures w14:val="standardContextual"/>
            </w:rPr>
          </w:pPr>
          <w:hyperlink w:anchor="_Toc219457210" w:history="1">
            <w:r w:rsidRPr="00325B9E">
              <w:rPr>
                <w:rStyle w:val="Hipervnculo"/>
                <w:noProof/>
              </w:rPr>
              <w:t>2.1.1 POTENCIALES MODELOS</w:t>
            </w:r>
            <w:r>
              <w:rPr>
                <w:noProof/>
                <w:webHidden/>
              </w:rPr>
              <w:tab/>
            </w:r>
            <w:r>
              <w:rPr>
                <w:noProof/>
                <w:webHidden/>
              </w:rPr>
              <w:fldChar w:fldCharType="begin"/>
            </w:r>
            <w:r>
              <w:rPr>
                <w:noProof/>
                <w:webHidden/>
              </w:rPr>
              <w:instrText xml:space="preserve"> PAGEREF _Toc219457210 \h </w:instrText>
            </w:r>
            <w:r>
              <w:rPr>
                <w:noProof/>
                <w:webHidden/>
              </w:rPr>
            </w:r>
            <w:r>
              <w:rPr>
                <w:noProof/>
                <w:webHidden/>
              </w:rPr>
              <w:fldChar w:fldCharType="separate"/>
            </w:r>
            <w:r>
              <w:rPr>
                <w:noProof/>
                <w:webHidden/>
              </w:rPr>
              <w:t>19</w:t>
            </w:r>
            <w:r>
              <w:rPr>
                <w:noProof/>
                <w:webHidden/>
              </w:rPr>
              <w:fldChar w:fldCharType="end"/>
            </w:r>
          </w:hyperlink>
        </w:p>
        <w:p w14:paraId="69BE2698" w14:textId="588C1279" w:rsidR="009E3150" w:rsidRDefault="009E3150">
          <w:pPr>
            <w:pStyle w:val="TDC3"/>
            <w:tabs>
              <w:tab w:val="right" w:leader="dot" w:pos="8494"/>
            </w:tabs>
            <w:rPr>
              <w:rFonts w:cstheme="minorBidi"/>
              <w:noProof/>
              <w:kern w:val="2"/>
              <w:sz w:val="24"/>
              <w:szCs w:val="24"/>
              <w14:ligatures w14:val="standardContextual"/>
            </w:rPr>
          </w:pPr>
          <w:hyperlink w:anchor="_Toc219457211" w:history="1">
            <w:r w:rsidRPr="00325B9E">
              <w:rPr>
                <w:rStyle w:val="Hipervnculo"/>
                <w:noProof/>
              </w:rPr>
              <w:t>2.1.2 PREPARACIÓN DEL DATASET</w:t>
            </w:r>
            <w:r>
              <w:rPr>
                <w:noProof/>
                <w:webHidden/>
              </w:rPr>
              <w:tab/>
            </w:r>
            <w:r>
              <w:rPr>
                <w:noProof/>
                <w:webHidden/>
              </w:rPr>
              <w:fldChar w:fldCharType="begin"/>
            </w:r>
            <w:r>
              <w:rPr>
                <w:noProof/>
                <w:webHidden/>
              </w:rPr>
              <w:instrText xml:space="preserve"> PAGEREF _Toc219457211 \h </w:instrText>
            </w:r>
            <w:r>
              <w:rPr>
                <w:noProof/>
                <w:webHidden/>
              </w:rPr>
            </w:r>
            <w:r>
              <w:rPr>
                <w:noProof/>
                <w:webHidden/>
              </w:rPr>
              <w:fldChar w:fldCharType="separate"/>
            </w:r>
            <w:r>
              <w:rPr>
                <w:noProof/>
                <w:webHidden/>
              </w:rPr>
              <w:t>21</w:t>
            </w:r>
            <w:r>
              <w:rPr>
                <w:noProof/>
                <w:webHidden/>
              </w:rPr>
              <w:fldChar w:fldCharType="end"/>
            </w:r>
          </w:hyperlink>
        </w:p>
        <w:p w14:paraId="3EDB8370" w14:textId="6D3A6609" w:rsidR="009E3150" w:rsidRDefault="009E3150">
          <w:pPr>
            <w:pStyle w:val="TDC3"/>
            <w:tabs>
              <w:tab w:val="right" w:leader="dot" w:pos="8494"/>
            </w:tabs>
            <w:rPr>
              <w:rFonts w:cstheme="minorBidi"/>
              <w:noProof/>
              <w:kern w:val="2"/>
              <w:sz w:val="24"/>
              <w:szCs w:val="24"/>
              <w14:ligatures w14:val="standardContextual"/>
            </w:rPr>
          </w:pPr>
          <w:hyperlink w:anchor="_Toc219457212" w:history="1">
            <w:r w:rsidRPr="00325B9E">
              <w:rPr>
                <w:rStyle w:val="Hipervnculo"/>
                <w:noProof/>
              </w:rPr>
              <w:t>2.1.3 SIMPLE TREE</w:t>
            </w:r>
            <w:r>
              <w:rPr>
                <w:noProof/>
                <w:webHidden/>
              </w:rPr>
              <w:tab/>
            </w:r>
            <w:r>
              <w:rPr>
                <w:noProof/>
                <w:webHidden/>
              </w:rPr>
              <w:fldChar w:fldCharType="begin"/>
            </w:r>
            <w:r>
              <w:rPr>
                <w:noProof/>
                <w:webHidden/>
              </w:rPr>
              <w:instrText xml:space="preserve"> PAGEREF _Toc219457212 \h </w:instrText>
            </w:r>
            <w:r>
              <w:rPr>
                <w:noProof/>
                <w:webHidden/>
              </w:rPr>
            </w:r>
            <w:r>
              <w:rPr>
                <w:noProof/>
                <w:webHidden/>
              </w:rPr>
              <w:fldChar w:fldCharType="separate"/>
            </w:r>
            <w:r>
              <w:rPr>
                <w:noProof/>
                <w:webHidden/>
              </w:rPr>
              <w:t>24</w:t>
            </w:r>
            <w:r>
              <w:rPr>
                <w:noProof/>
                <w:webHidden/>
              </w:rPr>
              <w:fldChar w:fldCharType="end"/>
            </w:r>
          </w:hyperlink>
        </w:p>
        <w:p w14:paraId="064E40F3" w14:textId="0937EFC7" w:rsidR="009E3150" w:rsidRDefault="009E3150">
          <w:pPr>
            <w:pStyle w:val="TDC3"/>
            <w:tabs>
              <w:tab w:val="right" w:leader="dot" w:pos="8494"/>
            </w:tabs>
            <w:rPr>
              <w:rFonts w:cstheme="minorBidi"/>
              <w:noProof/>
              <w:kern w:val="2"/>
              <w:sz w:val="24"/>
              <w:szCs w:val="24"/>
              <w14:ligatures w14:val="standardContextual"/>
            </w:rPr>
          </w:pPr>
          <w:hyperlink w:anchor="_Toc219457213" w:history="1">
            <w:r w:rsidRPr="00325B9E">
              <w:rPr>
                <w:rStyle w:val="Hipervnculo"/>
                <w:noProof/>
              </w:rPr>
              <w:t>2.1.4 HERRAMIENTAS</w:t>
            </w:r>
            <w:r>
              <w:rPr>
                <w:noProof/>
                <w:webHidden/>
              </w:rPr>
              <w:tab/>
            </w:r>
            <w:r>
              <w:rPr>
                <w:noProof/>
                <w:webHidden/>
              </w:rPr>
              <w:fldChar w:fldCharType="begin"/>
            </w:r>
            <w:r>
              <w:rPr>
                <w:noProof/>
                <w:webHidden/>
              </w:rPr>
              <w:instrText xml:space="preserve"> PAGEREF _Toc219457213 \h </w:instrText>
            </w:r>
            <w:r>
              <w:rPr>
                <w:noProof/>
                <w:webHidden/>
              </w:rPr>
            </w:r>
            <w:r>
              <w:rPr>
                <w:noProof/>
                <w:webHidden/>
              </w:rPr>
              <w:fldChar w:fldCharType="separate"/>
            </w:r>
            <w:r>
              <w:rPr>
                <w:noProof/>
                <w:webHidden/>
              </w:rPr>
              <w:t>26</w:t>
            </w:r>
            <w:r>
              <w:rPr>
                <w:noProof/>
                <w:webHidden/>
              </w:rPr>
              <w:fldChar w:fldCharType="end"/>
            </w:r>
          </w:hyperlink>
        </w:p>
        <w:p w14:paraId="031E54EA" w14:textId="24BDB7F6" w:rsidR="009E3150" w:rsidRDefault="009E3150">
          <w:pPr>
            <w:pStyle w:val="TDC2"/>
            <w:tabs>
              <w:tab w:val="right" w:leader="dot" w:pos="8494"/>
            </w:tabs>
            <w:rPr>
              <w:rFonts w:asciiTheme="minorHAnsi" w:eastAsiaTheme="minorEastAsia" w:hAnsiTheme="minorHAnsi" w:cstheme="minorBidi"/>
              <w:noProof/>
              <w:kern w:val="2"/>
              <w14:ligatures w14:val="standardContextual"/>
            </w:rPr>
          </w:pPr>
          <w:hyperlink w:anchor="_Toc219457214" w:history="1">
            <w:r w:rsidRPr="00325B9E">
              <w:rPr>
                <w:rStyle w:val="Hipervnculo"/>
                <w:noProof/>
              </w:rPr>
              <w:t>2.2 MODELADO</w:t>
            </w:r>
            <w:r>
              <w:rPr>
                <w:noProof/>
                <w:webHidden/>
              </w:rPr>
              <w:tab/>
            </w:r>
            <w:r>
              <w:rPr>
                <w:noProof/>
                <w:webHidden/>
              </w:rPr>
              <w:fldChar w:fldCharType="begin"/>
            </w:r>
            <w:r>
              <w:rPr>
                <w:noProof/>
                <w:webHidden/>
              </w:rPr>
              <w:instrText xml:space="preserve"> PAGEREF _Toc219457214 \h </w:instrText>
            </w:r>
            <w:r>
              <w:rPr>
                <w:noProof/>
                <w:webHidden/>
              </w:rPr>
            </w:r>
            <w:r>
              <w:rPr>
                <w:noProof/>
                <w:webHidden/>
              </w:rPr>
              <w:fldChar w:fldCharType="separate"/>
            </w:r>
            <w:r>
              <w:rPr>
                <w:noProof/>
                <w:webHidden/>
              </w:rPr>
              <w:t>27</w:t>
            </w:r>
            <w:r>
              <w:rPr>
                <w:noProof/>
                <w:webHidden/>
              </w:rPr>
              <w:fldChar w:fldCharType="end"/>
            </w:r>
          </w:hyperlink>
        </w:p>
        <w:p w14:paraId="3DAC560C" w14:textId="4D5E43F2" w:rsidR="009E3150" w:rsidRDefault="009E3150">
          <w:pPr>
            <w:pStyle w:val="TDC3"/>
            <w:tabs>
              <w:tab w:val="right" w:leader="dot" w:pos="8494"/>
            </w:tabs>
            <w:rPr>
              <w:rFonts w:cstheme="minorBidi"/>
              <w:noProof/>
              <w:kern w:val="2"/>
              <w:sz w:val="24"/>
              <w:szCs w:val="24"/>
              <w14:ligatures w14:val="standardContextual"/>
            </w:rPr>
          </w:pPr>
          <w:hyperlink w:anchor="_Toc219457215" w:history="1">
            <w:r w:rsidRPr="00325B9E">
              <w:rPr>
                <w:rStyle w:val="Hipervnculo"/>
                <w:noProof/>
              </w:rPr>
              <w:t>2.2.1 ESCALADO</w:t>
            </w:r>
            <w:r>
              <w:rPr>
                <w:noProof/>
                <w:webHidden/>
              </w:rPr>
              <w:tab/>
            </w:r>
            <w:r>
              <w:rPr>
                <w:noProof/>
                <w:webHidden/>
              </w:rPr>
              <w:fldChar w:fldCharType="begin"/>
            </w:r>
            <w:r>
              <w:rPr>
                <w:noProof/>
                <w:webHidden/>
              </w:rPr>
              <w:instrText xml:space="preserve"> PAGEREF _Toc219457215 \h </w:instrText>
            </w:r>
            <w:r>
              <w:rPr>
                <w:noProof/>
                <w:webHidden/>
              </w:rPr>
            </w:r>
            <w:r>
              <w:rPr>
                <w:noProof/>
                <w:webHidden/>
              </w:rPr>
              <w:fldChar w:fldCharType="separate"/>
            </w:r>
            <w:r>
              <w:rPr>
                <w:noProof/>
                <w:webHidden/>
              </w:rPr>
              <w:t>29</w:t>
            </w:r>
            <w:r>
              <w:rPr>
                <w:noProof/>
                <w:webHidden/>
              </w:rPr>
              <w:fldChar w:fldCharType="end"/>
            </w:r>
          </w:hyperlink>
        </w:p>
        <w:p w14:paraId="176DD751" w14:textId="1A69DA8C" w:rsidR="009E3150" w:rsidRDefault="009E3150">
          <w:pPr>
            <w:pStyle w:val="TDC3"/>
            <w:tabs>
              <w:tab w:val="right" w:leader="dot" w:pos="8494"/>
            </w:tabs>
            <w:rPr>
              <w:rFonts w:cstheme="minorBidi"/>
              <w:noProof/>
              <w:kern w:val="2"/>
              <w:sz w:val="24"/>
              <w:szCs w:val="24"/>
              <w14:ligatures w14:val="standardContextual"/>
            </w:rPr>
          </w:pPr>
          <w:hyperlink w:anchor="_Toc219457216" w:history="1">
            <w:r w:rsidRPr="00325B9E">
              <w:rPr>
                <w:rStyle w:val="Hipervnculo"/>
                <w:noProof/>
              </w:rPr>
              <w:t>2.2.2 ENTRENAMIENTO</w:t>
            </w:r>
            <w:r>
              <w:rPr>
                <w:noProof/>
                <w:webHidden/>
              </w:rPr>
              <w:tab/>
            </w:r>
            <w:r>
              <w:rPr>
                <w:noProof/>
                <w:webHidden/>
              </w:rPr>
              <w:fldChar w:fldCharType="begin"/>
            </w:r>
            <w:r>
              <w:rPr>
                <w:noProof/>
                <w:webHidden/>
              </w:rPr>
              <w:instrText xml:space="preserve"> PAGEREF _Toc219457216 \h </w:instrText>
            </w:r>
            <w:r>
              <w:rPr>
                <w:noProof/>
                <w:webHidden/>
              </w:rPr>
            </w:r>
            <w:r>
              <w:rPr>
                <w:noProof/>
                <w:webHidden/>
              </w:rPr>
              <w:fldChar w:fldCharType="separate"/>
            </w:r>
            <w:r>
              <w:rPr>
                <w:noProof/>
                <w:webHidden/>
              </w:rPr>
              <w:t>31</w:t>
            </w:r>
            <w:r>
              <w:rPr>
                <w:noProof/>
                <w:webHidden/>
              </w:rPr>
              <w:fldChar w:fldCharType="end"/>
            </w:r>
          </w:hyperlink>
        </w:p>
        <w:p w14:paraId="6BE9F772" w14:textId="7F0FD6B9" w:rsidR="009E3150" w:rsidRDefault="009E3150">
          <w:pPr>
            <w:pStyle w:val="TDC3"/>
            <w:tabs>
              <w:tab w:val="right" w:leader="dot" w:pos="8494"/>
            </w:tabs>
            <w:rPr>
              <w:rFonts w:cstheme="minorBidi"/>
              <w:noProof/>
              <w:kern w:val="2"/>
              <w:sz w:val="24"/>
              <w:szCs w:val="24"/>
              <w14:ligatures w14:val="standardContextual"/>
            </w:rPr>
          </w:pPr>
          <w:hyperlink w:anchor="_Toc219457217" w:history="1">
            <w:r w:rsidRPr="00325B9E">
              <w:rPr>
                <w:rStyle w:val="Hipervnculo"/>
                <w:noProof/>
              </w:rPr>
              <w:t>2.2.3 OVERFITTING</w:t>
            </w:r>
            <w:r>
              <w:rPr>
                <w:noProof/>
                <w:webHidden/>
              </w:rPr>
              <w:tab/>
            </w:r>
            <w:r>
              <w:rPr>
                <w:noProof/>
                <w:webHidden/>
              </w:rPr>
              <w:fldChar w:fldCharType="begin"/>
            </w:r>
            <w:r>
              <w:rPr>
                <w:noProof/>
                <w:webHidden/>
              </w:rPr>
              <w:instrText xml:space="preserve"> PAGEREF _Toc219457217 \h </w:instrText>
            </w:r>
            <w:r>
              <w:rPr>
                <w:noProof/>
                <w:webHidden/>
              </w:rPr>
            </w:r>
            <w:r>
              <w:rPr>
                <w:noProof/>
                <w:webHidden/>
              </w:rPr>
              <w:fldChar w:fldCharType="separate"/>
            </w:r>
            <w:r>
              <w:rPr>
                <w:noProof/>
                <w:webHidden/>
              </w:rPr>
              <w:t>32</w:t>
            </w:r>
            <w:r>
              <w:rPr>
                <w:noProof/>
                <w:webHidden/>
              </w:rPr>
              <w:fldChar w:fldCharType="end"/>
            </w:r>
          </w:hyperlink>
        </w:p>
        <w:p w14:paraId="09C6B306" w14:textId="1FDF6A85" w:rsidR="009E3150" w:rsidRDefault="009E3150">
          <w:pPr>
            <w:pStyle w:val="TDC2"/>
            <w:tabs>
              <w:tab w:val="right" w:leader="dot" w:pos="8494"/>
            </w:tabs>
            <w:rPr>
              <w:rFonts w:asciiTheme="minorHAnsi" w:eastAsiaTheme="minorEastAsia" w:hAnsiTheme="minorHAnsi" w:cstheme="minorBidi"/>
              <w:noProof/>
              <w:kern w:val="2"/>
              <w14:ligatures w14:val="standardContextual"/>
            </w:rPr>
          </w:pPr>
          <w:hyperlink w:anchor="_Toc219457218" w:history="1">
            <w:r w:rsidRPr="00325B9E">
              <w:rPr>
                <w:rStyle w:val="Hipervnculo"/>
                <w:noProof/>
              </w:rPr>
              <w:t>2.3 PREDICCIÓN</w:t>
            </w:r>
            <w:r>
              <w:rPr>
                <w:noProof/>
                <w:webHidden/>
              </w:rPr>
              <w:tab/>
            </w:r>
            <w:r>
              <w:rPr>
                <w:noProof/>
                <w:webHidden/>
              </w:rPr>
              <w:fldChar w:fldCharType="begin"/>
            </w:r>
            <w:r>
              <w:rPr>
                <w:noProof/>
                <w:webHidden/>
              </w:rPr>
              <w:instrText xml:space="preserve"> PAGEREF _Toc219457218 \h </w:instrText>
            </w:r>
            <w:r>
              <w:rPr>
                <w:noProof/>
                <w:webHidden/>
              </w:rPr>
            </w:r>
            <w:r>
              <w:rPr>
                <w:noProof/>
                <w:webHidden/>
              </w:rPr>
              <w:fldChar w:fldCharType="separate"/>
            </w:r>
            <w:r>
              <w:rPr>
                <w:noProof/>
                <w:webHidden/>
              </w:rPr>
              <w:t>34</w:t>
            </w:r>
            <w:r>
              <w:rPr>
                <w:noProof/>
                <w:webHidden/>
              </w:rPr>
              <w:fldChar w:fldCharType="end"/>
            </w:r>
          </w:hyperlink>
        </w:p>
        <w:p w14:paraId="26CEA228" w14:textId="5C2A8DD2" w:rsidR="009E3150" w:rsidRDefault="009E3150">
          <w:pPr>
            <w:pStyle w:val="TDC3"/>
            <w:tabs>
              <w:tab w:val="right" w:leader="dot" w:pos="8494"/>
            </w:tabs>
            <w:rPr>
              <w:rFonts w:cstheme="minorBidi"/>
              <w:noProof/>
              <w:kern w:val="2"/>
              <w:sz w:val="24"/>
              <w:szCs w:val="24"/>
              <w14:ligatures w14:val="standardContextual"/>
            </w:rPr>
          </w:pPr>
          <w:hyperlink w:anchor="_Toc219457219" w:history="1">
            <w:r w:rsidRPr="00325B9E">
              <w:rPr>
                <w:rStyle w:val="Hipervnculo"/>
                <w:noProof/>
              </w:rPr>
              <w:t>2.3.1 REPRESENTACIÓN GRÁFICA</w:t>
            </w:r>
            <w:r>
              <w:rPr>
                <w:noProof/>
                <w:webHidden/>
              </w:rPr>
              <w:tab/>
            </w:r>
            <w:r>
              <w:rPr>
                <w:noProof/>
                <w:webHidden/>
              </w:rPr>
              <w:fldChar w:fldCharType="begin"/>
            </w:r>
            <w:r>
              <w:rPr>
                <w:noProof/>
                <w:webHidden/>
              </w:rPr>
              <w:instrText xml:space="preserve"> PAGEREF _Toc219457219 \h </w:instrText>
            </w:r>
            <w:r>
              <w:rPr>
                <w:noProof/>
                <w:webHidden/>
              </w:rPr>
            </w:r>
            <w:r>
              <w:rPr>
                <w:noProof/>
                <w:webHidden/>
              </w:rPr>
              <w:fldChar w:fldCharType="separate"/>
            </w:r>
            <w:r>
              <w:rPr>
                <w:noProof/>
                <w:webHidden/>
              </w:rPr>
              <w:t>34</w:t>
            </w:r>
            <w:r>
              <w:rPr>
                <w:noProof/>
                <w:webHidden/>
              </w:rPr>
              <w:fldChar w:fldCharType="end"/>
            </w:r>
          </w:hyperlink>
        </w:p>
        <w:p w14:paraId="602F9C1D" w14:textId="0BC780E9" w:rsidR="009E3150" w:rsidRDefault="009E3150">
          <w:pPr>
            <w:pStyle w:val="TDC3"/>
            <w:tabs>
              <w:tab w:val="right" w:leader="dot" w:pos="8494"/>
            </w:tabs>
            <w:rPr>
              <w:rFonts w:cstheme="minorBidi"/>
              <w:noProof/>
              <w:kern w:val="2"/>
              <w:sz w:val="24"/>
              <w:szCs w:val="24"/>
              <w14:ligatures w14:val="standardContextual"/>
            </w:rPr>
          </w:pPr>
          <w:hyperlink w:anchor="_Toc219457220" w:history="1">
            <w:r w:rsidRPr="00325B9E">
              <w:rPr>
                <w:rStyle w:val="Hipervnculo"/>
                <w:noProof/>
              </w:rPr>
              <w:t>2.3.2 MÉTRICAS DE PREDICCIÓN</w:t>
            </w:r>
            <w:r>
              <w:rPr>
                <w:noProof/>
                <w:webHidden/>
              </w:rPr>
              <w:tab/>
            </w:r>
            <w:r>
              <w:rPr>
                <w:noProof/>
                <w:webHidden/>
              </w:rPr>
              <w:fldChar w:fldCharType="begin"/>
            </w:r>
            <w:r>
              <w:rPr>
                <w:noProof/>
                <w:webHidden/>
              </w:rPr>
              <w:instrText xml:space="preserve"> PAGEREF _Toc219457220 \h </w:instrText>
            </w:r>
            <w:r>
              <w:rPr>
                <w:noProof/>
                <w:webHidden/>
              </w:rPr>
            </w:r>
            <w:r>
              <w:rPr>
                <w:noProof/>
                <w:webHidden/>
              </w:rPr>
              <w:fldChar w:fldCharType="separate"/>
            </w:r>
            <w:r>
              <w:rPr>
                <w:noProof/>
                <w:webHidden/>
              </w:rPr>
              <w:t>37</w:t>
            </w:r>
            <w:r>
              <w:rPr>
                <w:noProof/>
                <w:webHidden/>
              </w:rPr>
              <w:fldChar w:fldCharType="end"/>
            </w:r>
          </w:hyperlink>
        </w:p>
        <w:p w14:paraId="1D84FE99" w14:textId="15AD802B" w:rsidR="009E3150" w:rsidRDefault="009E3150">
          <w:pPr>
            <w:pStyle w:val="TDC2"/>
            <w:tabs>
              <w:tab w:val="right" w:leader="dot" w:pos="8494"/>
            </w:tabs>
            <w:rPr>
              <w:rFonts w:asciiTheme="minorHAnsi" w:eastAsiaTheme="minorEastAsia" w:hAnsiTheme="minorHAnsi" w:cstheme="minorBidi"/>
              <w:noProof/>
              <w:kern w:val="2"/>
              <w14:ligatures w14:val="standardContextual"/>
            </w:rPr>
          </w:pPr>
          <w:hyperlink w:anchor="_Toc219457221" w:history="1">
            <w:r w:rsidRPr="00325B9E">
              <w:rPr>
                <w:rStyle w:val="Hipervnculo"/>
                <w:noProof/>
              </w:rPr>
              <w:t>2.4 APLICACIONES PRÁCTICAS</w:t>
            </w:r>
            <w:r>
              <w:rPr>
                <w:noProof/>
                <w:webHidden/>
              </w:rPr>
              <w:tab/>
            </w:r>
            <w:r>
              <w:rPr>
                <w:noProof/>
                <w:webHidden/>
              </w:rPr>
              <w:fldChar w:fldCharType="begin"/>
            </w:r>
            <w:r>
              <w:rPr>
                <w:noProof/>
                <w:webHidden/>
              </w:rPr>
              <w:instrText xml:space="preserve"> PAGEREF _Toc219457221 \h </w:instrText>
            </w:r>
            <w:r>
              <w:rPr>
                <w:noProof/>
                <w:webHidden/>
              </w:rPr>
            </w:r>
            <w:r>
              <w:rPr>
                <w:noProof/>
                <w:webHidden/>
              </w:rPr>
              <w:fldChar w:fldCharType="separate"/>
            </w:r>
            <w:r>
              <w:rPr>
                <w:noProof/>
                <w:webHidden/>
              </w:rPr>
              <w:t>39</w:t>
            </w:r>
            <w:r>
              <w:rPr>
                <w:noProof/>
                <w:webHidden/>
              </w:rPr>
              <w:fldChar w:fldCharType="end"/>
            </w:r>
          </w:hyperlink>
        </w:p>
        <w:p w14:paraId="1227E2F1" w14:textId="691F1501" w:rsidR="009E3150" w:rsidRDefault="009E3150">
          <w:pPr>
            <w:pStyle w:val="TDC1"/>
            <w:tabs>
              <w:tab w:val="right" w:leader="dot" w:pos="8494"/>
            </w:tabs>
            <w:rPr>
              <w:rFonts w:asciiTheme="minorHAnsi" w:eastAsiaTheme="minorEastAsia" w:hAnsiTheme="minorHAnsi" w:cstheme="minorBidi"/>
              <w:noProof/>
              <w:kern w:val="2"/>
              <w14:ligatures w14:val="standardContextual"/>
            </w:rPr>
          </w:pPr>
          <w:hyperlink w:anchor="_Toc219457222" w:history="1">
            <w:r w:rsidRPr="00325B9E">
              <w:rPr>
                <w:rStyle w:val="Hipervnculo"/>
                <w:b/>
                <w:bCs/>
                <w:noProof/>
              </w:rPr>
              <w:t>3. PASOS FUTUROS</w:t>
            </w:r>
            <w:r>
              <w:rPr>
                <w:noProof/>
                <w:webHidden/>
              </w:rPr>
              <w:tab/>
            </w:r>
            <w:r>
              <w:rPr>
                <w:noProof/>
                <w:webHidden/>
              </w:rPr>
              <w:fldChar w:fldCharType="begin"/>
            </w:r>
            <w:r>
              <w:rPr>
                <w:noProof/>
                <w:webHidden/>
              </w:rPr>
              <w:instrText xml:space="preserve"> PAGEREF _Toc219457222 \h </w:instrText>
            </w:r>
            <w:r>
              <w:rPr>
                <w:noProof/>
                <w:webHidden/>
              </w:rPr>
            </w:r>
            <w:r>
              <w:rPr>
                <w:noProof/>
                <w:webHidden/>
              </w:rPr>
              <w:fldChar w:fldCharType="separate"/>
            </w:r>
            <w:r>
              <w:rPr>
                <w:noProof/>
                <w:webHidden/>
              </w:rPr>
              <w:t>43</w:t>
            </w:r>
            <w:r>
              <w:rPr>
                <w:noProof/>
                <w:webHidden/>
              </w:rPr>
              <w:fldChar w:fldCharType="end"/>
            </w:r>
          </w:hyperlink>
        </w:p>
        <w:p w14:paraId="1F39E33C" w14:textId="086D6340" w:rsidR="009E3150" w:rsidRDefault="009E3150">
          <w:pPr>
            <w:pStyle w:val="TDC1"/>
            <w:tabs>
              <w:tab w:val="right" w:leader="dot" w:pos="8494"/>
            </w:tabs>
            <w:rPr>
              <w:rFonts w:asciiTheme="minorHAnsi" w:eastAsiaTheme="minorEastAsia" w:hAnsiTheme="minorHAnsi" w:cstheme="minorBidi"/>
              <w:noProof/>
              <w:kern w:val="2"/>
              <w14:ligatures w14:val="standardContextual"/>
            </w:rPr>
          </w:pPr>
          <w:hyperlink w:anchor="_Toc219457223" w:history="1">
            <w:r w:rsidRPr="00325B9E">
              <w:rPr>
                <w:rStyle w:val="Hipervnculo"/>
                <w:b/>
                <w:bCs/>
                <w:noProof/>
              </w:rPr>
              <w:t>4. CONCLUSIONES</w:t>
            </w:r>
            <w:r>
              <w:rPr>
                <w:noProof/>
                <w:webHidden/>
              </w:rPr>
              <w:tab/>
            </w:r>
            <w:r>
              <w:rPr>
                <w:noProof/>
                <w:webHidden/>
              </w:rPr>
              <w:fldChar w:fldCharType="begin"/>
            </w:r>
            <w:r>
              <w:rPr>
                <w:noProof/>
                <w:webHidden/>
              </w:rPr>
              <w:instrText xml:space="preserve"> PAGEREF _Toc219457223 \h </w:instrText>
            </w:r>
            <w:r>
              <w:rPr>
                <w:noProof/>
                <w:webHidden/>
              </w:rPr>
            </w:r>
            <w:r>
              <w:rPr>
                <w:noProof/>
                <w:webHidden/>
              </w:rPr>
              <w:fldChar w:fldCharType="separate"/>
            </w:r>
            <w:r>
              <w:rPr>
                <w:noProof/>
                <w:webHidden/>
              </w:rPr>
              <w:t>45</w:t>
            </w:r>
            <w:r>
              <w:rPr>
                <w:noProof/>
                <w:webHidden/>
              </w:rPr>
              <w:fldChar w:fldCharType="end"/>
            </w:r>
          </w:hyperlink>
        </w:p>
        <w:p w14:paraId="0ACF4AAB" w14:textId="7D7996C6" w:rsidR="009E3150" w:rsidRDefault="009E3150">
          <w:pPr>
            <w:pStyle w:val="TDC1"/>
            <w:tabs>
              <w:tab w:val="right" w:leader="dot" w:pos="8494"/>
            </w:tabs>
            <w:rPr>
              <w:rFonts w:asciiTheme="minorHAnsi" w:eastAsiaTheme="minorEastAsia" w:hAnsiTheme="minorHAnsi" w:cstheme="minorBidi"/>
              <w:noProof/>
              <w:kern w:val="2"/>
              <w14:ligatures w14:val="standardContextual"/>
            </w:rPr>
          </w:pPr>
          <w:hyperlink w:anchor="_Toc219457224" w:history="1">
            <w:r w:rsidRPr="00325B9E">
              <w:rPr>
                <w:rStyle w:val="Hipervnculo"/>
                <w:b/>
                <w:bCs/>
                <w:noProof/>
                <w:lang w:val="en-US"/>
              </w:rPr>
              <w:t>REFERENCIAS</w:t>
            </w:r>
            <w:r>
              <w:rPr>
                <w:noProof/>
                <w:webHidden/>
              </w:rPr>
              <w:tab/>
            </w:r>
            <w:r>
              <w:rPr>
                <w:noProof/>
                <w:webHidden/>
              </w:rPr>
              <w:fldChar w:fldCharType="begin"/>
            </w:r>
            <w:r>
              <w:rPr>
                <w:noProof/>
                <w:webHidden/>
              </w:rPr>
              <w:instrText xml:space="preserve"> PAGEREF _Toc219457224 \h </w:instrText>
            </w:r>
            <w:r>
              <w:rPr>
                <w:noProof/>
                <w:webHidden/>
              </w:rPr>
            </w:r>
            <w:r>
              <w:rPr>
                <w:noProof/>
                <w:webHidden/>
              </w:rPr>
              <w:fldChar w:fldCharType="separate"/>
            </w:r>
            <w:r>
              <w:rPr>
                <w:noProof/>
                <w:webHidden/>
              </w:rPr>
              <w:t>46</w:t>
            </w:r>
            <w:r>
              <w:rPr>
                <w:noProof/>
                <w:webHidden/>
              </w:rPr>
              <w:fldChar w:fldCharType="end"/>
            </w:r>
          </w:hyperlink>
        </w:p>
        <w:p w14:paraId="5FE2679C" w14:textId="4D703BBE"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781EFFC1" w14:textId="77777777" w:rsidR="009E10D4" w:rsidRDefault="009E10D4" w:rsidP="003D5F9C">
      <w:pPr>
        <w:tabs>
          <w:tab w:val="left" w:pos="3686"/>
          <w:tab w:val="left" w:pos="4035"/>
          <w:tab w:val="right" w:pos="8456"/>
          <w:tab w:val="left" w:pos="4035"/>
        </w:tabs>
        <w:rPr>
          <w:b/>
          <w:bCs/>
          <w:sz w:val="28"/>
        </w:rPr>
      </w:pPr>
    </w:p>
    <w:p w14:paraId="240641CC" w14:textId="329FFAA1" w:rsidR="00B37306" w:rsidRPr="00584A84" w:rsidRDefault="00FC07BD" w:rsidP="00160447">
      <w:pPr>
        <w:pStyle w:val="Ttulo1"/>
        <w:rPr>
          <w:b/>
          <w:bCs/>
        </w:rPr>
      </w:pPr>
      <w:bookmarkStart w:id="0" w:name="_Toc219457199"/>
      <w:r w:rsidRPr="00584A84">
        <w:rPr>
          <w:b/>
          <w:bCs/>
        </w:rPr>
        <w:lastRenderedPageBreak/>
        <w:t>RES</w:t>
      </w:r>
      <w:r w:rsidR="00DD2518">
        <w:rPr>
          <w:b/>
          <w:bCs/>
        </w:rPr>
        <w:t>U</w:t>
      </w:r>
      <w:r w:rsidRPr="00584A84">
        <w:rPr>
          <w:b/>
          <w:bCs/>
        </w:rPr>
        <w:t>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CB4F19">
      <w:pPr>
        <w:tabs>
          <w:tab w:val="left" w:pos="3686"/>
          <w:tab w:val="left" w:pos="4035"/>
          <w:tab w:val="right" w:pos="8456"/>
          <w:tab w:val="left" w:pos="4035"/>
        </w:tabs>
        <w:spacing w:line="276" w:lineRule="auto"/>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03EE3909" w:rsidR="004879D9" w:rsidRPr="00271D76" w:rsidRDefault="004879D9" w:rsidP="00CB4F19">
      <w:pPr>
        <w:tabs>
          <w:tab w:val="left" w:pos="3686"/>
          <w:tab w:val="left" w:pos="4035"/>
          <w:tab w:val="right" w:pos="8456"/>
          <w:tab w:val="left" w:pos="4035"/>
        </w:tabs>
        <w:spacing w:line="276" w:lineRule="auto"/>
        <w:jc w:val="both"/>
        <w:rPr>
          <w:szCs w:val="22"/>
        </w:rPr>
      </w:pPr>
      <w:r w:rsidRPr="00271D76">
        <w:rPr>
          <w:szCs w:val="22"/>
        </w:rPr>
        <w:t xml:space="preserve">En este trabajo, se detallará el desarrollo de un modelo de predicción, entrenado mediante la explotación de datos provenientes de </w:t>
      </w:r>
      <w:r w:rsidR="003B4788">
        <w:rPr>
          <w:szCs w:val="22"/>
        </w:rPr>
        <w:t>dos</w:t>
      </w:r>
      <w:r w:rsidRPr="00271D76">
        <w:rPr>
          <w:szCs w:val="22"/>
        </w:rPr>
        <w:t xml:space="preserve"> planta</w:t>
      </w:r>
      <w:r w:rsidR="003B4788">
        <w:rPr>
          <w:szCs w:val="22"/>
        </w:rPr>
        <w:t>s</w:t>
      </w:r>
      <w:r w:rsidRPr="00271D76">
        <w:rPr>
          <w:szCs w:val="22"/>
        </w:rPr>
        <w:t xml:space="preserve"> piloto</w:t>
      </w:r>
      <w:r w:rsidR="003B4788">
        <w:rPr>
          <w:szCs w:val="22"/>
        </w:rPr>
        <w:t>s</w:t>
      </w:r>
      <w:r w:rsidRPr="00271D76">
        <w:rPr>
          <w:szCs w:val="22"/>
        </w:rPr>
        <w:t xml:space="preserve"> de fotovoltaica flotante o fija, ambas reales y pertenecientes a plantas piloto de CTC (Centro Tecnológico</w:t>
      </w:r>
      <w:r w:rsidR="00613931">
        <w:rPr>
          <w:szCs w:val="22"/>
        </w:rPr>
        <w:t xml:space="preserve"> de Componentes</w:t>
      </w:r>
      <w:r w:rsidRPr="00271D76">
        <w:rPr>
          <w:szCs w:val="22"/>
        </w:rPr>
        <w:t>)</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CB4F19">
      <w:pPr>
        <w:tabs>
          <w:tab w:val="left" w:pos="3686"/>
          <w:tab w:val="left" w:pos="4035"/>
          <w:tab w:val="right" w:pos="8456"/>
          <w:tab w:val="left" w:pos="4035"/>
        </w:tabs>
        <w:spacing w:line="276" w:lineRule="auto"/>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CB4F19">
      <w:pPr>
        <w:tabs>
          <w:tab w:val="left" w:pos="3686"/>
          <w:tab w:val="left" w:pos="4035"/>
          <w:tab w:val="right" w:pos="8456"/>
          <w:tab w:val="left" w:pos="4035"/>
        </w:tabs>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584A84" w:rsidRDefault="00FC07BD" w:rsidP="00160447">
      <w:pPr>
        <w:pStyle w:val="Ttulo1"/>
        <w:rPr>
          <w:b/>
          <w:bCs/>
          <w:lang w:val="en-US"/>
        </w:rPr>
      </w:pPr>
      <w:bookmarkStart w:id="1" w:name="_Toc219457200"/>
      <w:r w:rsidRPr="00584A84">
        <w:rPr>
          <w:b/>
          <w:bCs/>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CB4F19">
      <w:pPr>
        <w:tabs>
          <w:tab w:val="left" w:pos="3686"/>
          <w:tab w:val="left" w:pos="4035"/>
          <w:tab w:val="right" w:pos="8456"/>
          <w:tab w:val="left" w:pos="4035"/>
        </w:tabs>
        <w:spacing w:line="276" w:lineRule="auto"/>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4F4D673E" w:rsidR="00203961" w:rsidRPr="003D37B9" w:rsidRDefault="00203961" w:rsidP="00CB4F19">
      <w:pPr>
        <w:tabs>
          <w:tab w:val="left" w:pos="3686"/>
          <w:tab w:val="left" w:pos="4035"/>
          <w:tab w:val="right" w:pos="8456"/>
          <w:tab w:val="left" w:pos="4035"/>
        </w:tabs>
        <w:spacing w:line="276" w:lineRule="auto"/>
        <w:jc w:val="both"/>
        <w:rPr>
          <w:szCs w:val="22"/>
          <w:lang w:val="en-US"/>
        </w:rPr>
      </w:pPr>
      <w:r w:rsidRPr="003D37B9">
        <w:rPr>
          <w:szCs w:val="22"/>
          <w:lang w:val="en-US"/>
        </w:rPr>
        <w:t>This project will detail the development of a prediction model, trained through the exploit of data coming from pilot photovoltaic plant</w:t>
      </w:r>
      <w:r w:rsidR="00B02F9B">
        <w:rPr>
          <w:szCs w:val="22"/>
          <w:lang w:val="en-US"/>
        </w:rPr>
        <w:t>s</w:t>
      </w:r>
      <w:r w:rsidRPr="003D37B9">
        <w:rPr>
          <w:szCs w:val="22"/>
          <w:lang w:val="en-US"/>
        </w:rPr>
        <w:t>, floating or fixed, both real and belonging to CTC (Centro Tecnológico</w:t>
      </w:r>
      <w:r w:rsidR="00B02F9B">
        <w:rPr>
          <w:szCs w:val="22"/>
          <w:lang w:val="en-US"/>
        </w:rPr>
        <w:t xml:space="preserve"> de </w:t>
      </w:r>
      <w:proofErr w:type="spellStart"/>
      <w:r w:rsidR="00B02F9B">
        <w:rPr>
          <w:szCs w:val="22"/>
          <w:lang w:val="en-US"/>
        </w:rPr>
        <w:t>Componentes</w:t>
      </w:r>
      <w:proofErr w:type="spellEnd"/>
      <w:r w:rsidRPr="003D37B9">
        <w:rPr>
          <w:szCs w:val="22"/>
          <w:lang w:val="en-US"/>
        </w:rPr>
        <w:t>)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w:t>
      </w:r>
      <w:proofErr w:type="gramStart"/>
      <w:r w:rsidR="00B76034" w:rsidRPr="003D37B9">
        <w:rPr>
          <w:szCs w:val="22"/>
          <w:lang w:val="en-US"/>
        </w:rPr>
        <w:t>irradiance</w:t>
      </w:r>
      <w:proofErr w:type="gramEnd"/>
      <w:r w:rsidR="00B76034" w:rsidRPr="003D37B9">
        <w:rPr>
          <w:szCs w:val="22"/>
          <w:lang w:val="en-US"/>
        </w:rPr>
        <w:t>.</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CB4F19">
      <w:pPr>
        <w:tabs>
          <w:tab w:val="left" w:pos="3686"/>
          <w:tab w:val="left" w:pos="4035"/>
          <w:tab w:val="right" w:pos="8456"/>
          <w:tab w:val="left" w:pos="4035"/>
        </w:tabs>
        <w:spacing w:line="276" w:lineRule="auto"/>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435BAC5B" w:rsidR="00974963" w:rsidRDefault="00EE6CD7" w:rsidP="00FC07BD">
      <w:pPr>
        <w:tabs>
          <w:tab w:val="left" w:pos="3686"/>
          <w:tab w:val="left" w:pos="4035"/>
          <w:tab w:val="right" w:pos="8456"/>
          <w:tab w:val="left" w:pos="4035"/>
        </w:tabs>
        <w:rPr>
          <w:szCs w:val="22"/>
          <w:lang w:val="en-US"/>
        </w:rPr>
      </w:pPr>
      <w:r>
        <w:rPr>
          <w:szCs w:val="22"/>
          <w:lang w:val="en-US"/>
        </w:rPr>
        <w:tab/>
      </w: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9457201"/>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9457202"/>
      <w:r>
        <w:t xml:space="preserve">1.1 </w:t>
      </w:r>
      <w:r w:rsidR="004269AF">
        <w:t>MOTIVACIÓN Y OBJETIVO</w:t>
      </w:r>
      <w:bookmarkEnd w:id="3"/>
    </w:p>
    <w:p w14:paraId="4D15A5B7" w14:textId="77777777" w:rsidR="004269AF" w:rsidRDefault="004269AF" w:rsidP="004269AF"/>
    <w:p w14:paraId="038FBC58" w14:textId="23945496" w:rsidR="008F4EC8" w:rsidRDefault="008F4EC8" w:rsidP="00541BBA">
      <w:pPr>
        <w:spacing w:line="276" w:lineRule="auto"/>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541BBA">
      <w:pPr>
        <w:spacing w:line="276" w:lineRule="auto"/>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541BBA">
      <w:pPr>
        <w:spacing w:line="276" w:lineRule="auto"/>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541BBA">
      <w:pPr>
        <w:spacing w:line="276" w:lineRule="auto"/>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541BBA">
      <w:pPr>
        <w:spacing w:line="276" w:lineRule="auto"/>
        <w:jc w:val="both"/>
      </w:pPr>
      <w:r>
        <w:t xml:space="preserve">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w:t>
      </w:r>
      <w:r>
        <w:lastRenderedPageBreak/>
        <w:t>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drawing>
          <wp:inline distT="0" distB="0" distL="0" distR="0" wp14:anchorId="171FA73F" wp14:editId="6E52FF4E">
            <wp:extent cx="4335780" cy="2715760"/>
            <wp:effectExtent l="0" t="0" r="7620" b="889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352060" cy="2725957"/>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541BBA">
      <w:pPr>
        <w:spacing w:line="276" w:lineRule="auto"/>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23D7F48A">
            <wp:extent cx="4003650" cy="2788920"/>
            <wp:effectExtent l="0" t="0" r="0" b="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4094013" cy="2851866"/>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3B9B35E5" w14:textId="7F84AFB6" w:rsidR="0068198E" w:rsidRDefault="00335183" w:rsidP="00541BBA">
      <w:pPr>
        <w:spacing w:line="276" w:lineRule="auto"/>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w:t>
      </w:r>
      <w:r>
        <w:lastRenderedPageBreak/>
        <w:t xml:space="preserve">energético. Uno de los propósitos más comunes en esta área es la reducción del consumo energético y la mejora de la sostenibilidad mediante tecnologías como </w:t>
      </w:r>
      <w:r w:rsidR="0057047B">
        <w:t>IOT</w:t>
      </w:r>
      <w:r w:rsidR="0068198E">
        <w:t xml:space="preserve"> (Internet </w:t>
      </w:r>
      <w:proofErr w:type="spellStart"/>
      <w:r w:rsidR="0068198E">
        <w:t>of</w:t>
      </w:r>
      <w:proofErr w:type="spellEnd"/>
      <w:r w:rsidR="0068198E">
        <w:t xml:space="preserve"> </w:t>
      </w:r>
      <w:proofErr w:type="spellStart"/>
      <w:r w:rsidR="0068198E">
        <w:t>Things</w:t>
      </w:r>
      <w:proofErr w:type="spellEnd"/>
      <w:r w:rsidR="0068198E">
        <w:t>)</w:t>
      </w:r>
      <w:r>
        <w:t>, control inteligente y analíticas de predicción.</w:t>
      </w:r>
    </w:p>
    <w:p w14:paraId="222267E9" w14:textId="77777777" w:rsidR="00541BBA" w:rsidRDefault="00541BBA" w:rsidP="00541BBA">
      <w:pPr>
        <w:spacing w:line="276" w:lineRule="auto"/>
        <w:jc w:val="both"/>
      </w:pPr>
    </w:p>
    <w:p w14:paraId="05BE48B1" w14:textId="1F60C041" w:rsidR="00335183" w:rsidRDefault="00335183" w:rsidP="00541BBA">
      <w:pPr>
        <w:spacing w:line="276" w:lineRule="auto"/>
        <w:jc w:val="both"/>
      </w:pPr>
      <w:r>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541BBA">
      <w:pPr>
        <w:spacing w:line="276" w:lineRule="auto"/>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23C8BCB7" w14:textId="7F67E0CF" w:rsidR="00245FFC" w:rsidRDefault="00245FFC" w:rsidP="00541BBA">
      <w:pPr>
        <w:spacing w:line="276" w:lineRule="auto"/>
        <w:jc w:val="both"/>
      </w:pPr>
      <w:r>
        <w:t xml:space="preserve">La optimización se puede dividir en dos dependiendo de su duración en el </w:t>
      </w:r>
      <w:r w:rsidRPr="00BE2B5B">
        <w:t>tiempo</w:t>
      </w:r>
      <w:r>
        <w:t>.</w:t>
      </w:r>
      <w:r w:rsidR="00541BBA">
        <w:t xml:space="preserve"> </w:t>
      </w: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541BBA">
      <w:pPr>
        <w:spacing w:line="276" w:lineRule="auto"/>
        <w:jc w:val="both"/>
      </w:pPr>
      <w:r>
        <w:t>Para calcular la demanda de una instalación, hay que tener en cuenta diversos factores en función del tiempo (t):</w:t>
      </w:r>
    </w:p>
    <w:p w14:paraId="04FEDB68" w14:textId="77777777" w:rsidR="00541BBA" w:rsidRDefault="00541BBA" w:rsidP="006C2B4B">
      <w:pPr>
        <w:jc w:val="both"/>
      </w:pPr>
    </w:p>
    <w:p w14:paraId="0DFB9AD3" w14:textId="27F20D71" w:rsidR="0052643E" w:rsidRDefault="0052643E" w:rsidP="00541BBA">
      <w:pPr>
        <w:spacing w:line="276" w:lineRule="auto"/>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68FA078C" w:rsidR="00335183" w:rsidRDefault="00BA708A" w:rsidP="00BA708A">
      <w:pPr>
        <w:pStyle w:val="Descripcin"/>
        <w:jc w:val="center"/>
      </w:pPr>
      <w:r>
        <w:t xml:space="preserve">Ecuación </w:t>
      </w:r>
      <w:fldSimple w:instr=" SEQ Ecuación \* ARABIC ">
        <w:r w:rsidR="00DE70E6">
          <w:rPr>
            <w:noProof/>
          </w:rPr>
          <w:t>1</w:t>
        </w:r>
      </w:fldSimple>
      <w:r>
        <w:t xml:space="preserve"> - Demanda</w:t>
      </w:r>
    </w:p>
    <w:p w14:paraId="00ACE8F9" w14:textId="77777777" w:rsidR="00697D1F" w:rsidRDefault="00697D1F" w:rsidP="004269AF"/>
    <w:p w14:paraId="0D566E06" w14:textId="77777777" w:rsidR="00697D1F" w:rsidRDefault="00697D1F" w:rsidP="004269AF"/>
    <w:p w14:paraId="3BCD437F" w14:textId="77777777" w:rsidR="00541BBA" w:rsidRDefault="00541BBA" w:rsidP="004269AF"/>
    <w:p w14:paraId="41668A8C" w14:textId="51670C70" w:rsidR="00E85401" w:rsidRDefault="00E85401" w:rsidP="00541BBA">
      <w:pPr>
        <w:spacing w:line="276" w:lineRule="auto"/>
        <w:jc w:val="both"/>
      </w:pPr>
      <w:r>
        <w:lastRenderedPageBreak/>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01456E23" w:rsidR="00E85401" w:rsidRDefault="00C95D17" w:rsidP="00C95D17">
      <w:pPr>
        <w:pStyle w:val="Descripcin"/>
        <w:jc w:val="center"/>
      </w:pPr>
      <w:r>
        <w:t xml:space="preserve">Ecuación </w:t>
      </w:r>
      <w:fldSimple w:instr=" SEQ Ecuación \* ARABIC ">
        <w:r w:rsidR="00DE70E6">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541BBA">
      <w:pPr>
        <w:spacing w:line="276" w:lineRule="auto"/>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541BBA">
      <w:pPr>
        <w:spacing w:line="276" w:lineRule="auto"/>
        <w:jc w:val="both"/>
      </w:pPr>
      <w:r>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6BFAAED1" w:rsidR="00697D1F" w:rsidRDefault="00C95D17" w:rsidP="00C95D17">
      <w:pPr>
        <w:pStyle w:val="Descripcin"/>
        <w:jc w:val="center"/>
      </w:pPr>
      <w:r>
        <w:t xml:space="preserve">Ecuación </w:t>
      </w:r>
      <w:fldSimple w:instr=" SEQ Ecuación \* ARABIC ">
        <w:r w:rsidR="00DE70E6">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541BBA">
      <w:pPr>
        <w:spacing w:line="276" w:lineRule="auto"/>
      </w:pPr>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541BBA">
      <w:pPr>
        <w:spacing w:line="276" w:lineRule="auto"/>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1BAFB1A4" w:rsidR="00F478F8" w:rsidRPr="00F478F8" w:rsidRDefault="00C95D17" w:rsidP="00C95D17">
      <w:pPr>
        <w:pStyle w:val="Descripcin"/>
        <w:jc w:val="center"/>
      </w:pPr>
      <w:r>
        <w:t xml:space="preserve">Ecuación </w:t>
      </w:r>
      <w:fldSimple w:instr=" SEQ Ecuación \* ARABIC ">
        <w:r w:rsidR="00DE70E6">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541BBA">
      <w:pPr>
        <w:spacing w:line="276" w:lineRule="auto"/>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38F1B11D" w:rsidR="0087283C" w:rsidRDefault="00C95D17" w:rsidP="00C95D17">
      <w:pPr>
        <w:pStyle w:val="Descripcin"/>
        <w:jc w:val="center"/>
        <w:rPr>
          <w:noProof/>
        </w:rPr>
      </w:pPr>
      <w:r>
        <w:t xml:space="preserve">Ecuación </w:t>
      </w:r>
      <w:fldSimple w:instr=" SEQ Ecuación \* ARABIC ">
        <w:r w:rsidR="00DE70E6">
          <w:rPr>
            <w:noProof/>
          </w:rPr>
          <w:t>5</w:t>
        </w:r>
      </w:fldSimple>
      <w:r>
        <w:t xml:space="preserve"> - Normali</w:t>
      </w:r>
      <w:r>
        <w:rPr>
          <w:noProof/>
        </w:rPr>
        <w:t>zar demanda</w:t>
      </w:r>
    </w:p>
    <w:p w14:paraId="08FA2D06" w14:textId="77777777" w:rsidR="00C95D17" w:rsidRDefault="00C95D17" w:rsidP="00C95D17"/>
    <w:p w14:paraId="2EF0418B" w14:textId="77777777" w:rsidR="00541BBA" w:rsidRDefault="00541BBA" w:rsidP="00C95D17"/>
    <w:p w14:paraId="2D90CD86" w14:textId="77777777" w:rsidR="00541BBA" w:rsidRPr="00C95D17" w:rsidRDefault="00541BBA" w:rsidP="00C95D17"/>
    <w:p w14:paraId="5AD453A6" w14:textId="5A7DDFEE" w:rsidR="00916B43" w:rsidRDefault="00916B43" w:rsidP="00541BBA">
      <w:pPr>
        <w:shd w:val="clear" w:color="auto" w:fill="FFFFFF" w:themeFill="background1"/>
        <w:spacing w:line="276" w:lineRule="auto"/>
        <w:jc w:val="both"/>
      </w:pPr>
      <w:r>
        <w:lastRenderedPageBreak/>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1C56EDBD" w14:textId="27294B0C" w:rsidR="006C2B4B" w:rsidRDefault="006D1E67" w:rsidP="00541BBA">
      <w:pPr>
        <w:pStyle w:val="Descripcin"/>
        <w:jc w:val="center"/>
      </w:pPr>
      <w:r>
        <w:t xml:space="preserve">Tabla </w:t>
      </w:r>
      <w:fldSimple w:instr=" SEQ Tabla \* ARABIC ">
        <w:r w:rsidR="00E6030A">
          <w:rPr>
            <w:noProof/>
          </w:rPr>
          <w:t>1</w:t>
        </w:r>
      </w:fldSimple>
      <w:r>
        <w:t xml:space="preserve"> - Demanda según sector</w:t>
      </w:r>
      <w:r w:rsidR="00850349">
        <w:t xml:space="preserve">                                                                                                                   Fuente: IEEE</w:t>
      </w:r>
    </w:p>
    <w:p w14:paraId="53944B2A" w14:textId="77777777" w:rsidR="006C2B4B" w:rsidRDefault="006C2B4B" w:rsidP="004269AF"/>
    <w:p w14:paraId="48F917B4" w14:textId="7888DE47" w:rsidR="0087283C" w:rsidRDefault="0087283C" w:rsidP="006C2B4B">
      <w:pPr>
        <w:jc w:val="both"/>
      </w:pPr>
      <w:r>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55870104">
            <wp:extent cx="4914463" cy="2339340"/>
            <wp:effectExtent l="0" t="0" r="635" b="381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4979882" cy="2370480"/>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541BBA">
      <w:pPr>
        <w:spacing w:line="276" w:lineRule="auto"/>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9457203"/>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26BA7101" w14:textId="77777777" w:rsidR="00541BBA" w:rsidRDefault="00E55EA9" w:rsidP="00541BBA">
      <w:pPr>
        <w:tabs>
          <w:tab w:val="left" w:pos="3686"/>
          <w:tab w:val="left" w:pos="4035"/>
          <w:tab w:val="right" w:pos="8456"/>
          <w:tab w:val="left" w:pos="4035"/>
        </w:tabs>
        <w:spacing w:line="276" w:lineRule="auto"/>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p>
    <w:p w14:paraId="1EB83B00" w14:textId="664E1029" w:rsidR="00A9768E" w:rsidRDefault="00271D76" w:rsidP="00541BBA">
      <w:pPr>
        <w:tabs>
          <w:tab w:val="left" w:pos="3686"/>
          <w:tab w:val="left" w:pos="4035"/>
          <w:tab w:val="right" w:pos="8456"/>
          <w:tab w:val="left" w:pos="4035"/>
        </w:tabs>
        <w:spacing w:line="276" w:lineRule="auto"/>
        <w:jc w:val="both"/>
        <w:rPr>
          <w:szCs w:val="22"/>
        </w:rPr>
      </w:pPr>
      <w:r>
        <w:rPr>
          <w:szCs w:val="22"/>
        </w:rPr>
        <w:lastRenderedPageBreak/>
        <w:t>El campo eléctrico generado entre las placas fuerza a los electrones liberados a desplazarse en un sentido concreto, creando corriente continua.</w:t>
      </w:r>
      <w:r w:rsidR="00541BBA">
        <w:rPr>
          <w:szCs w:val="22"/>
        </w:rPr>
        <w:t xml:space="preserve"> </w:t>
      </w:r>
      <w:r w:rsidR="00A9768E">
        <w:rPr>
          <w:szCs w:val="22"/>
        </w:rPr>
        <w:t>Para poder realizar el proceso de producción correctamente, las placas necesitan diversos componentes, siendo estos:</w:t>
      </w:r>
      <w:r w:rsidR="003E6AE7">
        <w:rPr>
          <w:szCs w:val="22"/>
        </w:rPr>
        <w:t xml:space="preserve"> </w:t>
      </w:r>
      <w:r w:rsidR="00A9768E" w:rsidRPr="00AD0F79">
        <w:rPr>
          <w:b/>
          <w:bCs/>
          <w:szCs w:val="22"/>
        </w:rPr>
        <w:t>Paneles solares</w:t>
      </w:r>
      <w:r w:rsidR="00A9768E">
        <w:rPr>
          <w:szCs w:val="22"/>
        </w:rPr>
        <w:t>, conformados por varias células fotovoltaicas conectadas en serie o en paralelo.</w:t>
      </w:r>
      <w:r w:rsidR="003E6AE7">
        <w:rPr>
          <w:szCs w:val="22"/>
        </w:rPr>
        <w:t xml:space="preserve"> </w:t>
      </w:r>
      <w:r w:rsidR="00A9768E" w:rsidRPr="00AD0F79">
        <w:rPr>
          <w:b/>
          <w:bCs/>
          <w:szCs w:val="22"/>
        </w:rPr>
        <w:t>Inversor solar</w:t>
      </w:r>
      <w:r w:rsidR="00A9768E">
        <w:rPr>
          <w:szCs w:val="22"/>
        </w:rPr>
        <w:t>, debido a que la generación de corriente de los paneles produce corriente continua, es necesario un inversor que la convierta en corriente alterna, la utilizada en la red eléctrica.</w:t>
      </w:r>
      <w:r w:rsidR="00541BBA">
        <w:rPr>
          <w:szCs w:val="22"/>
        </w:rPr>
        <w:t xml:space="preserve"> </w:t>
      </w:r>
      <w:r w:rsidR="00A9768E" w:rsidRPr="00AD0F79">
        <w:rPr>
          <w:b/>
          <w:bCs/>
          <w:szCs w:val="22"/>
        </w:rPr>
        <w:t>Estructura</w:t>
      </w:r>
      <w:r w:rsidR="00A9768E">
        <w:rPr>
          <w:szCs w:val="22"/>
        </w:rPr>
        <w:t>, los paneles han de colocarse con la orientación e inclinación óptimas para obtener la mayor cantidad de luz solar diaria posible.</w:t>
      </w:r>
      <w:r w:rsidR="003E6AE7">
        <w:rPr>
          <w:szCs w:val="22"/>
        </w:rPr>
        <w:t xml:space="preserve"> </w:t>
      </w:r>
      <w:r w:rsidR="00A9768E" w:rsidRPr="00AD0F79">
        <w:rPr>
          <w:b/>
          <w:bCs/>
          <w:szCs w:val="22"/>
        </w:rPr>
        <w:t>Baterías</w:t>
      </w:r>
      <w:r w:rsidR="00A9768E">
        <w:rPr>
          <w:szCs w:val="22"/>
        </w:rPr>
        <w:t>, para almacenar la energía producida y poder usarla en días nublados o de noche.</w:t>
      </w:r>
      <w:r w:rsidR="003E6AE7">
        <w:rPr>
          <w:szCs w:val="22"/>
        </w:rPr>
        <w:t xml:space="preserve"> </w:t>
      </w:r>
      <w:r w:rsidR="00A9768E" w:rsidRPr="00AD0F79">
        <w:rPr>
          <w:b/>
          <w:bCs/>
          <w:szCs w:val="22"/>
        </w:rPr>
        <w:t>Reguladores de carga</w:t>
      </w:r>
      <w:r w:rsidR="00A9768E">
        <w:rPr>
          <w:szCs w:val="22"/>
        </w:rPr>
        <w:t>, encargados de administrar las baterías y evitar sobrecargas.</w:t>
      </w:r>
      <w:r w:rsidR="003E6AE7">
        <w:rPr>
          <w:szCs w:val="22"/>
        </w:rPr>
        <w:t xml:space="preserve"> </w:t>
      </w:r>
      <w:r w:rsidR="00A9768E" w:rsidRPr="00AD0F79">
        <w:rPr>
          <w:b/>
          <w:bCs/>
          <w:szCs w:val="22"/>
        </w:rPr>
        <w:t>Sistema de monitorización</w:t>
      </w:r>
      <w:r w:rsidR="00A9768E">
        <w:rPr>
          <w:szCs w:val="22"/>
        </w:rPr>
        <w:t>, que posibiliten el seguimient</w:t>
      </w:r>
      <w:r w:rsidR="003E6AE7">
        <w:rPr>
          <w:szCs w:val="22"/>
        </w:rPr>
        <w:t>o</w:t>
      </w:r>
      <w:r w:rsidR="00A9768E">
        <w:rPr>
          <w:szCs w:val="22"/>
        </w:rPr>
        <w:t xml:space="preserve"> de la producción y la detección de posibles fallos de rendimiento o seguridad.</w:t>
      </w:r>
    </w:p>
    <w:p w14:paraId="50C83665" w14:textId="77777777" w:rsidR="00631656" w:rsidRDefault="00631656" w:rsidP="006C2B4B">
      <w:pPr>
        <w:tabs>
          <w:tab w:val="left" w:pos="3686"/>
          <w:tab w:val="left" w:pos="4035"/>
          <w:tab w:val="right" w:pos="8456"/>
          <w:tab w:val="left" w:pos="4035"/>
        </w:tabs>
        <w:jc w:val="both"/>
        <w:rPr>
          <w:szCs w:val="22"/>
        </w:rPr>
      </w:pPr>
    </w:p>
    <w:p w14:paraId="5609A587" w14:textId="24908A83" w:rsidR="00631656" w:rsidRDefault="00A9768E" w:rsidP="00541BBA">
      <w:pPr>
        <w:tabs>
          <w:tab w:val="left" w:pos="3686"/>
          <w:tab w:val="left" w:pos="4035"/>
          <w:tab w:val="right" w:pos="8456"/>
          <w:tab w:val="left" w:pos="4035"/>
        </w:tabs>
        <w:spacing w:line="276" w:lineRule="auto"/>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C803314" w14:textId="77777777" w:rsidR="00541BBA" w:rsidRDefault="00541BBA" w:rsidP="006C2B4B">
      <w:pPr>
        <w:tabs>
          <w:tab w:val="left" w:pos="3686"/>
          <w:tab w:val="left" w:pos="4035"/>
          <w:tab w:val="right" w:pos="8456"/>
          <w:tab w:val="left" w:pos="4035"/>
        </w:tabs>
        <w:jc w:val="both"/>
        <w:rPr>
          <w:szCs w:val="22"/>
        </w:rPr>
      </w:pPr>
    </w:p>
    <w:p w14:paraId="360B300B" w14:textId="298460F6" w:rsidR="00A9768E" w:rsidRDefault="00A9768E" w:rsidP="00541BBA">
      <w:pPr>
        <w:tabs>
          <w:tab w:val="left" w:pos="3686"/>
          <w:tab w:val="left" w:pos="4035"/>
          <w:tab w:val="right" w:pos="8456"/>
          <w:tab w:val="left" w:pos="4035"/>
        </w:tabs>
        <w:spacing w:line="276" w:lineRule="auto"/>
        <w:jc w:val="both"/>
        <w:rPr>
          <w:szCs w:val="22"/>
        </w:rPr>
      </w:pPr>
      <w:r w:rsidRPr="00A9768E">
        <w:rPr>
          <w:szCs w:val="22"/>
        </w:rPr>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r w:rsidR="00541BBA">
        <w:rPr>
          <w:szCs w:val="22"/>
        </w:rPr>
        <w:t xml:space="preserve"> </w:t>
      </w: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541BBA">
      <w:pPr>
        <w:tabs>
          <w:tab w:val="left" w:pos="3686"/>
          <w:tab w:val="left" w:pos="4035"/>
          <w:tab w:val="right" w:pos="8456"/>
          <w:tab w:val="left" w:pos="4035"/>
        </w:tabs>
        <w:spacing w:line="276" w:lineRule="auto"/>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76E5E789" w:rsidR="00ED3CD9" w:rsidRPr="00271C47" w:rsidRDefault="00655263" w:rsidP="00271C47">
      <w:pPr>
        <w:pStyle w:val="Descripcin"/>
        <w:jc w:val="center"/>
      </w:pPr>
      <w:r>
        <w:t xml:space="preserve">Tabla </w:t>
      </w:r>
      <w:fldSimple w:instr=" SEQ Tabla \* ARABIC ">
        <w:r w:rsidR="00E6030A">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733EE3FB" w:rsidR="00895AAE" w:rsidRPr="00895AAE" w:rsidRDefault="00895AAE" w:rsidP="006D506D">
      <w:pPr>
        <w:spacing w:line="276" w:lineRule="auto"/>
        <w:jc w:val="both"/>
      </w:pPr>
      <w:r>
        <w:lastRenderedPageBreak/>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w:t>
      </w:r>
      <w:r w:rsidR="002D0C90">
        <w:t>mínimo</w:t>
      </w:r>
      <w:r w:rsidR="007C1688">
        <w:t xml:space="preserve">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D506D">
      <w:pPr>
        <w:spacing w:line="276" w:lineRule="auto"/>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0B9E94C" w:rsidR="00271C47" w:rsidRDefault="00DC6655" w:rsidP="00105915">
      <w:pPr>
        <w:pStyle w:val="Ttulo3"/>
      </w:pPr>
      <w:bookmarkStart w:id="5" w:name="_Toc219457204"/>
      <w:r>
        <w:t>1.</w:t>
      </w:r>
      <w:r w:rsidR="00105915">
        <w:t>2.1</w:t>
      </w:r>
      <w:r>
        <w:t xml:space="preserve"> SITUACIÓN ACTUAL DE LA FOTOVOLTAICA</w:t>
      </w:r>
      <w:bookmarkEnd w:id="5"/>
    </w:p>
    <w:p w14:paraId="2F929FB6" w14:textId="77777777" w:rsidR="00DC6655" w:rsidRPr="00DC6655" w:rsidRDefault="00DC6655" w:rsidP="00DC6655"/>
    <w:p w14:paraId="72975231" w14:textId="5F2FA0A4" w:rsidR="00EB12AB" w:rsidRDefault="00616496" w:rsidP="006D506D">
      <w:pPr>
        <w:spacing w:line="276" w:lineRule="auto"/>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lastRenderedPageBreak/>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3CAE68EC">
            <wp:extent cx="3992245" cy="2362200"/>
            <wp:effectExtent l="0" t="0" r="8255"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8938" cy="2377994"/>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5F454F2F" w14:textId="0376B635" w:rsidR="00E73AF6" w:rsidRDefault="00EB12AB" w:rsidP="00F008E6">
      <w:pPr>
        <w:pStyle w:val="Descripcin"/>
        <w:jc w:val="center"/>
      </w:pPr>
      <w:r>
        <w:t xml:space="preserve">Ilustración </w:t>
      </w:r>
      <w:r w:rsidR="0087283C">
        <w:t>5</w:t>
      </w:r>
      <w:r>
        <w:t xml:space="preserve"> - Evolución del porcentaje de aportación a la energía eléctrica                             Fuente: ree.es</w:t>
      </w:r>
    </w:p>
    <w:p w14:paraId="27134C0B" w14:textId="43270355" w:rsidR="00271C47" w:rsidRDefault="00271C47" w:rsidP="006D506D">
      <w:pPr>
        <w:spacing w:line="276" w:lineRule="auto"/>
        <w:jc w:val="both"/>
      </w:pPr>
      <w:r>
        <w:t>La fotovoltaica en España también cuenta con una inversión importante en I +</w:t>
      </w:r>
      <w:r w:rsidR="002D475D">
        <w:t xml:space="preserve"> </w:t>
      </w:r>
      <w:r>
        <w:t>D + I,</w:t>
      </w:r>
      <w:r w:rsidR="006D506D">
        <w:t xml:space="preserve"> </w:t>
      </w: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3AE0BFE0" w:rsidR="00271C47" w:rsidRDefault="00271C47" w:rsidP="006D506D">
      <w:pPr>
        <w:spacing w:line="276" w:lineRule="auto"/>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w:t>
      </w:r>
      <w:r w:rsidR="00F67CB3">
        <w:lastRenderedPageBreak/>
        <w:t>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w:t>
      </w:r>
      <w:r w:rsidR="00CB0AF2">
        <w:t>é</w:t>
      </w:r>
      <w:r w:rsidR="00F67CB3">
        <w:t xml:space="preserv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D506D">
      <w:pPr>
        <w:spacing w:line="276" w:lineRule="auto"/>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463206CF" w:rsidR="006C0F2C" w:rsidRDefault="00DC6655" w:rsidP="00014E8E">
      <w:pPr>
        <w:pStyle w:val="Ttulo3"/>
      </w:pPr>
      <w:bookmarkStart w:id="6" w:name="_Toc219457205"/>
      <w:r>
        <w:t>1.</w:t>
      </w:r>
      <w:r w:rsidR="00105915">
        <w:t>2</w:t>
      </w:r>
      <w:r w:rsidR="00014E8E">
        <w:t>.</w:t>
      </w:r>
      <w:r w:rsidR="00105915">
        <w:t>2</w:t>
      </w:r>
      <w:r>
        <w:t xml:space="preserve"> IMPACTO AMBIENTAL</w:t>
      </w:r>
      <w:bookmarkEnd w:id="6"/>
    </w:p>
    <w:p w14:paraId="0CEAFA6E" w14:textId="77777777" w:rsidR="006C0F2C" w:rsidRDefault="006C0F2C" w:rsidP="006C0F2C">
      <w:pPr>
        <w:rPr>
          <w:b/>
          <w:bCs/>
          <w:sz w:val="28"/>
          <w:szCs w:val="28"/>
        </w:rPr>
      </w:pPr>
    </w:p>
    <w:p w14:paraId="6E6BBB3D" w14:textId="760E4571" w:rsidR="006C0F2C" w:rsidRDefault="006C0F2C" w:rsidP="006D506D">
      <w:pPr>
        <w:spacing w:line="276" w:lineRule="auto"/>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D506D">
      <w:pPr>
        <w:spacing w:line="276" w:lineRule="auto"/>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43796173" w14:textId="77777777" w:rsidR="006D506D" w:rsidRDefault="006D506D" w:rsidP="006C2B4B">
      <w:pPr>
        <w:jc w:val="both"/>
      </w:pPr>
    </w:p>
    <w:p w14:paraId="0043DE6B" w14:textId="188621DB" w:rsidR="006C0F2C" w:rsidRPr="00BE1F77" w:rsidRDefault="007F030B" w:rsidP="006D506D">
      <w:pPr>
        <w:spacing w:line="276" w:lineRule="auto"/>
        <w:jc w:val="both"/>
      </w:pPr>
      <w:r>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14324D34" w14:textId="606F415F" w:rsidR="00ED3CD9" w:rsidRDefault="00ED3CD9" w:rsidP="006C0F2C"/>
    <w:p w14:paraId="0EC3E7D2" w14:textId="77777777" w:rsidR="006D506D" w:rsidRDefault="006D506D" w:rsidP="006C0F2C"/>
    <w:p w14:paraId="52BA534C" w14:textId="3E5BBCCB" w:rsidR="00ED3CD9" w:rsidRDefault="00ED3CD9" w:rsidP="006D506D">
      <w:pPr>
        <w:spacing w:line="276" w:lineRule="auto"/>
        <w:jc w:val="both"/>
      </w:pPr>
      <w:r>
        <w:lastRenderedPageBreak/>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D506D">
      <w:pPr>
        <w:spacing w:line="276" w:lineRule="auto"/>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E9556FE" w:rsidR="004A4D11" w:rsidRPr="00554DE7" w:rsidRDefault="000F310E" w:rsidP="006D506D">
      <w:pPr>
        <w:spacing w:line="276" w:lineRule="auto"/>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w:t>
      </w:r>
      <w:r w:rsidR="00EC6235">
        <w:t>pérdidas</w:t>
      </w:r>
      <w:r w:rsidR="00BE1F77">
        <w:t xml:space="preserve">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D506D">
      <w:pPr>
        <w:spacing w:line="276" w:lineRule="auto"/>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64293955" w:rsidR="00665BD3" w:rsidRPr="00DC6655" w:rsidRDefault="00DC6655" w:rsidP="00014E8E">
      <w:pPr>
        <w:pStyle w:val="Ttulo3"/>
      </w:pPr>
      <w:bookmarkStart w:id="7" w:name="_Toc219457206"/>
      <w:r w:rsidRPr="00DC6655">
        <w:t>1.</w:t>
      </w:r>
      <w:r w:rsidR="00105915">
        <w:t>2</w:t>
      </w:r>
      <w:r w:rsidR="00014E8E">
        <w:t>.</w:t>
      </w:r>
      <w:r w:rsidR="00105915">
        <w:t>3</w:t>
      </w:r>
      <w:r w:rsidRPr="00DC6655">
        <w:t xml:space="preserve"> IMPACTO ECONÓMICO</w:t>
      </w:r>
      <w:bookmarkEnd w:id="7"/>
    </w:p>
    <w:p w14:paraId="79C6137B" w14:textId="7C9D3421" w:rsidR="00665BD3" w:rsidRDefault="00665BD3" w:rsidP="00665BD3">
      <w:pPr>
        <w:rPr>
          <w:b/>
          <w:bCs/>
          <w:sz w:val="28"/>
          <w:szCs w:val="28"/>
        </w:rPr>
      </w:pPr>
    </w:p>
    <w:p w14:paraId="2FD10C3A" w14:textId="7145A044" w:rsidR="00665BD3" w:rsidRDefault="00665BD3" w:rsidP="006D506D">
      <w:pPr>
        <w:spacing w:line="276" w:lineRule="auto"/>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D506D">
      <w:pPr>
        <w:spacing w:line="276" w:lineRule="auto"/>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D506D">
      <w:pPr>
        <w:spacing w:line="276" w:lineRule="auto"/>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D506D">
      <w:pPr>
        <w:spacing w:line="276" w:lineRule="auto"/>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7BD1E335" w14:textId="54D43C2B" w:rsidR="00246057" w:rsidRDefault="009326C3" w:rsidP="006D506D">
      <w:pPr>
        <w:spacing w:line="276" w:lineRule="auto"/>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r w:rsidR="00280D42">
        <w:t>El impacto más importante ha sido la disminución de la dependencia española de las fuentes de energía no renovables. Esto ha permitido a España ahorrar miles de millones de euros en factura energética</w:t>
      </w:r>
      <w:r w:rsidR="005B26B2">
        <w:t xml:space="preserve"> y aumentar la</w:t>
      </w:r>
      <w:r w:rsidR="00280D42">
        <w:t xml:space="preserve"> inversión que el crecimiento de la tecnología en España </w:t>
      </w:r>
      <w:r w:rsidR="005B26B2">
        <w:t>h</w:t>
      </w:r>
      <w:r w:rsidR="00280D42">
        <w:t xml:space="preserve">a </w:t>
      </w:r>
      <w:r w:rsidR="005B26B2">
        <w:t>incentivado</w:t>
      </w:r>
      <w:r w:rsidR="00280D42">
        <w:t xml:space="preserve"> en inversores extranjeros.</w:t>
      </w:r>
    </w:p>
    <w:p w14:paraId="77CABD47" w14:textId="77777777" w:rsidR="00246057" w:rsidRDefault="00246057" w:rsidP="00160447"/>
    <w:p w14:paraId="4B88B651" w14:textId="1065668D" w:rsidR="002A2287" w:rsidRDefault="002A2287" w:rsidP="006D506D">
      <w:pPr>
        <w:pStyle w:val="Ttulo2"/>
      </w:pPr>
      <w:bookmarkStart w:id="8" w:name="_Toc219457207"/>
      <w:r>
        <w:t>1.</w:t>
      </w:r>
      <w:r w:rsidR="00B95105">
        <w:t>3</w:t>
      </w:r>
      <w:r>
        <w:t xml:space="preserve"> </w:t>
      </w:r>
      <w:r w:rsidR="00DC6655">
        <w:t>ALCANCE DEL PROYECTO</w:t>
      </w:r>
      <w:bookmarkEnd w:id="8"/>
    </w:p>
    <w:p w14:paraId="5EF5273C" w14:textId="77777777" w:rsidR="006D506D" w:rsidRPr="006D506D" w:rsidRDefault="006D506D" w:rsidP="006D506D"/>
    <w:p w14:paraId="384C8DF4" w14:textId="19BBE854" w:rsidR="00BE1F77" w:rsidRDefault="00B00DBF" w:rsidP="009F188E">
      <w:pPr>
        <w:spacing w:line="276" w:lineRule="auto"/>
        <w:jc w:val="both"/>
      </w:pPr>
      <w:r>
        <w:t xml:space="preserve">Este proyecto se centrará en el desarrollo del modelo predictivo, sin implementar una aplicación ni interfaz </w:t>
      </w:r>
      <w:r w:rsidR="0057047B">
        <w:t>gráfica</w:t>
      </w:r>
      <w:r>
        <w:t xml:space="preserve"> para su uso. </w:t>
      </w:r>
      <w:r w:rsidR="00B265BC">
        <w:t xml:space="preserve">Se plantearán varios potenciales modelos, y se compararán sus características para discernir cual es el más adecuado para este problema en concreto. </w:t>
      </w:r>
      <w:r>
        <w:t xml:space="preserve">El modelo deberá predecir la producción fotovoltaica de la planta a varios días vista. Utilizará </w:t>
      </w:r>
      <w:r w:rsidR="0089702D">
        <w:t>dos datasets reales diferentes, cada uno de una planta distinta, que servirán para, por separado, entrenar al modelo</w:t>
      </w:r>
      <w:r>
        <w:t>. Se subirá</w:t>
      </w:r>
      <w:r w:rsidR="00DB0F3E">
        <w:t xml:space="preserve"> el resultado</w:t>
      </w:r>
      <w:r>
        <w:t xml:space="preserve"> a un repositorio remoto en GitHub para su almacenamiento y exposición.</w:t>
      </w:r>
    </w:p>
    <w:p w14:paraId="2416464D" w14:textId="77777777" w:rsidR="00E006A0" w:rsidRDefault="00E006A0" w:rsidP="009F188E">
      <w:pPr>
        <w:spacing w:line="276" w:lineRule="auto"/>
        <w:jc w:val="both"/>
      </w:pPr>
    </w:p>
    <w:p w14:paraId="129D0D78" w14:textId="77777777" w:rsidR="00E006A0" w:rsidRDefault="00E006A0" w:rsidP="009F188E">
      <w:pPr>
        <w:spacing w:line="276" w:lineRule="auto"/>
        <w:jc w:val="both"/>
      </w:pPr>
    </w:p>
    <w:p w14:paraId="5B584F5A" w14:textId="77777777" w:rsidR="00E006A0" w:rsidRDefault="00E006A0" w:rsidP="009F188E">
      <w:pPr>
        <w:spacing w:line="276" w:lineRule="auto"/>
        <w:jc w:val="both"/>
      </w:pPr>
    </w:p>
    <w:p w14:paraId="6C509ACD" w14:textId="77777777" w:rsidR="00E006A0" w:rsidRDefault="00E006A0" w:rsidP="009F188E">
      <w:pPr>
        <w:spacing w:line="276" w:lineRule="auto"/>
        <w:jc w:val="both"/>
      </w:pPr>
    </w:p>
    <w:p w14:paraId="45519578" w14:textId="77777777" w:rsidR="00E006A0" w:rsidRDefault="00E006A0" w:rsidP="009F188E">
      <w:pPr>
        <w:spacing w:line="276" w:lineRule="auto"/>
        <w:jc w:val="both"/>
      </w:pPr>
    </w:p>
    <w:p w14:paraId="61811DB8" w14:textId="77777777" w:rsidR="00E006A0" w:rsidRDefault="00E006A0" w:rsidP="009F188E">
      <w:pPr>
        <w:spacing w:line="276" w:lineRule="auto"/>
        <w:jc w:val="both"/>
      </w:pPr>
    </w:p>
    <w:p w14:paraId="7EC0E96F" w14:textId="77777777" w:rsidR="00E006A0" w:rsidRDefault="00E006A0" w:rsidP="009F188E">
      <w:pPr>
        <w:spacing w:line="276" w:lineRule="auto"/>
        <w:jc w:val="both"/>
      </w:pPr>
    </w:p>
    <w:p w14:paraId="0BE3D326" w14:textId="77777777" w:rsidR="00E006A0" w:rsidRDefault="00E006A0" w:rsidP="009F188E">
      <w:pPr>
        <w:spacing w:line="276" w:lineRule="auto"/>
        <w:jc w:val="both"/>
      </w:pPr>
    </w:p>
    <w:p w14:paraId="38A559C6" w14:textId="77777777" w:rsidR="00E006A0" w:rsidRDefault="00E006A0" w:rsidP="009F188E">
      <w:pPr>
        <w:spacing w:line="276" w:lineRule="auto"/>
        <w:jc w:val="both"/>
      </w:pPr>
    </w:p>
    <w:p w14:paraId="4F912B95" w14:textId="77777777" w:rsidR="00E006A0" w:rsidRDefault="00E006A0" w:rsidP="009F188E">
      <w:pPr>
        <w:spacing w:line="276" w:lineRule="auto"/>
        <w:jc w:val="both"/>
      </w:pPr>
    </w:p>
    <w:p w14:paraId="4BADCFA3" w14:textId="77777777" w:rsidR="00E006A0" w:rsidRDefault="00E006A0" w:rsidP="009F188E">
      <w:pPr>
        <w:spacing w:line="276" w:lineRule="auto"/>
        <w:jc w:val="both"/>
      </w:pPr>
    </w:p>
    <w:p w14:paraId="741851F2" w14:textId="77777777" w:rsidR="00E006A0" w:rsidRDefault="00E006A0" w:rsidP="009F188E">
      <w:pPr>
        <w:spacing w:line="276" w:lineRule="auto"/>
        <w:jc w:val="both"/>
      </w:pPr>
    </w:p>
    <w:p w14:paraId="48A054C1" w14:textId="77777777" w:rsidR="00E006A0" w:rsidRDefault="00E006A0" w:rsidP="009F188E">
      <w:pPr>
        <w:spacing w:line="276" w:lineRule="auto"/>
        <w:jc w:val="both"/>
      </w:pPr>
    </w:p>
    <w:p w14:paraId="39F484E3" w14:textId="77777777" w:rsidR="00E006A0" w:rsidRDefault="00E006A0" w:rsidP="009F188E">
      <w:pPr>
        <w:spacing w:line="276" w:lineRule="auto"/>
        <w:jc w:val="both"/>
      </w:pPr>
    </w:p>
    <w:p w14:paraId="5C22AD28" w14:textId="77777777" w:rsidR="00E006A0" w:rsidRDefault="00E006A0" w:rsidP="009F188E">
      <w:pPr>
        <w:spacing w:line="276" w:lineRule="auto"/>
        <w:jc w:val="both"/>
      </w:pPr>
    </w:p>
    <w:p w14:paraId="4A0AA3D0" w14:textId="77777777" w:rsidR="00E006A0" w:rsidRDefault="00E006A0" w:rsidP="009F188E">
      <w:pPr>
        <w:spacing w:line="276" w:lineRule="auto"/>
        <w:jc w:val="both"/>
      </w:pPr>
    </w:p>
    <w:p w14:paraId="5DB19C17" w14:textId="77777777" w:rsidR="00E006A0" w:rsidRDefault="00E006A0" w:rsidP="009F188E">
      <w:pPr>
        <w:spacing w:line="276" w:lineRule="auto"/>
        <w:jc w:val="both"/>
      </w:pPr>
    </w:p>
    <w:p w14:paraId="68DFEF1C" w14:textId="77777777" w:rsidR="00E006A0" w:rsidRDefault="00E006A0" w:rsidP="009F188E">
      <w:pPr>
        <w:spacing w:line="276" w:lineRule="auto"/>
        <w:jc w:val="both"/>
      </w:pPr>
    </w:p>
    <w:p w14:paraId="0E2A31E0" w14:textId="77777777" w:rsidR="00E006A0" w:rsidRDefault="00E006A0" w:rsidP="009F188E">
      <w:pPr>
        <w:spacing w:line="276" w:lineRule="auto"/>
        <w:jc w:val="both"/>
      </w:pPr>
    </w:p>
    <w:p w14:paraId="7115EAE9" w14:textId="77777777" w:rsidR="00E006A0" w:rsidRDefault="00E006A0" w:rsidP="009F188E">
      <w:pPr>
        <w:spacing w:line="276" w:lineRule="auto"/>
        <w:jc w:val="both"/>
      </w:pPr>
    </w:p>
    <w:p w14:paraId="132BBDE0" w14:textId="77777777" w:rsidR="00E006A0" w:rsidRDefault="00E006A0" w:rsidP="009F188E">
      <w:pPr>
        <w:spacing w:line="276" w:lineRule="auto"/>
        <w:jc w:val="both"/>
      </w:pPr>
    </w:p>
    <w:p w14:paraId="203E715F" w14:textId="77777777" w:rsidR="00E006A0" w:rsidRDefault="00E006A0" w:rsidP="009F188E">
      <w:pPr>
        <w:spacing w:line="276" w:lineRule="auto"/>
        <w:jc w:val="both"/>
      </w:pPr>
    </w:p>
    <w:p w14:paraId="0CDA94DD" w14:textId="77777777" w:rsidR="00E006A0" w:rsidRDefault="00E006A0" w:rsidP="009F188E">
      <w:pPr>
        <w:spacing w:line="276" w:lineRule="auto"/>
        <w:jc w:val="both"/>
      </w:pPr>
    </w:p>
    <w:p w14:paraId="465F6369" w14:textId="77777777" w:rsidR="00E006A0" w:rsidRDefault="00E006A0" w:rsidP="009F188E">
      <w:pPr>
        <w:spacing w:line="276" w:lineRule="auto"/>
        <w:jc w:val="both"/>
      </w:pPr>
    </w:p>
    <w:p w14:paraId="68168213" w14:textId="77777777" w:rsidR="00E006A0" w:rsidRDefault="00E006A0" w:rsidP="009F188E">
      <w:pPr>
        <w:spacing w:line="276" w:lineRule="auto"/>
        <w:jc w:val="both"/>
      </w:pPr>
    </w:p>
    <w:p w14:paraId="11263FEE" w14:textId="77777777" w:rsidR="00E006A0" w:rsidRDefault="00E006A0" w:rsidP="009F188E">
      <w:pPr>
        <w:spacing w:line="276" w:lineRule="auto"/>
        <w:jc w:val="both"/>
      </w:pPr>
    </w:p>
    <w:p w14:paraId="063256E9" w14:textId="77777777" w:rsidR="00E006A0" w:rsidRDefault="00E006A0" w:rsidP="009F188E">
      <w:pPr>
        <w:spacing w:line="276" w:lineRule="auto"/>
        <w:jc w:val="both"/>
      </w:pPr>
    </w:p>
    <w:p w14:paraId="14E20EB5" w14:textId="77777777" w:rsidR="00E006A0" w:rsidRDefault="00E006A0" w:rsidP="009F188E">
      <w:pPr>
        <w:spacing w:line="276" w:lineRule="auto"/>
        <w:jc w:val="both"/>
      </w:pPr>
    </w:p>
    <w:p w14:paraId="0D9AB88F" w14:textId="77777777" w:rsidR="00E006A0" w:rsidRDefault="00E006A0" w:rsidP="009F188E">
      <w:pPr>
        <w:spacing w:line="276" w:lineRule="auto"/>
        <w:jc w:val="both"/>
      </w:pPr>
    </w:p>
    <w:p w14:paraId="325F4481" w14:textId="77777777" w:rsidR="00E006A0" w:rsidRDefault="00E006A0" w:rsidP="009F188E">
      <w:pPr>
        <w:spacing w:line="276" w:lineRule="auto"/>
        <w:jc w:val="both"/>
      </w:pPr>
    </w:p>
    <w:p w14:paraId="750E7B2F" w14:textId="77777777" w:rsidR="00E006A0" w:rsidRDefault="00E006A0" w:rsidP="009F188E">
      <w:pPr>
        <w:spacing w:line="276" w:lineRule="auto"/>
        <w:jc w:val="both"/>
      </w:pPr>
    </w:p>
    <w:p w14:paraId="344BE5A3" w14:textId="77777777" w:rsidR="00E006A0" w:rsidRDefault="00E006A0" w:rsidP="009F188E">
      <w:pPr>
        <w:spacing w:line="276" w:lineRule="auto"/>
        <w:jc w:val="both"/>
      </w:pPr>
    </w:p>
    <w:p w14:paraId="62BE4C39" w14:textId="77777777" w:rsidR="00E006A0" w:rsidRDefault="00E006A0" w:rsidP="009F188E">
      <w:pPr>
        <w:spacing w:line="276" w:lineRule="auto"/>
        <w:jc w:val="both"/>
      </w:pPr>
    </w:p>
    <w:p w14:paraId="15AB2A6F" w14:textId="77777777" w:rsidR="00E006A0" w:rsidRDefault="00E006A0" w:rsidP="009F188E">
      <w:pPr>
        <w:spacing w:line="276" w:lineRule="auto"/>
        <w:jc w:val="both"/>
      </w:pPr>
    </w:p>
    <w:p w14:paraId="2E3BAE1F" w14:textId="77777777" w:rsidR="00E006A0" w:rsidRDefault="00E006A0" w:rsidP="009F188E">
      <w:pPr>
        <w:spacing w:line="276" w:lineRule="auto"/>
        <w:jc w:val="both"/>
      </w:pPr>
    </w:p>
    <w:p w14:paraId="27944E08" w14:textId="77777777" w:rsidR="00E006A0" w:rsidRDefault="00E006A0" w:rsidP="009F188E">
      <w:pPr>
        <w:spacing w:line="276" w:lineRule="auto"/>
        <w:jc w:val="both"/>
      </w:pPr>
    </w:p>
    <w:p w14:paraId="76FF1B7F" w14:textId="77777777" w:rsidR="00E006A0" w:rsidRDefault="00E006A0" w:rsidP="009F188E">
      <w:pPr>
        <w:spacing w:line="276" w:lineRule="auto"/>
        <w:jc w:val="both"/>
      </w:pPr>
    </w:p>
    <w:p w14:paraId="69957DDC" w14:textId="77777777" w:rsidR="00E006A0" w:rsidRDefault="00E006A0" w:rsidP="009F188E">
      <w:pPr>
        <w:spacing w:line="276" w:lineRule="auto"/>
        <w:jc w:val="both"/>
      </w:pPr>
    </w:p>
    <w:p w14:paraId="767F201B" w14:textId="77777777" w:rsidR="00E006A0" w:rsidRDefault="00E006A0" w:rsidP="009F188E">
      <w:pPr>
        <w:spacing w:line="276" w:lineRule="auto"/>
        <w:jc w:val="both"/>
      </w:pPr>
    </w:p>
    <w:p w14:paraId="470AC808" w14:textId="77777777" w:rsidR="00E006A0" w:rsidRDefault="00E006A0" w:rsidP="009F188E">
      <w:pPr>
        <w:spacing w:line="276" w:lineRule="auto"/>
        <w:jc w:val="both"/>
      </w:pPr>
    </w:p>
    <w:p w14:paraId="7CB5E3DA" w14:textId="77777777" w:rsidR="00E006A0" w:rsidRDefault="00E006A0" w:rsidP="009F188E">
      <w:pPr>
        <w:spacing w:line="276" w:lineRule="auto"/>
        <w:jc w:val="both"/>
      </w:pPr>
    </w:p>
    <w:p w14:paraId="705A2012" w14:textId="77777777" w:rsidR="00E006A0" w:rsidRDefault="00E006A0" w:rsidP="009F188E">
      <w:pPr>
        <w:spacing w:line="276" w:lineRule="auto"/>
        <w:jc w:val="both"/>
      </w:pPr>
    </w:p>
    <w:p w14:paraId="666F4157" w14:textId="3981171A" w:rsidR="00F11C64" w:rsidRDefault="002A2287" w:rsidP="003E6AE7">
      <w:pPr>
        <w:pStyle w:val="Ttulo1"/>
        <w:numPr>
          <w:ilvl w:val="0"/>
          <w:numId w:val="18"/>
        </w:numPr>
        <w:rPr>
          <w:b/>
          <w:bCs/>
        </w:rPr>
      </w:pPr>
      <w:bookmarkStart w:id="9" w:name="_Toc219457208"/>
      <w:r w:rsidRPr="002A2287">
        <w:rPr>
          <w:b/>
          <w:bCs/>
        </w:rPr>
        <w:lastRenderedPageBreak/>
        <w:t>METODOLOGÍA</w:t>
      </w:r>
      <w:bookmarkEnd w:id="9"/>
    </w:p>
    <w:p w14:paraId="0A5BAE81" w14:textId="77777777" w:rsidR="00DC6655" w:rsidRPr="00DC6655" w:rsidRDefault="00DC6655" w:rsidP="00DC6655"/>
    <w:p w14:paraId="40034AE2" w14:textId="664951BD" w:rsidR="002A2287" w:rsidRDefault="003E5EAC" w:rsidP="00807B4F">
      <w:pPr>
        <w:pStyle w:val="Ttulo2"/>
      </w:pPr>
      <w:bookmarkStart w:id="10" w:name="_Toc219457209"/>
      <w:r>
        <w:t>2.1 PASOS PREVIOS</w:t>
      </w:r>
      <w:bookmarkEnd w:id="10"/>
    </w:p>
    <w:p w14:paraId="13F6F040" w14:textId="77777777" w:rsidR="00510F9E" w:rsidRPr="00510F9E" w:rsidRDefault="00510F9E" w:rsidP="00510F9E"/>
    <w:p w14:paraId="23E4F9B7" w14:textId="57025EA1" w:rsidR="003E5EAC" w:rsidRDefault="003E5EAC" w:rsidP="003E5EAC">
      <w:pPr>
        <w:pStyle w:val="Ttulo3"/>
      </w:pPr>
      <w:bookmarkStart w:id="11" w:name="_Toc219457210"/>
      <w:r>
        <w:t>2.1.1 POTENCIALES MODELOS</w:t>
      </w:r>
      <w:bookmarkEnd w:id="11"/>
    </w:p>
    <w:p w14:paraId="05651EAE" w14:textId="77777777" w:rsidR="003E5EAC" w:rsidRPr="003E5EAC" w:rsidRDefault="003E5EAC" w:rsidP="003E5EAC">
      <w:pPr>
        <w:pStyle w:val="Prrafodelista"/>
        <w:ind w:left="1080"/>
      </w:pPr>
    </w:p>
    <w:p w14:paraId="784688D3" w14:textId="2C1605D2" w:rsidR="00A73A41" w:rsidRDefault="008B0A23" w:rsidP="0029748D">
      <w:pPr>
        <w:spacing w:line="276" w:lineRule="auto"/>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Los más importantes en este caso podrían ser los modelos multivariables, como el LSTM o GRU, las redes convolucionales (TCN), modelos transformadores (TFT)</w:t>
      </w:r>
      <w:r w:rsidR="00111B72">
        <w:t xml:space="preserve">, </w:t>
      </w:r>
      <w:r w:rsidR="00744B24">
        <w:t>Gradient Boosting</w:t>
      </w:r>
      <w:r w:rsidR="00111B72">
        <w:t xml:space="preserve"> o Random Forest Regressor</w:t>
      </w:r>
      <w:r w:rsidR="00744B24">
        <w:t xml:space="preserve">. </w:t>
      </w:r>
    </w:p>
    <w:p w14:paraId="103BB85D" w14:textId="77777777" w:rsidR="00A73A41" w:rsidRDefault="00A73A41" w:rsidP="006C2B4B">
      <w:pPr>
        <w:jc w:val="both"/>
      </w:pPr>
    </w:p>
    <w:p w14:paraId="09354289" w14:textId="1620474F" w:rsidR="00A73A41" w:rsidRDefault="00744B24" w:rsidP="0029748D">
      <w:pPr>
        <w:spacing w:line="276" w:lineRule="auto"/>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multivariante se plantea el problema de que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67159683" w:rsidR="00A73A41" w:rsidRDefault="00514057" w:rsidP="0029748D">
      <w:pPr>
        <w:spacing w:line="276" w:lineRule="auto"/>
        <w:jc w:val="both"/>
      </w:pPr>
      <w:r>
        <w:t>Las redes convolucionales son un tipo de red neuronal utilizada para el proceso de datos con una topología similar a una cuadrícula</w:t>
      </w:r>
      <w:r>
        <w:fldChar w:fldCharType="begin"/>
      </w:r>
      <w:r>
        <w:instrText xml:space="preserve"> ADDIN ZOTERO_ITEM CSL_CITATION {"citationID":"FMlgxNqB","properties":{"formattedCitation":"[17]","plainCitation":"[17]","noteIndex":0},"citationItems":[{"id":52,"uris":["http://zotero.org/users/local/PHqdJ13A/items/5WPLGLM9"],"itemData":{"id":52,"type":"chapter","container-title":"Computer Vision – ECCV 2016","event-place":"Cham","ISBN":"978-3-319-46492-3","language":"en","note":"collection-title: Lecture Notes in Computer Science\nDOI: 10.1007/978-3-319-46493-0_38","page":"630-645","publisher":"Springer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downsampling</w:t>
      </w:r>
      <w:r w:rsidR="0043791E">
        <w:t xml:space="preserve"> (proceso de reducción de datos disminuyendo la resolución o frecuencia de muestreo del conjunto) </w:t>
      </w:r>
      <w:r w:rsidR="0043791E">
        <w:lastRenderedPageBreak/>
        <w:t>a lo largo de las dimensiones espaciales</w:t>
      </w:r>
      <w:r w:rsidR="000313CA">
        <w:t>. Por último, la capa FC, que calcula los puntajes de clase, y cuyas neuronas estarán conectadas a todos los números en el volumen anterior.</w:t>
      </w:r>
    </w:p>
    <w:p w14:paraId="63AEEAE5" w14:textId="77777777" w:rsidR="00183D8B" w:rsidRPr="0029748D" w:rsidRDefault="00183D8B" w:rsidP="006C2B4B">
      <w:pPr>
        <w:jc w:val="both"/>
        <w:rPr>
          <w:u w:val="single"/>
        </w:rPr>
      </w:pPr>
    </w:p>
    <w:p w14:paraId="4565D3A8" w14:textId="554C1AD9" w:rsidR="00744B24" w:rsidRDefault="00744B24" w:rsidP="00061FFB">
      <w:pPr>
        <w:spacing w:line="276" w:lineRule="auto"/>
        <w:jc w:val="both"/>
      </w:pPr>
      <w:r>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C5ADBF1" w:rsidR="002A2287" w:rsidRPr="00BF0559" w:rsidRDefault="00DD08E1" w:rsidP="006625CE">
      <w:pPr>
        <w:spacing w:line="276" w:lineRule="auto"/>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514057">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XGBoost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30FD6768" w14:textId="77777777" w:rsidR="00EA5F70" w:rsidRDefault="00EA5F70" w:rsidP="006C2B4B">
      <w:pPr>
        <w:jc w:val="both"/>
      </w:pPr>
    </w:p>
    <w:p w14:paraId="64F3F6C3" w14:textId="16DAD6D1" w:rsidR="003E3129" w:rsidRPr="003E3129" w:rsidRDefault="003E3129" w:rsidP="006625CE">
      <w:pPr>
        <w:spacing w:line="276" w:lineRule="auto"/>
        <w:jc w:val="both"/>
      </w:pPr>
      <w:r w:rsidRPr="003E3129">
        <w:t>El Random Forest Regressor es un al</w:t>
      </w:r>
      <w:r>
        <w:t>goritmo que combina la salida de múltiples árboles de decisión para llegar a un único resultado. Destaca por su facilidad de uso y flexibilidad, ya que puede abarcar tan</w:t>
      </w:r>
      <w:r w:rsidR="00D50A0B">
        <w:t>to problemas de regresión como problemas de clasificación</w:t>
      </w:r>
      <w:r w:rsidR="00F86FFF">
        <w:fldChar w:fldCharType="begin"/>
      </w:r>
      <w:r w:rsidR="00F86FFF">
        <w:instrText xml:space="preserve"> ADDIN ZOTERO_ITEM CSL_CITATION {"citationID":"FpiR7GbN","properties":{"formattedCitation":"[20]","plainCitation":"[20]","noteIndex":0},"citationItems":[{"id":63,"uris":["http://zotero.org/users/local/PHqdJ13A/items/9PS4Q3TM"],"itemData":{"id":63,"type":"webpage","abstract":"Random forest is a commonly-used machine learning algorithm that combines the output of multiple decision trees to reach a single result.","language":"en","title":"What Is Random Forest? | IBM","title-short":"What Is Random Forest?","URL":"https://www.ibm.com/think/topics/random-forest","accessed":{"date-parts":[["2025",12,12]]},"issued":{"date-parts":[["2021",10,20]]}}}],"schema":"https://github.com/citation-style-language/schema/raw/master/csl-citation.json"} </w:instrText>
      </w:r>
      <w:r w:rsidR="00F86FFF">
        <w:fldChar w:fldCharType="separate"/>
      </w:r>
      <w:r w:rsidR="00F86FFF" w:rsidRPr="00F86FFF">
        <w:t>[20]</w:t>
      </w:r>
      <w:r w:rsidR="00F86FFF">
        <w:fldChar w:fldCharType="end"/>
      </w:r>
      <w:r w:rsidR="00D50A0B">
        <w:t>.</w:t>
      </w:r>
      <w:r w:rsidR="005606C7">
        <w:t xml:space="preserve"> Tienen tres </w:t>
      </w:r>
      <w:proofErr w:type="spellStart"/>
      <w:r w:rsidR="005606C7">
        <w:t>hiperparámetros</w:t>
      </w:r>
      <w:proofErr w:type="spellEnd"/>
      <w:r w:rsidR="005606C7">
        <w:t xml:space="preserve"> que se requiere asignar antes del entrenamiento: el tamaño del nodo, el número de árboles y la cantidad de variables muestreadas. Es un modelo interesante ya que reduce el riesgo de “overfitting” al </w:t>
      </w:r>
      <w:r w:rsidR="008606CA">
        <w:t xml:space="preserve">contar con la media de árboles no relacionados reduciendo la varianza general y el error en la predicción. También, facilita la determinación de importancia a las distintas variables. Sin embargo, cuentan con un inconveniente notable, su complejidad espacial y temporal. Debido a la cantidad de datos que maneja, requiere una gran cantidad de recursos para almacenarlos, y un tiempo </w:t>
      </w:r>
      <w:r w:rsidR="008606CA">
        <w:lastRenderedPageBreak/>
        <w:t>considerable de entrenamiento, ya que tienen que computar datos para cada uno de los árboles de decisión.</w:t>
      </w:r>
    </w:p>
    <w:p w14:paraId="48625C73" w14:textId="77777777" w:rsidR="00183D8B" w:rsidRPr="003E3129" w:rsidRDefault="00183D8B" w:rsidP="006C2B4B">
      <w:pPr>
        <w:jc w:val="both"/>
      </w:pPr>
    </w:p>
    <w:p w14:paraId="36A8B6FD" w14:textId="71768B59" w:rsidR="00F11C64" w:rsidRPr="00BF0559" w:rsidRDefault="004A3A7E" w:rsidP="00175625">
      <w:pPr>
        <w:spacing w:line="276" w:lineRule="auto"/>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reducido puede mejorar al complejo </w:t>
      </w:r>
      <w:r w:rsidR="00D432CE">
        <w:t>bajo restricciones en la cantidad de datos disponibles, ofreciendo un mejor balance entre precisión, eficiencia computacional y robustez.</w:t>
      </w:r>
    </w:p>
    <w:p w14:paraId="370951BC" w14:textId="77777777" w:rsidR="00CB0378" w:rsidRPr="00CB0378" w:rsidRDefault="00CB0378" w:rsidP="00CB0378"/>
    <w:p w14:paraId="336598E5" w14:textId="4E1DCA0D" w:rsidR="00F32C46" w:rsidRDefault="00F32C46" w:rsidP="00F32C46">
      <w:pPr>
        <w:pStyle w:val="Ttulo3"/>
      </w:pPr>
      <w:bookmarkStart w:id="12" w:name="_Toc219457211"/>
      <w:r>
        <w:t>2.</w:t>
      </w:r>
      <w:r w:rsidR="00820346">
        <w:t>1</w:t>
      </w:r>
      <w:r>
        <w:t>.</w:t>
      </w:r>
      <w:r w:rsidR="00820346">
        <w:t>2</w:t>
      </w:r>
      <w:r>
        <w:t xml:space="preserve"> PREPARACIÓN DEL DATASET</w:t>
      </w:r>
      <w:bookmarkEnd w:id="12"/>
    </w:p>
    <w:p w14:paraId="7C605D2B" w14:textId="77777777" w:rsidR="00F32C46" w:rsidRPr="00F32C46" w:rsidRDefault="00F32C46" w:rsidP="00F32C46"/>
    <w:p w14:paraId="36E555CA" w14:textId="46417FAD" w:rsidR="00E341AB" w:rsidRDefault="00D21560" w:rsidP="00175625">
      <w:pPr>
        <w:spacing w:line="276" w:lineRule="auto"/>
        <w:jc w:val="both"/>
      </w:pPr>
      <w:r>
        <w:t>El primer paso a la hora de implementar un modelo de predicción es tener claro y preparado el conjunto de datos que vamos a utilizar para su entrenamiento. Este debe ser el más cercano posible a la realidad que vamos a querer predecir.</w:t>
      </w:r>
      <w:r w:rsidR="00014031">
        <w:t xml:space="preserve"> E</w:t>
      </w:r>
      <w:r>
        <w:t xml:space="preserve">l objetivo de este proyecto es la predicción del rendimiento de </w:t>
      </w:r>
      <w:r w:rsidR="00014031">
        <w:t>dos</w:t>
      </w:r>
      <w:r>
        <w:t xml:space="preserve"> planta</w:t>
      </w:r>
      <w:r w:rsidR="00014031">
        <w:t>s</w:t>
      </w:r>
      <w:r>
        <w:t xml:space="preserve"> fotovoltaica</w:t>
      </w:r>
      <w:r w:rsidR="00014031">
        <w:t>s</w:t>
      </w:r>
      <w:r>
        <w:t xml:space="preserve"> </w:t>
      </w:r>
      <w:r w:rsidR="00014031">
        <w:t xml:space="preserve">en </w:t>
      </w:r>
      <w:r>
        <w:t>concret</w:t>
      </w:r>
      <w:r w:rsidR="00014031">
        <w:t>o: la primera, una planta instalada en el tejado de CTC en Santander, Cantabria, y la segunda, una planta flotante perteneciente a CTC en Lorca, Murcia. P</w:t>
      </w:r>
      <w:r>
        <w:t xml:space="preserve">ara el entrenamiento del modelo usaremos datos provenientes de </w:t>
      </w:r>
      <w:r w:rsidR="001229AB">
        <w:t xml:space="preserve">cada una de </w:t>
      </w:r>
      <w:r w:rsidR="00C9738A">
        <w:t>ella</w:t>
      </w:r>
      <w:r w:rsidR="001229AB">
        <w:t>s</w:t>
      </w:r>
      <w:r>
        <w:t>.</w:t>
      </w:r>
      <w:r w:rsidR="00206655">
        <w:t xml:space="preserve"> </w:t>
      </w:r>
      <w:r w:rsidR="00D57EF9">
        <w:t>Es importante recalcar que no se debe bajo ningún concepto mezclar datos provenientes de ambas plantas a la hora de entrenar al modelo, ya que sus condiciones no son exactas y perjudicaría la capacidad predictiva.</w:t>
      </w:r>
    </w:p>
    <w:p w14:paraId="447F46E8" w14:textId="77777777" w:rsidR="0088285F" w:rsidRDefault="0088285F" w:rsidP="00D21560">
      <w:pPr>
        <w:jc w:val="both"/>
      </w:pPr>
    </w:p>
    <w:p w14:paraId="3E5964FA" w14:textId="3EB04D61" w:rsidR="00F738B9" w:rsidRDefault="00F738B9" w:rsidP="00175625">
      <w:pPr>
        <w:spacing w:line="276" w:lineRule="auto"/>
        <w:jc w:val="both"/>
      </w:pPr>
      <w:r>
        <w:t>En el caso del dataset de Lorca, contamos desde el principio con una gran cantidad de datos meteorológicos y de producción, pero con el inconveniente de que no eran síncronos, es decir, los datos meteorológicos se med</w:t>
      </w:r>
      <w:r w:rsidR="00515C7B">
        <w:t>í</w:t>
      </w:r>
      <w:r>
        <w:t>an cada cinco minutos, mientras que los de producción eran variables, ya que se media en función de la velocidad del viento. Cuanto mayor era la velocidad del viento, con más frecuencia se medía. Para solucionar este problema, como el dataset simplemente copiaba el mismo valor de producción para todos los rangos de cinco minutos dentro del rango de medición de la producción, hubo que quedarse con la primera fila de cada valor de forma local, y eliminar las restantes para que no adulterasen la información. De esta forma, reducimos notablemente la cantidad de datos, pero eliminamos las grandes imprecisiones que se habrían producido en caso contrario.</w:t>
      </w:r>
    </w:p>
    <w:p w14:paraId="4CB03EE3" w14:textId="77777777" w:rsidR="00F738B9" w:rsidRDefault="00F738B9" w:rsidP="00D21560">
      <w:pPr>
        <w:jc w:val="both"/>
      </w:pPr>
    </w:p>
    <w:p w14:paraId="07CC43E8" w14:textId="77EBFEDF" w:rsidR="00F738B9" w:rsidRDefault="00F738B9" w:rsidP="00175625">
      <w:pPr>
        <w:spacing w:line="276" w:lineRule="auto"/>
        <w:jc w:val="both"/>
      </w:pPr>
      <w:r>
        <w:t xml:space="preserve">En cuanto al dataset de Santander, encontramos </w:t>
      </w:r>
      <w:r w:rsidR="00E72F7A">
        <w:t>varios problemas graves: los datos de producción no se recogieron durante la noche, y los datos meteorológicos se recogieron ligeramente desincronizados con los de producción. Para abordar el problema de la inexistente medición nocturna, la solución fue</w:t>
      </w:r>
      <w:r w:rsidR="00F31CE5">
        <w:t xml:space="preserve"> rellenar de ceros los valores de generación asociados a sus filas, ya que por la noche resulta imposible la generación de energía solar</w:t>
      </w:r>
      <w:r w:rsidR="00E72F7A">
        <w:t xml:space="preserve">. En cuanto a la desincronización, se optó por una asociación temporal de las filas de ambos datasets. Ya que la mayor diferencia existente entre producción y datos meteorológicos era de dos minutos, mediante un pequeño programa en Python se asoció cada fila de </w:t>
      </w:r>
      <w:r w:rsidR="00E72F7A">
        <w:lastRenderedPageBreak/>
        <w:t>generación a su fila meteorológica más cercana</w:t>
      </w:r>
      <w:r w:rsidR="00334165">
        <w:t>, con un máximo de dos minutos de diferencia entre ambas y</w:t>
      </w:r>
      <w:r w:rsidR="00E72F7A">
        <w:t xml:space="preserve"> sin repetir</w:t>
      </w:r>
      <w:r w:rsidR="000C42D1">
        <w:t xml:space="preserve"> la misma fila de valores meteorológicos para varias de producción</w:t>
      </w:r>
      <w:r w:rsidR="00E72F7A">
        <w:t>. De esta forma, logramos sincronizar temporalmente ambos datasets para dar como resultado el conjunto de ellos.</w:t>
      </w:r>
    </w:p>
    <w:p w14:paraId="3B6E481B" w14:textId="77777777" w:rsidR="00493015" w:rsidRDefault="00493015" w:rsidP="00D21560">
      <w:pPr>
        <w:jc w:val="both"/>
      </w:pPr>
    </w:p>
    <w:p w14:paraId="03B41E1E" w14:textId="25DB832E" w:rsidR="004C6A1D" w:rsidRDefault="004C6A1D" w:rsidP="00175625">
      <w:pPr>
        <w:spacing w:line="276" w:lineRule="auto"/>
        <w:jc w:val="both"/>
      </w:pPr>
      <w:r>
        <w:t xml:space="preserve">Una vez contamos con el dataset completo y sincronizado, surgió otro problema. Analizándolo, se observaron múltiples muestras con valores anómalos e imposibles en el contexto del problema (temperaturas de 1800º, vientos de 400km/h, …). Estos probablemente se deban a errores puntuales del sistema de medición de la planta. Nos referiremos a estos datos inverosímiles como outliers. Antes de dar por finalizada la preparación del dataset, es </w:t>
      </w:r>
      <w:r w:rsidR="00FB6B2B">
        <w:t xml:space="preserve">de </w:t>
      </w:r>
      <w:r>
        <w:t>vital</w:t>
      </w:r>
      <w:r w:rsidR="00FB6B2B">
        <w:t xml:space="preserve"> importancia</w:t>
      </w:r>
      <w:r>
        <w:t xml:space="preserve"> eliminar estos outliers, ya que alterarían el funcionamiento del modelo y disminuirían su precisión. El primer paso es recoger los outliers de cada columna. Para ello, </w:t>
      </w:r>
      <w:r w:rsidR="00741BC1">
        <w:t>hay que aplicar el rango intercuartílico</w:t>
      </w:r>
      <w:r w:rsidR="00741BC1">
        <w:fldChar w:fldCharType="begin"/>
      </w:r>
      <w:r w:rsidR="00F86FFF">
        <w:instrText xml:space="preserve"> ADDIN ZOTERO_ITEM CSL_CITATION {"citationID":"cFeXV647","properties":{"formattedCitation":"[21]","plainCitation":"[21]","noteIndex":0},"citationItems":[{"id":57,"uris":["http://zotero.org/users/local/PHqdJ13A/items/RL4SIJPB"],"itemData":{"id":57,"type":"post-weblog","abstract":"Meaning, use and how to find an interquartile range in statistics by hand or using technology. Hundreds of articles and videos. Free homework help forum.","container-title":"Statistics How To","language":"en-US","title":"Interquartile Range (IQR): What it is and How to Find it","title-short":"Interquartile Range (IQR)","URL":"https://www.statisticshowto.com/probability-and-statistics/interquartile-range/","accessed":{"date-parts":[["2025",12,1]]}}}],"schema":"https://github.com/citation-style-language/schema/raw/master/csl-citation.json"} </w:instrText>
      </w:r>
      <w:r w:rsidR="00741BC1">
        <w:fldChar w:fldCharType="separate"/>
      </w:r>
      <w:r w:rsidR="00F86FFF" w:rsidRPr="00F86FFF">
        <w:t>[21]</w:t>
      </w:r>
      <w:r w:rsidR="00741BC1">
        <w:fldChar w:fldCharType="end"/>
      </w:r>
      <w:r w:rsidR="00741BC1">
        <w:t>. Para obtenerlo, necesitamos primero calcular el percentil 25 y percentil 75. El percentil 25 es el valor por debajo del cual se encuentra el 25% de los datos, y por encima del cual se encuentra el 75% restante. El 75 percentil es lo mismo, pero al revés. La diferencia de ambos es el rango intercuartílico, valor que representa el rango en el que se encuentra el 50% central del conjunto de datos. Esto nos permitirá obtener los outliers, que serán todo aquel valor notoriamente alejado del rango intercuartílico. La fórmula booleana que determina si un valor es un outlier se define como:</w:t>
      </w:r>
    </w:p>
    <w:p w14:paraId="282D502A" w14:textId="77777777" w:rsidR="00741BC1" w:rsidRDefault="00741BC1" w:rsidP="00D21560">
      <w:pPr>
        <w:jc w:val="both"/>
      </w:pPr>
    </w:p>
    <w:p w14:paraId="5FE6A385" w14:textId="77777777" w:rsidR="00FB59D4" w:rsidRDefault="00FB59D4" w:rsidP="00D21560">
      <w:pPr>
        <w:jc w:val="both"/>
      </w:pPr>
    </w:p>
    <w:p w14:paraId="36E73C5A" w14:textId="5EDEDC2A" w:rsidR="00606B0E" w:rsidRPr="00606B0E" w:rsidRDefault="00FB59D4" w:rsidP="00D21560">
      <w:pPr>
        <w:jc w:val="both"/>
        <w:rPr>
          <w:b/>
          <w:sz w:val="20"/>
          <w:szCs w:val="20"/>
        </w:rPr>
      </w:pPr>
      <m:oMath>
        <m:r>
          <m:rPr>
            <m:sty m:val="bi"/>
          </m:rPr>
          <w:rPr>
            <w:rFonts w:ascii="Cambria Math" w:hAnsi="Cambria Math"/>
            <w:sz w:val="20"/>
            <w:szCs w:val="20"/>
          </w:rPr>
          <m:t>outlier? = (valor &lt; (percentil</m:t>
        </m:r>
        <m:r>
          <m:rPr>
            <m:sty m:val="bi"/>
          </m:rPr>
          <w:rPr>
            <w:rFonts w:ascii="Cambria Math" w:hAnsi="Cambria Math"/>
            <w:sz w:val="20"/>
            <w:szCs w:val="20"/>
          </w:rPr>
          <m:t>25 - 1.5*IQR)) | (valor &gt; (percentil</m:t>
        </m:r>
        <m:r>
          <m:rPr>
            <m:sty m:val="bi"/>
          </m:rPr>
          <w:rPr>
            <w:rFonts w:ascii="Cambria Math" w:hAnsi="Cambria Math"/>
            <w:sz w:val="20"/>
            <w:szCs w:val="20"/>
          </w:rPr>
          <m:t xml:space="preserve">75 + 1.5*IQR)) </m:t>
        </m:r>
      </m:oMath>
      <w:r w:rsidR="00E10728">
        <w:rPr>
          <w:b/>
          <w:sz w:val="20"/>
          <w:szCs w:val="20"/>
        </w:rPr>
        <w:t xml:space="preserve"> </w:t>
      </w:r>
    </w:p>
    <w:p w14:paraId="731C2BD2" w14:textId="7272E125" w:rsidR="00741BC1" w:rsidRPr="00606B0E" w:rsidRDefault="00741BC1" w:rsidP="00D21560">
      <w:pPr>
        <w:jc w:val="both"/>
        <w:rPr>
          <w:b/>
          <w:bCs/>
          <w:sz w:val="20"/>
          <w:szCs w:val="20"/>
        </w:rPr>
      </w:pPr>
    </w:p>
    <w:p w14:paraId="7083EA71" w14:textId="77777777" w:rsidR="00FB59D4" w:rsidRDefault="00FB59D4" w:rsidP="00FB59D4">
      <w:pPr>
        <w:pStyle w:val="Descripcin"/>
        <w:keepNext/>
        <w:jc w:val="center"/>
      </w:pPr>
    </w:p>
    <w:p w14:paraId="6ED2F755" w14:textId="10D0FD51" w:rsidR="00FB59D4" w:rsidRDefault="00FB59D4" w:rsidP="00493015">
      <w:pPr>
        <w:pStyle w:val="Descripcin"/>
        <w:keepNext/>
        <w:jc w:val="center"/>
      </w:pPr>
      <w:r>
        <w:t xml:space="preserve">Ecuación </w:t>
      </w:r>
      <w:fldSimple w:instr=" SEQ Ecuación \* ARABIC ">
        <w:r w:rsidR="00DE70E6">
          <w:rPr>
            <w:noProof/>
          </w:rPr>
          <w:t>6</w:t>
        </w:r>
      </w:fldSimple>
      <w:r>
        <w:t xml:space="preserve"> - Función booleana de outlier</w:t>
      </w:r>
    </w:p>
    <w:p w14:paraId="0505C869" w14:textId="77777777" w:rsidR="009C103C" w:rsidRDefault="009C103C" w:rsidP="00D21560">
      <w:pPr>
        <w:jc w:val="both"/>
      </w:pPr>
    </w:p>
    <w:p w14:paraId="2327F382" w14:textId="11D073D1" w:rsidR="004C6A1D" w:rsidRDefault="00FB59D4" w:rsidP="00175625">
      <w:pPr>
        <w:spacing w:line="276" w:lineRule="auto"/>
        <w:jc w:val="both"/>
      </w:pPr>
      <w:r>
        <w:t xml:space="preserve">Esta función devuelve verdadero si el valor es un outlier, y falso </w:t>
      </w:r>
      <w:r w:rsidR="004F55C4">
        <w:t>en caso contrario</w:t>
      </w:r>
      <w:r>
        <w:t>. Una vez detectados todos los outliers, se procede a su eliminación del dataset. Esto resulta en la eliminación de una parte no demasiado extensa del dataset, lo que es muy favorable. Tras analizar el dataset de nuevo, los valores obtenidos sí que eran verosímiles y razonables, por lo que podemos considerar como correcta la eliminación de outliers</w:t>
      </w:r>
      <w:r w:rsidR="00E21DD9">
        <w:t>, tras lo cual</w:t>
      </w:r>
      <w:r w:rsidR="00D66CFA">
        <w:t xml:space="preserve"> se procedió a la eliminación de las filas con valores vacíos (NaN) y se guardó el nuevo dataset.</w:t>
      </w:r>
    </w:p>
    <w:p w14:paraId="3023A48A" w14:textId="77777777" w:rsidR="000B0262" w:rsidRDefault="000B0262" w:rsidP="00EE1D29"/>
    <w:p w14:paraId="24E5B7DF" w14:textId="717258B6" w:rsidR="005024B2" w:rsidRDefault="005024B2" w:rsidP="00175625">
      <w:pPr>
        <w:spacing w:line="276" w:lineRule="auto"/>
        <w:jc w:val="both"/>
      </w:pPr>
      <w:r>
        <w:t>Por último, observando el dataset, encontramos muestras de la variable objetivo con valor 0, pero con valores de las variables predictoras que no parecen tener sentido con un valor de Power_gen igual a 0. Estos son errores físicos del sensor de medición, y conviene corregirlos, ya que aumentará el error del modelo. Para ello, el primer paso es detectar estos errores</w:t>
      </w:r>
      <w:r w:rsidR="002D1B04">
        <w:t xml:space="preserve">, utilizando la media móvil de la columna Power_gen y asignando un umbral. Si el valor es 0 y la media móvil es superior al umbral (para así descartar los valores igual a 0 verdaderos) el valor pasará a ser NaN, tras lo cual se procede a interpolar para sustituir el valor 0 inverosímil inicial por un valor razonable en el contexto. </w:t>
      </w:r>
    </w:p>
    <w:p w14:paraId="1808EB1C" w14:textId="77777777" w:rsidR="002D1B04" w:rsidRDefault="002D1B04" w:rsidP="00EE1D29"/>
    <w:p w14:paraId="32271156" w14:textId="77777777" w:rsidR="00175625" w:rsidRDefault="00175625" w:rsidP="00EE1D29"/>
    <w:p w14:paraId="4C2325DB" w14:textId="3C92C72C" w:rsidR="00717B8A" w:rsidRDefault="002D1B04" w:rsidP="00175625">
      <w:pPr>
        <w:spacing w:line="276" w:lineRule="auto"/>
        <w:jc w:val="both"/>
      </w:pPr>
      <w:r>
        <w:lastRenderedPageBreak/>
        <w:t>La interpolación es un método matemático utilizado para realizar una estimación de un valor desconocido a partir de valores conocidos, mediante la implementación de un polinomio que pasa por dichos puntos</w:t>
      </w:r>
      <w:r>
        <w:fldChar w:fldCharType="begin"/>
      </w:r>
      <w:r w:rsidR="00717B8A">
        <w:instrText xml:space="preserve"> ADDIN ZOTERO_ITEM CSL_CITATION {"citationID":"XPhx3Gnj","properties":{"formattedCitation":"[22]","plainCitation":"[22]","noteIndex":0},"citationItems":[{"id":74,"uris":["http://zotero.org/users/local/PHqdJ13A/items/CRBD4TXH"],"itemData":{"id":74,"type":"webpage","abstract":"Este documento propone un modelo de machine learning para interpolar espacialmente funciones como respuestas impulsivas. Tradicionalmente, la interpolación se ha hecho con técnicas matemáticas, pero este enfoque usa perceptrones multicapa para mejorar la precisión y eficiencia. Explica conceptos clave de machine learning, perceptrones multicapa, interpolación y respuestas impulsivas. Luego, describe el proceso de generar datos y entrenar un modelo usando estos conceptos para predecir respuestas impulsivas en nuevas ubicaciones espaciales de manera","container-title":"Scribd","language":"es","title":"Modelo de Machine Learning para Interpolar Espacialmente Funciones Respuestas Impulsivas | PDF | Aprendizaje automático | Ciencia computacional","URL":"https://es.scribd.com/document/670410396/Modelo-de-Machine-Learning-para-interpolar-espacialmente-funciones-respuestas-impulsivas","accessed":{"date-parts":[["2026",1,2]]}}}],"schema":"https://github.com/citation-style-language/schema/raw/master/csl-citation.json"} </w:instrText>
      </w:r>
      <w:r>
        <w:fldChar w:fldCharType="separate"/>
      </w:r>
      <w:r w:rsidR="00717B8A" w:rsidRPr="00717B8A">
        <w:t>[22]</w:t>
      </w:r>
      <w:r>
        <w:fldChar w:fldCharType="end"/>
      </w:r>
      <w:r>
        <w:t>.</w:t>
      </w:r>
      <w:r w:rsidR="00717B8A">
        <w:t xml:space="preserve"> Existen diversos métodos, como la interpolación lineal, la de Lagrange o la de Newton, y se aplica en diversos campos, pero esencialmente para la aproximación de valores desconocidos. En este caso usaremos la interpolación lineal, la cual dibuja una línea recta que une dos puntos y calcula los puntos intermedios en función de la pendiente de la recta. La fórmula general de la interpolación lineal es:</w:t>
      </w:r>
    </w:p>
    <w:p w14:paraId="100BB45A" w14:textId="77777777" w:rsidR="009219CC" w:rsidRDefault="009219CC" w:rsidP="00175625">
      <w:pPr>
        <w:spacing w:line="276" w:lineRule="auto"/>
        <w:jc w:val="both"/>
      </w:pPr>
    </w:p>
    <w:p w14:paraId="1BE1BD65" w14:textId="7A536A37" w:rsidR="00717B8A" w:rsidRPr="00717B8A" w:rsidRDefault="00717B8A" w:rsidP="00717B8A">
      <w:pPr>
        <w:pStyle w:val="Descripcin"/>
        <w:rPr>
          <w:sz w:val="22"/>
          <w:szCs w:val="22"/>
        </w:rPr>
      </w:pPr>
      <m:oMathPara>
        <m:oMath>
          <m:r>
            <m:rPr>
              <m:sty m:val="bi"/>
            </m:rPr>
            <w:rPr>
              <w:rFonts w:ascii="Cambria Math" w:hAnsi="Cambria Math"/>
              <w:sz w:val="22"/>
              <w:szCs w:val="22"/>
            </w:rPr>
            <m:t>f(x)= f(</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 xml:space="preserve">) + </m:t>
          </m:r>
          <m:f>
            <m:fPr>
              <m:ctrlPr>
                <w:rPr>
                  <w:rFonts w:ascii="Cambria Math" w:hAnsi="Cambria Math"/>
                  <w:i/>
                  <w:sz w:val="28"/>
                  <w:szCs w:val="28"/>
                </w:rPr>
              </m:ctrlPr>
            </m:fPr>
            <m:num>
              <m:r>
                <m:rPr>
                  <m:sty m:val="bi"/>
                </m:rPr>
                <w:rPr>
                  <w:rFonts w:ascii="Cambria Math" w:hAnsi="Cambria Math"/>
                  <w:sz w:val="22"/>
                  <w:szCs w:val="22"/>
                </w:rPr>
                <m:t xml:space="preserve">(x - </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m:t>
              </m:r>
            </m:num>
            <m:den>
              <m:r>
                <m:rPr>
                  <m:sty m:val="bi"/>
                </m:rPr>
                <w:rPr>
                  <w:rFonts w:ascii="Cambria Math" w:hAnsi="Cambria Math"/>
                  <w:sz w:val="22"/>
                  <w:szCs w:val="22"/>
                </w:rPr>
                <m:t>(</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1</m:t>
                  </m:r>
                </m:sub>
              </m:sSub>
              <m:r>
                <m:rPr>
                  <m:sty m:val="bi"/>
                </m:rPr>
                <w:rPr>
                  <w:rFonts w:ascii="Cambria Math" w:hAnsi="Cambria Math"/>
                  <w:sz w:val="22"/>
                  <w:szCs w:val="22"/>
                </w:rPr>
                <m:t xml:space="preserve"> - </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m:t>
              </m:r>
            </m:den>
          </m:f>
          <m:r>
            <m:rPr>
              <m:sty m:val="bi"/>
            </m:rPr>
            <w:rPr>
              <w:rFonts w:ascii="Cambria Math" w:hAnsi="Cambria Math"/>
              <w:sz w:val="22"/>
              <w:szCs w:val="22"/>
            </w:rPr>
            <m:t xml:space="preserve"> * (f(</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1</m:t>
              </m:r>
            </m:sub>
          </m:sSub>
          <m:r>
            <m:rPr>
              <m:sty m:val="bi"/>
            </m:rPr>
            <w:rPr>
              <w:rFonts w:ascii="Cambria Math" w:hAnsi="Cambria Math"/>
              <w:sz w:val="22"/>
              <w:szCs w:val="22"/>
            </w:rPr>
            <m:t>) - f(</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m:t>
          </m:r>
        </m:oMath>
      </m:oMathPara>
    </w:p>
    <w:p w14:paraId="4E71B518" w14:textId="77777777" w:rsidR="00717B8A" w:rsidRDefault="00717B8A" w:rsidP="00717B8A">
      <w:pPr>
        <w:jc w:val="center"/>
        <w:rPr>
          <w:b/>
          <w:bCs/>
          <w:sz w:val="20"/>
          <w:szCs w:val="20"/>
        </w:rPr>
      </w:pPr>
    </w:p>
    <w:p w14:paraId="4DEB6077" w14:textId="71217AF1" w:rsidR="008A323C" w:rsidRDefault="00717B8A" w:rsidP="00AC7845">
      <w:pPr>
        <w:jc w:val="center"/>
        <w:rPr>
          <w:b/>
          <w:bCs/>
          <w:sz w:val="20"/>
          <w:szCs w:val="20"/>
        </w:rPr>
      </w:pPr>
      <w:r w:rsidRPr="00717B8A">
        <w:rPr>
          <w:b/>
          <w:bCs/>
          <w:sz w:val="20"/>
          <w:szCs w:val="20"/>
        </w:rPr>
        <w:t xml:space="preserve">Ecuación </w:t>
      </w:r>
      <w:r w:rsidRPr="00717B8A">
        <w:rPr>
          <w:b/>
          <w:bCs/>
          <w:sz w:val="20"/>
          <w:szCs w:val="20"/>
        </w:rPr>
        <w:fldChar w:fldCharType="begin"/>
      </w:r>
      <w:r w:rsidRPr="00717B8A">
        <w:rPr>
          <w:b/>
          <w:bCs/>
          <w:sz w:val="20"/>
          <w:szCs w:val="20"/>
        </w:rPr>
        <w:instrText xml:space="preserve"> SEQ Ecuación \* ARABIC </w:instrText>
      </w:r>
      <w:r w:rsidRPr="00717B8A">
        <w:rPr>
          <w:b/>
          <w:bCs/>
          <w:sz w:val="20"/>
          <w:szCs w:val="20"/>
        </w:rPr>
        <w:fldChar w:fldCharType="separate"/>
      </w:r>
      <w:r w:rsidR="00DE70E6">
        <w:rPr>
          <w:b/>
          <w:bCs/>
          <w:noProof/>
          <w:sz w:val="20"/>
          <w:szCs w:val="20"/>
        </w:rPr>
        <w:t>7</w:t>
      </w:r>
      <w:r w:rsidRPr="00717B8A">
        <w:rPr>
          <w:b/>
          <w:bCs/>
          <w:sz w:val="20"/>
          <w:szCs w:val="20"/>
        </w:rPr>
        <w:fldChar w:fldCharType="end"/>
      </w:r>
      <w:r w:rsidRPr="00717B8A">
        <w:rPr>
          <w:b/>
          <w:bCs/>
          <w:sz w:val="20"/>
          <w:szCs w:val="20"/>
        </w:rPr>
        <w:t xml:space="preserve"> - Interpolación lineal</w:t>
      </w:r>
    </w:p>
    <w:p w14:paraId="5AC6D103" w14:textId="77777777" w:rsidR="00175625" w:rsidRDefault="00175625" w:rsidP="00AC7845">
      <w:pPr>
        <w:jc w:val="center"/>
        <w:rPr>
          <w:b/>
          <w:bCs/>
          <w:sz w:val="20"/>
          <w:szCs w:val="20"/>
        </w:rPr>
      </w:pPr>
    </w:p>
    <w:p w14:paraId="6004AB11" w14:textId="77777777" w:rsidR="009219CC" w:rsidRPr="00AC7845" w:rsidRDefault="009219CC" w:rsidP="00AC7845">
      <w:pPr>
        <w:jc w:val="center"/>
        <w:rPr>
          <w:b/>
          <w:bCs/>
          <w:sz w:val="20"/>
          <w:szCs w:val="20"/>
        </w:rPr>
      </w:pPr>
    </w:p>
    <w:p w14:paraId="14B287CC" w14:textId="53F4CB20" w:rsidR="00FE49D2" w:rsidRDefault="000B0262" w:rsidP="00175625">
      <w:pPr>
        <w:spacing w:line="276" w:lineRule="auto"/>
        <w:jc w:val="both"/>
      </w:pPr>
      <w:r>
        <w:t>Tras la interpolación se habrá reducido enormemente el error al predecir 0, especialmente en los errores grandes</w:t>
      </w:r>
      <w:r w:rsidR="00FE49D2">
        <w:t>.</w:t>
      </w:r>
    </w:p>
    <w:p w14:paraId="027E7C4E" w14:textId="77777777" w:rsidR="00314A0E" w:rsidRDefault="00314A0E" w:rsidP="00EE1D29"/>
    <w:p w14:paraId="0B699411" w14:textId="17AA803A" w:rsidR="00FE49D2" w:rsidRDefault="00FE49D2" w:rsidP="00FE49D2">
      <w:pPr>
        <w:jc w:val="both"/>
      </w:pPr>
      <w:r>
        <w:t>De esta forma, pasamos de un tramo como este, con varios fallos de medida seguidos:</w:t>
      </w:r>
    </w:p>
    <w:p w14:paraId="1848108E" w14:textId="77777777" w:rsidR="00FE49D2" w:rsidRDefault="00FE49D2" w:rsidP="00EE1D29"/>
    <w:p w14:paraId="7AC77371" w14:textId="77777777" w:rsidR="00DC6C50" w:rsidRDefault="00DC6C50" w:rsidP="00EE1D29"/>
    <w:p w14:paraId="6D5F7ADD" w14:textId="31F50B19" w:rsidR="00382D28" w:rsidRDefault="001E077F" w:rsidP="00382D28">
      <w:pPr>
        <w:keepNext/>
        <w:jc w:val="center"/>
      </w:pPr>
      <w:r>
        <w:rPr>
          <w:noProof/>
        </w:rPr>
        <w:drawing>
          <wp:inline distT="0" distB="0" distL="0" distR="0" wp14:anchorId="20B79EE4" wp14:editId="42FFBC87">
            <wp:extent cx="3520440" cy="2805255"/>
            <wp:effectExtent l="0" t="0" r="3810" b="0"/>
            <wp:docPr id="169472304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23049" name="Imagen 1" descr="Gráfico, Gráfico de líneas&#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3536577" cy="2818114"/>
                    </a:xfrm>
                    <a:prstGeom prst="rect">
                      <a:avLst/>
                    </a:prstGeom>
                  </pic:spPr>
                </pic:pic>
              </a:graphicData>
            </a:graphic>
          </wp:inline>
        </w:drawing>
      </w:r>
    </w:p>
    <w:p w14:paraId="241AE4A5" w14:textId="1CF6D70C" w:rsidR="000B0262" w:rsidRDefault="00382D28" w:rsidP="00382D28">
      <w:pPr>
        <w:pStyle w:val="Descripcin"/>
        <w:jc w:val="center"/>
      </w:pPr>
      <w:r>
        <w:t>Ilustración 6 - Datos antes de interpolar (CTC)</w:t>
      </w:r>
    </w:p>
    <w:p w14:paraId="36D46491" w14:textId="77777777" w:rsidR="00FE49D2" w:rsidRDefault="00FE49D2" w:rsidP="00EE1D29"/>
    <w:p w14:paraId="27D4D269" w14:textId="77777777" w:rsidR="00DC6C50" w:rsidRDefault="00DC6C50" w:rsidP="00EE1D29"/>
    <w:p w14:paraId="41BC72ED" w14:textId="77777777" w:rsidR="00DC6C50" w:rsidRDefault="00DC6C50" w:rsidP="00EE1D29"/>
    <w:p w14:paraId="72449FB0" w14:textId="77777777" w:rsidR="00DC6C50" w:rsidRDefault="00DC6C50" w:rsidP="00EE1D29"/>
    <w:p w14:paraId="5328EAB8" w14:textId="77777777" w:rsidR="00DC6C50" w:rsidRDefault="00DC6C50" w:rsidP="00EE1D29"/>
    <w:p w14:paraId="1226FA10" w14:textId="77777777" w:rsidR="00DC6C50" w:rsidRDefault="00DC6C50" w:rsidP="00EE1D29"/>
    <w:p w14:paraId="3CFD0A75" w14:textId="77777777" w:rsidR="00DC6C50" w:rsidRDefault="00DC6C50" w:rsidP="00EE1D29"/>
    <w:p w14:paraId="1FB6018A" w14:textId="77777777" w:rsidR="00DC6C50" w:rsidRDefault="00DC6C50" w:rsidP="00EE1D29"/>
    <w:p w14:paraId="73503EA9" w14:textId="77777777" w:rsidR="00DC6C50" w:rsidRDefault="00DC6C50" w:rsidP="00EE1D29"/>
    <w:p w14:paraId="329B8F28" w14:textId="77777777" w:rsidR="00DC6C50" w:rsidRDefault="00DC6C50" w:rsidP="00EE1D29"/>
    <w:p w14:paraId="01FEF598" w14:textId="77777777" w:rsidR="00DC6C50" w:rsidRDefault="00DC6C50" w:rsidP="00EE1D29"/>
    <w:p w14:paraId="36227B55" w14:textId="77777777" w:rsidR="00DC6C50" w:rsidRDefault="00DC6C50" w:rsidP="00EE1D29"/>
    <w:p w14:paraId="0B734D57" w14:textId="38590546" w:rsidR="00FE49D2" w:rsidRDefault="00FE49D2" w:rsidP="00FE49D2">
      <w:pPr>
        <w:jc w:val="both"/>
      </w:pPr>
      <w:r>
        <w:t>A este, con los datos falsamente iguales a cero interpolados con sus vecinos:</w:t>
      </w:r>
    </w:p>
    <w:p w14:paraId="1B764C37" w14:textId="77777777" w:rsidR="00FE49D2" w:rsidRDefault="00FE49D2" w:rsidP="00EE1D29"/>
    <w:p w14:paraId="0EF1B5C8" w14:textId="6AB3D570" w:rsidR="00382D28" w:rsidRDefault="001E077F" w:rsidP="00382D28">
      <w:pPr>
        <w:keepNext/>
        <w:jc w:val="center"/>
      </w:pPr>
      <w:r>
        <w:rPr>
          <w:noProof/>
        </w:rPr>
        <w:drawing>
          <wp:inline distT="0" distB="0" distL="0" distR="0" wp14:anchorId="101017AF" wp14:editId="711DC2F1">
            <wp:extent cx="3558540" cy="2835614"/>
            <wp:effectExtent l="0" t="0" r="3810" b="3175"/>
            <wp:docPr id="2043650450"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50450" name="Imagen 2" descr="Gráfico, Gráfico de líneas&#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3574015" cy="2847945"/>
                    </a:xfrm>
                    <a:prstGeom prst="rect">
                      <a:avLst/>
                    </a:prstGeom>
                  </pic:spPr>
                </pic:pic>
              </a:graphicData>
            </a:graphic>
          </wp:inline>
        </w:drawing>
      </w:r>
    </w:p>
    <w:p w14:paraId="28CDE40C" w14:textId="387C0747" w:rsidR="00FE49D2" w:rsidRDefault="00382D28" w:rsidP="00382D28">
      <w:pPr>
        <w:pStyle w:val="Descripcin"/>
        <w:jc w:val="center"/>
      </w:pPr>
      <w:r>
        <w:t>Ilustración 7 - Datos tras interpolar (CTC)</w:t>
      </w:r>
    </w:p>
    <w:p w14:paraId="7B24F735" w14:textId="77777777" w:rsidR="00FE49D2" w:rsidRDefault="00FE49D2" w:rsidP="00FE49D2">
      <w:pPr>
        <w:jc w:val="center"/>
      </w:pPr>
    </w:p>
    <w:p w14:paraId="6B7D72DD" w14:textId="14708DE5" w:rsidR="00382D28" w:rsidRDefault="00FE49D2" w:rsidP="00A0469E">
      <w:pPr>
        <w:spacing w:line="276" w:lineRule="auto"/>
        <w:jc w:val="both"/>
      </w:pPr>
      <w:r>
        <w:t xml:space="preserve">Sabemos que esta práctica es correcta ya que, observando las variables exógenas, comprobamos que no se trata de una caída natural debido a </w:t>
      </w:r>
      <w:r w:rsidR="00382D28">
        <w:t>una nube o algún fenómeno ajeno a la planta, al contar con valores muy similares a sus muestras vecinas. Haber interpolado estos casos ayudará al modelo a asimilar mejor los patrones que hacen que la variable objetivo sea cero, al eliminar estos “ceros falsos” que podrían confundirlo. Además, al ser un punto medio entre sus vecinos, es más que probable que el valor real en ese momento fuese muy cercano al interpolado.</w:t>
      </w:r>
    </w:p>
    <w:p w14:paraId="43132CC3" w14:textId="77777777" w:rsidR="00A0469E" w:rsidRDefault="00A0469E" w:rsidP="00A0469E">
      <w:pPr>
        <w:spacing w:line="276" w:lineRule="auto"/>
        <w:jc w:val="both"/>
      </w:pPr>
    </w:p>
    <w:p w14:paraId="08A8B3BF" w14:textId="4FE082C1" w:rsidR="003D51B9" w:rsidRDefault="003D51B9" w:rsidP="003D51B9">
      <w:pPr>
        <w:pStyle w:val="Ttulo3"/>
      </w:pPr>
      <w:bookmarkStart w:id="13" w:name="_Toc219457212"/>
      <w:r>
        <w:t>2.1.3 SIMPLE TREE</w:t>
      </w:r>
      <w:bookmarkEnd w:id="13"/>
    </w:p>
    <w:p w14:paraId="01974812" w14:textId="2BDD5694" w:rsidR="00673E3E" w:rsidRPr="00673E3E" w:rsidRDefault="00673E3E" w:rsidP="00673E3E"/>
    <w:p w14:paraId="01DB5ABF" w14:textId="215760DE" w:rsidR="003D51B9" w:rsidRDefault="00673E3E" w:rsidP="00A0469E">
      <w:pPr>
        <w:spacing w:line="276" w:lineRule="auto"/>
        <w:jc w:val="both"/>
      </w:pPr>
      <w:r>
        <w:t>El Extreme Gradient Boosting que usaremos es un modelo basado en árboles. Dichos árboles se añaden y entrenan secuencialmente para corregir los errores cometidos por los árboles anteriores. Al estar basado en árboles, es importante conocer el funcionamiento de estos y el proceso que siguen hasta devolver la predicción. Para ello, se puede crear un modelo de tamaño reducido utilizando un solo árbol</w:t>
      </w:r>
      <w:r w:rsidR="00931C00">
        <w:t xml:space="preserve">, con el fin de explicar cómo los parámetros provocan que el flujo del modelo siga una rama del árbol u otra. </w:t>
      </w:r>
    </w:p>
    <w:p w14:paraId="1DFDAA91" w14:textId="77777777" w:rsidR="00931C00" w:rsidRDefault="00931C00" w:rsidP="00FE49D2">
      <w:pPr>
        <w:jc w:val="both"/>
      </w:pPr>
    </w:p>
    <w:p w14:paraId="7A8EE304" w14:textId="4FF100C1" w:rsidR="00931C00" w:rsidRDefault="00931C00" w:rsidP="00A0469E">
      <w:pPr>
        <w:spacing w:line="276" w:lineRule="auto"/>
        <w:jc w:val="both"/>
      </w:pPr>
      <w:r>
        <w:t xml:space="preserve">Un Decision Tree Regressor es un modelo de un solo árbol. Separa los datos comenzando por una </w:t>
      </w:r>
      <w:r w:rsidR="00862F5E">
        <w:t>condición</w:t>
      </w:r>
      <w:r>
        <w:t xml:space="preserve"> inicial, que puede ser verdadera o falsa, y determina </w:t>
      </w:r>
      <w:r w:rsidR="00012A34">
        <w:t>por</w:t>
      </w:r>
      <w:r w:rsidR="00750AD9">
        <w:t xml:space="preserve"> </w:t>
      </w:r>
      <w:r w:rsidR="00012A34">
        <w:t>que</w:t>
      </w:r>
      <w:r>
        <w:t xml:space="preserve"> rama continuará el flujo de la predicción. Cada nodo repite este proceso hasta que se llega a los nodos hoja del árbol, que devuelven la predicción final. Dependiendo de la profundidad del árbol, la predicción podrá ser más o menos correcta, ya que, a mayor profundidad, mayor número de condiciones que ha tenido que cumplir el contexto para llegar hasta un punto determinado</w:t>
      </w:r>
      <w:r>
        <w:fldChar w:fldCharType="begin"/>
      </w:r>
      <w:r>
        <w:instrText xml:space="preserve"> ADDIN ZOTERO_ITEM CSL_CITATION {"citationID":"EyK69jaf","properties":{"formattedCitation":"[23]","plainCitation":"[23]","noteIndex":0},"citationItems":[{"id":82,"uris":["http://zotero.org/users/local/PHqdJ13A/items/Q79DVT65"],"itemData":{"id":82,"type":"post-weblog","abstract":"Trimming branches smartly with Cost-Complexity Pruning","container-title":"Towards Data Science","language":"en-US","title":"Decision Tree Regressor, Explained: A Visual Guide with Code Examples","title-short":"Decision Tree Regressor, Explained","URL":"https://towardsdatascience.com/decision-tree-regressor-explained-a-visual-guide-with-code-examples-fbd2836c3bef/","author":[{"family":"Baladram","given":"Samy"}],"accessed":{"date-parts":[["2026",1,15]]},"issued":{"date-parts":[["2024",10,10]]}}}],"schema":"https://github.com/citation-style-language/schema/raw/master/csl-citation.json"} </w:instrText>
      </w:r>
      <w:r>
        <w:fldChar w:fldCharType="separate"/>
      </w:r>
      <w:r w:rsidRPr="00931C00">
        <w:t>[23]</w:t>
      </w:r>
      <w:r>
        <w:fldChar w:fldCharType="end"/>
      </w:r>
      <w:r>
        <w:t xml:space="preserve">. Las </w:t>
      </w:r>
      <w:r w:rsidR="00862F5E">
        <w:t>condiciones</w:t>
      </w:r>
      <w:r>
        <w:t xml:space="preserve"> </w:t>
      </w:r>
      <w:r w:rsidR="00862F5E">
        <w:t>planteadas</w:t>
      </w:r>
      <w:r>
        <w:t xml:space="preserve"> por los nodos más cercanos a la raíz suelen tener que ver con las variables más importantes en la predicción, ya que son las que más condicionan el resultado cuando su valor varía. Cercanas a los nodos hojas, están </w:t>
      </w:r>
      <w:r>
        <w:lastRenderedPageBreak/>
        <w:t>las variables menos importantes, ya que en líneas generales no cambian mucho el resultado final:</w:t>
      </w:r>
    </w:p>
    <w:p w14:paraId="5E06CBEA" w14:textId="77777777" w:rsidR="00931C00" w:rsidRDefault="00931C00" w:rsidP="00931C00">
      <w:pPr>
        <w:jc w:val="both"/>
      </w:pPr>
    </w:p>
    <w:p w14:paraId="4A973F43" w14:textId="77777777" w:rsidR="00931C00" w:rsidRDefault="00931C00" w:rsidP="00931C00">
      <w:pPr>
        <w:keepNext/>
        <w:jc w:val="both"/>
      </w:pPr>
      <w:r>
        <w:rPr>
          <w:noProof/>
        </w:rPr>
        <w:drawing>
          <wp:inline distT="0" distB="0" distL="0" distR="0" wp14:anchorId="106EA07D" wp14:editId="749DCBB4">
            <wp:extent cx="5400040" cy="3385820"/>
            <wp:effectExtent l="0" t="0" r="0" b="5080"/>
            <wp:docPr id="1504111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11957" name="Imagen 1" descr="Diagrama, Escala de tiempo&#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400040" cy="3385820"/>
                    </a:xfrm>
                    <a:prstGeom prst="rect">
                      <a:avLst/>
                    </a:prstGeom>
                  </pic:spPr>
                </pic:pic>
              </a:graphicData>
            </a:graphic>
          </wp:inline>
        </w:drawing>
      </w:r>
    </w:p>
    <w:p w14:paraId="1981B3C7" w14:textId="5A190701" w:rsidR="00931C00" w:rsidRDefault="00931C00" w:rsidP="00931C00">
      <w:pPr>
        <w:pStyle w:val="Descripcin"/>
        <w:jc w:val="center"/>
      </w:pPr>
      <w:r>
        <w:t>Ilustración 8 - SimpleTree</w:t>
      </w:r>
    </w:p>
    <w:p w14:paraId="77D2DD6B" w14:textId="77777777" w:rsidR="00931C00" w:rsidRDefault="00931C00" w:rsidP="00931C00">
      <w:pPr>
        <w:jc w:val="both"/>
      </w:pPr>
    </w:p>
    <w:p w14:paraId="27550888" w14:textId="0B7C9F3A" w:rsidR="00E6030A" w:rsidRDefault="00E6030A" w:rsidP="00A0469E">
      <w:pPr>
        <w:spacing w:line="276" w:lineRule="auto"/>
        <w:jc w:val="both"/>
      </w:pPr>
      <w:r>
        <w:t xml:space="preserve">Observamos como el nodo raíz </w:t>
      </w:r>
      <w:r w:rsidR="00750AD9">
        <w:t>plantea la condición</w:t>
      </w:r>
      <w:r>
        <w:t xml:space="preserve"> de si el valor de lag_1 es menor o igual a 172.5, dividiendo en ramas sus posibles respuestas. Este proceso se repite con otras preguntas hasta alcanzar los nodos hojas con la solución final a la predicción. Este modelo de un solo árbol obtiene resultados mucho peores a los que veremos posteriormente en el Extreme Gradient Boosting, lo cual es lógico debido a la sola presencia de un árbol en comparación con los múltiples árboles del Gradient Boosting. </w:t>
      </w:r>
    </w:p>
    <w:p w14:paraId="0539FDB3" w14:textId="77777777" w:rsidR="00E6030A" w:rsidRDefault="00E6030A" w:rsidP="00931C00">
      <w:pPr>
        <w:jc w:val="both"/>
      </w:pPr>
    </w:p>
    <w:p w14:paraId="06231D59" w14:textId="77777777" w:rsidR="00E6030A" w:rsidRDefault="00E6030A" w:rsidP="00931C00">
      <w:pPr>
        <w:jc w:val="both"/>
      </w:pPr>
    </w:p>
    <w:p w14:paraId="4004D17D" w14:textId="1CC67FD7" w:rsidR="00E6030A" w:rsidRDefault="00E6030A" w:rsidP="00931C00">
      <w:pPr>
        <w:jc w:val="both"/>
      </w:pPr>
      <w:r>
        <w:t>En cuanto a las métricas generales, estos fueron los resultados:</w:t>
      </w:r>
    </w:p>
    <w:p w14:paraId="418E09CB" w14:textId="77777777" w:rsidR="00E6030A" w:rsidRDefault="00E6030A" w:rsidP="00931C00">
      <w:pPr>
        <w:jc w:val="both"/>
      </w:pPr>
    </w:p>
    <w:tbl>
      <w:tblPr>
        <w:tblStyle w:val="Tablaconcuadrcula"/>
        <w:tblW w:w="0" w:type="auto"/>
        <w:jc w:val="center"/>
        <w:tblLook w:val="04A0" w:firstRow="1" w:lastRow="0" w:firstColumn="1" w:lastColumn="0" w:noHBand="0" w:noVBand="1"/>
      </w:tblPr>
      <w:tblGrid>
        <w:gridCol w:w="870"/>
        <w:gridCol w:w="1236"/>
      </w:tblGrid>
      <w:tr w:rsidR="00E6030A" w14:paraId="7196C7A1" w14:textId="77777777" w:rsidTr="00E6030A">
        <w:trPr>
          <w:jc w:val="center"/>
        </w:trPr>
        <w:tc>
          <w:tcPr>
            <w:tcW w:w="870" w:type="dxa"/>
          </w:tcPr>
          <w:p w14:paraId="531098A6" w14:textId="7340A37D" w:rsidR="00E6030A" w:rsidRDefault="00E6030A" w:rsidP="00931C00">
            <w:pPr>
              <w:jc w:val="both"/>
            </w:pPr>
            <w:r>
              <w:t>MAE</w:t>
            </w:r>
          </w:p>
        </w:tc>
        <w:tc>
          <w:tcPr>
            <w:tcW w:w="401" w:type="dxa"/>
          </w:tcPr>
          <w:p w14:paraId="3EBCF1D8" w14:textId="0203D1C5" w:rsidR="00E6030A" w:rsidRDefault="00E6030A" w:rsidP="00931C00">
            <w:pPr>
              <w:jc w:val="both"/>
            </w:pPr>
            <w:r w:rsidRPr="00E6030A">
              <w:t>58.4135</w:t>
            </w:r>
          </w:p>
        </w:tc>
      </w:tr>
      <w:tr w:rsidR="00E6030A" w14:paraId="12A2644D" w14:textId="77777777" w:rsidTr="00E6030A">
        <w:trPr>
          <w:jc w:val="center"/>
        </w:trPr>
        <w:tc>
          <w:tcPr>
            <w:tcW w:w="870" w:type="dxa"/>
          </w:tcPr>
          <w:p w14:paraId="4075555D" w14:textId="4557FAA8" w:rsidR="00E6030A" w:rsidRDefault="00E6030A" w:rsidP="00931C00">
            <w:pPr>
              <w:jc w:val="both"/>
            </w:pPr>
            <w:r>
              <w:t>MSE</w:t>
            </w:r>
          </w:p>
        </w:tc>
        <w:tc>
          <w:tcPr>
            <w:tcW w:w="401" w:type="dxa"/>
          </w:tcPr>
          <w:p w14:paraId="70589D96" w14:textId="323351D5" w:rsidR="00E6030A" w:rsidRDefault="00E6030A" w:rsidP="00931C00">
            <w:pPr>
              <w:jc w:val="both"/>
            </w:pPr>
            <w:r w:rsidRPr="00E6030A">
              <w:t>5405.5473</w:t>
            </w:r>
          </w:p>
        </w:tc>
      </w:tr>
      <w:tr w:rsidR="00E6030A" w14:paraId="280B9945" w14:textId="77777777" w:rsidTr="00E6030A">
        <w:trPr>
          <w:jc w:val="center"/>
        </w:trPr>
        <w:tc>
          <w:tcPr>
            <w:tcW w:w="870" w:type="dxa"/>
          </w:tcPr>
          <w:p w14:paraId="7AEEAB85" w14:textId="2180DA22" w:rsidR="00E6030A" w:rsidRDefault="00E6030A" w:rsidP="00931C00">
            <w:pPr>
              <w:jc w:val="both"/>
            </w:pPr>
            <w:r>
              <w:t>RMSE</w:t>
            </w:r>
          </w:p>
        </w:tc>
        <w:tc>
          <w:tcPr>
            <w:tcW w:w="401" w:type="dxa"/>
          </w:tcPr>
          <w:p w14:paraId="31370D72" w14:textId="060A3B18" w:rsidR="00E6030A" w:rsidRDefault="00E6030A" w:rsidP="00931C00">
            <w:pPr>
              <w:jc w:val="both"/>
            </w:pPr>
            <w:r w:rsidRPr="00E6030A">
              <w:t>73.5224</w:t>
            </w:r>
          </w:p>
        </w:tc>
      </w:tr>
      <w:tr w:rsidR="00E6030A" w14:paraId="5FCEA451" w14:textId="77777777" w:rsidTr="00E6030A">
        <w:trPr>
          <w:jc w:val="center"/>
        </w:trPr>
        <w:tc>
          <w:tcPr>
            <w:tcW w:w="870" w:type="dxa"/>
          </w:tcPr>
          <w:p w14:paraId="6003B126" w14:textId="62108064" w:rsidR="00E6030A" w:rsidRPr="00E6030A" w:rsidRDefault="00E6030A" w:rsidP="00931C00">
            <w:pPr>
              <w:jc w:val="both"/>
              <w:rPr>
                <w:vertAlign w:val="superscript"/>
              </w:rPr>
            </w:pPr>
            <w:r>
              <w:t>R</w:t>
            </w:r>
            <w:r>
              <w:rPr>
                <w:vertAlign w:val="superscript"/>
              </w:rPr>
              <w:t>2</w:t>
            </w:r>
          </w:p>
        </w:tc>
        <w:tc>
          <w:tcPr>
            <w:tcW w:w="401" w:type="dxa"/>
          </w:tcPr>
          <w:p w14:paraId="08AFEAC8" w14:textId="7E4AEB54" w:rsidR="00E6030A" w:rsidRDefault="00E6030A" w:rsidP="00E6030A">
            <w:pPr>
              <w:keepNext/>
              <w:jc w:val="both"/>
            </w:pPr>
            <w:r w:rsidRPr="00E6030A">
              <w:t>0.7389</w:t>
            </w:r>
          </w:p>
        </w:tc>
      </w:tr>
    </w:tbl>
    <w:p w14:paraId="4A5ABF26" w14:textId="77777777" w:rsidR="00E6030A" w:rsidRDefault="00E6030A" w:rsidP="00E6030A">
      <w:pPr>
        <w:pStyle w:val="Descripcin"/>
        <w:jc w:val="center"/>
      </w:pPr>
    </w:p>
    <w:p w14:paraId="73D5DC0E" w14:textId="315CA60B" w:rsidR="00E6030A" w:rsidRDefault="00E6030A" w:rsidP="00E6030A">
      <w:pPr>
        <w:pStyle w:val="Descripcin"/>
        <w:ind w:left="708" w:hanging="708"/>
        <w:jc w:val="center"/>
      </w:pPr>
      <w:r>
        <w:t xml:space="preserve">Tabla </w:t>
      </w:r>
      <w:fldSimple w:instr=" SEQ Tabla \* ARABIC ">
        <w:r>
          <w:rPr>
            <w:noProof/>
          </w:rPr>
          <w:t>3</w:t>
        </w:r>
      </w:fldSimple>
      <w:r>
        <w:t xml:space="preserve"> - Métricas SimpleTree</w:t>
      </w:r>
    </w:p>
    <w:p w14:paraId="4CFDC9B5" w14:textId="77777777" w:rsidR="00E6030A" w:rsidRDefault="00E6030A" w:rsidP="00931C00">
      <w:pPr>
        <w:jc w:val="both"/>
      </w:pPr>
    </w:p>
    <w:p w14:paraId="6CE1F040" w14:textId="222E6418" w:rsidR="001152C2" w:rsidRDefault="001152C2" w:rsidP="00A0469E">
      <w:pPr>
        <w:spacing w:line="276" w:lineRule="auto"/>
        <w:jc w:val="both"/>
      </w:pPr>
      <w:r>
        <w:t>Se observan resultados pobres, con un error medio elevado para el contexto del problema y un coeficiente de determinación mediocre. En cuanto a la predicción a 24 horas vista:</w:t>
      </w:r>
    </w:p>
    <w:p w14:paraId="351E10D4" w14:textId="77777777" w:rsidR="00E6030A" w:rsidRDefault="00E6030A" w:rsidP="00931C00">
      <w:pPr>
        <w:jc w:val="both"/>
      </w:pPr>
    </w:p>
    <w:p w14:paraId="0834DB34" w14:textId="77777777" w:rsidR="001152C2" w:rsidRDefault="001152C2" w:rsidP="001152C2">
      <w:pPr>
        <w:keepNext/>
        <w:jc w:val="center"/>
      </w:pPr>
      <w:r>
        <w:rPr>
          <w:noProof/>
        </w:rPr>
        <w:lastRenderedPageBreak/>
        <w:drawing>
          <wp:inline distT="0" distB="0" distL="0" distR="0" wp14:anchorId="769D4F79" wp14:editId="6A19C103">
            <wp:extent cx="5239522" cy="2203708"/>
            <wp:effectExtent l="0" t="0" r="0" b="6350"/>
            <wp:docPr id="1835657978"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57978" name="Imagen 2" descr="Gráfico&#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239522" cy="2203708"/>
                    </a:xfrm>
                    <a:prstGeom prst="rect">
                      <a:avLst/>
                    </a:prstGeom>
                  </pic:spPr>
                </pic:pic>
              </a:graphicData>
            </a:graphic>
          </wp:inline>
        </w:drawing>
      </w:r>
    </w:p>
    <w:p w14:paraId="76AEE628" w14:textId="77777777" w:rsidR="001152C2" w:rsidRDefault="001152C2" w:rsidP="001152C2">
      <w:pPr>
        <w:pStyle w:val="Descripcin"/>
        <w:jc w:val="center"/>
      </w:pPr>
    </w:p>
    <w:p w14:paraId="6CC96131" w14:textId="42758E3A" w:rsidR="00E6030A" w:rsidRDefault="001152C2" w:rsidP="001152C2">
      <w:pPr>
        <w:pStyle w:val="Descripcin"/>
        <w:jc w:val="center"/>
      </w:pPr>
      <w:r>
        <w:t xml:space="preserve">Ilustración </w:t>
      </w:r>
      <w:r w:rsidR="008E1043">
        <w:t>9</w:t>
      </w:r>
      <w:r>
        <w:t xml:space="preserve"> - Predicción 24h SimpleTree</w:t>
      </w:r>
    </w:p>
    <w:p w14:paraId="60D8A000" w14:textId="77777777" w:rsidR="001152C2" w:rsidRDefault="001152C2" w:rsidP="001152C2"/>
    <w:p w14:paraId="3054927E" w14:textId="4F36980D" w:rsidR="001152C2" w:rsidRDefault="001152C2" w:rsidP="001152C2">
      <w:r>
        <w:t>Y 48 horas vista:</w:t>
      </w:r>
    </w:p>
    <w:p w14:paraId="763FD14E" w14:textId="77777777" w:rsidR="001152C2" w:rsidRDefault="001152C2" w:rsidP="001152C2"/>
    <w:p w14:paraId="3D05F40C" w14:textId="77777777" w:rsidR="001152C2" w:rsidRDefault="001152C2" w:rsidP="001152C2">
      <w:pPr>
        <w:keepNext/>
      </w:pPr>
      <w:r>
        <w:rPr>
          <w:noProof/>
        </w:rPr>
        <w:drawing>
          <wp:inline distT="0" distB="0" distL="0" distR="0" wp14:anchorId="7160C7D9" wp14:editId="178F5381">
            <wp:extent cx="5239522" cy="2203708"/>
            <wp:effectExtent l="0" t="0" r="0" b="6350"/>
            <wp:docPr id="43920692" name="Imagen 3"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0692" name="Imagen 3" descr="Gráfic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239522" cy="2203708"/>
                    </a:xfrm>
                    <a:prstGeom prst="rect">
                      <a:avLst/>
                    </a:prstGeom>
                  </pic:spPr>
                </pic:pic>
              </a:graphicData>
            </a:graphic>
          </wp:inline>
        </w:drawing>
      </w:r>
    </w:p>
    <w:p w14:paraId="6D44839C" w14:textId="77777777" w:rsidR="001152C2" w:rsidRDefault="001152C2" w:rsidP="001152C2">
      <w:pPr>
        <w:pStyle w:val="Descripcin"/>
        <w:jc w:val="center"/>
      </w:pPr>
    </w:p>
    <w:p w14:paraId="0A33363D" w14:textId="4164B611" w:rsidR="001152C2" w:rsidRPr="001152C2" w:rsidRDefault="001152C2" w:rsidP="001152C2">
      <w:pPr>
        <w:pStyle w:val="Descripcin"/>
        <w:jc w:val="center"/>
      </w:pPr>
      <w:r>
        <w:t xml:space="preserve">Ilustración </w:t>
      </w:r>
      <w:r w:rsidR="008E1043">
        <w:t>10</w:t>
      </w:r>
      <w:r>
        <w:t xml:space="preserve"> - Predicción 48h SimpleTree</w:t>
      </w:r>
    </w:p>
    <w:p w14:paraId="6786AF38" w14:textId="77777777" w:rsidR="00E6030A" w:rsidRDefault="00E6030A" w:rsidP="00931C00">
      <w:pPr>
        <w:jc w:val="both"/>
      </w:pPr>
    </w:p>
    <w:p w14:paraId="2948F80D" w14:textId="15685B29" w:rsidR="001152C2" w:rsidRDefault="001152C2" w:rsidP="00A0469E">
      <w:pPr>
        <w:spacing w:line="276" w:lineRule="auto"/>
        <w:jc w:val="both"/>
      </w:pPr>
      <w:r>
        <w:t>En estas gráficas se apreciará claramente la mejora al utilizar más de un árbol para la predicción. Destaca que con un solo árbol nunca llega a predecir cero, aunque si posee aproximadamente la forma de la evolución de la variable objetivo, con sus subidas y bajadas a lo largo del día.</w:t>
      </w:r>
    </w:p>
    <w:p w14:paraId="7D24AD8A" w14:textId="77777777" w:rsidR="001152C2" w:rsidRDefault="001152C2" w:rsidP="00931C00">
      <w:pPr>
        <w:jc w:val="both"/>
      </w:pPr>
    </w:p>
    <w:p w14:paraId="15975EFB" w14:textId="56E05968" w:rsidR="00A31CCB" w:rsidRDefault="00A31CCB" w:rsidP="00931C00">
      <w:pPr>
        <w:pStyle w:val="Ttulo3"/>
      </w:pPr>
      <w:bookmarkStart w:id="14" w:name="_Toc219457213"/>
      <w:r>
        <w:t>2.</w:t>
      </w:r>
      <w:r w:rsidR="00667958">
        <w:t>1</w:t>
      </w:r>
      <w:r>
        <w:t>.</w:t>
      </w:r>
      <w:r w:rsidR="003D51B9">
        <w:t>4</w:t>
      </w:r>
      <w:r>
        <w:t xml:space="preserve"> HERRAMIENTAS</w:t>
      </w:r>
      <w:bookmarkEnd w:id="14"/>
    </w:p>
    <w:p w14:paraId="71541DF1" w14:textId="20C26F7B" w:rsidR="00CB0378" w:rsidRPr="00CB0378" w:rsidRDefault="00CB0378" w:rsidP="00CB0378"/>
    <w:p w14:paraId="5C8770AF" w14:textId="70A1A0A3" w:rsidR="00FB6731" w:rsidRDefault="00CB0378" w:rsidP="00A0469E">
      <w:pPr>
        <w:spacing w:line="276" w:lineRule="auto"/>
        <w:jc w:val="both"/>
      </w:pPr>
      <w:r>
        <w:t>El modelo se desarrollará en Python, haciendo uso de diversas herramientas y librerías. Se</w:t>
      </w:r>
      <w:r w:rsidR="001D6E95">
        <w:t xml:space="preserve"> hará uso de Anaconda, una plataforma de código abierto especializada en trabajos relativos a la ciencia de datos y la inteligencia artificial en Python</w:t>
      </w:r>
      <w:r w:rsidR="001D6E95">
        <w:fldChar w:fldCharType="begin"/>
      </w:r>
      <w:r w:rsidR="00931C00">
        <w:instrText xml:space="preserve"> ADDIN ZOTERO_ITEM CSL_CITATION {"citationID":"6zU6yAuJ","properties":{"formattedCitation":"[24]","plainCitation":"[24]","noteIndex":0},"citationItems":[{"id":53,"uris":["http://zotero.org/users/local/PHqdJ13A/items/WFM9MJAQ"],"itemData":{"id":53,"type":"webpage","title":"Anaconda.org","URL":"https://anaconda.org/channels/anaconda/packages/python/overview","accessed":{"date-parts":[["2025",11,26]]}}}],"schema":"https://github.com/citation-style-language/schema/raw/master/csl-citation.json"} </w:instrText>
      </w:r>
      <w:r w:rsidR="001D6E95">
        <w:fldChar w:fldCharType="separate"/>
      </w:r>
      <w:r w:rsidR="00931C00" w:rsidRPr="00931C00">
        <w:t>[24]</w:t>
      </w:r>
      <w:r w:rsidR="001D6E95">
        <w:fldChar w:fldCharType="end"/>
      </w:r>
      <w:r w:rsidR="001D6E95">
        <w:t>. Su uso facilita enormemente el desarrollo al contar con cientos de librerías y recursos previamente instalados que agilizan todo el proceso. A su vez</w:t>
      </w:r>
      <w:r w:rsidR="002F6D97">
        <w:t>,</w:t>
      </w:r>
      <w:r w:rsidR="001D6E95">
        <w:t xml:space="preserve"> se utilizará Jupyter Notebook, un editor de código para hacer el proceso más visual, organizado e intuitivo</w:t>
      </w:r>
      <w:r w:rsidR="001D6E95">
        <w:fldChar w:fldCharType="begin"/>
      </w:r>
      <w:r w:rsidR="00931C00">
        <w:instrText xml:space="preserve"> ADDIN ZOTERO_ITEM CSL_CITATION {"citationID":"89XlDRDP","properties":{"formattedCitation":"[25]","plainCitation":"[25]","noteIndex":0},"citationItems":[{"id":55,"uris":["http://zotero.org/users/local/PHqdJ13A/items/3WNLQG8R"],"itemData":{"id":55,"type":"webpage","abstract":"The Jupyter Notebook is a web-based interactive computing platform. The notebook combines live code, equations, narrative text, visualizations, interactive dashboards and other media.","language":"en","title":"Project Jupyter","URL":"https://jupyter.org","accessed":{"date-parts":[["2025",11,26]]}}}],"schema":"https://github.com/citation-style-language/schema/raw/master/csl-citation.json"} </w:instrText>
      </w:r>
      <w:r w:rsidR="001D6E95">
        <w:fldChar w:fldCharType="separate"/>
      </w:r>
      <w:r w:rsidR="00931C00" w:rsidRPr="00931C00">
        <w:t>[25]</w:t>
      </w:r>
      <w:r w:rsidR="001D6E95">
        <w:fldChar w:fldCharType="end"/>
      </w:r>
      <w:r w:rsidR="001D6E95">
        <w:t>.</w:t>
      </w:r>
      <w:r w:rsidR="00AF5BF8">
        <w:t xml:space="preserve"> </w:t>
      </w:r>
    </w:p>
    <w:p w14:paraId="7A5DFD36" w14:textId="77777777" w:rsidR="00FB6731" w:rsidRDefault="00FB6731" w:rsidP="0059174B">
      <w:pPr>
        <w:jc w:val="both"/>
      </w:pPr>
    </w:p>
    <w:p w14:paraId="42253CFB" w14:textId="77777777" w:rsidR="00A0469E" w:rsidRDefault="00A0469E" w:rsidP="0059174B">
      <w:pPr>
        <w:jc w:val="both"/>
      </w:pPr>
    </w:p>
    <w:p w14:paraId="7464B91C" w14:textId="35543035" w:rsidR="00B1404B" w:rsidRDefault="00AF5BF8" w:rsidP="00A0469E">
      <w:pPr>
        <w:spacing w:line="276" w:lineRule="auto"/>
        <w:jc w:val="both"/>
      </w:pPr>
      <w:r>
        <w:lastRenderedPageBreak/>
        <w:t xml:space="preserve">En cuanto a las librerías, sklearn es una librería de aprendizaje automático de código abierto, que incluye funciones para implementar y/o entrenar modelos como gradient boosting, </w:t>
      </w:r>
      <w:r w:rsidR="003974CA">
        <w:t>SVM,</w:t>
      </w:r>
      <w:r w:rsidR="002F6D97">
        <w:t xml:space="preserve"> </w:t>
      </w:r>
      <w:r>
        <w:t xml:space="preserve">k-means, entre otros. </w:t>
      </w:r>
      <w:r w:rsidR="0059174B">
        <w:t>También incluye funciones para visualizar las métricas del modelo, como la media de error</w:t>
      </w:r>
      <w:r w:rsidR="00973133">
        <w:t xml:space="preserve"> absoluto</w:t>
      </w:r>
      <w:r w:rsidR="0059174B">
        <w:t>, el</w:t>
      </w:r>
      <w:r w:rsidR="00B4569D">
        <w:t xml:space="preserve"> coeficiente de determinación</w:t>
      </w:r>
      <w:r w:rsidR="0059174B">
        <w:t xml:space="preserve">, </w:t>
      </w:r>
      <w:r w:rsidR="00B4569D">
        <w:t xml:space="preserve">el error cuadrático medio, </w:t>
      </w:r>
      <w:r w:rsidR="0059174B">
        <w:t>… Que serán cruciales para medir la precisión del modelo. A su vez, utilizaremos la librería xgboost para hacer uso del XGBRegressor que proporciona, el cual incluye lo necesario para crear y entrenar un extreme gradient boosting, además de funciones interesantes, como feature_importances_, que valora las variables en función de su influencia en el resultado de la predicción.</w:t>
      </w:r>
      <w:r w:rsidR="007E5D32">
        <w:t xml:space="preserve"> </w:t>
      </w:r>
      <w:r w:rsidR="007E5D32" w:rsidRPr="007E5D32">
        <w:t xml:space="preserve">Para la visualización gráfica de los datos se hará </w:t>
      </w:r>
      <w:r w:rsidR="007E5D32">
        <w:t>uso de la librería seaborn, la cual está construida con matplotlib e integrada en pandas, y especializada en la visualización de datos estadísticos.</w:t>
      </w:r>
      <w:r w:rsidR="00997C3B">
        <w:t xml:space="preserve"> </w:t>
      </w:r>
    </w:p>
    <w:p w14:paraId="44D53B2C" w14:textId="77777777" w:rsidR="00B1404B" w:rsidRDefault="00B1404B" w:rsidP="0059174B">
      <w:pPr>
        <w:jc w:val="both"/>
      </w:pPr>
    </w:p>
    <w:p w14:paraId="20C045C2" w14:textId="2A1C820C" w:rsidR="00F11C64" w:rsidRDefault="00B1404B" w:rsidP="00A0469E">
      <w:pPr>
        <w:spacing w:line="276" w:lineRule="auto"/>
        <w:jc w:val="both"/>
      </w:pPr>
      <w:r>
        <w:t>Ya que el problema es un modelo de predicción basado en series temporales, la librería Skforecast proporciona herramientas clave para esta tarea, como el ForecasterRecursive, que permite implementar un modelo de regresión de forma recursiva incluyendo como parámetros del modelo las muestras anteriores deseadas de la variable objetivo, es decir, los “lags”</w:t>
      </w:r>
      <w:r w:rsidR="00CD61E6">
        <w:fldChar w:fldCharType="begin"/>
      </w:r>
      <w:r w:rsidR="00931C00">
        <w:instrText xml:space="preserve"> ADDIN ZOTERO_ITEM CSL_CITATION {"citationID":"2ShBQ6Cp","properties":{"formattedCitation":"[26]","plainCitation":"[26]","noteIndex":0},"citationItems":[{"id":65,"uris":["http://zotero.org/users/local/PHqdJ13A/items/W7M3URYY"],"itemData":{"id":65,"type":"webpage","title":"Recursive multi-step forecasting - Skforecast Docs","URL":"https://skforecast.org/0.14.0/user_guides/autoregresive-forecaster.html","accessed":{"date-parts":[["2025",12,12]]}}}],"schema":"https://github.com/citation-style-language/schema/raw/master/csl-citation.json"} </w:instrText>
      </w:r>
      <w:r w:rsidR="00CD61E6">
        <w:fldChar w:fldCharType="separate"/>
      </w:r>
      <w:r w:rsidR="00931C00" w:rsidRPr="00931C00">
        <w:t>[26]</w:t>
      </w:r>
      <w:r w:rsidR="00CD61E6">
        <w:fldChar w:fldCharType="end"/>
      </w:r>
      <w:r>
        <w:t>.</w:t>
      </w:r>
      <w:r w:rsidR="0019657B">
        <w:t xml:space="preserve"> </w:t>
      </w:r>
      <w:r w:rsidR="00CA18B1">
        <w:t xml:space="preserve">A su vez cuenta con los “Rolling Features”, los cuales son valores, como la media, el máximo o el mínimo, que cuentan con un tamaño de ventana determinado y van variando su valor. Es decir, cada muestra contará con tres nuevas columnas, la media, máximo y mínimo de los 20 anteriores valores, por ejemplo. </w:t>
      </w:r>
      <w:r w:rsidR="0019657B">
        <w:t>También cuenta con la función GridSearchForecaster, que nos permitirá obtener los valores óptimos para los parámetros del modelo implementado, maximizando así su precisión y coeficiente de determinación. La librería Shap será interesante para descomponer las predicciones del modelo para mostrar cuánto contribuyó cada característica a una decisión específica.</w:t>
      </w:r>
    </w:p>
    <w:p w14:paraId="34D175C8" w14:textId="77777777" w:rsidR="004D2588" w:rsidRDefault="004D2588" w:rsidP="0019657B">
      <w:pPr>
        <w:jc w:val="both"/>
      </w:pPr>
    </w:p>
    <w:p w14:paraId="2F4B8042" w14:textId="390B13CA" w:rsidR="009C2CF9" w:rsidRDefault="004D2588" w:rsidP="00A0469E">
      <w:pPr>
        <w:spacing w:line="276" w:lineRule="auto"/>
        <w:jc w:val="both"/>
      </w:pPr>
      <w:r>
        <w:t>Usaremos el DecissionTreeRegressor de sklearn para explicar el funcionamiento de los árboles de decisión e ilustrar el ejemplo que nos ocupa y sus condiciones de separación en ramas, con las variables que determinan dichas condiciones.</w:t>
      </w:r>
    </w:p>
    <w:p w14:paraId="058DF950" w14:textId="77777777" w:rsidR="00A0469E" w:rsidRPr="007E5D32" w:rsidRDefault="00A0469E" w:rsidP="00A0469E">
      <w:pPr>
        <w:spacing w:line="276" w:lineRule="auto"/>
        <w:jc w:val="both"/>
      </w:pPr>
    </w:p>
    <w:p w14:paraId="269A092F" w14:textId="06CD5AE7" w:rsidR="00FD1D57" w:rsidRPr="00FD0769" w:rsidRDefault="000A141F" w:rsidP="00E2787E">
      <w:pPr>
        <w:pStyle w:val="Ttulo2"/>
        <w:jc w:val="both"/>
      </w:pPr>
      <w:bookmarkStart w:id="15" w:name="_Toc219457214"/>
      <w:r w:rsidRPr="00FD0769">
        <w:t>2.2 MODELADO</w:t>
      </w:r>
      <w:bookmarkEnd w:id="15"/>
    </w:p>
    <w:p w14:paraId="1B8419E8" w14:textId="5D1E065E" w:rsidR="000A141F" w:rsidRDefault="000A141F" w:rsidP="000A141F"/>
    <w:p w14:paraId="6A52E46D" w14:textId="77777777" w:rsidR="00834CDF" w:rsidRDefault="00505AE7" w:rsidP="00834CDF">
      <w:pPr>
        <w:spacing w:line="276" w:lineRule="auto"/>
        <w:jc w:val="both"/>
      </w:pPr>
      <w:r>
        <w:t>Las series temporales son sucesiones de datos ordenado</w:t>
      </w:r>
      <w:r w:rsidR="005A1473">
        <w:t>s</w:t>
      </w:r>
      <w:r>
        <w:t xml:space="preserve"> cronológicamente, espaciados a intervalos iguales o desiguales. El proceso de forecasting consiste en predecir el valor futuro de una serie temporal, pudiendo emplear su comportamiento pasado, de forma autorregresiva, y/o variables externas</w:t>
      </w:r>
      <w:r>
        <w:fldChar w:fldCharType="begin"/>
      </w:r>
      <w:r w:rsidR="00931C00">
        <w:instrText xml:space="preserve"> ADDIN ZOTERO_ITEM CSL_CITATION {"citationID":"Qz331hwm","properties":{"formattedCitation":"[27]","plainCitation":"[27]","noteIndex":0},"citationItems":[{"id":61,"uris":["http://zotero.org/users/local/PHqdJ13A/items/2MAHEMHG"],"itemData":{"id":61,"type":"software","abstract":"Skforecast is a Python library that eases using scikit-learn regressors as single and multi-step forecasters. It also works with any regressor compatible with the scikit-learn API.","license":"BSD 3-Clause \"New\" or \"Revised\" License, Open Access","note":"DOI: 10.5281/ZENODO.8382788","publisher":"Zenodo","source":"DOI.org (Datacite)","title":"skforecast","URL":"https://zenodo.org/record/8382788","version":"v0.10.1dev","author":[{"family":"Amat Rodrigo","given":"Joaquin"},{"family":"Escobar Ortiz","given":"Javier"}],"accessed":{"date-parts":[["2025",12,10]]},"issued":{"date-parts":[["2023",9,27]]}}}],"schema":"https://github.com/citation-style-language/schema/raw/master/csl-citation.json"} </w:instrText>
      </w:r>
      <w:r>
        <w:fldChar w:fldCharType="separate"/>
      </w:r>
      <w:r w:rsidR="00931C00" w:rsidRPr="00931C00">
        <w:t>[27]</w:t>
      </w:r>
      <w:r>
        <w:fldChar w:fldCharType="end"/>
      </w:r>
      <w:r>
        <w:t>.</w:t>
      </w:r>
      <w:r w:rsidR="0004229A">
        <w:t xml:space="preserve"> Antes de comenzar a modelar, es clave identificar y diferenciar las variables exógenas y endógenas del modelo. Las variables endógenas son aquellas que provienen del propio modelo, mientras que las exógenas son ajenas a este, pero se implementan para su beneficio predictivo. Las variables endógenas principales en este caso serán los lags, es decir, los valores anteriores de la variable objetivo, que permitirán tener en cuenta su </w:t>
      </w:r>
      <w:r w:rsidR="002F3ABC">
        <w:t>progresión</w:t>
      </w:r>
      <w:r w:rsidR="0004229A">
        <w:t xml:space="preserve"> para determinar </w:t>
      </w:r>
      <w:r w:rsidR="00F8014E">
        <w:t>cómo</w:t>
      </w:r>
      <w:r w:rsidR="0004229A">
        <w:t xml:space="preserve"> evolucionará esa tendencia. De esta manera, se incluyen como columnas, junto con el resto de las variables, por ejemplo, los tres valores anteriores, el valor de 24 horas antes, el de una semana antes, … </w:t>
      </w:r>
      <w:r w:rsidR="00085253">
        <w:t xml:space="preserve">También, resulta muy beneficiosa la inclusión de “window features”, los cuales son valores obtenidos a partir de las muestras anteriores de la variable. </w:t>
      </w:r>
    </w:p>
    <w:p w14:paraId="19B1871F" w14:textId="71627C99" w:rsidR="00A923FD" w:rsidRDefault="00085253" w:rsidP="00834CDF">
      <w:pPr>
        <w:spacing w:line="276" w:lineRule="auto"/>
        <w:jc w:val="both"/>
      </w:pPr>
      <w:r>
        <w:lastRenderedPageBreak/>
        <w:t>Por ejemplo, es común encontrar la media, el máximo o el mínimo de los diez, quince o veinte valores anteriores, de forma que el modelo tenga en cuenta la evolución de la variable y/o el rango de máximos y mínimos que ha tomado recientemente</w:t>
      </w:r>
      <w:r w:rsidR="00E73AF6">
        <w:t>, contribuyendo a la formación de patrones predictivos más precisos.</w:t>
      </w:r>
      <w:r w:rsidR="009430FE">
        <w:t xml:space="preserve"> </w:t>
      </w:r>
      <w:r w:rsidR="0004229A">
        <w:t>Las variables exógenas, en cambio, son aquellas ajenas al modelo, pero que afectan a la variable objetiv</w:t>
      </w:r>
      <w:r w:rsidR="00CD61E6">
        <w:t>o</w:t>
      </w:r>
      <w:r w:rsidR="00F8014E">
        <w:fldChar w:fldCharType="begin"/>
      </w:r>
      <w:r w:rsidR="00931C00">
        <w:instrText xml:space="preserve"> ADDIN ZOTERO_ITEM CSL_CITATION {"citationID":"OMMduQ5O","properties":{"formattedCitation":"[28]","plainCitation":"[28]","noteIndex":0},"citationItems":[{"id":68,"uris":["http://zotero.org/users/local/PHqdJ13A/items/WY2YEVPJ"],"itemData":{"id":68,"type":"webpage","title":"Exogenous variables - Skforecast Docs","URL":"https://skforecast.org/0.14.0/user_guides/exogenous-variables","accessed":{"date-parts":[["2025",12,12]]}}}],"schema":"https://github.com/citation-style-language/schema/raw/master/csl-citation.json"} </w:instrText>
      </w:r>
      <w:r w:rsidR="00F8014E">
        <w:fldChar w:fldCharType="separate"/>
      </w:r>
      <w:r w:rsidR="00931C00" w:rsidRPr="00931C00">
        <w:t>[28]</w:t>
      </w:r>
      <w:r w:rsidR="00F8014E">
        <w:fldChar w:fldCharType="end"/>
      </w:r>
      <w:r w:rsidR="0004229A">
        <w:t xml:space="preserve">. Es muy beneficioso proporcionárselas al modelo a la hora de predecir, ya que así el propio modelo no deberá “inventárselas”. </w:t>
      </w:r>
    </w:p>
    <w:p w14:paraId="34A1DB85" w14:textId="77777777" w:rsidR="000B420E" w:rsidRDefault="000B420E" w:rsidP="000B420E">
      <w:pPr>
        <w:jc w:val="both"/>
      </w:pPr>
    </w:p>
    <w:p w14:paraId="189660C6" w14:textId="4C815BF4" w:rsidR="00CD61E6" w:rsidRDefault="0004229A" w:rsidP="00834CDF">
      <w:pPr>
        <w:spacing w:line="276" w:lineRule="auto"/>
        <w:jc w:val="both"/>
      </w:pPr>
      <w:r>
        <w:t xml:space="preserve">En el caso que nos ocupa, si queremos predecir la potencia fotovoltaica que vamos a generar mañana, la predicción será </w:t>
      </w:r>
      <w:r w:rsidR="00F8014E">
        <w:t>más</w:t>
      </w:r>
      <w:r>
        <w:t xml:space="preserve"> precisa si le proporcionamos al modelo </w:t>
      </w:r>
      <w:r w:rsidR="00CD61E6">
        <w:t>los datos meteorológicos esperados (temperatura, irradiancia, …) de mañana, ya que, en caso contrario, deberá asignarle unos valores razonables y después predecir la potencia.</w:t>
      </w:r>
    </w:p>
    <w:p w14:paraId="525A38C9" w14:textId="77777777" w:rsidR="00834CDF" w:rsidRDefault="00834CDF" w:rsidP="000B420E">
      <w:pPr>
        <w:jc w:val="both"/>
      </w:pPr>
    </w:p>
    <w:p w14:paraId="4EC2C9F1" w14:textId="61857C8D" w:rsidR="00505AE7" w:rsidRDefault="00CD61E6" w:rsidP="00834CDF">
      <w:pPr>
        <w:spacing w:line="276" w:lineRule="auto"/>
        <w:jc w:val="both"/>
      </w:pPr>
      <w:r>
        <w:t xml:space="preserve">Los modelos de series temporales se diferencian de la regresión clásica en que el paso del tiempo y la tendencia del valor objetivo </w:t>
      </w:r>
      <w:r w:rsidR="00F002BF">
        <w:t>juegan</w:t>
      </w:r>
      <w:r>
        <w:t xml:space="preserve"> un papel protagonista en la predicción, pero no dejan de ser implementaciones de modelos de regresión, como gradient boosting o Random </w:t>
      </w:r>
      <w:proofErr w:type="spellStart"/>
      <w:r>
        <w:t>forest</w:t>
      </w:r>
      <w:proofErr w:type="spellEnd"/>
      <w:r>
        <w:t xml:space="preserve"> </w:t>
      </w:r>
      <w:proofErr w:type="spellStart"/>
      <w:r>
        <w:t>regressor</w:t>
      </w:r>
      <w:proofErr w:type="spellEnd"/>
      <w:r>
        <w:t xml:space="preserve">. </w:t>
      </w:r>
    </w:p>
    <w:p w14:paraId="4D30BC4B" w14:textId="7A9C6507" w:rsidR="00BE1F77" w:rsidRPr="000B420E" w:rsidRDefault="00BE1F77" w:rsidP="003E6AE7"/>
    <w:p w14:paraId="114DCD6E" w14:textId="1D1333FF" w:rsidR="00CB02E2" w:rsidRPr="000B420E" w:rsidRDefault="00DA7CBD" w:rsidP="00834CDF">
      <w:pPr>
        <w:spacing w:line="276" w:lineRule="auto"/>
        <w:jc w:val="both"/>
      </w:pPr>
      <w:r>
        <w:t xml:space="preserve">A la hora de entrenar el modelo, puede resultar interesante dividir la variable temporal (fecha) en varias variables (mes, día, hora), ya que así podemos ver cómo afecta individualmente cada parámetro a la producción. </w:t>
      </w:r>
      <w:r w:rsidRPr="00DA7CBD">
        <w:t>La lógica indica que, teniendo en cuenta la salida y la puesta del sol, el momento de mayor producción debería situarse en torno al mediodía solar y el de menor producción, es decir, cero, durante la noche.</w:t>
      </w:r>
      <w:r w:rsidR="00DA5EB5">
        <w:t xml:space="preserve"> En este caso, la variable “hora” implementada a partir de “fecha” sería bastante relevante para el futuro valor de Power_gen. De igual manera, es lógico pensar que la producción se incrementará en verano y disminuirá en invierno, por lo que también se espera que la variable “mes” tenga importancia predictiva. En contrario, “día” no debería tener una relevancia significativa.</w:t>
      </w:r>
    </w:p>
    <w:p w14:paraId="42126E84" w14:textId="77777777" w:rsidR="00CB02E2" w:rsidRDefault="00CB02E2" w:rsidP="003E6AE7"/>
    <w:p w14:paraId="4D23FEC0" w14:textId="7930AB77" w:rsidR="00CB02E2" w:rsidRDefault="00CA5E40" w:rsidP="00834CDF">
      <w:pPr>
        <w:spacing w:line="276" w:lineRule="auto"/>
        <w:jc w:val="both"/>
      </w:pPr>
      <w:r>
        <w:t xml:space="preserve">En cuanto a los lags, en este caso particular no es conveniente utilizar lags notablemente alejados en el tiempo del valor que intentamos predecir, ya que factores imprevisibles, como una nube, que afectan directamente al valor de potencia generada, no se tienen en cuenta, y la evolución de un valor a otro de la variable objetivo no es representativa de la realidad. Es por eso </w:t>
      </w:r>
      <w:r w:rsidR="004E32E7">
        <w:t>por lo que</w:t>
      </w:r>
      <w:r>
        <w:t xml:space="preserve"> los valores más relevantes son los inmediatamente anteriores a la muestra objetivo, en este caso </w:t>
      </w:r>
      <w:r w:rsidR="003C08C1">
        <w:t>utilizaremos</w:t>
      </w:r>
      <w:r>
        <w:t xml:space="preserve"> las </w:t>
      </w:r>
      <w:r w:rsidR="00BD7641">
        <w:t>siete</w:t>
      </w:r>
      <w:r>
        <w:t xml:space="preserve"> muestras anteriores, desde unos </w:t>
      </w:r>
      <w:r w:rsidR="00624EDB">
        <w:t>treinta y cinco</w:t>
      </w:r>
      <w:r>
        <w:t xml:space="preserve"> minutos antes hasta </w:t>
      </w:r>
      <w:r w:rsidR="00624EDB">
        <w:t>cinco</w:t>
      </w:r>
      <w:r>
        <w:t xml:space="preserve"> minutos antes.</w:t>
      </w:r>
    </w:p>
    <w:p w14:paraId="02B9F50D" w14:textId="77777777" w:rsidR="00834CDF" w:rsidRDefault="00834CDF" w:rsidP="00834CDF">
      <w:pPr>
        <w:spacing w:line="276" w:lineRule="auto"/>
        <w:jc w:val="both"/>
      </w:pPr>
    </w:p>
    <w:p w14:paraId="28BD118E" w14:textId="77777777" w:rsidR="00834CDF" w:rsidRDefault="00834CDF" w:rsidP="00834CDF">
      <w:pPr>
        <w:spacing w:line="276" w:lineRule="auto"/>
        <w:jc w:val="both"/>
      </w:pPr>
    </w:p>
    <w:p w14:paraId="72CFF7C9" w14:textId="77777777" w:rsidR="00834CDF" w:rsidRDefault="00834CDF" w:rsidP="00834CDF">
      <w:pPr>
        <w:spacing w:line="276" w:lineRule="auto"/>
        <w:jc w:val="both"/>
      </w:pPr>
    </w:p>
    <w:p w14:paraId="0B7AC8C7" w14:textId="77777777" w:rsidR="00834CDF" w:rsidRDefault="00834CDF" w:rsidP="00834CDF">
      <w:pPr>
        <w:spacing w:line="276" w:lineRule="auto"/>
        <w:jc w:val="both"/>
      </w:pPr>
    </w:p>
    <w:p w14:paraId="4D36AAC0" w14:textId="77777777" w:rsidR="00834CDF" w:rsidRDefault="00834CDF" w:rsidP="00834CDF">
      <w:pPr>
        <w:spacing w:line="276" w:lineRule="auto"/>
        <w:jc w:val="both"/>
      </w:pPr>
    </w:p>
    <w:p w14:paraId="08AB2B7A" w14:textId="77777777" w:rsidR="00834CDF" w:rsidRDefault="00834CDF" w:rsidP="00834CDF">
      <w:pPr>
        <w:spacing w:line="276" w:lineRule="auto"/>
        <w:jc w:val="both"/>
      </w:pPr>
    </w:p>
    <w:p w14:paraId="54CE410F" w14:textId="77777777" w:rsidR="00834CDF" w:rsidRDefault="00834CDF" w:rsidP="00834CDF">
      <w:pPr>
        <w:spacing w:line="276" w:lineRule="auto"/>
        <w:jc w:val="both"/>
      </w:pPr>
    </w:p>
    <w:p w14:paraId="492F1887" w14:textId="08A2B95C" w:rsidR="0024286F" w:rsidRDefault="0024286F" w:rsidP="0024286F">
      <w:pPr>
        <w:pStyle w:val="Ttulo3"/>
      </w:pPr>
      <w:bookmarkStart w:id="16" w:name="_Toc219457215"/>
      <w:r>
        <w:lastRenderedPageBreak/>
        <w:t>2.2.1 ESCALADO</w:t>
      </w:r>
      <w:bookmarkEnd w:id="16"/>
    </w:p>
    <w:p w14:paraId="7154B809" w14:textId="77777777" w:rsidR="0024286F" w:rsidRPr="0024286F" w:rsidRDefault="0024286F" w:rsidP="0024286F"/>
    <w:p w14:paraId="3FC7C997" w14:textId="1892159C" w:rsidR="0024286F" w:rsidRDefault="0024286F" w:rsidP="00834CDF">
      <w:pPr>
        <w:spacing w:line="276" w:lineRule="auto"/>
        <w:jc w:val="both"/>
      </w:pPr>
      <w:r>
        <w:t xml:space="preserve">Se da el caso de que los datos del dataset tienen distintas escalas, lo que puede afectar al rendimiento del modelo, por lo que es una buena práctica escalar los datos. Es importante que este escalado sea posterior en el tiempo a la separación del conjunto de datos en conjuntos de entrenamiento y test, ya que en caso de hacerlo antes estaríamos filtrando información sobre el entrenamiento al conjunto </w:t>
      </w:r>
      <w:proofErr w:type="gramStart"/>
      <w:r>
        <w:t>de test</w:t>
      </w:r>
      <w:proofErr w:type="gramEnd"/>
      <w:r>
        <w:t xml:space="preserve">, lo que haría que las métricas de predicción fuesen irrealmente buenas, pero que se desplomasen en cuanto sometes el modelo a datos ajenos al conjunto </w:t>
      </w:r>
      <w:proofErr w:type="gramStart"/>
      <w:r>
        <w:t>de test</w:t>
      </w:r>
      <w:proofErr w:type="gramEnd"/>
      <w:r>
        <w:t xml:space="preserve">. Esta mala práctica se conoce como “Data </w:t>
      </w:r>
      <w:proofErr w:type="spellStart"/>
      <w:r>
        <w:t>Leaking</w:t>
      </w:r>
      <w:proofErr w:type="spellEnd"/>
      <w:r>
        <w:t>”, y al separar el conjunto en entrenamiento y test antes de escalar eliminamos la posibilidad de que se produzca</w:t>
      </w:r>
      <w:r>
        <w:fldChar w:fldCharType="begin"/>
      </w:r>
      <w:r w:rsidR="00931C00">
        <w:instrText xml:space="preserve"> ADDIN ZOTERO_ITEM CSL_CITATION {"citationID":"jN4XG2po","properties":{"formattedCitation":"[29]","plainCitation":"[29]","noteIndex":0},"citationItems":[{"id":76,"uris":["http://zotero.org/users/local/PHqdJ13A/items/7UM2N83A"],"itemData":{"id":76,"type":"post-weblog","abstract":"Over the years, I’ve seen time series forecasting go wrong in more ways than I can count. The funny part is that the models themselves…","container-title":"Medium","language":"en","title":"Why So Many Time Series Models Fail in Practice","URL":"https://medium.com/@data_science_content/time-series-forecasting-pitfalls-of-the-layman-data-scientist-99bca7f7de41","author":[{"family":"M","given":"James"}],"accessed":{"date-parts":[["2026",1,7]]},"issued":{"date-parts":[["2025",8,28]]}}}],"schema":"https://github.com/citation-style-language/schema/raw/master/csl-citation.json"} </w:instrText>
      </w:r>
      <w:r>
        <w:fldChar w:fldCharType="separate"/>
      </w:r>
      <w:r w:rsidR="00931C00" w:rsidRPr="00931C00">
        <w:t>[29]</w:t>
      </w:r>
      <w:r>
        <w:fldChar w:fldCharType="end"/>
      </w:r>
      <w:r>
        <w:t>.</w:t>
      </w:r>
    </w:p>
    <w:p w14:paraId="5793B8DD" w14:textId="77777777" w:rsidR="0024286F" w:rsidRDefault="0024286F" w:rsidP="0024286F">
      <w:pPr>
        <w:jc w:val="both"/>
      </w:pPr>
    </w:p>
    <w:p w14:paraId="689E9F54" w14:textId="542ACFB9" w:rsidR="0024286F" w:rsidRDefault="0024286F" w:rsidP="00834CDF">
      <w:pPr>
        <w:spacing w:line="276" w:lineRule="auto"/>
        <w:jc w:val="both"/>
      </w:pPr>
      <w:r>
        <w:t>El escalamiento, de forma sencilla, hace que todas las variables de nuestro dataset tengan el mismo rango de valores posibles. Estos pueden ser, por ejemplo, de cero a uno, lo que se conoce como la normalización de los datos y es muy común en este tipo de problemas. También, podría ser entre cero y la desviación estándar de uno, lo que se conoce como estandarizació</w:t>
      </w:r>
      <w:r w:rsidR="00085253">
        <w:t>n</w:t>
      </w:r>
      <w:r w:rsidR="00085253">
        <w:fldChar w:fldCharType="begin"/>
      </w:r>
      <w:r w:rsidR="00931C00">
        <w:instrText xml:space="preserve"> ADDIN ZOTERO_ITEM CSL_CITATION {"citationID":"6iwx4OxM","properties":{"formattedCitation":"[30]","plainCitation":"[30]","noteIndex":0},"citationItems":[{"id":78,"uris":["http://zotero.org/users/local/PHqdJ13A/items/D95TJTU7"],"itemData":{"id":78,"type":"webpage","abstract":"En este tutorial vamos a entender en qué consiste el escalamiento de los datos, por qué y cuándo deberíamos realizarlo al construir un modelo de Machine Learning.","container-title":"Codificando Bits","language":"es","title":"¿Por qué y cuándo escalar los datos?","URL":"https://codificandobits.com/tutorial/por-que-cuando-escalar-los-datos/","accessed":{"date-parts":[["2026",1,7]]},"issued":{"date-parts":[["2023",10,9]]}}}],"schema":"https://github.com/citation-style-language/schema/raw/master/csl-citation.json"} </w:instrText>
      </w:r>
      <w:r w:rsidR="00085253">
        <w:fldChar w:fldCharType="separate"/>
      </w:r>
      <w:r w:rsidR="00931C00" w:rsidRPr="00931C00">
        <w:t>[30]</w:t>
      </w:r>
      <w:r w:rsidR="00085253">
        <w:fldChar w:fldCharType="end"/>
      </w:r>
      <w:r>
        <w:t>.</w:t>
      </w:r>
    </w:p>
    <w:p w14:paraId="6E8D83E3" w14:textId="77777777" w:rsidR="0024286F" w:rsidRDefault="0024286F" w:rsidP="0024286F">
      <w:pPr>
        <w:jc w:val="both"/>
      </w:pPr>
    </w:p>
    <w:p w14:paraId="46099A18" w14:textId="09B36B64" w:rsidR="0024286F" w:rsidRDefault="0024286F" w:rsidP="00834CDF">
      <w:pPr>
        <w:spacing w:line="276" w:lineRule="auto"/>
        <w:jc w:val="both"/>
      </w:pPr>
      <w:r>
        <w:t>Resulta interesante conocer el grado de correlación entre las variables del dataset, ya que proporcionan información útil a la hora de entrenar un modelo. Por ejemplo, podemos descubrir como la variable objetivo, se ve influida por el resto de las variables, diferenciando las más importantes de las irrelevantes</w:t>
      </w:r>
      <w:r w:rsidR="006430F0">
        <w:t>:</w:t>
      </w:r>
    </w:p>
    <w:p w14:paraId="4624DA87" w14:textId="77777777" w:rsidR="008A4306" w:rsidRDefault="008A4306" w:rsidP="0024286F">
      <w:pPr>
        <w:jc w:val="both"/>
      </w:pPr>
    </w:p>
    <w:p w14:paraId="23D25A31" w14:textId="224F0761" w:rsidR="00085253" w:rsidRDefault="00E73AF6" w:rsidP="00A50284">
      <w:pPr>
        <w:jc w:val="center"/>
      </w:pPr>
      <w:r>
        <w:rPr>
          <w:noProof/>
        </w:rPr>
        <w:drawing>
          <wp:inline distT="0" distB="0" distL="0" distR="0" wp14:anchorId="64EEF7C0" wp14:editId="6BDF74FB">
            <wp:extent cx="3888212" cy="4046220"/>
            <wp:effectExtent l="0" t="0" r="0" b="0"/>
            <wp:docPr id="88987026" name="Imagen 3"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7026" name="Imagen 3" descr="Gráfico, Gráfico de rectángulos&#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21049" cy="4080391"/>
                    </a:xfrm>
                    <a:prstGeom prst="rect">
                      <a:avLst/>
                    </a:prstGeom>
                  </pic:spPr>
                </pic:pic>
              </a:graphicData>
            </a:graphic>
          </wp:inline>
        </w:drawing>
      </w:r>
    </w:p>
    <w:p w14:paraId="5B21152C" w14:textId="6CA2C084" w:rsidR="0024286F" w:rsidRDefault="00085253" w:rsidP="00A50284">
      <w:pPr>
        <w:pStyle w:val="Descripcin"/>
        <w:jc w:val="center"/>
      </w:pPr>
      <w:r>
        <w:t xml:space="preserve">Ilustración </w:t>
      </w:r>
      <w:r w:rsidR="008E1043">
        <w:t>11</w:t>
      </w:r>
      <w:r>
        <w:t xml:space="preserve"> - Mapa de calor (CTC)</w:t>
      </w:r>
    </w:p>
    <w:p w14:paraId="3AA1779E" w14:textId="77777777" w:rsidR="00A50284" w:rsidRPr="00A50284" w:rsidRDefault="00A50284" w:rsidP="00A50284"/>
    <w:p w14:paraId="55B807E3" w14:textId="7949D0B1" w:rsidR="00085253" w:rsidRDefault="00E73AF6" w:rsidP="00085253">
      <w:pPr>
        <w:keepNext/>
        <w:jc w:val="center"/>
      </w:pPr>
      <w:r>
        <w:rPr>
          <w:noProof/>
        </w:rPr>
        <w:lastRenderedPageBreak/>
        <w:drawing>
          <wp:inline distT="0" distB="0" distL="0" distR="0" wp14:anchorId="4D6CD01A" wp14:editId="5645C1FB">
            <wp:extent cx="3688080" cy="3795636"/>
            <wp:effectExtent l="0" t="0" r="7620" b="0"/>
            <wp:docPr id="214872892" name="Imagen 4"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72892" name="Imagen 4" descr="Gráfico, Gráfico de rectángulos&#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88080" cy="3795636"/>
                    </a:xfrm>
                    <a:prstGeom prst="rect">
                      <a:avLst/>
                    </a:prstGeom>
                  </pic:spPr>
                </pic:pic>
              </a:graphicData>
            </a:graphic>
          </wp:inline>
        </w:drawing>
      </w:r>
    </w:p>
    <w:p w14:paraId="7537ABCB" w14:textId="070BFA18" w:rsidR="0024286F" w:rsidRDefault="00085253" w:rsidP="00085253">
      <w:pPr>
        <w:pStyle w:val="Descripcin"/>
        <w:jc w:val="center"/>
      </w:pPr>
      <w:r>
        <w:t xml:space="preserve">Ilustración </w:t>
      </w:r>
      <w:r w:rsidR="00931C00">
        <w:t>1</w:t>
      </w:r>
      <w:r w:rsidR="008E1043">
        <w:t>2</w:t>
      </w:r>
      <w:r>
        <w:t xml:space="preserve"> - Mapa de calor (Lorca)</w:t>
      </w:r>
    </w:p>
    <w:p w14:paraId="7FBAB77A" w14:textId="77777777" w:rsidR="008A4306" w:rsidRPr="008A4306" w:rsidRDefault="008A4306" w:rsidP="008A4306"/>
    <w:p w14:paraId="73C68EFE" w14:textId="22ED8B20" w:rsidR="0024286F" w:rsidRDefault="0024286F" w:rsidP="00834CDF">
      <w:pPr>
        <w:spacing w:line="276" w:lineRule="auto"/>
        <w:jc w:val="both"/>
      </w:pPr>
      <w:r>
        <w:t xml:space="preserve">Podemos observar que los grados de correlación tienen sentido físico. Recordemos que una correlación positiva significa que ambas variables son directamente proporcionales, es decir, si se incrementa una, se incrementa la otra. En contrario, una correlación negativa indica que las variables implicadas son inversamente proporcionales, cuando una crece, decrece la otra. Valores cercanos a uno, como el de solarRad y Power_gen, indican una gran influencia entre estas variables, que crecen conjuntamente. En caso contrario, el valor de aproximadamente -0.4 entre humedad y Power_gen indica que, a mayor humedad, menos potencia generada y viceversa. Resulta llamativo que, en el caso de Lorca, la variable rain es completamente irrelevante. Esto es debido a que ninguna fila con un valor distinto de 0 ha sobrevivido al proceso de criba, entre la eliminación de outliers y filas con valores NaN. Debido a esto, podríamos obviarla a la hora del entrenamiento del modelo. </w:t>
      </w:r>
    </w:p>
    <w:p w14:paraId="5593FEF2" w14:textId="77777777" w:rsidR="0024286F" w:rsidRDefault="0024286F" w:rsidP="003E6AE7"/>
    <w:p w14:paraId="7DC01573" w14:textId="77777777" w:rsidR="00834CDF" w:rsidRDefault="00834CDF" w:rsidP="003E6AE7"/>
    <w:p w14:paraId="27CE601B" w14:textId="77777777" w:rsidR="00834CDF" w:rsidRDefault="00834CDF" w:rsidP="003E6AE7"/>
    <w:p w14:paraId="30443604" w14:textId="77777777" w:rsidR="00834CDF" w:rsidRDefault="00834CDF" w:rsidP="003E6AE7"/>
    <w:p w14:paraId="4DFD46CA" w14:textId="77777777" w:rsidR="00834CDF" w:rsidRDefault="00834CDF" w:rsidP="003E6AE7"/>
    <w:p w14:paraId="79E654E6" w14:textId="77777777" w:rsidR="00834CDF" w:rsidRDefault="00834CDF" w:rsidP="003E6AE7"/>
    <w:p w14:paraId="78AC9C42" w14:textId="77777777" w:rsidR="00834CDF" w:rsidRDefault="00834CDF" w:rsidP="003E6AE7"/>
    <w:p w14:paraId="1DC2DC20" w14:textId="77777777" w:rsidR="00834CDF" w:rsidRDefault="00834CDF" w:rsidP="003E6AE7"/>
    <w:p w14:paraId="5AF94DD8" w14:textId="77777777" w:rsidR="00834CDF" w:rsidRDefault="00834CDF" w:rsidP="003E6AE7"/>
    <w:p w14:paraId="1B993F4E" w14:textId="77777777" w:rsidR="00834CDF" w:rsidRDefault="00834CDF" w:rsidP="003E6AE7"/>
    <w:p w14:paraId="0D2E88D3" w14:textId="77777777" w:rsidR="00834CDF" w:rsidRDefault="00834CDF" w:rsidP="003E6AE7"/>
    <w:p w14:paraId="7DDC5B92" w14:textId="77777777" w:rsidR="00834CDF" w:rsidRDefault="00834CDF" w:rsidP="003E6AE7"/>
    <w:p w14:paraId="7DFA4CBC" w14:textId="1D0A95AD" w:rsidR="0024286F" w:rsidRDefault="00085253" w:rsidP="00085253">
      <w:pPr>
        <w:pStyle w:val="Ttulo3"/>
      </w:pPr>
      <w:bookmarkStart w:id="17" w:name="_Toc219457216"/>
      <w:r>
        <w:lastRenderedPageBreak/>
        <w:t>2.2.2 ENTRENAMIENTO</w:t>
      </w:r>
      <w:bookmarkEnd w:id="17"/>
    </w:p>
    <w:p w14:paraId="7A396B1B" w14:textId="77777777" w:rsidR="0024286F" w:rsidRPr="000B420E" w:rsidRDefault="0024286F" w:rsidP="003E6AE7"/>
    <w:p w14:paraId="1BD51D17" w14:textId="77777777" w:rsidR="00834CDF" w:rsidRDefault="00E23D71" w:rsidP="00834CDF">
      <w:pPr>
        <w:spacing w:line="276" w:lineRule="auto"/>
        <w:jc w:val="both"/>
      </w:pPr>
      <w:r>
        <w:t>A continuación, se entrenó un modelo forecaster recursivo utilizando un Xgboost con los siguientes parámetros</w:t>
      </w:r>
      <w:r>
        <w:fldChar w:fldCharType="begin"/>
      </w:r>
      <w:r w:rsidR="00931C00">
        <w:instrText xml:space="preserve"> ADDIN ZOTERO_ITEM CSL_CITATION {"citationID":"p65pUUDv","properties":{"formattedCitation":"[31]","plainCitation":"[31]","noteIndex":0},"citationItems":[{"id":70,"uris":["http://zotero.org/users/local/PHqdJ13A/items/UR9KJSP7"],"itemData":{"id":70,"type":"webpage","title":"XGBoost Parameters — xgboost 3.1.1 documentation","URL":"https://xgboost.readthedocs.io/en/stable/parameter.html","accessed":{"date-parts":[["2025",12,15]]}}}],"schema":"https://github.com/citation-style-language/schema/raw/master/csl-citation.json"} </w:instrText>
      </w:r>
      <w:r>
        <w:fldChar w:fldCharType="separate"/>
      </w:r>
      <w:r w:rsidR="00931C00" w:rsidRPr="00931C00">
        <w:t>[31]</w:t>
      </w:r>
      <w:r>
        <w:fldChar w:fldCharType="end"/>
      </w:r>
      <w:r>
        <w:t xml:space="preserve">. Learning_rate (eta), representa la reducción en el tamaño de cada paso para evitar el overfitting del modelo. Tras cada paso, obtenemos los pesos de las nuevas variables y eta reduce el peso de las variables para hacer el proceso más conservador. Max_depth, indica la profundidad máxima del árbol, por lo que aumentar este valor hará el modelo más complejo y propenso a sobreajuste. El </w:t>
      </w:r>
      <w:r w:rsidR="00554E1B">
        <w:t xml:space="preserve">XGBoost consume una gran cantidad de memoria según se aumenta este valor, por lo que hay que tratar de encontrar el equilibrio entre complejidad suficiente y tiempo de entrenamiento razonable. </w:t>
      </w:r>
    </w:p>
    <w:p w14:paraId="1A3B8955" w14:textId="43793438" w:rsidR="00CB02E2" w:rsidRPr="000B420E" w:rsidRDefault="00554E1B" w:rsidP="00834CDF">
      <w:pPr>
        <w:spacing w:line="276" w:lineRule="auto"/>
        <w:jc w:val="both"/>
      </w:pPr>
      <w:r>
        <w:t xml:space="preserve">N_estimators controla el número de árboles que se implementarán en el modelo, por lo que, junto con max_depth, es el parámetro que más aumentará la complejidad y, a su vez, el tiempo de entrenamiento. Un valor alto hará el modelo más preciso. Subsample determina </w:t>
      </w:r>
      <w:proofErr w:type="gramStart"/>
      <w:r>
        <w:t>el ratio</w:t>
      </w:r>
      <w:proofErr w:type="gramEnd"/>
      <w:r>
        <w:t xml:space="preserve"> de muestreo de los valores de entrenamiento. El valor que tome indicará al XGBoost la cantidad de datos que debe muestrear aleatoriamente antes de comenzar a implementar los árboles, lo </w:t>
      </w:r>
      <w:r w:rsidR="00233DA7">
        <w:t xml:space="preserve">que </w:t>
      </w:r>
      <w:r>
        <w:t>contribuirá a evitar el sobreajuste. Este proceso se hace una vez por cada iteración del modelo.</w:t>
      </w:r>
      <w:r w:rsidR="00DD7754">
        <w:t xml:space="preserve"> </w:t>
      </w:r>
      <w:r w:rsidR="00485779">
        <w:t>Base_score representa la predicción inicial para todos los valores, si toma, por ejemplo, un valor de 0.0, hará que todas las predicciones sean inicialmente 0.0, y posteriormente se modifiquen en el proceso de predicción. Precisamente el valor de 0.0 puede ayudar al modelo en los casos en que deba predecir cero, ya que en caso contrario sería posible que nunca llegase a predecir exactamente cero, sino un valor extremadamente cercano. Reg_alpha representa el término de regularización sobre los pesos, de forma que aumentarlo provocará que el modelo sea más conservativo. Colsample_by_tree representa la cantidad de columnas que se toman al construir cada árbol.</w:t>
      </w:r>
    </w:p>
    <w:p w14:paraId="17730E4A" w14:textId="77777777" w:rsidR="004D5ABF" w:rsidRDefault="004D5ABF" w:rsidP="003E6AE7"/>
    <w:p w14:paraId="5FFC8A11" w14:textId="4062B5C3" w:rsidR="00834CDF" w:rsidRDefault="003E5B76" w:rsidP="00834CDF">
      <w:pPr>
        <w:spacing w:line="276" w:lineRule="auto"/>
      </w:pPr>
      <w:r>
        <w:t>Para obtener los valores adecuados de los parámetros del xgboost, se optó por su búsqueda mediante un GridSearchCV</w:t>
      </w:r>
      <w:r>
        <w:fldChar w:fldCharType="begin"/>
      </w:r>
      <w:r w:rsidR="00931C00">
        <w:instrText xml:space="preserve"> ADDIN ZOTERO_ITEM CSL_CITATION {"citationID":"UNjricR1","properties":{"formattedCitation":"[32]","plainCitation":"[32]","noteIndex":0},"citationItems":[{"id":80,"uris":["http://zotero.org/users/local/PHqdJ13A/items/TYRJVQKG"],"itemData":{"id":80,"type":"webpage","abstract":"Gallery examples: Feature agglomeration vs. univariate selection Column Transformer with Mixed Types Selecting dimensionality reduction with Pipeline and GridSearchCV Pipelining: chaining a PCA and...","container-title":"scikit-learn","language":"en","title":"GridSearchCV","URL":"https://scikit-learn/stable/modules/generated/sklearn.model_selection.GridSearchCV.html","accessed":{"date-parts":[["2026",1,12]]}}}],"schema":"https://github.com/citation-style-language/schema/raw/master/csl-citation.json"} </w:instrText>
      </w:r>
      <w:r>
        <w:fldChar w:fldCharType="separate"/>
      </w:r>
      <w:r w:rsidR="00931C00" w:rsidRPr="00931C00">
        <w:t>[32]</w:t>
      </w:r>
      <w:r>
        <w:fldChar w:fldCharType="end"/>
      </w:r>
      <w:r>
        <w:t xml:space="preserve">. GridSearchCV es una técnica de validación cruzada utilizada para obtener la mejor combinación posible de parámetros. Para ello, hay que indicarle una cuadrícula de parámetros con diferentes valores, de forma que GridSearchCV pruebe a combinarlos de todas las formas posibles y nos devuelva aquella que haya obtenido un mejor resultado en la métrica que le hayamos indicado (accurracy, mean_absolute_error, neg_root_mean_squared_error, …). </w:t>
      </w:r>
      <w:r w:rsidR="00E434A0">
        <w:t>Tras entrenar el modelo ajustando estos parámetros, se calculó la importancia de cada variable en la predicción de la potencia generada. Podemos observar un sentido físico, ya que variables como la irradiancia o la hora del día cuentan con una gran relevancia, junto con la muestra inmediatamente anterior, mientras que otras como el</w:t>
      </w:r>
      <w:r w:rsidR="00F57E32">
        <w:t xml:space="preserve"> </w:t>
      </w:r>
      <w:r w:rsidR="00E434A0">
        <w:t>la presión</w:t>
      </w:r>
      <w:r w:rsidR="00F57E32">
        <w:t xml:space="preserve"> o la velocidad del viento</w:t>
      </w:r>
      <w:r w:rsidR="00E434A0">
        <w:t xml:space="preserve"> presentan una influencia superficial</w:t>
      </w:r>
      <w:r w:rsidR="00834CDF">
        <w:t>:</w:t>
      </w:r>
    </w:p>
    <w:p w14:paraId="2E9E9E82" w14:textId="77777777" w:rsidR="00834CDF" w:rsidRDefault="00834CDF" w:rsidP="00834CDF">
      <w:pPr>
        <w:spacing w:line="276" w:lineRule="auto"/>
      </w:pPr>
    </w:p>
    <w:p w14:paraId="567D30CD" w14:textId="77777777" w:rsidR="00834CDF" w:rsidRDefault="00834CDF" w:rsidP="00834CDF">
      <w:pPr>
        <w:spacing w:line="276" w:lineRule="auto"/>
      </w:pPr>
    </w:p>
    <w:p w14:paraId="15791291" w14:textId="77777777" w:rsidR="00834CDF" w:rsidRDefault="00834CDF" w:rsidP="00834CDF">
      <w:pPr>
        <w:spacing w:line="276" w:lineRule="auto"/>
      </w:pPr>
    </w:p>
    <w:p w14:paraId="4021F7C1" w14:textId="77777777" w:rsidR="00834CDF" w:rsidRDefault="00834CDF" w:rsidP="00834CDF">
      <w:pPr>
        <w:spacing w:line="276" w:lineRule="auto"/>
      </w:pPr>
    </w:p>
    <w:p w14:paraId="6162FC2D" w14:textId="77777777" w:rsidR="00834CDF" w:rsidRDefault="00834CDF" w:rsidP="00834CDF">
      <w:pPr>
        <w:spacing w:line="276" w:lineRule="auto"/>
      </w:pPr>
    </w:p>
    <w:p w14:paraId="7CF15004" w14:textId="77777777" w:rsidR="00B07FED" w:rsidRDefault="00B07FED" w:rsidP="00BB0BE8">
      <w:pPr>
        <w:jc w:val="both"/>
      </w:pPr>
    </w:p>
    <w:tbl>
      <w:tblPr>
        <w:tblStyle w:val="Tablaconcuadrcula"/>
        <w:tblW w:w="0" w:type="auto"/>
        <w:tblLook w:val="04A0" w:firstRow="1" w:lastRow="0" w:firstColumn="1" w:lastColumn="0" w:noHBand="0" w:noVBand="1"/>
      </w:tblPr>
      <w:tblGrid>
        <w:gridCol w:w="2055"/>
        <w:gridCol w:w="1552"/>
      </w:tblGrid>
      <w:tr w:rsidR="00B07FED" w14:paraId="37DF0B8F" w14:textId="77777777" w:rsidTr="00B07FED">
        <w:trPr>
          <w:trHeight w:val="285"/>
        </w:trPr>
        <w:tc>
          <w:tcPr>
            <w:tcW w:w="2055" w:type="dxa"/>
            <w:shd w:val="clear" w:color="auto" w:fill="BFBFBF" w:themeFill="background1" w:themeFillShade="BF"/>
          </w:tcPr>
          <w:p w14:paraId="57DAAE8B" w14:textId="4F0E4060" w:rsidR="00B07FED" w:rsidRPr="00B07FED" w:rsidRDefault="00B07FED" w:rsidP="00B07FED">
            <w:pPr>
              <w:jc w:val="center"/>
              <w:rPr>
                <w:b/>
                <w:bCs/>
              </w:rPr>
            </w:pPr>
            <w:r w:rsidRPr="00B07FED">
              <w:rPr>
                <w:b/>
                <w:bCs/>
              </w:rPr>
              <w:lastRenderedPageBreak/>
              <w:t>Variable</w:t>
            </w:r>
          </w:p>
        </w:tc>
        <w:tc>
          <w:tcPr>
            <w:tcW w:w="1552" w:type="dxa"/>
            <w:shd w:val="clear" w:color="auto" w:fill="BFBFBF" w:themeFill="background1" w:themeFillShade="BF"/>
          </w:tcPr>
          <w:p w14:paraId="7B66F557" w14:textId="47A4AA53" w:rsidR="00B07FED" w:rsidRPr="00B07FED" w:rsidRDefault="00B07FED" w:rsidP="00B07FED">
            <w:pPr>
              <w:jc w:val="center"/>
              <w:rPr>
                <w:b/>
                <w:bCs/>
              </w:rPr>
            </w:pPr>
            <w:r w:rsidRPr="00B07FED">
              <w:rPr>
                <w:b/>
                <w:bCs/>
              </w:rPr>
              <w:t>Importancia</w:t>
            </w:r>
          </w:p>
        </w:tc>
      </w:tr>
      <w:tr w:rsidR="00B07FED" w14:paraId="69BA3B96" w14:textId="77777777" w:rsidTr="00B07FED">
        <w:trPr>
          <w:trHeight w:val="285"/>
        </w:trPr>
        <w:tc>
          <w:tcPr>
            <w:tcW w:w="2055" w:type="dxa"/>
          </w:tcPr>
          <w:p w14:paraId="4922DF2E" w14:textId="5E58BD27" w:rsidR="00B07FED" w:rsidRDefault="00B07FED" w:rsidP="00B07FED">
            <w:pPr>
              <w:jc w:val="center"/>
            </w:pPr>
            <w:r>
              <w:t>Lag_1</w:t>
            </w:r>
          </w:p>
        </w:tc>
        <w:tc>
          <w:tcPr>
            <w:tcW w:w="1552" w:type="dxa"/>
          </w:tcPr>
          <w:p w14:paraId="59D8B590" w14:textId="37DD3D06" w:rsidR="00B07FED" w:rsidRDefault="00B07FED" w:rsidP="00B07FED">
            <w:pPr>
              <w:jc w:val="center"/>
            </w:pPr>
            <w:r w:rsidRPr="00B07FED">
              <w:t>0.639488</w:t>
            </w:r>
          </w:p>
        </w:tc>
      </w:tr>
      <w:tr w:rsidR="00B07FED" w14:paraId="46F925CA" w14:textId="77777777" w:rsidTr="00B07FED">
        <w:trPr>
          <w:trHeight w:val="273"/>
        </w:trPr>
        <w:tc>
          <w:tcPr>
            <w:tcW w:w="2055" w:type="dxa"/>
          </w:tcPr>
          <w:p w14:paraId="40950758" w14:textId="5154867F" w:rsidR="00B07FED" w:rsidRDefault="00B07FED" w:rsidP="00B07FED">
            <w:pPr>
              <w:jc w:val="center"/>
            </w:pPr>
            <w:r>
              <w:t>Lag_2</w:t>
            </w:r>
          </w:p>
        </w:tc>
        <w:tc>
          <w:tcPr>
            <w:tcW w:w="1552" w:type="dxa"/>
          </w:tcPr>
          <w:p w14:paraId="3047A106" w14:textId="0159015F" w:rsidR="00B07FED" w:rsidRDefault="00B07FED" w:rsidP="00B07FED">
            <w:pPr>
              <w:jc w:val="center"/>
            </w:pPr>
            <w:r w:rsidRPr="00B07FED">
              <w:t>0.158001</w:t>
            </w:r>
          </w:p>
        </w:tc>
      </w:tr>
      <w:tr w:rsidR="00B07FED" w14:paraId="6DB75664" w14:textId="77777777" w:rsidTr="00B07FED">
        <w:trPr>
          <w:trHeight w:val="285"/>
        </w:trPr>
        <w:tc>
          <w:tcPr>
            <w:tcW w:w="2055" w:type="dxa"/>
          </w:tcPr>
          <w:p w14:paraId="2808ECB2" w14:textId="6FFB80E9" w:rsidR="00B07FED" w:rsidRDefault="00B07FED" w:rsidP="00B07FED">
            <w:pPr>
              <w:jc w:val="center"/>
            </w:pPr>
            <w:r>
              <w:t>solarRad</w:t>
            </w:r>
          </w:p>
        </w:tc>
        <w:tc>
          <w:tcPr>
            <w:tcW w:w="1552" w:type="dxa"/>
          </w:tcPr>
          <w:p w14:paraId="796D35D6" w14:textId="3D151E4B" w:rsidR="00B07FED" w:rsidRDefault="00B07FED" w:rsidP="00B07FED">
            <w:pPr>
              <w:jc w:val="center"/>
            </w:pPr>
            <w:r w:rsidRPr="00B07FED">
              <w:t>0.054222</w:t>
            </w:r>
          </w:p>
        </w:tc>
      </w:tr>
      <w:tr w:rsidR="00B07FED" w14:paraId="1F17D156" w14:textId="77777777" w:rsidTr="00B07FED">
        <w:trPr>
          <w:trHeight w:val="285"/>
        </w:trPr>
        <w:tc>
          <w:tcPr>
            <w:tcW w:w="2055" w:type="dxa"/>
          </w:tcPr>
          <w:p w14:paraId="40393DCC" w14:textId="6E3F7BE6" w:rsidR="00B07FED" w:rsidRDefault="00B07FED" w:rsidP="00B07FED">
            <w:pPr>
              <w:jc w:val="center"/>
            </w:pPr>
            <w:r>
              <w:t>Hour</w:t>
            </w:r>
          </w:p>
        </w:tc>
        <w:tc>
          <w:tcPr>
            <w:tcW w:w="1552" w:type="dxa"/>
          </w:tcPr>
          <w:p w14:paraId="6F049D6A" w14:textId="68A9E4E9" w:rsidR="00B07FED" w:rsidRDefault="00B07FED" w:rsidP="00B07FED">
            <w:pPr>
              <w:jc w:val="center"/>
            </w:pPr>
            <w:r w:rsidRPr="00B07FED">
              <w:t>0.032133</w:t>
            </w:r>
          </w:p>
        </w:tc>
      </w:tr>
      <w:tr w:rsidR="00B07FED" w14:paraId="128CDE1F" w14:textId="77777777" w:rsidTr="00B07FED">
        <w:trPr>
          <w:trHeight w:val="285"/>
        </w:trPr>
        <w:tc>
          <w:tcPr>
            <w:tcW w:w="2055" w:type="dxa"/>
          </w:tcPr>
          <w:p w14:paraId="3579FFF2" w14:textId="43CB07E5" w:rsidR="00B07FED" w:rsidRDefault="00B07FED" w:rsidP="00B07FED">
            <w:pPr>
              <w:jc w:val="center"/>
            </w:pPr>
            <w:r>
              <w:t>Lag_3</w:t>
            </w:r>
          </w:p>
        </w:tc>
        <w:tc>
          <w:tcPr>
            <w:tcW w:w="1552" w:type="dxa"/>
          </w:tcPr>
          <w:p w14:paraId="245CAE06" w14:textId="2B3C78D9" w:rsidR="00B07FED" w:rsidRDefault="00B07FED" w:rsidP="00B07FED">
            <w:pPr>
              <w:jc w:val="center"/>
            </w:pPr>
            <w:r w:rsidRPr="00B07FED">
              <w:t>0.013434</w:t>
            </w:r>
          </w:p>
        </w:tc>
      </w:tr>
      <w:tr w:rsidR="00B07FED" w14:paraId="514D8C18" w14:textId="77777777" w:rsidTr="00B07FED">
        <w:trPr>
          <w:trHeight w:val="285"/>
        </w:trPr>
        <w:tc>
          <w:tcPr>
            <w:tcW w:w="2055" w:type="dxa"/>
          </w:tcPr>
          <w:p w14:paraId="400A8D4C" w14:textId="1841CB04" w:rsidR="00B07FED" w:rsidRDefault="00B07FED" w:rsidP="00B07FED">
            <w:pPr>
              <w:jc w:val="center"/>
            </w:pPr>
            <w:r>
              <w:t>Month</w:t>
            </w:r>
          </w:p>
        </w:tc>
        <w:tc>
          <w:tcPr>
            <w:tcW w:w="1552" w:type="dxa"/>
          </w:tcPr>
          <w:p w14:paraId="6FDB7612" w14:textId="6553EB80" w:rsidR="00B07FED" w:rsidRDefault="00B07FED" w:rsidP="00B07FED">
            <w:pPr>
              <w:jc w:val="center"/>
            </w:pPr>
            <w:r w:rsidRPr="00B07FED">
              <w:t>0.012951</w:t>
            </w:r>
          </w:p>
        </w:tc>
      </w:tr>
      <w:tr w:rsidR="00B07FED" w14:paraId="5CA5C819" w14:textId="77777777" w:rsidTr="00B07FED">
        <w:trPr>
          <w:trHeight w:val="285"/>
        </w:trPr>
        <w:tc>
          <w:tcPr>
            <w:tcW w:w="2055" w:type="dxa"/>
          </w:tcPr>
          <w:p w14:paraId="218DB55A" w14:textId="62E57CE4" w:rsidR="00B07FED" w:rsidRDefault="00B07FED" w:rsidP="00B07FED">
            <w:pPr>
              <w:jc w:val="center"/>
            </w:pPr>
            <w:r>
              <w:t>Roll_min_20</w:t>
            </w:r>
          </w:p>
        </w:tc>
        <w:tc>
          <w:tcPr>
            <w:tcW w:w="1552" w:type="dxa"/>
          </w:tcPr>
          <w:p w14:paraId="54730C25" w14:textId="5E266CA6" w:rsidR="00B07FED" w:rsidRDefault="00B07FED" w:rsidP="00B07FED">
            <w:pPr>
              <w:jc w:val="center"/>
            </w:pPr>
            <w:r w:rsidRPr="00B07FED">
              <w:t>0.009755</w:t>
            </w:r>
          </w:p>
        </w:tc>
      </w:tr>
      <w:tr w:rsidR="00B07FED" w14:paraId="76F55650" w14:textId="77777777" w:rsidTr="00B07FED">
        <w:trPr>
          <w:trHeight w:val="273"/>
        </w:trPr>
        <w:tc>
          <w:tcPr>
            <w:tcW w:w="2055" w:type="dxa"/>
          </w:tcPr>
          <w:p w14:paraId="53AD3959" w14:textId="74D79678" w:rsidR="00B07FED" w:rsidRDefault="00B07FED" w:rsidP="00B07FED">
            <w:pPr>
              <w:jc w:val="center"/>
            </w:pPr>
            <w:r>
              <w:t>Lag_6</w:t>
            </w:r>
          </w:p>
        </w:tc>
        <w:tc>
          <w:tcPr>
            <w:tcW w:w="1552" w:type="dxa"/>
          </w:tcPr>
          <w:p w14:paraId="377DFA3A" w14:textId="7FDEDEC5" w:rsidR="00B07FED" w:rsidRDefault="00B07FED" w:rsidP="00B07FED">
            <w:pPr>
              <w:jc w:val="center"/>
            </w:pPr>
            <w:r w:rsidRPr="00B07FED">
              <w:t>0.008500</w:t>
            </w:r>
          </w:p>
        </w:tc>
      </w:tr>
      <w:tr w:rsidR="00B07FED" w14:paraId="6A9BE657" w14:textId="77777777" w:rsidTr="00B07FED">
        <w:trPr>
          <w:trHeight w:val="285"/>
        </w:trPr>
        <w:tc>
          <w:tcPr>
            <w:tcW w:w="2055" w:type="dxa"/>
          </w:tcPr>
          <w:p w14:paraId="329D4321" w14:textId="662DE746" w:rsidR="00B07FED" w:rsidRDefault="00B07FED" w:rsidP="00B07FED">
            <w:pPr>
              <w:jc w:val="center"/>
            </w:pPr>
            <w:r>
              <w:t>Lag_7</w:t>
            </w:r>
          </w:p>
        </w:tc>
        <w:tc>
          <w:tcPr>
            <w:tcW w:w="1552" w:type="dxa"/>
          </w:tcPr>
          <w:p w14:paraId="562528D2" w14:textId="641C075D" w:rsidR="00B07FED" w:rsidRDefault="00B07FED" w:rsidP="00B07FED">
            <w:pPr>
              <w:jc w:val="center"/>
            </w:pPr>
            <w:r w:rsidRPr="00B07FED">
              <w:t>0.008080</w:t>
            </w:r>
          </w:p>
        </w:tc>
      </w:tr>
      <w:tr w:rsidR="00B07FED" w14:paraId="71C61912" w14:textId="77777777" w:rsidTr="00B07FED">
        <w:trPr>
          <w:trHeight w:val="285"/>
        </w:trPr>
        <w:tc>
          <w:tcPr>
            <w:tcW w:w="2055" w:type="dxa"/>
          </w:tcPr>
          <w:p w14:paraId="05E00E1D" w14:textId="1C0AFDDB" w:rsidR="00B07FED" w:rsidRDefault="00B07FED" w:rsidP="00B07FED">
            <w:pPr>
              <w:jc w:val="center"/>
            </w:pPr>
            <w:r>
              <w:t>Roll_max_20</w:t>
            </w:r>
          </w:p>
        </w:tc>
        <w:tc>
          <w:tcPr>
            <w:tcW w:w="1552" w:type="dxa"/>
          </w:tcPr>
          <w:p w14:paraId="7F8A254E" w14:textId="5547BF9A" w:rsidR="00B07FED" w:rsidRDefault="00B07FED" w:rsidP="00B07FED">
            <w:pPr>
              <w:jc w:val="center"/>
            </w:pPr>
            <w:r w:rsidRPr="00B07FED">
              <w:t>0.007707</w:t>
            </w:r>
          </w:p>
        </w:tc>
      </w:tr>
      <w:tr w:rsidR="00B07FED" w14:paraId="75360046" w14:textId="77777777" w:rsidTr="00B07FED">
        <w:trPr>
          <w:trHeight w:val="285"/>
        </w:trPr>
        <w:tc>
          <w:tcPr>
            <w:tcW w:w="2055" w:type="dxa"/>
          </w:tcPr>
          <w:p w14:paraId="1F4C2885" w14:textId="74107A8C" w:rsidR="00B07FED" w:rsidRDefault="00B07FED" w:rsidP="00B07FED">
            <w:pPr>
              <w:jc w:val="center"/>
            </w:pPr>
            <w:r>
              <w:t>Resto de variables</w:t>
            </w:r>
          </w:p>
        </w:tc>
        <w:tc>
          <w:tcPr>
            <w:tcW w:w="1552" w:type="dxa"/>
          </w:tcPr>
          <w:p w14:paraId="47BB3D93" w14:textId="457802A4" w:rsidR="00B07FED" w:rsidRPr="00B07FED" w:rsidRDefault="00B07FED" w:rsidP="00B07FED">
            <w:pPr>
              <w:jc w:val="center"/>
            </w:pPr>
            <w:r w:rsidRPr="00B07FED">
              <w:t>0</w:t>
            </w:r>
            <w:r>
              <w:t>.</w:t>
            </w:r>
            <w:r w:rsidRPr="00B07FED">
              <w:t>055729</w:t>
            </w:r>
          </w:p>
        </w:tc>
      </w:tr>
    </w:tbl>
    <w:tbl>
      <w:tblPr>
        <w:tblStyle w:val="Tablaconcuadrcula"/>
        <w:tblpPr w:leftFromText="141" w:rightFromText="141" w:vertAnchor="text" w:horzAnchor="margin" w:tblpXSpec="right" w:tblpY="-3591"/>
        <w:tblW w:w="0" w:type="auto"/>
        <w:tblLook w:val="04A0" w:firstRow="1" w:lastRow="0" w:firstColumn="1" w:lastColumn="0" w:noHBand="0" w:noVBand="1"/>
      </w:tblPr>
      <w:tblGrid>
        <w:gridCol w:w="1980"/>
        <w:gridCol w:w="1496"/>
      </w:tblGrid>
      <w:tr w:rsidR="00DD3008" w14:paraId="780C0D51" w14:textId="77777777" w:rsidTr="00417D74">
        <w:trPr>
          <w:trHeight w:val="256"/>
        </w:trPr>
        <w:tc>
          <w:tcPr>
            <w:tcW w:w="1980" w:type="dxa"/>
            <w:shd w:val="clear" w:color="auto" w:fill="BFBFBF" w:themeFill="background1" w:themeFillShade="BF"/>
          </w:tcPr>
          <w:p w14:paraId="4A0DE110" w14:textId="22F9D801" w:rsidR="00DD3008" w:rsidRPr="00B07FED" w:rsidRDefault="00DD3008" w:rsidP="00DD3008">
            <w:pPr>
              <w:jc w:val="center"/>
              <w:rPr>
                <w:b/>
                <w:bCs/>
              </w:rPr>
            </w:pPr>
            <w:r w:rsidRPr="00B07FED">
              <w:rPr>
                <w:b/>
                <w:bCs/>
              </w:rPr>
              <w:t>Variable</w:t>
            </w:r>
          </w:p>
        </w:tc>
        <w:tc>
          <w:tcPr>
            <w:tcW w:w="1146" w:type="dxa"/>
            <w:shd w:val="clear" w:color="auto" w:fill="BFBFBF" w:themeFill="background1" w:themeFillShade="BF"/>
          </w:tcPr>
          <w:p w14:paraId="118009FE" w14:textId="77777777" w:rsidR="00DD3008" w:rsidRPr="00B07FED" w:rsidRDefault="00DD3008" w:rsidP="00DD3008">
            <w:pPr>
              <w:jc w:val="center"/>
              <w:rPr>
                <w:b/>
                <w:bCs/>
              </w:rPr>
            </w:pPr>
            <w:r w:rsidRPr="00B07FED">
              <w:rPr>
                <w:b/>
                <w:bCs/>
              </w:rPr>
              <w:t>Importancia</w:t>
            </w:r>
          </w:p>
        </w:tc>
      </w:tr>
      <w:tr w:rsidR="00DD3008" w14:paraId="14B16398" w14:textId="77777777" w:rsidTr="00417D74">
        <w:trPr>
          <w:trHeight w:val="256"/>
        </w:trPr>
        <w:tc>
          <w:tcPr>
            <w:tcW w:w="1980" w:type="dxa"/>
          </w:tcPr>
          <w:p w14:paraId="0167D78A" w14:textId="77777777" w:rsidR="00DD3008" w:rsidRDefault="00DD3008" w:rsidP="00DD3008">
            <w:pPr>
              <w:jc w:val="center"/>
            </w:pPr>
            <w:r>
              <w:t>solarRad</w:t>
            </w:r>
          </w:p>
        </w:tc>
        <w:tc>
          <w:tcPr>
            <w:tcW w:w="1146" w:type="dxa"/>
          </w:tcPr>
          <w:p w14:paraId="07C46708" w14:textId="77777777" w:rsidR="00DD3008" w:rsidRDefault="00DD3008" w:rsidP="00DD3008">
            <w:pPr>
              <w:jc w:val="center"/>
            </w:pPr>
            <w:r w:rsidRPr="00B21264">
              <w:t>0.600340</w:t>
            </w:r>
          </w:p>
        </w:tc>
      </w:tr>
      <w:tr w:rsidR="00DD3008" w14:paraId="31A7020B" w14:textId="77777777" w:rsidTr="00417D74">
        <w:trPr>
          <w:trHeight w:val="245"/>
        </w:trPr>
        <w:tc>
          <w:tcPr>
            <w:tcW w:w="1980" w:type="dxa"/>
          </w:tcPr>
          <w:p w14:paraId="74467A59" w14:textId="77777777" w:rsidR="00DD3008" w:rsidRDefault="00DD3008" w:rsidP="00DD3008">
            <w:pPr>
              <w:jc w:val="center"/>
            </w:pPr>
            <w:r>
              <w:t>Lag_1</w:t>
            </w:r>
          </w:p>
        </w:tc>
        <w:tc>
          <w:tcPr>
            <w:tcW w:w="1146" w:type="dxa"/>
          </w:tcPr>
          <w:p w14:paraId="4ED08C66" w14:textId="77777777" w:rsidR="00DD3008" w:rsidRDefault="00DD3008" w:rsidP="00DD3008">
            <w:pPr>
              <w:jc w:val="center"/>
            </w:pPr>
            <w:r w:rsidRPr="00B21264">
              <w:t>0.111982</w:t>
            </w:r>
          </w:p>
        </w:tc>
      </w:tr>
      <w:tr w:rsidR="00DD3008" w14:paraId="22D746AB" w14:textId="77777777" w:rsidTr="00417D74">
        <w:trPr>
          <w:trHeight w:val="256"/>
        </w:trPr>
        <w:tc>
          <w:tcPr>
            <w:tcW w:w="1980" w:type="dxa"/>
          </w:tcPr>
          <w:p w14:paraId="6F06236E" w14:textId="77777777" w:rsidR="00DD3008" w:rsidRDefault="00DD3008" w:rsidP="00DD3008">
            <w:pPr>
              <w:jc w:val="center"/>
            </w:pPr>
            <w:r>
              <w:t>Lag_2</w:t>
            </w:r>
          </w:p>
        </w:tc>
        <w:tc>
          <w:tcPr>
            <w:tcW w:w="1146" w:type="dxa"/>
          </w:tcPr>
          <w:p w14:paraId="598A1F15" w14:textId="77777777" w:rsidR="00DD3008" w:rsidRDefault="00DD3008" w:rsidP="00DD3008">
            <w:pPr>
              <w:jc w:val="center"/>
            </w:pPr>
            <w:r w:rsidRPr="00B21264">
              <w:t>0.038900</w:t>
            </w:r>
          </w:p>
        </w:tc>
      </w:tr>
      <w:tr w:rsidR="00DD3008" w14:paraId="51E8D34C" w14:textId="77777777" w:rsidTr="00417D74">
        <w:trPr>
          <w:trHeight w:val="256"/>
        </w:trPr>
        <w:tc>
          <w:tcPr>
            <w:tcW w:w="1980" w:type="dxa"/>
          </w:tcPr>
          <w:p w14:paraId="37BEC006" w14:textId="77777777" w:rsidR="00DD3008" w:rsidRDefault="00DD3008" w:rsidP="00DD3008">
            <w:pPr>
              <w:jc w:val="center"/>
            </w:pPr>
            <w:r>
              <w:t>Hour</w:t>
            </w:r>
          </w:p>
        </w:tc>
        <w:tc>
          <w:tcPr>
            <w:tcW w:w="1146" w:type="dxa"/>
          </w:tcPr>
          <w:p w14:paraId="2BD97EF9" w14:textId="77777777" w:rsidR="00DD3008" w:rsidRDefault="00DD3008" w:rsidP="00DD3008">
            <w:pPr>
              <w:jc w:val="center"/>
            </w:pPr>
            <w:r w:rsidRPr="00B21264">
              <w:t>0.033658</w:t>
            </w:r>
          </w:p>
        </w:tc>
      </w:tr>
      <w:tr w:rsidR="00DD3008" w14:paraId="0DBC0EC4" w14:textId="77777777" w:rsidTr="00417D74">
        <w:trPr>
          <w:trHeight w:val="256"/>
        </w:trPr>
        <w:tc>
          <w:tcPr>
            <w:tcW w:w="1980" w:type="dxa"/>
          </w:tcPr>
          <w:p w14:paraId="6BFEF754" w14:textId="77777777" w:rsidR="00DD3008" w:rsidRDefault="00DD3008" w:rsidP="00DD3008">
            <w:pPr>
              <w:jc w:val="center"/>
            </w:pPr>
            <w:r>
              <w:t>Roll_max_10</w:t>
            </w:r>
          </w:p>
        </w:tc>
        <w:tc>
          <w:tcPr>
            <w:tcW w:w="1146" w:type="dxa"/>
          </w:tcPr>
          <w:p w14:paraId="2F6340DC" w14:textId="77777777" w:rsidR="00DD3008" w:rsidRDefault="00DD3008" w:rsidP="00DD3008">
            <w:pPr>
              <w:jc w:val="center"/>
            </w:pPr>
            <w:r w:rsidRPr="00B21264">
              <w:t>0.033024</w:t>
            </w:r>
          </w:p>
        </w:tc>
      </w:tr>
      <w:tr w:rsidR="00DD3008" w14:paraId="4C86644D" w14:textId="77777777" w:rsidTr="00417D74">
        <w:trPr>
          <w:trHeight w:val="256"/>
        </w:trPr>
        <w:tc>
          <w:tcPr>
            <w:tcW w:w="1980" w:type="dxa"/>
          </w:tcPr>
          <w:p w14:paraId="028F3CB0" w14:textId="77777777" w:rsidR="00DD3008" w:rsidRDefault="00DD3008" w:rsidP="00DD3008">
            <w:pPr>
              <w:jc w:val="center"/>
            </w:pPr>
            <w:r>
              <w:t>Month</w:t>
            </w:r>
          </w:p>
        </w:tc>
        <w:tc>
          <w:tcPr>
            <w:tcW w:w="1146" w:type="dxa"/>
          </w:tcPr>
          <w:p w14:paraId="4C17EA5A" w14:textId="77777777" w:rsidR="00DD3008" w:rsidRDefault="00DD3008" w:rsidP="00DD3008">
            <w:pPr>
              <w:jc w:val="center"/>
            </w:pPr>
            <w:r w:rsidRPr="00B21264">
              <w:t>0.032332</w:t>
            </w:r>
          </w:p>
        </w:tc>
      </w:tr>
      <w:tr w:rsidR="00DD3008" w14:paraId="73212A8B" w14:textId="77777777" w:rsidTr="00417D74">
        <w:trPr>
          <w:trHeight w:val="256"/>
        </w:trPr>
        <w:tc>
          <w:tcPr>
            <w:tcW w:w="1980" w:type="dxa"/>
          </w:tcPr>
          <w:p w14:paraId="5AC2B424" w14:textId="77777777" w:rsidR="00DD3008" w:rsidRDefault="00DD3008" w:rsidP="00DD3008">
            <w:pPr>
              <w:jc w:val="center"/>
            </w:pPr>
            <w:r>
              <w:t>Roll_mean_10</w:t>
            </w:r>
          </w:p>
        </w:tc>
        <w:tc>
          <w:tcPr>
            <w:tcW w:w="1146" w:type="dxa"/>
          </w:tcPr>
          <w:p w14:paraId="7A859E91" w14:textId="77777777" w:rsidR="00DD3008" w:rsidRDefault="00DD3008" w:rsidP="00DD3008">
            <w:pPr>
              <w:jc w:val="center"/>
            </w:pPr>
            <w:r w:rsidRPr="00B21264">
              <w:t>0.020661</w:t>
            </w:r>
          </w:p>
        </w:tc>
      </w:tr>
      <w:tr w:rsidR="00DD3008" w14:paraId="466CF206" w14:textId="77777777" w:rsidTr="00417D74">
        <w:trPr>
          <w:trHeight w:val="245"/>
        </w:trPr>
        <w:tc>
          <w:tcPr>
            <w:tcW w:w="1980" w:type="dxa"/>
          </w:tcPr>
          <w:p w14:paraId="5A69F8BA" w14:textId="77777777" w:rsidR="00DD3008" w:rsidRDefault="00DD3008" w:rsidP="00DD3008">
            <w:pPr>
              <w:jc w:val="center"/>
            </w:pPr>
            <w:r>
              <w:t>Roll_min_10</w:t>
            </w:r>
          </w:p>
        </w:tc>
        <w:tc>
          <w:tcPr>
            <w:tcW w:w="1146" w:type="dxa"/>
          </w:tcPr>
          <w:p w14:paraId="2E77D681" w14:textId="77777777" w:rsidR="00DD3008" w:rsidRDefault="00DD3008" w:rsidP="00DD3008">
            <w:pPr>
              <w:jc w:val="center"/>
            </w:pPr>
            <w:r w:rsidRPr="00B21264">
              <w:t>0.019207</w:t>
            </w:r>
          </w:p>
        </w:tc>
      </w:tr>
      <w:tr w:rsidR="00DD3008" w14:paraId="41C0B983" w14:textId="77777777" w:rsidTr="00417D74">
        <w:trPr>
          <w:trHeight w:val="256"/>
        </w:trPr>
        <w:tc>
          <w:tcPr>
            <w:tcW w:w="1980" w:type="dxa"/>
          </w:tcPr>
          <w:p w14:paraId="5C8D9DE1" w14:textId="77777777" w:rsidR="00DD3008" w:rsidRDefault="00DD3008" w:rsidP="00DD3008">
            <w:pPr>
              <w:jc w:val="center"/>
            </w:pPr>
            <w:r>
              <w:t>Temperature</w:t>
            </w:r>
          </w:p>
        </w:tc>
        <w:tc>
          <w:tcPr>
            <w:tcW w:w="1146" w:type="dxa"/>
          </w:tcPr>
          <w:p w14:paraId="3FEEA870" w14:textId="77777777" w:rsidR="00DD3008" w:rsidRDefault="00DD3008" w:rsidP="00DD3008">
            <w:pPr>
              <w:jc w:val="center"/>
            </w:pPr>
            <w:r w:rsidRPr="00B21264">
              <w:t>0.018804</w:t>
            </w:r>
          </w:p>
        </w:tc>
      </w:tr>
      <w:tr w:rsidR="00DD3008" w14:paraId="190DB0CB" w14:textId="77777777" w:rsidTr="00417D74">
        <w:trPr>
          <w:trHeight w:val="256"/>
        </w:trPr>
        <w:tc>
          <w:tcPr>
            <w:tcW w:w="1980" w:type="dxa"/>
          </w:tcPr>
          <w:p w14:paraId="1999B4DA" w14:textId="77777777" w:rsidR="00DD3008" w:rsidRDefault="00DD3008" w:rsidP="00DD3008">
            <w:pPr>
              <w:jc w:val="center"/>
            </w:pPr>
            <w:r>
              <w:t>Minute</w:t>
            </w:r>
          </w:p>
        </w:tc>
        <w:tc>
          <w:tcPr>
            <w:tcW w:w="1146" w:type="dxa"/>
          </w:tcPr>
          <w:p w14:paraId="38BBD601" w14:textId="77777777" w:rsidR="00DD3008" w:rsidRDefault="00DD3008" w:rsidP="00DD3008">
            <w:pPr>
              <w:jc w:val="center"/>
            </w:pPr>
            <w:r w:rsidRPr="00B21264">
              <w:t>0.016008</w:t>
            </w:r>
          </w:p>
        </w:tc>
      </w:tr>
      <w:tr w:rsidR="00DD3008" w14:paraId="768A7E51" w14:textId="77777777" w:rsidTr="00417D74">
        <w:trPr>
          <w:trHeight w:val="256"/>
        </w:trPr>
        <w:tc>
          <w:tcPr>
            <w:tcW w:w="1980" w:type="dxa"/>
          </w:tcPr>
          <w:p w14:paraId="3D4419B6" w14:textId="77777777" w:rsidR="00DD3008" w:rsidRDefault="00DD3008" w:rsidP="00DD3008">
            <w:pPr>
              <w:jc w:val="center"/>
            </w:pPr>
            <w:r>
              <w:t>Resto de variables</w:t>
            </w:r>
          </w:p>
        </w:tc>
        <w:tc>
          <w:tcPr>
            <w:tcW w:w="1146" w:type="dxa"/>
          </w:tcPr>
          <w:p w14:paraId="789B3D45" w14:textId="77777777" w:rsidR="00DD3008" w:rsidRPr="00B07FED" w:rsidRDefault="00DD3008" w:rsidP="00DD3008">
            <w:pPr>
              <w:jc w:val="center"/>
            </w:pPr>
            <w:r w:rsidRPr="00B21264">
              <w:t>0</w:t>
            </w:r>
            <w:r>
              <w:t>.</w:t>
            </w:r>
            <w:r w:rsidRPr="00B21264">
              <w:t>075084</w:t>
            </w:r>
          </w:p>
        </w:tc>
      </w:tr>
    </w:tbl>
    <w:p w14:paraId="7EAD5325" w14:textId="1CEE6C53" w:rsidR="00E434A0" w:rsidRDefault="00E434A0" w:rsidP="00DD3008">
      <w:pPr>
        <w:keepNext/>
      </w:pPr>
    </w:p>
    <w:p w14:paraId="16276306" w14:textId="5F6F16DE" w:rsidR="00137B8C" w:rsidRDefault="00DD3008" w:rsidP="00DD3008">
      <w:pPr>
        <w:pStyle w:val="Descripcin"/>
      </w:pPr>
      <w:r>
        <w:t xml:space="preserve">Tabla </w:t>
      </w:r>
      <w:fldSimple w:instr=" SEQ Tabla \* ARABIC ">
        <w:r w:rsidR="00E6030A">
          <w:rPr>
            <w:noProof/>
          </w:rPr>
          <w:t>4</w:t>
        </w:r>
      </w:fldSimple>
      <w:r>
        <w:t xml:space="preserve"> - Importancia de variables (CTC)</w:t>
      </w:r>
      <w:r>
        <w:tab/>
        <w:t xml:space="preserve">            Tabla </w:t>
      </w:r>
      <w:fldSimple w:instr=" SEQ Tabla \* ARABIC ">
        <w:r w:rsidR="00E6030A">
          <w:rPr>
            <w:noProof/>
          </w:rPr>
          <w:t>5</w:t>
        </w:r>
      </w:fldSimple>
      <w:r>
        <w:t xml:space="preserve"> - Importancia de variables (Lorca)</w:t>
      </w:r>
    </w:p>
    <w:p w14:paraId="7F4B41C7" w14:textId="77777777" w:rsidR="00784CF0" w:rsidRPr="00C916FE" w:rsidRDefault="00784CF0" w:rsidP="00C916FE"/>
    <w:p w14:paraId="348897F8" w14:textId="19C5BAFD" w:rsidR="00CB02E2" w:rsidRDefault="00ED319C" w:rsidP="00C916FE">
      <w:pPr>
        <w:pStyle w:val="Ttulo3"/>
      </w:pPr>
      <w:bookmarkStart w:id="18" w:name="_Toc219457217"/>
      <w:r>
        <w:t>2.</w:t>
      </w:r>
      <w:r w:rsidR="00C916FE">
        <w:t>2.</w:t>
      </w:r>
      <w:r w:rsidR="00137B8C">
        <w:t>3</w:t>
      </w:r>
      <w:r>
        <w:t xml:space="preserve"> OVERFITTING</w:t>
      </w:r>
      <w:bookmarkEnd w:id="18"/>
    </w:p>
    <w:p w14:paraId="51CB00FD" w14:textId="77777777" w:rsidR="00ED319C" w:rsidRDefault="00ED319C" w:rsidP="003E6AE7"/>
    <w:p w14:paraId="33887D85" w14:textId="4D61ABB8" w:rsidR="00286CDD" w:rsidRDefault="00286CDD" w:rsidP="00F369BE">
      <w:pPr>
        <w:spacing w:line="276" w:lineRule="auto"/>
        <w:jc w:val="both"/>
      </w:pPr>
      <w:r w:rsidRPr="00286CDD">
        <w:t xml:space="preserve">Es importante comprobar la no presencia de </w:t>
      </w:r>
      <w:r>
        <w:t>sobreajuste, u overfitting, en el modelo. En caso de tener un modelo sobreajustado, este memorizará los datos de entrenamiento en vez de aprender patrones, lo que provocará que al exponerlo a datos ajenos al conjunto de entrenamiento la precisión predictiva brille por su ausencia</w:t>
      </w:r>
      <w:r>
        <w:fldChar w:fldCharType="begin"/>
      </w:r>
      <w:r w:rsidR="00931C00">
        <w:instrText xml:space="preserve"> ADDIN ZOTERO_ITEM CSL_CITATION {"citationID":"mCCewkLs","properties":{"formattedCitation":"[33]","plainCitation":"[33]","noteIndex":0},"citationItems":[{"id":72,"uris":["http://zotero.org/users/local/PHqdJ13A/items/HUKUV7U5"],"itemData":{"id":72,"type":"webpage","abstract":"El sobreajuste se produce cuando un algoritmo se ajusta demasiado a sus datos de entrenamiento, lo que da como resultado un modelo que no puede hacer predicciones o conclusiones precisas.","language":"es-es","title":"¿Qué es el sobreajuste? | IBM","title-short":"¿Qué es el sobreajuste?","URL":"https://www.ibm.com/es-es/think/topics/overfitting","accessed":{"date-parts":[["2025",12,23]]},"issued":{"date-parts":[["2021",10,15]]}}}],"schema":"https://github.com/citation-style-language/schema/raw/master/csl-citation.json"} </w:instrText>
      </w:r>
      <w:r>
        <w:fldChar w:fldCharType="separate"/>
      </w:r>
      <w:r w:rsidR="00931C00" w:rsidRPr="00931C00">
        <w:t>[33]</w:t>
      </w:r>
      <w:r>
        <w:fldChar w:fldCharType="end"/>
      </w:r>
      <w:r>
        <w:t>. Una forma de comprobar la existencia de sobreajuste gráficamente es observar la progresión del error según el número de iteraciones. Si el error aumenta considerablemente en el conjunto de validación mientras que el de entrenamiento se mantiene bajando, estamos ante un modelo sobreajustado.</w:t>
      </w:r>
    </w:p>
    <w:p w14:paraId="335C69D9" w14:textId="77777777" w:rsidR="00E93653" w:rsidRDefault="00E93653" w:rsidP="00BB0BE8">
      <w:pPr>
        <w:jc w:val="both"/>
      </w:pPr>
    </w:p>
    <w:p w14:paraId="56586191" w14:textId="77777777" w:rsidR="00286CDD" w:rsidRDefault="00286CDD" w:rsidP="00ED319C">
      <w:pPr>
        <w:keepNext/>
        <w:jc w:val="center"/>
      </w:pPr>
      <w:r>
        <w:rPr>
          <w:noProof/>
        </w:rPr>
        <w:drawing>
          <wp:inline distT="0" distB="0" distL="0" distR="0" wp14:anchorId="53E05E8D" wp14:editId="4CF1D060">
            <wp:extent cx="4594771" cy="2956560"/>
            <wp:effectExtent l="0" t="0" r="0" b="0"/>
            <wp:docPr id="209958394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3942" name="Imagen 1" descr="Gráfico&#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4629268" cy="2978758"/>
                    </a:xfrm>
                    <a:prstGeom prst="rect">
                      <a:avLst/>
                    </a:prstGeom>
                  </pic:spPr>
                </pic:pic>
              </a:graphicData>
            </a:graphic>
          </wp:inline>
        </w:drawing>
      </w:r>
    </w:p>
    <w:p w14:paraId="5902F3CD" w14:textId="3F612B6F" w:rsidR="00D8204B" w:rsidRPr="00E93653" w:rsidRDefault="00286CDD" w:rsidP="009B2D59">
      <w:pPr>
        <w:pStyle w:val="Descripcin"/>
        <w:jc w:val="center"/>
      </w:pPr>
      <w:r>
        <w:t xml:space="preserve">Ilustración </w:t>
      </w:r>
      <w:r w:rsidR="00931C00">
        <w:t>1</w:t>
      </w:r>
      <w:r w:rsidR="008E1043">
        <w:t>3</w:t>
      </w:r>
      <w:r>
        <w:t xml:space="preserve"> - Gráfica de detección de overfitting</w:t>
      </w:r>
      <w:r w:rsidR="00926CB1">
        <w:t xml:space="preserve"> sin early stop</w:t>
      </w:r>
    </w:p>
    <w:p w14:paraId="1B1F1495" w14:textId="77777777" w:rsidR="004B319D" w:rsidRDefault="004B319D" w:rsidP="00926CB1">
      <w:pPr>
        <w:jc w:val="both"/>
      </w:pPr>
    </w:p>
    <w:p w14:paraId="6BE509A7" w14:textId="6786029C" w:rsidR="00146414" w:rsidRPr="00286CDD" w:rsidRDefault="00047426" w:rsidP="00F369BE">
      <w:pPr>
        <w:spacing w:line="276" w:lineRule="auto"/>
        <w:jc w:val="both"/>
      </w:pPr>
      <w:r>
        <w:t xml:space="preserve">En la gráfica anterior se puede observar como el error en la métrica </w:t>
      </w:r>
      <w:proofErr w:type="spellStart"/>
      <w:r>
        <w:t>root</w:t>
      </w:r>
      <w:proofErr w:type="spellEnd"/>
      <w:r>
        <w:t xml:space="preserve"> mean </w:t>
      </w:r>
      <w:proofErr w:type="spellStart"/>
      <w:r>
        <w:t>squared</w:t>
      </w:r>
      <w:proofErr w:type="spellEnd"/>
      <w:r>
        <w:t xml:space="preserve"> error disminuye conjuntamente en el conjunto de entrenamiento y validación, hasta que llega el momento en que se cruzan, a partir de cuando el error en validación se estabiliza </w:t>
      </w:r>
      <w:r>
        <w:lastRenderedPageBreak/>
        <w:t>y el de entrenamiento sigue bajando. La forma general de la gráfica nos indica que no estamos ante un caso de sobreajuste, ya que el modelo ha aprendido patrones predictivos que aplica correctamente al conjunto de validación.</w:t>
      </w:r>
      <w:r w:rsidR="00E1618D">
        <w:t xml:space="preserve"> En este caso, no se ha aplicado un </w:t>
      </w:r>
      <w:proofErr w:type="spellStart"/>
      <w:r w:rsidR="00E1618D">
        <w:t>early_stopping_rounds</w:t>
      </w:r>
      <w:proofErr w:type="spellEnd"/>
      <w:r w:rsidR="00E1618D">
        <w:t xml:space="preserve"> a la hora de entrenar, por lo que el modelo seguirá hasta que acabe todos los árboles presentes. En caso de darle un valor a este parámetro, el modelo se detendría cuando pasasen las iteraciones indicadas a partir de que el error deja de disminuir. Si, por ejemplo, se le asigna el valor 50, el modelo se detendrá en el momento en que no se haya mejorado el error en 50 iteraciones.</w:t>
      </w:r>
      <w:r w:rsidR="00926CB1">
        <w:t xml:space="preserve"> Haciendo esto, obtenemos que a partir de la iteración 400 el error en el conjunto de validación no mejora:</w:t>
      </w:r>
    </w:p>
    <w:p w14:paraId="2147882D" w14:textId="77777777" w:rsidR="00146414" w:rsidRPr="00286CDD" w:rsidRDefault="00146414" w:rsidP="003E6AE7"/>
    <w:p w14:paraId="108249A8" w14:textId="77777777" w:rsidR="00926CB1" w:rsidRDefault="00926CB1" w:rsidP="00926CB1">
      <w:pPr>
        <w:keepNext/>
        <w:jc w:val="center"/>
      </w:pPr>
      <w:r>
        <w:rPr>
          <w:noProof/>
        </w:rPr>
        <w:drawing>
          <wp:inline distT="0" distB="0" distL="0" distR="0" wp14:anchorId="6FA58E2E" wp14:editId="0C38F1D4">
            <wp:extent cx="5400040" cy="3474720"/>
            <wp:effectExtent l="0" t="0" r="0" b="0"/>
            <wp:docPr id="901736482"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36482" name="Imagen 2" descr="Gráfic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400040" cy="3474720"/>
                    </a:xfrm>
                    <a:prstGeom prst="rect">
                      <a:avLst/>
                    </a:prstGeom>
                  </pic:spPr>
                </pic:pic>
              </a:graphicData>
            </a:graphic>
          </wp:inline>
        </w:drawing>
      </w:r>
    </w:p>
    <w:p w14:paraId="440500B9" w14:textId="69D37095" w:rsidR="00146414" w:rsidRPr="00286CDD" w:rsidRDefault="00926CB1" w:rsidP="00926CB1">
      <w:pPr>
        <w:pStyle w:val="Descripcin"/>
        <w:jc w:val="center"/>
      </w:pPr>
      <w:r>
        <w:t xml:space="preserve">Ilustración </w:t>
      </w:r>
      <w:r w:rsidR="00931C00">
        <w:t>1</w:t>
      </w:r>
      <w:r w:rsidR="008E1043">
        <w:t>4</w:t>
      </w:r>
      <w:r>
        <w:t xml:space="preserve"> - Gráfica de detección de overfitting con early stop</w:t>
      </w:r>
    </w:p>
    <w:p w14:paraId="4B5BEC60" w14:textId="77777777" w:rsidR="00146414" w:rsidRPr="00286CDD" w:rsidRDefault="00146414" w:rsidP="003E6AE7"/>
    <w:p w14:paraId="27ED1191" w14:textId="21A96AE4" w:rsidR="00E02148" w:rsidRPr="00286CDD" w:rsidRDefault="00D544AB" w:rsidP="00F369BE">
      <w:pPr>
        <w:spacing w:line="276" w:lineRule="auto"/>
        <w:jc w:val="both"/>
      </w:pPr>
      <w:r>
        <w:t xml:space="preserve">Hay que asegurarse de que la parada no se realice demasiado pronto, ya que excluiría características importantes y provocaría lo contrario a sobreajuste, el infraajuste o </w:t>
      </w:r>
      <w:r w:rsidR="00826452">
        <w:t>underfitting</w:t>
      </w:r>
      <w:r>
        <w:t xml:space="preserve">. El infraajuste se da cuando el tiempo de entrenamiento no ha sido suficiente o cuando las variables de entrada no son lo suficientemente significativas como para determinar unos patrones entre las variables de entrada y las de objetivo. </w:t>
      </w:r>
    </w:p>
    <w:p w14:paraId="16895408" w14:textId="77777777" w:rsidR="00312CE7" w:rsidRDefault="00312CE7" w:rsidP="003E6AE7"/>
    <w:p w14:paraId="331DACEA" w14:textId="77777777" w:rsidR="00F369BE" w:rsidRDefault="00F369BE" w:rsidP="003E6AE7"/>
    <w:p w14:paraId="751835D5" w14:textId="77777777" w:rsidR="00F369BE" w:rsidRDefault="00F369BE" w:rsidP="003E6AE7"/>
    <w:p w14:paraId="544D9F9A" w14:textId="77777777" w:rsidR="00F369BE" w:rsidRDefault="00F369BE" w:rsidP="003E6AE7"/>
    <w:p w14:paraId="119ED432" w14:textId="77777777" w:rsidR="00F369BE" w:rsidRDefault="00F369BE" w:rsidP="003E6AE7"/>
    <w:p w14:paraId="1664A84B" w14:textId="77777777" w:rsidR="00F369BE" w:rsidRDefault="00F369BE" w:rsidP="003E6AE7"/>
    <w:p w14:paraId="7A8003AB" w14:textId="77777777" w:rsidR="00F369BE" w:rsidRDefault="00F369BE" w:rsidP="003E6AE7"/>
    <w:p w14:paraId="382E634A" w14:textId="77777777" w:rsidR="00F369BE" w:rsidRDefault="00F369BE" w:rsidP="003E6AE7"/>
    <w:p w14:paraId="3EF1286D" w14:textId="77777777" w:rsidR="00F369BE" w:rsidRDefault="00F369BE" w:rsidP="003E6AE7"/>
    <w:p w14:paraId="5665903B" w14:textId="77777777" w:rsidR="00F369BE" w:rsidRPr="00286CDD" w:rsidRDefault="00F369BE" w:rsidP="003E6AE7"/>
    <w:p w14:paraId="02ED4A97" w14:textId="6DB46BA2" w:rsidR="003E70D6" w:rsidRDefault="00312CE7" w:rsidP="00312CE7">
      <w:pPr>
        <w:pStyle w:val="Ttulo2"/>
      </w:pPr>
      <w:bookmarkStart w:id="19" w:name="_Toc219457218"/>
      <w:r>
        <w:lastRenderedPageBreak/>
        <w:t>2.3 PREDICCIÓN</w:t>
      </w:r>
      <w:bookmarkEnd w:id="19"/>
    </w:p>
    <w:p w14:paraId="709B836E" w14:textId="77777777" w:rsidR="00FA652F" w:rsidRPr="00FA652F" w:rsidRDefault="00FA652F" w:rsidP="00FA652F"/>
    <w:p w14:paraId="16B5F492" w14:textId="6D07AFBD" w:rsidR="00312CE7" w:rsidRDefault="00FA652F" w:rsidP="00FA652F">
      <w:pPr>
        <w:pStyle w:val="Ttulo3"/>
      </w:pPr>
      <w:bookmarkStart w:id="20" w:name="_Toc219457219"/>
      <w:r>
        <w:t>2.3.1 REPRESENTACIÓN GRÁFICA</w:t>
      </w:r>
      <w:bookmarkEnd w:id="20"/>
    </w:p>
    <w:p w14:paraId="4A8974DF" w14:textId="77777777" w:rsidR="00FA652F" w:rsidRDefault="00FA652F" w:rsidP="0077629C">
      <w:pPr>
        <w:jc w:val="both"/>
      </w:pPr>
    </w:p>
    <w:p w14:paraId="7DD5F16F" w14:textId="190E095A" w:rsidR="00312CE7" w:rsidRDefault="00312CE7" w:rsidP="008A109B">
      <w:pPr>
        <w:spacing w:line="276" w:lineRule="auto"/>
        <w:jc w:val="both"/>
      </w:pPr>
      <w:r>
        <w:t xml:space="preserve">Tras el entrenamiento, se puso a prueba el modelo prediciendo los valores del conjunto </w:t>
      </w:r>
      <w:proofErr w:type="gramStart"/>
      <w:r>
        <w:t>de test</w:t>
      </w:r>
      <w:proofErr w:type="gramEnd"/>
      <w:r>
        <w:t xml:space="preserve"> extraído del dataset original. Gráficamente, estos fueron los resultados:</w:t>
      </w:r>
    </w:p>
    <w:p w14:paraId="59DFB5AB" w14:textId="77777777" w:rsidR="004A165E" w:rsidRDefault="004A165E" w:rsidP="003E6AE7"/>
    <w:p w14:paraId="022FF43A" w14:textId="77777777" w:rsidR="00312CE7" w:rsidRDefault="00312CE7" w:rsidP="00312CE7">
      <w:pPr>
        <w:keepNext/>
        <w:jc w:val="center"/>
      </w:pPr>
      <w:r>
        <w:rPr>
          <w:noProof/>
        </w:rPr>
        <w:drawing>
          <wp:inline distT="0" distB="0" distL="0" distR="0" wp14:anchorId="17FD3270" wp14:editId="1DEF3B16">
            <wp:extent cx="5312675" cy="2212852"/>
            <wp:effectExtent l="0" t="0" r="2540" b="0"/>
            <wp:docPr id="1416874048"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74048" name="Imagen 1" descr="Imagen que contiene Gráfico&#10;&#10;El contenido generado por IA puede ser incorrecto."/>
                    <pic:cNvPicPr/>
                  </pic:nvPicPr>
                  <pic:blipFill>
                    <a:blip r:embed="rId26">
                      <a:extLst>
                        <a:ext uri="{28A0092B-C50C-407E-A947-70E740481C1C}">
                          <a14:useLocalDpi xmlns:a14="http://schemas.microsoft.com/office/drawing/2010/main" val="0"/>
                        </a:ext>
                      </a:extLst>
                    </a:blip>
                    <a:stretch>
                      <a:fillRect/>
                    </a:stretch>
                  </pic:blipFill>
                  <pic:spPr>
                    <a:xfrm>
                      <a:off x="0" y="0"/>
                      <a:ext cx="5312675" cy="2212852"/>
                    </a:xfrm>
                    <a:prstGeom prst="rect">
                      <a:avLst/>
                    </a:prstGeom>
                  </pic:spPr>
                </pic:pic>
              </a:graphicData>
            </a:graphic>
          </wp:inline>
        </w:drawing>
      </w:r>
    </w:p>
    <w:p w14:paraId="7CEA1C17" w14:textId="77777777" w:rsidR="00312CE7" w:rsidRDefault="00312CE7" w:rsidP="00312CE7">
      <w:pPr>
        <w:pStyle w:val="Descripcin"/>
        <w:jc w:val="center"/>
      </w:pPr>
    </w:p>
    <w:p w14:paraId="43364D69" w14:textId="75454C1E" w:rsidR="004A165E" w:rsidRDefault="00312CE7" w:rsidP="00312CE7">
      <w:pPr>
        <w:pStyle w:val="Descripcin"/>
        <w:jc w:val="center"/>
      </w:pPr>
      <w:r>
        <w:t>Ilustración 1</w:t>
      </w:r>
      <w:r w:rsidR="008E1043">
        <w:t>5</w:t>
      </w:r>
      <w:r>
        <w:t xml:space="preserve"> - Predicciones CTC</w:t>
      </w:r>
    </w:p>
    <w:p w14:paraId="560DAD3F" w14:textId="77777777" w:rsidR="00312CE7" w:rsidRDefault="00312CE7" w:rsidP="00312CE7"/>
    <w:p w14:paraId="752B1144" w14:textId="77777777" w:rsidR="00312CE7" w:rsidRDefault="00312CE7" w:rsidP="00312CE7">
      <w:pPr>
        <w:keepNext/>
        <w:jc w:val="center"/>
      </w:pPr>
      <w:r>
        <w:rPr>
          <w:noProof/>
        </w:rPr>
        <w:drawing>
          <wp:inline distT="0" distB="0" distL="0" distR="0" wp14:anchorId="2CC2FE6B" wp14:editId="1FF5900E">
            <wp:extent cx="5175514" cy="2203708"/>
            <wp:effectExtent l="0" t="0" r="6350" b="6350"/>
            <wp:docPr id="737010272"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10272" name="Imagen 2" descr="Gráfico&#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5175514" cy="2203708"/>
                    </a:xfrm>
                    <a:prstGeom prst="rect">
                      <a:avLst/>
                    </a:prstGeom>
                  </pic:spPr>
                </pic:pic>
              </a:graphicData>
            </a:graphic>
          </wp:inline>
        </w:drawing>
      </w:r>
    </w:p>
    <w:p w14:paraId="305B3C13" w14:textId="77777777" w:rsidR="00312CE7" w:rsidRDefault="00312CE7" w:rsidP="00312CE7">
      <w:pPr>
        <w:pStyle w:val="Descripcin"/>
        <w:jc w:val="center"/>
      </w:pPr>
    </w:p>
    <w:p w14:paraId="01D538A8" w14:textId="796E8A54" w:rsidR="00312CE7" w:rsidRPr="00312CE7" w:rsidRDefault="00312CE7" w:rsidP="00312CE7">
      <w:pPr>
        <w:pStyle w:val="Descripcin"/>
        <w:jc w:val="center"/>
      </w:pPr>
      <w:r>
        <w:t>Ilustración 1</w:t>
      </w:r>
      <w:r w:rsidR="008E1043">
        <w:t>6</w:t>
      </w:r>
      <w:r>
        <w:t xml:space="preserve"> - Predicciones Lorca</w:t>
      </w:r>
    </w:p>
    <w:p w14:paraId="02424A51" w14:textId="57295F61" w:rsidR="004A165E" w:rsidRDefault="004A165E" w:rsidP="003E6AE7"/>
    <w:p w14:paraId="64BD0C1C" w14:textId="2E1145C9" w:rsidR="00312CE7" w:rsidRDefault="00312CE7" w:rsidP="008A109B">
      <w:pPr>
        <w:spacing w:line="276" w:lineRule="auto"/>
        <w:jc w:val="both"/>
      </w:pPr>
      <w:r>
        <w:t xml:space="preserve">Podemos observar cómo, en líneas generales, el modelo acierta en la evolución de la </w:t>
      </w:r>
      <w:r w:rsidR="002077D9">
        <w:t>variable,</w:t>
      </w:r>
      <w:r>
        <w:t xml:space="preserve"> pero, sobre todo en el caso del CTC, no llega a predecir con precisión los valores altos. Esto es debido principalmente a la escasez de </w:t>
      </w:r>
      <w:r w:rsidR="00A65659">
        <w:t>datos con estos valores tan elevados. Para mejorar esta situación, podemos añadir una columna extra al conjunto da datos, que le indique al modelo hasta donde podría llegar a ascender la predicción, actuando como un “techo de la variable”. Para calcular esta irradiancia ideal, se asume una forma parabólica de la irradiancia real, es decir, que el punto de mayor irradiancia se encuentre en el centro, en el llamado mediodía solar. Se calculan los minutos transcurridos desde medianoche para cada muestra, con el objetivo de normalizar la diferencia respecto al mediodía solar:</w:t>
      </w:r>
    </w:p>
    <w:p w14:paraId="28B7C807" w14:textId="77777777" w:rsidR="00A65659" w:rsidRDefault="00A65659" w:rsidP="003E6AE7"/>
    <w:p w14:paraId="01455810" w14:textId="5C501628" w:rsidR="00064613" w:rsidRPr="00064613" w:rsidRDefault="00A65659" w:rsidP="00064613">
      <w:pPr>
        <w:pStyle w:val="Descripcin"/>
        <w:rPr>
          <w:sz w:val="22"/>
          <w:szCs w:val="22"/>
        </w:rPr>
      </w:pPr>
      <m:oMathPara>
        <m:oMath>
          <m:r>
            <m:rPr>
              <m:sty m:val="bi"/>
            </m:rPr>
            <w:rPr>
              <w:rFonts w:ascii="Cambria Math" w:hAnsi="Cambria Math"/>
              <w:sz w:val="22"/>
              <w:szCs w:val="22"/>
            </w:rPr>
            <w:lastRenderedPageBreak/>
            <m:t>x=</m:t>
          </m:r>
          <m:d>
            <m:dPr>
              <m:ctrlPr>
                <w:rPr>
                  <w:rFonts w:ascii="Cambria Math" w:hAnsi="Cambria Math"/>
                  <w:i/>
                  <w:sz w:val="22"/>
                  <w:szCs w:val="22"/>
                </w:rPr>
              </m:ctrlPr>
            </m:dPr>
            <m:e>
              <m:r>
                <m:rPr>
                  <m:sty m:val="bi"/>
                </m:rPr>
                <w:rPr>
                  <w:rFonts w:ascii="Cambria Math" w:hAnsi="Cambria Math"/>
                  <w:sz w:val="22"/>
                  <w:szCs w:val="22"/>
                </w:rPr>
                <m:t>transcurridos-mediodia</m:t>
              </m:r>
            </m:e>
          </m:d>
          <m:r>
            <m:rPr>
              <m:lit/>
              <m:sty m:val="bi"/>
            </m:rPr>
            <w:rPr>
              <w:rFonts w:ascii="Cambria Math" w:hAnsi="Cambria Math"/>
              <w:sz w:val="22"/>
              <w:szCs w:val="22"/>
            </w:rPr>
            <m:t>/</m:t>
          </m:r>
          <m:d>
            <m:dPr>
              <m:ctrlPr>
                <w:rPr>
                  <w:rFonts w:ascii="Cambria Math" w:hAnsi="Cambria Math"/>
                  <w:i/>
                  <w:sz w:val="22"/>
                  <w:szCs w:val="22"/>
                </w:rPr>
              </m:ctrlPr>
            </m:dPr>
            <m:e>
              <m:r>
                <m:rPr>
                  <m:sty m:val="bi"/>
                </m:rPr>
                <w:rPr>
                  <w:rFonts w:ascii="Cambria Math" w:hAnsi="Cambria Math"/>
                  <w:sz w:val="22"/>
                  <w:szCs w:val="22"/>
                </w:rPr>
                <m:t>mins_dia</m:t>
              </m:r>
              <m:r>
                <m:rPr>
                  <m:lit/>
                  <m:sty m:val="bi"/>
                </m:rPr>
                <w:rPr>
                  <w:rFonts w:ascii="Cambria Math" w:hAnsi="Cambria Math"/>
                  <w:sz w:val="22"/>
                  <w:szCs w:val="22"/>
                </w:rPr>
                <m:t>/</m:t>
              </m:r>
              <m:r>
                <m:rPr>
                  <m:sty m:val="bi"/>
                </m:rPr>
                <w:rPr>
                  <w:rFonts w:ascii="Cambria Math" w:hAnsi="Cambria Math"/>
                  <w:sz w:val="22"/>
                  <w:szCs w:val="22"/>
                </w:rPr>
                <m:t>2</m:t>
              </m:r>
            </m:e>
          </m:d>
        </m:oMath>
      </m:oMathPara>
    </w:p>
    <w:p w14:paraId="4B586D07" w14:textId="16C0E607" w:rsidR="00A65659" w:rsidRPr="00064613" w:rsidRDefault="00064613" w:rsidP="00064613">
      <w:pPr>
        <w:jc w:val="center"/>
        <w:rPr>
          <w:b/>
          <w:bCs/>
          <w:sz w:val="22"/>
          <w:szCs w:val="22"/>
        </w:rPr>
      </w:pPr>
      <m:oMathPara>
        <m:oMath>
          <m:r>
            <m:rPr>
              <m:sty m:val="bi"/>
            </m:rPr>
            <w:rPr>
              <w:rFonts w:ascii="Cambria Math" w:hAnsi="Cambria Math"/>
              <w:sz w:val="22"/>
              <w:szCs w:val="22"/>
            </w:rPr>
            <m:t xml:space="preserve">irr_ideal = 1 - </m:t>
          </m:r>
          <m:sSup>
            <m:sSupPr>
              <m:ctrlPr>
                <w:rPr>
                  <w:rFonts w:ascii="Cambria Math" w:hAnsi="Cambria Math"/>
                  <w:b/>
                  <w:bCs/>
                  <w:i/>
                  <w:sz w:val="22"/>
                  <w:szCs w:val="22"/>
                </w:rPr>
              </m:ctrlPr>
            </m:sSupPr>
            <m:e>
              <m:r>
                <m:rPr>
                  <m:sty m:val="bi"/>
                </m:rPr>
                <w:rPr>
                  <w:rFonts w:ascii="Cambria Math" w:hAnsi="Cambria Math"/>
                  <w:sz w:val="22"/>
                  <w:szCs w:val="22"/>
                </w:rPr>
                <m:t>x</m:t>
              </m:r>
            </m:e>
            <m:sup>
              <m:r>
                <m:rPr>
                  <m:sty m:val="bi"/>
                </m:rPr>
                <w:rPr>
                  <w:rFonts w:ascii="Cambria Math" w:hAnsi="Cambria Math"/>
                  <w:sz w:val="22"/>
                  <w:szCs w:val="22"/>
                </w:rPr>
                <m:t>2</m:t>
              </m:r>
            </m:sup>
          </m:sSup>
        </m:oMath>
      </m:oMathPara>
    </w:p>
    <w:p w14:paraId="24F2EED3" w14:textId="77777777" w:rsidR="00064613" w:rsidRPr="00064613" w:rsidRDefault="00064613" w:rsidP="00064613">
      <w:pPr>
        <w:jc w:val="center"/>
        <w:rPr>
          <w:b/>
          <w:bCs/>
          <w:sz w:val="22"/>
          <w:szCs w:val="22"/>
        </w:rPr>
      </w:pPr>
    </w:p>
    <w:p w14:paraId="0CCC1307" w14:textId="392D32A5" w:rsidR="00015CEC" w:rsidRDefault="00A65659" w:rsidP="00B17E1D">
      <w:pPr>
        <w:pStyle w:val="Descripcin"/>
        <w:jc w:val="center"/>
      </w:pPr>
      <w:r>
        <w:t xml:space="preserve">Ecuación </w:t>
      </w:r>
      <w:fldSimple w:instr=" SEQ Ecuación \* ARABIC ">
        <w:r w:rsidR="00DE70E6">
          <w:rPr>
            <w:noProof/>
          </w:rPr>
          <w:t>8</w:t>
        </w:r>
      </w:fldSimple>
      <w:r>
        <w:t xml:space="preserve"> - Normalización diferencia a mediodía</w:t>
      </w:r>
    </w:p>
    <w:p w14:paraId="58659813" w14:textId="77777777" w:rsidR="00B60C2A" w:rsidRPr="00B60C2A" w:rsidRDefault="00B60C2A" w:rsidP="00B60C2A"/>
    <w:p w14:paraId="68941D27" w14:textId="34787923" w:rsidR="00064613" w:rsidRDefault="0006071F" w:rsidP="0077629C">
      <w:pPr>
        <w:jc w:val="both"/>
      </w:pPr>
      <w:r>
        <w:t>A un nivel más bajo, la evolución de la predicción en 24 horas:</w:t>
      </w:r>
    </w:p>
    <w:p w14:paraId="27635A72" w14:textId="77777777" w:rsidR="0006071F" w:rsidRDefault="0006071F" w:rsidP="003E6AE7"/>
    <w:p w14:paraId="622159A2" w14:textId="77777777" w:rsidR="00015CEC" w:rsidRDefault="00015CEC" w:rsidP="003E6AE7"/>
    <w:p w14:paraId="54E31ACD" w14:textId="77777777" w:rsidR="0006071F" w:rsidRDefault="0006071F" w:rsidP="0006071F">
      <w:pPr>
        <w:keepNext/>
      </w:pPr>
      <w:r>
        <w:rPr>
          <w:noProof/>
        </w:rPr>
        <w:drawing>
          <wp:inline distT="0" distB="0" distL="0" distR="0" wp14:anchorId="6592B6ED" wp14:editId="210137B1">
            <wp:extent cx="5239522" cy="2203708"/>
            <wp:effectExtent l="0" t="0" r="0" b="6350"/>
            <wp:docPr id="1304378334" name="Imagen 3"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78334" name="Imagen 3" descr="Gráfico, Histogram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239522" cy="2203708"/>
                    </a:xfrm>
                    <a:prstGeom prst="rect">
                      <a:avLst/>
                    </a:prstGeom>
                  </pic:spPr>
                </pic:pic>
              </a:graphicData>
            </a:graphic>
          </wp:inline>
        </w:drawing>
      </w:r>
    </w:p>
    <w:p w14:paraId="4DBE9866" w14:textId="77777777" w:rsidR="0006071F" w:rsidRDefault="0006071F" w:rsidP="0006071F">
      <w:pPr>
        <w:pStyle w:val="Descripcin"/>
        <w:jc w:val="center"/>
      </w:pPr>
    </w:p>
    <w:p w14:paraId="262F03C2" w14:textId="27255675" w:rsidR="0006071F" w:rsidRDefault="0006071F" w:rsidP="0006071F">
      <w:pPr>
        <w:pStyle w:val="Descripcin"/>
        <w:jc w:val="center"/>
      </w:pPr>
      <w:r>
        <w:t>Ilustración 1</w:t>
      </w:r>
      <w:r w:rsidR="008E1043">
        <w:t>7</w:t>
      </w:r>
      <w:r>
        <w:t xml:space="preserve"> - Predicción 24h (CTC)</w:t>
      </w:r>
    </w:p>
    <w:p w14:paraId="6A5EEC50" w14:textId="77777777" w:rsidR="00064613" w:rsidRDefault="00064613" w:rsidP="003E6AE7"/>
    <w:p w14:paraId="496AAD0A" w14:textId="77777777" w:rsidR="00FA3B0A" w:rsidRDefault="00FA3B0A" w:rsidP="003E6AE7"/>
    <w:p w14:paraId="17A9E1AD" w14:textId="77777777" w:rsidR="00AF7429" w:rsidRDefault="00AF7429" w:rsidP="003E6AE7"/>
    <w:p w14:paraId="04FCA673" w14:textId="177FAA03" w:rsidR="00064613" w:rsidRDefault="0006071F" w:rsidP="003E6AE7">
      <w:r>
        <w:t>Y en 48 horas:</w:t>
      </w:r>
    </w:p>
    <w:p w14:paraId="0851314A" w14:textId="77777777" w:rsidR="00FA3B0A" w:rsidRDefault="00FA3B0A" w:rsidP="003E6AE7"/>
    <w:p w14:paraId="6649F4F0" w14:textId="77777777" w:rsidR="0006071F" w:rsidRDefault="0006071F" w:rsidP="0006071F">
      <w:pPr>
        <w:keepNext/>
      </w:pPr>
      <w:r>
        <w:rPr>
          <w:noProof/>
        </w:rPr>
        <w:drawing>
          <wp:inline distT="0" distB="0" distL="0" distR="0" wp14:anchorId="06BB1DEB" wp14:editId="17073A22">
            <wp:extent cx="5239522" cy="2203708"/>
            <wp:effectExtent l="0" t="0" r="0" b="6350"/>
            <wp:docPr id="538518598"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18598" name="Imagen 4" descr="Gráfic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239522" cy="2203708"/>
                    </a:xfrm>
                    <a:prstGeom prst="rect">
                      <a:avLst/>
                    </a:prstGeom>
                  </pic:spPr>
                </pic:pic>
              </a:graphicData>
            </a:graphic>
          </wp:inline>
        </w:drawing>
      </w:r>
    </w:p>
    <w:p w14:paraId="51A2C239" w14:textId="77777777" w:rsidR="0006071F" w:rsidRDefault="0006071F" w:rsidP="0006071F">
      <w:pPr>
        <w:pStyle w:val="Descripcin"/>
        <w:jc w:val="center"/>
      </w:pPr>
    </w:p>
    <w:p w14:paraId="2B781AB2" w14:textId="6C815887" w:rsidR="0006071F" w:rsidRDefault="0006071F" w:rsidP="0006071F">
      <w:pPr>
        <w:pStyle w:val="Descripcin"/>
        <w:jc w:val="center"/>
      </w:pPr>
      <w:r>
        <w:t>Ilustración 1</w:t>
      </w:r>
      <w:r w:rsidR="008E1043">
        <w:t>8</w:t>
      </w:r>
      <w:r>
        <w:t xml:space="preserve"> - Predicción 48h (CTC)</w:t>
      </w:r>
    </w:p>
    <w:p w14:paraId="7068F478" w14:textId="77777777" w:rsidR="006B5559" w:rsidRDefault="006B5559" w:rsidP="0077629C">
      <w:pPr>
        <w:jc w:val="both"/>
      </w:pPr>
    </w:p>
    <w:p w14:paraId="052DF808" w14:textId="77777777" w:rsidR="00D5052B" w:rsidRDefault="00D5052B" w:rsidP="0077629C">
      <w:pPr>
        <w:jc w:val="both"/>
      </w:pPr>
    </w:p>
    <w:p w14:paraId="49280A7C" w14:textId="1141BC4B" w:rsidR="00086B0B" w:rsidRDefault="00522487" w:rsidP="008A109B">
      <w:pPr>
        <w:spacing w:line="276" w:lineRule="auto"/>
        <w:jc w:val="both"/>
      </w:pPr>
      <w:r>
        <w:t xml:space="preserve">En líneas generales, observamos que el modelo </w:t>
      </w:r>
      <w:r w:rsidR="00521F59">
        <w:t>tiene la forma adecuada, prediciendo correctamente las subidas y bajadas de producción que se generan a lo largo del día. Si bien persiste el problema de que no termina de ascender hasta los valores máximos, los resultados son mejores que antes de la irradiancia ideal.</w:t>
      </w:r>
      <w:r w:rsidR="005E1C37">
        <w:t xml:space="preserve"> </w:t>
      </w:r>
      <w:r w:rsidR="00086B0B">
        <w:t xml:space="preserve">También comprobamos que la mejora respecto al modelo de un solo árbol ha sido muy significativa, ya que en este caso </w:t>
      </w:r>
      <w:r w:rsidR="00086B0B">
        <w:lastRenderedPageBreak/>
        <w:t>sí que predice cero y ha asimilado patrones que mejoran notablemente la predicción de las subidas y bajadas de generación a lo largo del día.</w:t>
      </w:r>
    </w:p>
    <w:p w14:paraId="16B9BAE3" w14:textId="77777777" w:rsidR="00086B0B" w:rsidRDefault="00086B0B" w:rsidP="0077629C">
      <w:pPr>
        <w:jc w:val="both"/>
      </w:pPr>
    </w:p>
    <w:p w14:paraId="4C42C27F" w14:textId="20271768" w:rsidR="0077629C" w:rsidRDefault="0077629C" w:rsidP="008A109B">
      <w:pPr>
        <w:spacing w:line="276" w:lineRule="auto"/>
        <w:jc w:val="both"/>
      </w:pPr>
      <w:r>
        <w:t>Para observar el resultado general del modelo en la predicción, podemos comparar gráficamente cada muestra predicha con la real. Aquí, se observará claramente el problema que tratamos con anterioridad mediante la interpolación de los datos:</w:t>
      </w:r>
    </w:p>
    <w:p w14:paraId="2F0610C8" w14:textId="77777777" w:rsidR="00521F59" w:rsidRDefault="00521F59" w:rsidP="003E6AE7"/>
    <w:p w14:paraId="75240AFE" w14:textId="77777777" w:rsidR="0077629C" w:rsidRDefault="0077629C" w:rsidP="0077629C">
      <w:pPr>
        <w:keepNext/>
        <w:jc w:val="center"/>
      </w:pPr>
      <w:r>
        <w:rPr>
          <w:noProof/>
        </w:rPr>
        <w:drawing>
          <wp:inline distT="0" distB="0" distL="0" distR="0" wp14:anchorId="1D021F93" wp14:editId="12F2B9D7">
            <wp:extent cx="3078480" cy="2944539"/>
            <wp:effectExtent l="0" t="0" r="7620" b="8255"/>
            <wp:docPr id="245566704" name="Imagen 5"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66704" name="Imagen 5" descr="Gráfico, Gráfico de dispersión&#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3083566" cy="2949404"/>
                    </a:xfrm>
                    <a:prstGeom prst="rect">
                      <a:avLst/>
                    </a:prstGeom>
                  </pic:spPr>
                </pic:pic>
              </a:graphicData>
            </a:graphic>
          </wp:inline>
        </w:drawing>
      </w:r>
    </w:p>
    <w:p w14:paraId="16B83781" w14:textId="77777777" w:rsidR="0077629C" w:rsidRDefault="0077629C" w:rsidP="0077629C">
      <w:pPr>
        <w:keepNext/>
        <w:jc w:val="center"/>
      </w:pPr>
    </w:p>
    <w:p w14:paraId="333D18AD" w14:textId="56620BA4" w:rsidR="00521F59" w:rsidRDefault="0077629C" w:rsidP="00D828AD">
      <w:pPr>
        <w:pStyle w:val="Descripcin"/>
        <w:jc w:val="center"/>
      </w:pPr>
      <w:r>
        <w:t>Ilustración 1</w:t>
      </w:r>
      <w:r w:rsidR="008E1043">
        <w:t>9</w:t>
      </w:r>
      <w:r>
        <w:t xml:space="preserve"> - Comparación predicción realidad antes de interpolación (CTC)</w:t>
      </w:r>
    </w:p>
    <w:p w14:paraId="5C2190B4" w14:textId="77777777" w:rsidR="008A109B" w:rsidRPr="008A109B" w:rsidRDefault="008A109B" w:rsidP="008A109B"/>
    <w:p w14:paraId="4A900398" w14:textId="77777777" w:rsidR="0077629C" w:rsidRDefault="0077629C" w:rsidP="0077629C">
      <w:pPr>
        <w:keepNext/>
        <w:jc w:val="center"/>
      </w:pPr>
      <w:r>
        <w:rPr>
          <w:noProof/>
        </w:rPr>
        <w:drawing>
          <wp:inline distT="0" distB="0" distL="0" distR="0" wp14:anchorId="6B058C6D" wp14:editId="4E40AE92">
            <wp:extent cx="3027315" cy="2895600"/>
            <wp:effectExtent l="0" t="0" r="1905" b="0"/>
            <wp:docPr id="612082448" name="Imagen 6"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82448" name="Imagen 6" descr="Gráfico, Gráfico de dispersión&#10;&#10;El contenido generado por IA puede ser incorrecto."/>
                    <pic:cNvPicPr/>
                  </pic:nvPicPr>
                  <pic:blipFill>
                    <a:blip r:embed="rId31">
                      <a:extLst>
                        <a:ext uri="{28A0092B-C50C-407E-A947-70E740481C1C}">
                          <a14:useLocalDpi xmlns:a14="http://schemas.microsoft.com/office/drawing/2010/main" val="0"/>
                        </a:ext>
                      </a:extLst>
                    </a:blip>
                    <a:stretch>
                      <a:fillRect/>
                    </a:stretch>
                  </pic:blipFill>
                  <pic:spPr>
                    <a:xfrm>
                      <a:off x="0" y="0"/>
                      <a:ext cx="3045494" cy="2912988"/>
                    </a:xfrm>
                    <a:prstGeom prst="rect">
                      <a:avLst/>
                    </a:prstGeom>
                  </pic:spPr>
                </pic:pic>
              </a:graphicData>
            </a:graphic>
          </wp:inline>
        </w:drawing>
      </w:r>
    </w:p>
    <w:p w14:paraId="21742E21" w14:textId="77777777" w:rsidR="0077629C" w:rsidRDefault="0077629C" w:rsidP="0077629C">
      <w:pPr>
        <w:keepNext/>
        <w:jc w:val="center"/>
      </w:pPr>
    </w:p>
    <w:p w14:paraId="72435097" w14:textId="56FBED3C" w:rsidR="00521F59" w:rsidRDefault="0077629C" w:rsidP="0077629C">
      <w:pPr>
        <w:pStyle w:val="Descripcin"/>
        <w:jc w:val="center"/>
      </w:pPr>
      <w:r>
        <w:t xml:space="preserve">Ilustración </w:t>
      </w:r>
      <w:r w:rsidR="008E1043">
        <w:t>20</w:t>
      </w:r>
      <w:r>
        <w:t xml:space="preserve"> - Comparación predicción realidad tras la interpolación (CTC)</w:t>
      </w:r>
    </w:p>
    <w:p w14:paraId="363170D7" w14:textId="77777777" w:rsidR="00521F59" w:rsidRDefault="00521F59" w:rsidP="003E6AE7"/>
    <w:p w14:paraId="16295477" w14:textId="4A9A1313" w:rsidR="00B44CA0" w:rsidRDefault="006002D0" w:rsidP="008A109B">
      <w:pPr>
        <w:spacing w:line="276" w:lineRule="auto"/>
        <w:jc w:val="both"/>
      </w:pPr>
      <w:r>
        <w:t xml:space="preserve">Observamos como antes había una gran cantidad de errores en el valor cero, algunos superiores a 400. </w:t>
      </w:r>
      <w:r w:rsidR="00D430F8">
        <w:t>También, s</w:t>
      </w:r>
      <w:r>
        <w:t xml:space="preserve">e aprecia un pequeño espacio entre el cero y el resto de </w:t>
      </w:r>
      <w:r w:rsidR="00D430F8">
        <w:t>los valores</w:t>
      </w:r>
      <w:r>
        <w:t xml:space="preserve">, concretamente hasta el treinta y nueve. Esto se debe a que en el conjunto de datos </w:t>
      </w:r>
      <w:r>
        <w:lastRenderedPageBreak/>
        <w:t xml:space="preserve">no hay ninguna muestra con un valor dentro de este rango, ya que </w:t>
      </w:r>
      <w:r w:rsidR="00D430F8">
        <w:t>el sensor físico no comienza a registrar los valores hasta que superen el umbral de treinta y nueve.</w:t>
      </w:r>
      <w:r w:rsidR="00FE6E49">
        <w:t xml:space="preserve"> Los resultados obtenidos son positivos, ya que el grueso de los valores predichos se encuentra sobre la línea de igualdad (discontinua roja en la ilustración), y la forma de la gráfica es ascendente. Volvemos a apreciar el error en los valores grandes, ya que los puntos en esa zona de la gráfica cuentan con una dispersión significativamente superior al rango (0,300].</w:t>
      </w:r>
      <w:r w:rsidR="00BE0412">
        <w:t xml:space="preserve"> </w:t>
      </w:r>
      <w:r w:rsidR="00FE6E49">
        <w:t>En el caso de Lorca, esto es diferente:</w:t>
      </w:r>
    </w:p>
    <w:p w14:paraId="0973A7AF" w14:textId="77777777" w:rsidR="00BE0412" w:rsidRDefault="00BE0412" w:rsidP="00BE0412">
      <w:pPr>
        <w:jc w:val="both"/>
      </w:pPr>
    </w:p>
    <w:p w14:paraId="2CC11E5F" w14:textId="77777777" w:rsidR="00FE6E49" w:rsidRDefault="00FE6E49" w:rsidP="00FE6E49">
      <w:pPr>
        <w:keepNext/>
        <w:jc w:val="center"/>
      </w:pPr>
      <w:r>
        <w:rPr>
          <w:noProof/>
        </w:rPr>
        <w:drawing>
          <wp:inline distT="0" distB="0" distL="0" distR="0" wp14:anchorId="3531495B" wp14:editId="254EAD7B">
            <wp:extent cx="2987040" cy="2929871"/>
            <wp:effectExtent l="0" t="0" r="3810" b="4445"/>
            <wp:docPr id="531904554" name="Imagen 7"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04554" name="Imagen 7" descr="Gráfico, Gráfico de dispersión&#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3004618" cy="2947113"/>
                    </a:xfrm>
                    <a:prstGeom prst="rect">
                      <a:avLst/>
                    </a:prstGeom>
                  </pic:spPr>
                </pic:pic>
              </a:graphicData>
            </a:graphic>
          </wp:inline>
        </w:drawing>
      </w:r>
    </w:p>
    <w:p w14:paraId="58AADB4A" w14:textId="77777777" w:rsidR="00FE6E49" w:rsidRDefault="00FE6E49" w:rsidP="00FE6E49">
      <w:pPr>
        <w:pStyle w:val="Descripcin"/>
        <w:jc w:val="center"/>
      </w:pPr>
    </w:p>
    <w:p w14:paraId="08EDE014" w14:textId="4E1A7F7F" w:rsidR="00521F59" w:rsidRDefault="00FE6E49" w:rsidP="00FE6E49">
      <w:pPr>
        <w:pStyle w:val="Descripcin"/>
        <w:jc w:val="center"/>
      </w:pPr>
      <w:r>
        <w:t xml:space="preserve">Ilustración </w:t>
      </w:r>
      <w:r w:rsidR="008E1043">
        <w:t>2</w:t>
      </w:r>
      <w:r>
        <w:t>1 - Comparativa predicción realidad (Lorca)</w:t>
      </w:r>
    </w:p>
    <w:p w14:paraId="7D22957A" w14:textId="77777777" w:rsidR="008A109B" w:rsidRPr="008A109B" w:rsidRDefault="008A109B" w:rsidP="008A109B"/>
    <w:p w14:paraId="5B5691AB" w14:textId="6AFD3C98" w:rsidR="00521F59" w:rsidRDefault="00AE4F10" w:rsidP="008A109B">
      <w:pPr>
        <w:spacing w:line="276" w:lineRule="auto"/>
        <w:jc w:val="both"/>
      </w:pPr>
      <w:r>
        <w:t>Salta a la vista que la cantidad de datos en este conjunto de datos en inmensamente inferior al de CTC.  Esto lastra el rendimiento predictivo de este modelo, como podemos observar en esta gráfica o en métricas como el coeficiente de determinación (0.84 frente al 0.92 del CTC).</w:t>
      </w:r>
    </w:p>
    <w:p w14:paraId="09ACF5F9" w14:textId="77777777" w:rsidR="00521F59" w:rsidRDefault="00521F59" w:rsidP="003E6AE7"/>
    <w:p w14:paraId="7B02AB3D" w14:textId="727FD5DA" w:rsidR="00A256A1" w:rsidRDefault="00A256A1" w:rsidP="00A256A1">
      <w:pPr>
        <w:pStyle w:val="Ttulo3"/>
      </w:pPr>
      <w:bookmarkStart w:id="21" w:name="_Toc219457220"/>
      <w:r>
        <w:t>2.3.</w:t>
      </w:r>
      <w:r w:rsidR="00B94A9D">
        <w:t>2</w:t>
      </w:r>
      <w:r>
        <w:t xml:space="preserve"> MÉTRICAS DE PREDICCIÓN</w:t>
      </w:r>
      <w:bookmarkEnd w:id="21"/>
    </w:p>
    <w:p w14:paraId="083E4010" w14:textId="77777777" w:rsidR="00A256A1" w:rsidRPr="00A256A1" w:rsidRDefault="00A256A1" w:rsidP="00A256A1"/>
    <w:p w14:paraId="2587AABA" w14:textId="77777777" w:rsidR="00A256A1" w:rsidRDefault="00A256A1" w:rsidP="008A109B">
      <w:pPr>
        <w:spacing w:line="276" w:lineRule="auto"/>
        <w:jc w:val="both"/>
      </w:pPr>
      <w:r>
        <w:t>Tras la adición de la irradiancia ideal, se repite la predicción, y observamos una ligera, aunque presente mejora en las métricas de predicción. Hay que tener en cuenta que las unidades en el de CTC son vatios, mientras que en el de Lorca son kilovatios:</w:t>
      </w:r>
    </w:p>
    <w:tbl>
      <w:tblPr>
        <w:tblStyle w:val="Tablaconcuadrcula"/>
        <w:tblpPr w:leftFromText="141" w:rightFromText="141" w:vertAnchor="text" w:horzAnchor="margin" w:tblpXSpec="right" w:tblpY="301"/>
        <w:tblW w:w="0" w:type="auto"/>
        <w:tblLook w:val="04A0" w:firstRow="1" w:lastRow="0" w:firstColumn="1" w:lastColumn="0" w:noHBand="0" w:noVBand="1"/>
      </w:tblPr>
      <w:tblGrid>
        <w:gridCol w:w="988"/>
        <w:gridCol w:w="1236"/>
      </w:tblGrid>
      <w:tr w:rsidR="00A256A1" w14:paraId="4D23E708" w14:textId="77777777" w:rsidTr="005D35A6">
        <w:tc>
          <w:tcPr>
            <w:tcW w:w="988" w:type="dxa"/>
            <w:shd w:val="clear" w:color="auto" w:fill="BFBFBF" w:themeFill="background1" w:themeFillShade="BF"/>
          </w:tcPr>
          <w:p w14:paraId="60AD78DC" w14:textId="77777777" w:rsidR="00A256A1" w:rsidRDefault="00A256A1" w:rsidP="005D35A6">
            <w:r>
              <w:t>MAE</w:t>
            </w:r>
          </w:p>
        </w:tc>
        <w:tc>
          <w:tcPr>
            <w:tcW w:w="1236" w:type="dxa"/>
          </w:tcPr>
          <w:p w14:paraId="7A028136" w14:textId="77777777" w:rsidR="00A256A1" w:rsidRDefault="00A256A1" w:rsidP="005D35A6">
            <w:r w:rsidRPr="00064613">
              <w:t>16.5215</w:t>
            </w:r>
          </w:p>
        </w:tc>
      </w:tr>
      <w:tr w:rsidR="00A256A1" w14:paraId="1FA7D86F" w14:textId="77777777" w:rsidTr="005D35A6">
        <w:tc>
          <w:tcPr>
            <w:tcW w:w="988" w:type="dxa"/>
            <w:shd w:val="clear" w:color="auto" w:fill="BFBFBF" w:themeFill="background1" w:themeFillShade="BF"/>
          </w:tcPr>
          <w:p w14:paraId="756305D4" w14:textId="77777777" w:rsidR="00A256A1" w:rsidRDefault="00A256A1" w:rsidP="005D35A6">
            <w:r>
              <w:t>MSE</w:t>
            </w:r>
          </w:p>
        </w:tc>
        <w:tc>
          <w:tcPr>
            <w:tcW w:w="1236" w:type="dxa"/>
          </w:tcPr>
          <w:p w14:paraId="72E393BE" w14:textId="77777777" w:rsidR="00A256A1" w:rsidRDefault="00A256A1" w:rsidP="005D35A6">
            <w:r w:rsidRPr="00064613">
              <w:t>1631.2590</w:t>
            </w:r>
          </w:p>
        </w:tc>
      </w:tr>
      <w:tr w:rsidR="00A256A1" w14:paraId="3AB5C189" w14:textId="77777777" w:rsidTr="005D35A6">
        <w:tc>
          <w:tcPr>
            <w:tcW w:w="988" w:type="dxa"/>
            <w:shd w:val="clear" w:color="auto" w:fill="BFBFBF" w:themeFill="background1" w:themeFillShade="BF"/>
          </w:tcPr>
          <w:p w14:paraId="0526F045" w14:textId="77777777" w:rsidR="00A256A1" w:rsidRDefault="00A256A1" w:rsidP="005D35A6">
            <w:r>
              <w:t>RMSE</w:t>
            </w:r>
          </w:p>
        </w:tc>
        <w:tc>
          <w:tcPr>
            <w:tcW w:w="1236" w:type="dxa"/>
          </w:tcPr>
          <w:p w14:paraId="41DC47A8" w14:textId="77777777" w:rsidR="00A256A1" w:rsidRDefault="00A256A1" w:rsidP="005D35A6">
            <w:r w:rsidRPr="00064613">
              <w:t>40.3888</w:t>
            </w:r>
          </w:p>
        </w:tc>
      </w:tr>
      <w:tr w:rsidR="00A256A1" w14:paraId="278140C1" w14:textId="77777777" w:rsidTr="005D35A6">
        <w:tc>
          <w:tcPr>
            <w:tcW w:w="988" w:type="dxa"/>
            <w:shd w:val="clear" w:color="auto" w:fill="BFBFBF" w:themeFill="background1" w:themeFillShade="BF"/>
          </w:tcPr>
          <w:p w14:paraId="69CE85E0" w14:textId="77777777" w:rsidR="00A256A1" w:rsidRPr="00064613" w:rsidRDefault="00A256A1" w:rsidP="005D35A6">
            <w:pPr>
              <w:rPr>
                <w:vertAlign w:val="superscript"/>
              </w:rPr>
            </w:pPr>
            <w:r>
              <w:t>R</w:t>
            </w:r>
            <w:r>
              <w:rPr>
                <w:vertAlign w:val="superscript"/>
              </w:rPr>
              <w:t>2</w:t>
            </w:r>
          </w:p>
        </w:tc>
        <w:tc>
          <w:tcPr>
            <w:tcW w:w="1236" w:type="dxa"/>
          </w:tcPr>
          <w:p w14:paraId="32F2CBCD" w14:textId="77777777" w:rsidR="00A256A1" w:rsidRDefault="00A256A1" w:rsidP="005D35A6">
            <w:pPr>
              <w:keepNext/>
            </w:pPr>
            <w:r w:rsidRPr="00064613">
              <w:t>0.9212</w:t>
            </w:r>
          </w:p>
        </w:tc>
      </w:tr>
    </w:tbl>
    <w:p w14:paraId="249DF851" w14:textId="77777777" w:rsidR="00A256A1" w:rsidRDefault="00A256A1" w:rsidP="00A256A1"/>
    <w:tbl>
      <w:tblPr>
        <w:tblStyle w:val="Tablaconcuadrcula"/>
        <w:tblpPr w:leftFromText="141" w:rightFromText="141" w:vertAnchor="text" w:horzAnchor="margin" w:tblpY="-47"/>
        <w:tblW w:w="0" w:type="auto"/>
        <w:tblLook w:val="04A0" w:firstRow="1" w:lastRow="0" w:firstColumn="1" w:lastColumn="0" w:noHBand="0" w:noVBand="1"/>
      </w:tblPr>
      <w:tblGrid>
        <w:gridCol w:w="870"/>
        <w:gridCol w:w="1252"/>
      </w:tblGrid>
      <w:tr w:rsidR="00A256A1" w14:paraId="01C4F477" w14:textId="77777777" w:rsidTr="005D35A6">
        <w:tc>
          <w:tcPr>
            <w:tcW w:w="870" w:type="dxa"/>
            <w:shd w:val="clear" w:color="auto" w:fill="BFBFBF" w:themeFill="background1" w:themeFillShade="BF"/>
          </w:tcPr>
          <w:p w14:paraId="5B4C0AD9" w14:textId="77777777" w:rsidR="00A256A1" w:rsidRDefault="00A256A1" w:rsidP="005D35A6">
            <w:r>
              <w:t>MAE</w:t>
            </w:r>
          </w:p>
        </w:tc>
        <w:tc>
          <w:tcPr>
            <w:tcW w:w="1252" w:type="dxa"/>
          </w:tcPr>
          <w:p w14:paraId="0F49155B" w14:textId="77777777" w:rsidR="00A256A1" w:rsidRDefault="00A256A1" w:rsidP="005D35A6">
            <w:r>
              <w:t>17.0592</w:t>
            </w:r>
          </w:p>
        </w:tc>
      </w:tr>
      <w:tr w:rsidR="00A256A1" w14:paraId="2B1B580B" w14:textId="77777777" w:rsidTr="005D35A6">
        <w:tc>
          <w:tcPr>
            <w:tcW w:w="870" w:type="dxa"/>
            <w:shd w:val="clear" w:color="auto" w:fill="BFBFBF" w:themeFill="background1" w:themeFillShade="BF"/>
          </w:tcPr>
          <w:p w14:paraId="7BE339BE" w14:textId="77777777" w:rsidR="00A256A1" w:rsidRDefault="00A256A1" w:rsidP="005D35A6">
            <w:r>
              <w:t>MSE</w:t>
            </w:r>
          </w:p>
        </w:tc>
        <w:tc>
          <w:tcPr>
            <w:tcW w:w="1252" w:type="dxa"/>
          </w:tcPr>
          <w:p w14:paraId="572B16ED" w14:textId="77777777" w:rsidR="00A256A1" w:rsidRDefault="00A256A1" w:rsidP="005D35A6">
            <w:r>
              <w:t>1704.9633</w:t>
            </w:r>
          </w:p>
        </w:tc>
      </w:tr>
      <w:tr w:rsidR="00A256A1" w14:paraId="68D93CBE" w14:textId="77777777" w:rsidTr="005D35A6">
        <w:tc>
          <w:tcPr>
            <w:tcW w:w="870" w:type="dxa"/>
            <w:shd w:val="clear" w:color="auto" w:fill="BFBFBF" w:themeFill="background1" w:themeFillShade="BF"/>
          </w:tcPr>
          <w:p w14:paraId="530D5E95" w14:textId="77777777" w:rsidR="00A256A1" w:rsidRDefault="00A256A1" w:rsidP="005D35A6">
            <w:r>
              <w:t>RMSE</w:t>
            </w:r>
          </w:p>
        </w:tc>
        <w:tc>
          <w:tcPr>
            <w:tcW w:w="1252" w:type="dxa"/>
          </w:tcPr>
          <w:p w14:paraId="42F269FF" w14:textId="77777777" w:rsidR="00A256A1" w:rsidRDefault="00A256A1" w:rsidP="005D35A6">
            <w:r w:rsidRPr="00064613">
              <w:t>41.2912</w:t>
            </w:r>
          </w:p>
        </w:tc>
      </w:tr>
      <w:tr w:rsidR="00A256A1" w14:paraId="1FAAFACE" w14:textId="77777777" w:rsidTr="005D35A6">
        <w:tc>
          <w:tcPr>
            <w:tcW w:w="870" w:type="dxa"/>
            <w:shd w:val="clear" w:color="auto" w:fill="BFBFBF" w:themeFill="background1" w:themeFillShade="BF"/>
          </w:tcPr>
          <w:p w14:paraId="70FC2E72" w14:textId="77777777" w:rsidR="00A256A1" w:rsidRPr="00064613" w:rsidRDefault="00A256A1" w:rsidP="005D35A6">
            <w:pPr>
              <w:rPr>
                <w:vertAlign w:val="superscript"/>
              </w:rPr>
            </w:pPr>
            <w:r>
              <w:t>R</w:t>
            </w:r>
            <w:r>
              <w:rPr>
                <w:vertAlign w:val="superscript"/>
              </w:rPr>
              <w:t>2</w:t>
            </w:r>
          </w:p>
        </w:tc>
        <w:tc>
          <w:tcPr>
            <w:tcW w:w="1252" w:type="dxa"/>
          </w:tcPr>
          <w:p w14:paraId="158EBB0F" w14:textId="77777777" w:rsidR="00A256A1" w:rsidRDefault="00A256A1" w:rsidP="005D35A6">
            <w:pPr>
              <w:keepNext/>
            </w:pPr>
            <w:r w:rsidRPr="00064613">
              <w:t>0.9176</w:t>
            </w:r>
          </w:p>
        </w:tc>
      </w:tr>
    </w:tbl>
    <w:p w14:paraId="7D6467D4" w14:textId="77777777" w:rsidR="00A256A1" w:rsidRDefault="00A256A1" w:rsidP="00A256A1"/>
    <w:p w14:paraId="0FF03CA9" w14:textId="77777777" w:rsidR="00A256A1" w:rsidRDefault="00A256A1" w:rsidP="00A256A1"/>
    <w:p w14:paraId="0E53D0A0" w14:textId="77777777" w:rsidR="00A256A1" w:rsidRDefault="00A256A1" w:rsidP="00A256A1"/>
    <w:p w14:paraId="40774A90" w14:textId="77777777" w:rsidR="00A256A1" w:rsidRDefault="00A256A1" w:rsidP="00A256A1"/>
    <w:p w14:paraId="3B74583F" w14:textId="77777777" w:rsidR="00A256A1" w:rsidRDefault="00A256A1" w:rsidP="00A256A1">
      <w:pPr>
        <w:pStyle w:val="Descripcin"/>
        <w:ind w:left="1416" w:firstLine="708"/>
        <w:jc w:val="right"/>
      </w:pPr>
    </w:p>
    <w:p w14:paraId="796A2BDF" w14:textId="1C8F68B9" w:rsidR="00A256A1" w:rsidRDefault="00A256A1" w:rsidP="00A256A1">
      <w:pPr>
        <w:pStyle w:val="Descripcin"/>
      </w:pPr>
      <w:r>
        <w:t xml:space="preserve">Tabla </w:t>
      </w:r>
      <w:fldSimple w:instr=" SEQ Tabla \* ARABIC ">
        <w:r w:rsidR="00E6030A">
          <w:rPr>
            <w:noProof/>
          </w:rPr>
          <w:t>6</w:t>
        </w:r>
      </w:fldSimple>
      <w:r>
        <w:t xml:space="preserve"> - Métricas antes de </w:t>
      </w:r>
      <w:proofErr w:type="spellStart"/>
      <w:r>
        <w:t>irr_ideal</w:t>
      </w:r>
      <w:proofErr w:type="spellEnd"/>
      <w:r>
        <w:t xml:space="preserve"> (</w:t>
      </w:r>
      <w:proofErr w:type="gramStart"/>
      <w:r w:rsidR="00573D48">
        <w:t xml:space="preserve">CTC)  </w:t>
      </w:r>
      <w:r>
        <w:t xml:space="preserve"> </w:t>
      </w:r>
      <w:proofErr w:type="gramEnd"/>
      <w:r>
        <w:t xml:space="preserve">           Tabla </w:t>
      </w:r>
      <w:fldSimple w:instr=" SEQ Tabla \* ARABIC ">
        <w:r w:rsidR="00E6030A">
          <w:rPr>
            <w:noProof/>
          </w:rPr>
          <w:t>7</w:t>
        </w:r>
      </w:fldSimple>
      <w:r>
        <w:t xml:space="preserve"> - Métricas después de </w:t>
      </w:r>
      <w:proofErr w:type="spellStart"/>
      <w:r>
        <w:t>irr_ideal</w:t>
      </w:r>
      <w:proofErr w:type="spellEnd"/>
      <w:r>
        <w:t xml:space="preserve"> (CTC)</w:t>
      </w:r>
    </w:p>
    <w:p w14:paraId="30085713" w14:textId="77777777" w:rsidR="008A109B" w:rsidRDefault="008A109B" w:rsidP="008A109B"/>
    <w:p w14:paraId="0C2742AA" w14:textId="77777777" w:rsidR="008A109B" w:rsidRDefault="008A109B" w:rsidP="008A109B"/>
    <w:p w14:paraId="67ECB1EE" w14:textId="77777777" w:rsidR="008A109B" w:rsidRPr="008A109B" w:rsidRDefault="008A109B" w:rsidP="008A109B"/>
    <w:tbl>
      <w:tblPr>
        <w:tblStyle w:val="Tablaconcuadrcula"/>
        <w:tblpPr w:leftFromText="141" w:rightFromText="141" w:vertAnchor="text" w:horzAnchor="margin" w:tblpXSpec="right" w:tblpY="139"/>
        <w:tblW w:w="0" w:type="auto"/>
        <w:tblLook w:val="04A0" w:firstRow="1" w:lastRow="0" w:firstColumn="1" w:lastColumn="0" w:noHBand="0" w:noVBand="1"/>
      </w:tblPr>
      <w:tblGrid>
        <w:gridCol w:w="870"/>
        <w:gridCol w:w="876"/>
      </w:tblGrid>
      <w:tr w:rsidR="00A256A1" w14:paraId="02C72B57" w14:textId="77777777" w:rsidTr="005D35A6">
        <w:tc>
          <w:tcPr>
            <w:tcW w:w="870" w:type="dxa"/>
            <w:shd w:val="clear" w:color="auto" w:fill="BFBFBF" w:themeFill="background1" w:themeFillShade="BF"/>
          </w:tcPr>
          <w:p w14:paraId="7921F2AF" w14:textId="77777777" w:rsidR="00A256A1" w:rsidRDefault="00A256A1" w:rsidP="005D35A6">
            <w:r>
              <w:lastRenderedPageBreak/>
              <w:t>MAE</w:t>
            </w:r>
          </w:p>
        </w:tc>
        <w:tc>
          <w:tcPr>
            <w:tcW w:w="876" w:type="dxa"/>
          </w:tcPr>
          <w:p w14:paraId="26681A56" w14:textId="77777777" w:rsidR="00A256A1" w:rsidRDefault="00A256A1" w:rsidP="005D35A6">
            <w:r w:rsidRPr="00EE41EC">
              <w:t>1.7726</w:t>
            </w:r>
          </w:p>
        </w:tc>
      </w:tr>
      <w:tr w:rsidR="00A256A1" w14:paraId="2640FBE0" w14:textId="77777777" w:rsidTr="005D35A6">
        <w:tc>
          <w:tcPr>
            <w:tcW w:w="870" w:type="dxa"/>
            <w:shd w:val="clear" w:color="auto" w:fill="BFBFBF" w:themeFill="background1" w:themeFillShade="BF"/>
          </w:tcPr>
          <w:p w14:paraId="2DD650C5" w14:textId="77777777" w:rsidR="00A256A1" w:rsidRDefault="00A256A1" w:rsidP="005D35A6">
            <w:r>
              <w:t>MSE</w:t>
            </w:r>
          </w:p>
        </w:tc>
        <w:tc>
          <w:tcPr>
            <w:tcW w:w="876" w:type="dxa"/>
          </w:tcPr>
          <w:p w14:paraId="11E556D6" w14:textId="77777777" w:rsidR="00A256A1" w:rsidRDefault="00A256A1" w:rsidP="005D35A6">
            <w:r w:rsidRPr="00EE41EC">
              <w:t>7.6645</w:t>
            </w:r>
          </w:p>
        </w:tc>
      </w:tr>
      <w:tr w:rsidR="00A256A1" w14:paraId="63E757D2" w14:textId="77777777" w:rsidTr="005D35A6">
        <w:tc>
          <w:tcPr>
            <w:tcW w:w="870" w:type="dxa"/>
            <w:shd w:val="clear" w:color="auto" w:fill="BFBFBF" w:themeFill="background1" w:themeFillShade="BF"/>
          </w:tcPr>
          <w:p w14:paraId="260B99B1" w14:textId="77777777" w:rsidR="00A256A1" w:rsidRDefault="00A256A1" w:rsidP="005D35A6">
            <w:r>
              <w:t>RMSE</w:t>
            </w:r>
          </w:p>
        </w:tc>
        <w:tc>
          <w:tcPr>
            <w:tcW w:w="876" w:type="dxa"/>
          </w:tcPr>
          <w:p w14:paraId="2613E28F" w14:textId="77777777" w:rsidR="00A256A1" w:rsidRDefault="00A256A1" w:rsidP="005D35A6">
            <w:r w:rsidRPr="00EE41EC">
              <w:t>2.7685</w:t>
            </w:r>
          </w:p>
        </w:tc>
      </w:tr>
      <w:tr w:rsidR="00A256A1" w14:paraId="68F04993" w14:textId="77777777" w:rsidTr="005D35A6">
        <w:tc>
          <w:tcPr>
            <w:tcW w:w="870" w:type="dxa"/>
            <w:shd w:val="clear" w:color="auto" w:fill="BFBFBF" w:themeFill="background1" w:themeFillShade="BF"/>
          </w:tcPr>
          <w:p w14:paraId="3D210541" w14:textId="77777777" w:rsidR="00A256A1" w:rsidRPr="00EE41EC" w:rsidRDefault="00A256A1" w:rsidP="005D35A6">
            <w:pPr>
              <w:rPr>
                <w:vertAlign w:val="superscript"/>
              </w:rPr>
            </w:pPr>
            <w:r>
              <w:t>R</w:t>
            </w:r>
            <w:r>
              <w:rPr>
                <w:vertAlign w:val="superscript"/>
              </w:rPr>
              <w:t>2</w:t>
            </w:r>
          </w:p>
        </w:tc>
        <w:tc>
          <w:tcPr>
            <w:tcW w:w="876" w:type="dxa"/>
          </w:tcPr>
          <w:p w14:paraId="36D37305" w14:textId="77777777" w:rsidR="00A256A1" w:rsidRDefault="00A256A1" w:rsidP="005D35A6">
            <w:r w:rsidRPr="00EE41EC">
              <w:t>0.8421</w:t>
            </w:r>
          </w:p>
        </w:tc>
      </w:tr>
    </w:tbl>
    <w:p w14:paraId="65438689" w14:textId="77777777" w:rsidR="00A256A1" w:rsidRDefault="00A256A1" w:rsidP="00A256A1">
      <w:pPr>
        <w:pStyle w:val="Descripcin"/>
      </w:pPr>
    </w:p>
    <w:tbl>
      <w:tblPr>
        <w:tblStyle w:val="Tablaconcuadrcula"/>
        <w:tblpPr w:leftFromText="141" w:rightFromText="141" w:vertAnchor="text" w:horzAnchor="margin" w:tblpY="-53"/>
        <w:tblW w:w="0" w:type="auto"/>
        <w:tblLook w:val="04A0" w:firstRow="1" w:lastRow="0" w:firstColumn="1" w:lastColumn="0" w:noHBand="0" w:noVBand="1"/>
      </w:tblPr>
      <w:tblGrid>
        <w:gridCol w:w="870"/>
        <w:gridCol w:w="876"/>
      </w:tblGrid>
      <w:tr w:rsidR="00A256A1" w14:paraId="32F3B234" w14:textId="77777777" w:rsidTr="005D35A6">
        <w:tc>
          <w:tcPr>
            <w:tcW w:w="870" w:type="dxa"/>
            <w:shd w:val="clear" w:color="auto" w:fill="BFBFBF" w:themeFill="background1" w:themeFillShade="BF"/>
          </w:tcPr>
          <w:p w14:paraId="6A8D1274" w14:textId="77777777" w:rsidR="00A256A1" w:rsidRDefault="00A256A1" w:rsidP="005D35A6">
            <w:r>
              <w:t>MAE</w:t>
            </w:r>
          </w:p>
        </w:tc>
        <w:tc>
          <w:tcPr>
            <w:tcW w:w="876" w:type="dxa"/>
          </w:tcPr>
          <w:p w14:paraId="4109E06E" w14:textId="77777777" w:rsidR="00A256A1" w:rsidRDefault="00A256A1" w:rsidP="005D35A6">
            <w:r w:rsidRPr="00064613">
              <w:t>1.8600</w:t>
            </w:r>
          </w:p>
        </w:tc>
      </w:tr>
      <w:tr w:rsidR="00A256A1" w14:paraId="109FE6E0" w14:textId="77777777" w:rsidTr="005D35A6">
        <w:tc>
          <w:tcPr>
            <w:tcW w:w="870" w:type="dxa"/>
            <w:shd w:val="clear" w:color="auto" w:fill="BFBFBF" w:themeFill="background1" w:themeFillShade="BF"/>
          </w:tcPr>
          <w:p w14:paraId="4A08515A" w14:textId="77777777" w:rsidR="00A256A1" w:rsidRDefault="00A256A1" w:rsidP="005D35A6">
            <w:r>
              <w:t>MSE</w:t>
            </w:r>
          </w:p>
        </w:tc>
        <w:tc>
          <w:tcPr>
            <w:tcW w:w="876" w:type="dxa"/>
          </w:tcPr>
          <w:p w14:paraId="3C25C914" w14:textId="77777777" w:rsidR="00A256A1" w:rsidRDefault="00A256A1" w:rsidP="005D35A6">
            <w:r w:rsidRPr="00064613">
              <w:t>7.9893</w:t>
            </w:r>
          </w:p>
        </w:tc>
      </w:tr>
      <w:tr w:rsidR="00A256A1" w14:paraId="64F351D9" w14:textId="77777777" w:rsidTr="005D35A6">
        <w:tc>
          <w:tcPr>
            <w:tcW w:w="870" w:type="dxa"/>
            <w:shd w:val="clear" w:color="auto" w:fill="BFBFBF" w:themeFill="background1" w:themeFillShade="BF"/>
          </w:tcPr>
          <w:p w14:paraId="6168D459" w14:textId="77777777" w:rsidR="00A256A1" w:rsidRDefault="00A256A1" w:rsidP="005D35A6">
            <w:r>
              <w:t>RMSE</w:t>
            </w:r>
          </w:p>
        </w:tc>
        <w:tc>
          <w:tcPr>
            <w:tcW w:w="876" w:type="dxa"/>
          </w:tcPr>
          <w:p w14:paraId="0DA74449" w14:textId="77777777" w:rsidR="00A256A1" w:rsidRDefault="00A256A1" w:rsidP="005D35A6">
            <w:r w:rsidRPr="00064613">
              <w:t>2.8265</w:t>
            </w:r>
          </w:p>
        </w:tc>
      </w:tr>
      <w:tr w:rsidR="00A256A1" w14:paraId="58687AF4" w14:textId="77777777" w:rsidTr="005D35A6">
        <w:tc>
          <w:tcPr>
            <w:tcW w:w="870" w:type="dxa"/>
            <w:shd w:val="clear" w:color="auto" w:fill="BFBFBF" w:themeFill="background1" w:themeFillShade="BF"/>
          </w:tcPr>
          <w:p w14:paraId="6597EDE9" w14:textId="77777777" w:rsidR="00A256A1" w:rsidRPr="00064613" w:rsidRDefault="00A256A1" w:rsidP="005D35A6">
            <w:pPr>
              <w:rPr>
                <w:vertAlign w:val="superscript"/>
              </w:rPr>
            </w:pPr>
            <w:r>
              <w:t>R</w:t>
            </w:r>
            <w:r>
              <w:rPr>
                <w:vertAlign w:val="superscript"/>
              </w:rPr>
              <w:t>2</w:t>
            </w:r>
          </w:p>
        </w:tc>
        <w:tc>
          <w:tcPr>
            <w:tcW w:w="876" w:type="dxa"/>
          </w:tcPr>
          <w:p w14:paraId="108EFC0F" w14:textId="77777777" w:rsidR="00A256A1" w:rsidRDefault="00A256A1" w:rsidP="005D35A6">
            <w:r w:rsidRPr="00064613">
              <w:t>0.8354</w:t>
            </w:r>
          </w:p>
        </w:tc>
      </w:tr>
    </w:tbl>
    <w:p w14:paraId="3B41C2A0" w14:textId="77777777" w:rsidR="00A256A1" w:rsidRDefault="00A256A1" w:rsidP="00A256A1"/>
    <w:p w14:paraId="64D441C0" w14:textId="77777777" w:rsidR="00A256A1" w:rsidRDefault="00A256A1" w:rsidP="00A256A1"/>
    <w:p w14:paraId="3DEB437C" w14:textId="77777777" w:rsidR="00A256A1" w:rsidRDefault="00A256A1" w:rsidP="00A256A1">
      <w:pPr>
        <w:pStyle w:val="Descripcin"/>
      </w:pPr>
    </w:p>
    <w:p w14:paraId="0588B2A2" w14:textId="77777777" w:rsidR="00A256A1" w:rsidRDefault="00A256A1" w:rsidP="00A256A1">
      <w:pPr>
        <w:pStyle w:val="Descripcin"/>
      </w:pPr>
    </w:p>
    <w:p w14:paraId="6839A85F" w14:textId="77777777" w:rsidR="00A256A1" w:rsidRDefault="00A256A1" w:rsidP="00A256A1">
      <w:pPr>
        <w:pStyle w:val="Descripcin"/>
      </w:pPr>
    </w:p>
    <w:p w14:paraId="06FD3535" w14:textId="184676AC" w:rsidR="00A256A1" w:rsidRDefault="00A256A1" w:rsidP="00A256A1">
      <w:pPr>
        <w:pStyle w:val="Descripcin"/>
      </w:pPr>
      <w:r>
        <w:t xml:space="preserve">Tabla 7 - Métricas antes de </w:t>
      </w:r>
      <w:proofErr w:type="spellStart"/>
      <w:r>
        <w:t>irr_ideal</w:t>
      </w:r>
      <w:proofErr w:type="spellEnd"/>
      <w:r>
        <w:t xml:space="preserve"> (</w:t>
      </w:r>
      <w:proofErr w:type="gramStart"/>
      <w:r w:rsidR="00573D48">
        <w:t xml:space="preserve">Lorca)  </w:t>
      </w:r>
      <w:r>
        <w:t xml:space="preserve"> </w:t>
      </w:r>
      <w:proofErr w:type="gramEnd"/>
      <w:r>
        <w:t xml:space="preserve">         Tabla 8 - Métricas después de </w:t>
      </w:r>
      <w:proofErr w:type="spellStart"/>
      <w:r>
        <w:t>irr_ideal</w:t>
      </w:r>
      <w:proofErr w:type="spellEnd"/>
      <w:r>
        <w:t xml:space="preserve"> (Lorca)</w:t>
      </w:r>
    </w:p>
    <w:p w14:paraId="3AEEECEC" w14:textId="77777777" w:rsidR="00A256A1" w:rsidRDefault="00A256A1" w:rsidP="00A256A1">
      <w:pPr>
        <w:pStyle w:val="Descripcin"/>
      </w:pPr>
    </w:p>
    <w:p w14:paraId="7B03FC30" w14:textId="77777777" w:rsidR="00A256A1" w:rsidRPr="00EF5F43" w:rsidRDefault="00A256A1" w:rsidP="00A256A1"/>
    <w:p w14:paraId="62EEB133" w14:textId="77777777" w:rsidR="00A256A1" w:rsidRDefault="00A256A1" w:rsidP="00205B31">
      <w:pPr>
        <w:spacing w:line="276" w:lineRule="auto"/>
        <w:jc w:val="both"/>
      </w:pPr>
      <w:r>
        <w:t>El MAE (Mean Absolute Error) mide la diferencia absoluta media entre los valores predichos y los reales. Indica cuanto se aleja la predicción de la realidad, sin importar si un error es grande o pequeño. Se calcula de la siguiente forma:</w:t>
      </w:r>
    </w:p>
    <w:p w14:paraId="7A10E3CA" w14:textId="77777777" w:rsidR="00A256A1" w:rsidRDefault="00A256A1" w:rsidP="00A256A1"/>
    <w:p w14:paraId="74FFBCA8" w14:textId="77777777" w:rsidR="00A256A1" w:rsidRPr="0062376D" w:rsidRDefault="00A256A1" w:rsidP="00A256A1">
      <w:pPr>
        <w:shd w:val="clear" w:color="auto" w:fill="FFFFFF" w:themeFill="background1"/>
        <w:rPr>
          <w:b/>
          <w:bCs/>
        </w:rPr>
      </w:pPr>
      <m:oMathPara>
        <m:oMathParaPr>
          <m:jc m:val="center"/>
        </m:oMathParaPr>
        <m:oMath>
          <m:r>
            <m:rPr>
              <m:sty m:val="bi"/>
            </m:rPr>
            <w:rPr>
              <w:rFonts w:ascii="Cambria Math" w:hAnsi="Cambria Math"/>
            </w:rPr>
            <m:t xml:space="preserve">MAE =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real,i</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prediccion,i</m:t>
                      </m:r>
                    </m:sub>
                  </m:sSub>
                </m:e>
              </m:d>
            </m:e>
          </m:nary>
        </m:oMath>
      </m:oMathPara>
    </w:p>
    <w:p w14:paraId="11F5780A" w14:textId="77777777" w:rsidR="00A256A1" w:rsidRDefault="00A256A1" w:rsidP="00A256A1"/>
    <w:p w14:paraId="110AC69E" w14:textId="77777777" w:rsidR="00A256A1" w:rsidRDefault="00A256A1" w:rsidP="00A256A1">
      <w:pPr>
        <w:pStyle w:val="Descripcin"/>
        <w:jc w:val="center"/>
      </w:pPr>
      <w:r>
        <w:t xml:space="preserve">Ecuación </w:t>
      </w:r>
      <w:fldSimple w:instr=" SEQ Ecuación \* ARABIC ">
        <w:r>
          <w:rPr>
            <w:noProof/>
          </w:rPr>
          <w:t>9</w:t>
        </w:r>
      </w:fldSimple>
      <w:r>
        <w:t xml:space="preserve"> - Mean Absolute Error</w:t>
      </w:r>
    </w:p>
    <w:p w14:paraId="65724A9A" w14:textId="77777777" w:rsidR="00A256A1" w:rsidRDefault="00A256A1" w:rsidP="00A256A1"/>
    <w:p w14:paraId="6CA4E06A" w14:textId="77777777" w:rsidR="00A256A1" w:rsidRDefault="00A256A1" w:rsidP="00205B31">
      <w:pPr>
        <w:spacing w:line="276" w:lineRule="auto"/>
        <w:jc w:val="both"/>
      </w:pPr>
      <w:r>
        <w:t>El MSE (Mean Squared Error) es como el MAE, pero elevando al cuadrado la diferencia de las predicciones. De esta forma se castigará más severamente los errores grandes que los pequeños:</w:t>
      </w:r>
    </w:p>
    <w:p w14:paraId="0C4246FC" w14:textId="77777777" w:rsidR="00A256A1" w:rsidRDefault="00A256A1" w:rsidP="00A256A1"/>
    <w:p w14:paraId="65A9EA6A" w14:textId="77777777" w:rsidR="00A256A1" w:rsidRPr="00216532" w:rsidRDefault="00A256A1" w:rsidP="00A256A1">
      <w:pPr>
        <w:rPr>
          <w:b/>
          <w:bCs/>
        </w:rPr>
      </w:pPr>
      <m:oMathPara>
        <m:oMath>
          <m:r>
            <m:rPr>
              <m:sty m:val="bi"/>
            </m:rPr>
            <w:rPr>
              <w:rFonts w:ascii="Cambria Math" w:hAnsi="Cambria Math"/>
            </w:rPr>
            <m:t xml:space="preserve">MSE = </m:t>
          </m:r>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d>
                    <m:dPr>
                      <m:ctrlPr>
                        <w:rPr>
                          <w:rFonts w:ascii="Cambria Math" w:hAnsi="Cambria Math"/>
                          <w:b/>
                          <w:bCs/>
                          <w:i/>
                        </w:rPr>
                      </m:ctrlPr>
                    </m:dPr>
                    <m:e>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real,i</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prediccion,i</m:t>
                              </m:r>
                            </m:sub>
                          </m:sSub>
                        </m:e>
                      </m:d>
                    </m:e>
                  </m:d>
                </m:e>
                <m:sup>
                  <m:r>
                    <m:rPr>
                      <m:sty m:val="bi"/>
                    </m:rPr>
                    <w:rPr>
                      <w:rFonts w:ascii="Cambria Math" w:hAnsi="Cambria Math"/>
                    </w:rPr>
                    <m:t>2</m:t>
                  </m:r>
                </m:sup>
              </m:sSup>
            </m:e>
          </m:nary>
        </m:oMath>
      </m:oMathPara>
    </w:p>
    <w:p w14:paraId="4292DF8A" w14:textId="77777777" w:rsidR="00A256A1" w:rsidRDefault="00A256A1" w:rsidP="00A256A1"/>
    <w:p w14:paraId="6C5DF910" w14:textId="2DEA10A3" w:rsidR="00E26093" w:rsidRDefault="00A256A1" w:rsidP="00154A0D">
      <w:pPr>
        <w:pStyle w:val="Descripcin"/>
        <w:jc w:val="center"/>
      </w:pPr>
      <w:r>
        <w:t xml:space="preserve">Ecuación </w:t>
      </w:r>
      <w:fldSimple w:instr=" SEQ Ecuación \* ARABIC ">
        <w:r>
          <w:rPr>
            <w:noProof/>
          </w:rPr>
          <w:t>10</w:t>
        </w:r>
      </w:fldSimple>
      <w:r>
        <w:t xml:space="preserve"> - Mean Squared Error</w:t>
      </w:r>
    </w:p>
    <w:p w14:paraId="72002CE5" w14:textId="77777777" w:rsidR="00E26093" w:rsidRDefault="00E26093" w:rsidP="00A256A1"/>
    <w:p w14:paraId="0C2A452B" w14:textId="75F15AAA" w:rsidR="00A256A1" w:rsidRDefault="00A256A1" w:rsidP="00205B31">
      <w:pPr>
        <w:spacing w:line="276" w:lineRule="auto"/>
        <w:jc w:val="both"/>
      </w:pPr>
      <w:r>
        <w:t>El RMSE (Root Mean Squared Error) es la raíz cuadrada del MSE. Indica cu</w:t>
      </w:r>
      <w:r w:rsidR="00442A8C">
        <w:t>á</w:t>
      </w:r>
      <w:r>
        <w:t>nto error debemos esperar de las predicciones en término medio. Es especialmente útil cuando el objetivo es minimizar las magnitudes de error e interpretar el rendimiento del modelo en el mundo real:</w:t>
      </w:r>
    </w:p>
    <w:p w14:paraId="4CAC34D3" w14:textId="77777777" w:rsidR="00A256A1" w:rsidRDefault="00A256A1" w:rsidP="00A256A1"/>
    <w:p w14:paraId="057350F5" w14:textId="77777777" w:rsidR="00A256A1" w:rsidRPr="00216532" w:rsidRDefault="00A256A1" w:rsidP="00A256A1">
      <w:pPr>
        <w:rPr>
          <w:b/>
          <w:bCs/>
        </w:rPr>
      </w:pPr>
      <m:oMathPara>
        <m:oMath>
          <m:r>
            <m:rPr>
              <m:sty m:val="bi"/>
            </m:rPr>
            <w:rPr>
              <w:rFonts w:ascii="Cambria Math" w:hAnsi="Cambria Math"/>
            </w:rPr>
            <m:t xml:space="preserve">RMSE = </m:t>
          </m:r>
          <m:rad>
            <m:radPr>
              <m:degHide m:val="1"/>
              <m:ctrlPr>
                <w:rPr>
                  <w:rFonts w:ascii="Cambria Math" w:hAnsi="Cambria Math"/>
                  <w:b/>
                  <w:bCs/>
                  <w:i/>
                </w:rPr>
              </m:ctrlPr>
            </m:radPr>
            <m:deg/>
            <m:e>
              <m:f>
                <m:fPr>
                  <m:ctrlPr>
                    <w:rPr>
                      <w:rFonts w:ascii="Cambria Math" w:hAnsi="Cambria Math"/>
                      <w:b/>
                      <w:bCs/>
                      <w:i/>
                    </w:rPr>
                  </m:ctrlPr>
                </m:fPr>
                <m:num>
                  <m:r>
                    <m:rPr>
                      <m:sty m:val="bi"/>
                    </m:rPr>
                    <w:rPr>
                      <w:rFonts w:ascii="Cambria Math" w:hAnsi="Cambria Math"/>
                    </w:rPr>
                    <m:t>1</m:t>
                  </m:r>
                </m:num>
                <m:den>
                  <m:r>
                    <m:rPr>
                      <m:sty m:val="bi"/>
                    </m:rPr>
                    <w:rPr>
                      <w:rFonts w:ascii="Cambria Math" w:hAnsi="Cambria Math"/>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d>
                        <m:dPr>
                          <m:ctrlPr>
                            <w:rPr>
                              <w:rFonts w:ascii="Cambria Math" w:hAnsi="Cambria Math"/>
                              <w:b/>
                              <w:bCs/>
                              <w:i/>
                            </w:rPr>
                          </m:ctrlPr>
                        </m:dPr>
                        <m:e>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real,i</m:t>
                                  </m:r>
                                </m:sub>
                              </m:sSub>
                              <m:r>
                                <m:rPr>
                                  <m:sty m:val="bi"/>
                                </m:rPr>
                                <w:rPr>
                                  <w:rFonts w:ascii="Cambria Math" w:hAnsi="Cambria Math"/>
                                </w:rPr>
                                <m:t xml:space="preserve"> - </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prediccion,i</m:t>
                                  </m:r>
                                </m:sub>
                              </m:sSub>
                            </m:e>
                          </m:d>
                        </m:e>
                      </m:d>
                    </m:e>
                    <m:sup>
                      <m:r>
                        <m:rPr>
                          <m:sty m:val="bi"/>
                        </m:rPr>
                        <w:rPr>
                          <w:rFonts w:ascii="Cambria Math" w:hAnsi="Cambria Math"/>
                        </w:rPr>
                        <m:t>2</m:t>
                      </m:r>
                    </m:sup>
                  </m:sSup>
                </m:e>
              </m:nary>
            </m:e>
          </m:rad>
        </m:oMath>
      </m:oMathPara>
    </w:p>
    <w:p w14:paraId="33F5735D" w14:textId="77777777" w:rsidR="00A256A1" w:rsidRDefault="00A256A1" w:rsidP="00A256A1"/>
    <w:p w14:paraId="6A577EA4" w14:textId="77777777" w:rsidR="00A256A1" w:rsidRDefault="00A256A1" w:rsidP="00A256A1">
      <w:pPr>
        <w:pStyle w:val="Descripcin"/>
        <w:jc w:val="center"/>
      </w:pPr>
      <w:r>
        <w:t xml:space="preserve">Ecuación </w:t>
      </w:r>
      <w:fldSimple w:instr=" SEQ Ecuación \* ARABIC ">
        <w:r>
          <w:rPr>
            <w:noProof/>
          </w:rPr>
          <w:t>11</w:t>
        </w:r>
      </w:fldSimple>
      <w:r>
        <w:t xml:space="preserve"> - Root Mean Squared Error</w:t>
      </w:r>
    </w:p>
    <w:p w14:paraId="140DD4A2" w14:textId="77777777" w:rsidR="007B3943" w:rsidRDefault="007B3943" w:rsidP="007B3943"/>
    <w:p w14:paraId="3C5C7B8B" w14:textId="77777777" w:rsidR="00205B31" w:rsidRDefault="00205B31" w:rsidP="007B3943"/>
    <w:p w14:paraId="673F1648" w14:textId="77777777" w:rsidR="00205B31" w:rsidRDefault="00205B31" w:rsidP="007B3943"/>
    <w:p w14:paraId="7A5A8A20" w14:textId="77777777" w:rsidR="00205B31" w:rsidRDefault="00205B31" w:rsidP="007B3943"/>
    <w:p w14:paraId="70035AB2" w14:textId="77777777" w:rsidR="00205B31" w:rsidRDefault="00205B31" w:rsidP="007B3943"/>
    <w:p w14:paraId="4AEE036E" w14:textId="77777777" w:rsidR="00154A0D" w:rsidRDefault="00154A0D" w:rsidP="007B3943"/>
    <w:p w14:paraId="19D94287" w14:textId="77777777" w:rsidR="00154A0D" w:rsidRDefault="00154A0D" w:rsidP="007B3943"/>
    <w:p w14:paraId="489D4948" w14:textId="77777777" w:rsidR="00154A0D" w:rsidRDefault="00154A0D" w:rsidP="007B3943"/>
    <w:p w14:paraId="0EBA8C2C" w14:textId="77777777" w:rsidR="00154A0D" w:rsidRPr="007B3943" w:rsidRDefault="00154A0D" w:rsidP="007B3943"/>
    <w:p w14:paraId="39A23AD6" w14:textId="77777777" w:rsidR="00A256A1" w:rsidRPr="001913C5" w:rsidRDefault="00A256A1" w:rsidP="0023634C">
      <w:pPr>
        <w:spacing w:line="276" w:lineRule="auto"/>
        <w:jc w:val="both"/>
      </w:pPr>
      <w:r>
        <w:lastRenderedPageBreak/>
        <w:t>El R</w:t>
      </w:r>
      <w:r>
        <w:rPr>
          <w:vertAlign w:val="superscript"/>
        </w:rPr>
        <w:t>2</w:t>
      </w:r>
      <w:r>
        <w:t xml:space="preserve"> (Coeficiente de determinación) explica qué proporción de la varianza de la variable es explicada por el modelo. Está dentro del rango [0,1]. Un valor cercano a 1 indica que el modelo explica prácticamente la totalidad de la varianza, mientras que un valor cercano a 0 significa lo contrario. Un valor de 0 implicaría que la predicción del modelo no mejora a calcular la media en todos los casos:</w:t>
      </w:r>
    </w:p>
    <w:p w14:paraId="1FB7F4BE" w14:textId="77777777" w:rsidR="00A256A1" w:rsidRDefault="00A256A1" w:rsidP="00A256A1"/>
    <w:p w14:paraId="6F34DE0F" w14:textId="77777777" w:rsidR="00A256A1" w:rsidRPr="00DE70E6" w:rsidRDefault="00000000" w:rsidP="00A256A1">
      <w:pPr>
        <w:rPr>
          <w:b/>
          <w:bCs/>
        </w:rPr>
      </w:pPr>
      <m:oMathPara>
        <m:oMath>
          <m:sSup>
            <m:sSupPr>
              <m:ctrlPr>
                <w:rPr>
                  <w:rFonts w:ascii="Cambria Math" w:hAnsi="Cambria Math"/>
                  <w:b/>
                  <w:bCs/>
                  <w:i/>
                </w:rPr>
              </m:ctrlPr>
            </m:sSupPr>
            <m:e>
              <m:r>
                <m:rPr>
                  <m:sty m:val="bi"/>
                </m:rPr>
                <w:rPr>
                  <w:rFonts w:ascii="Cambria Math" w:hAnsi="Cambria Math"/>
                </w:rPr>
                <m:t>R</m:t>
              </m:r>
            </m:e>
            <m:sup>
              <m:r>
                <m:rPr>
                  <m:sty m:val="bi"/>
                </m:rPr>
                <w:rPr>
                  <w:rFonts w:ascii="Cambria Math" w:hAnsi="Cambria Math"/>
                </w:rPr>
                <m:t>2</m:t>
              </m:r>
            </m:sup>
          </m:sSup>
          <m:r>
            <m:rPr>
              <m:sty m:val="bi"/>
            </m:rPr>
            <w:rPr>
              <w:rFonts w:ascii="Cambria Math" w:hAnsi="Cambria Math"/>
            </w:rPr>
            <m:t xml:space="preserve"> = 1 - </m:t>
          </m:r>
          <m:f>
            <m:fPr>
              <m:ctrlPr>
                <w:rPr>
                  <w:rFonts w:ascii="Cambria Math" w:hAnsi="Cambria Math"/>
                  <w:b/>
                  <w:bCs/>
                  <w:i/>
                </w:rPr>
              </m:ctrlPr>
            </m:fPr>
            <m:num>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 xml:space="preserve"> - </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i</m:t>
                              </m:r>
                            </m:sub>
                          </m:sSub>
                        </m:e>
                      </m:d>
                    </m:e>
                    <m:sup>
                      <m:r>
                        <m:rPr>
                          <m:sty m:val="bi"/>
                        </m:rPr>
                        <w:rPr>
                          <w:rFonts w:ascii="Cambria Math" w:hAnsi="Cambria Math"/>
                        </w:rPr>
                        <m:t>2</m:t>
                      </m:r>
                    </m:sup>
                  </m:sSup>
                </m:e>
              </m:nary>
            </m:num>
            <m:den>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 xml:space="preserve"> - </m:t>
                          </m:r>
                          <m:sSub>
                            <m:sSubPr>
                              <m:ctrlPr>
                                <w:rPr>
                                  <w:rFonts w:ascii="Cambria Math" w:hAnsi="Cambria Math"/>
                                  <w:b/>
                                  <w:bCs/>
                                  <w:i/>
                                </w:rPr>
                              </m:ctrlPr>
                            </m:sSubPr>
                            <m:e>
                              <m:bar>
                                <m:barPr>
                                  <m:pos m:val="top"/>
                                  <m:ctrlPr>
                                    <w:rPr>
                                      <w:rFonts w:ascii="Cambria Math" w:hAnsi="Cambria Math"/>
                                      <w:b/>
                                      <w:bCs/>
                                      <w:i/>
                                    </w:rPr>
                                  </m:ctrlPr>
                                </m:barPr>
                                <m:e>
                                  <m:r>
                                    <m:rPr>
                                      <m:sty m:val="bi"/>
                                    </m:rPr>
                                    <w:rPr>
                                      <w:rFonts w:ascii="Cambria Math" w:hAnsi="Cambria Math"/>
                                    </w:rPr>
                                    <m:t>y</m:t>
                                  </m:r>
                                </m:e>
                              </m:bar>
                            </m:e>
                            <m:sub>
                              <m:r>
                                <m:rPr>
                                  <m:sty m:val="bi"/>
                                </m:rPr>
                                <w:rPr>
                                  <w:rFonts w:ascii="Cambria Math" w:hAnsi="Cambria Math"/>
                                </w:rPr>
                                <m:t>i</m:t>
                              </m:r>
                            </m:sub>
                          </m:sSub>
                        </m:e>
                      </m:d>
                    </m:e>
                    <m:sup>
                      <m:r>
                        <m:rPr>
                          <m:sty m:val="bi"/>
                        </m:rPr>
                        <w:rPr>
                          <w:rFonts w:ascii="Cambria Math" w:hAnsi="Cambria Math"/>
                        </w:rPr>
                        <m:t>2</m:t>
                      </m:r>
                    </m:sup>
                  </m:sSup>
                </m:e>
              </m:nary>
            </m:den>
          </m:f>
        </m:oMath>
      </m:oMathPara>
    </w:p>
    <w:p w14:paraId="5A37D8C3" w14:textId="77777777" w:rsidR="00A256A1" w:rsidRDefault="00A256A1" w:rsidP="00A256A1"/>
    <w:p w14:paraId="32896552" w14:textId="67C02AA9" w:rsidR="00646D7D" w:rsidRDefault="00A256A1" w:rsidP="0023634C">
      <w:pPr>
        <w:pStyle w:val="Descripcin"/>
        <w:jc w:val="center"/>
      </w:pPr>
      <w:r>
        <w:t xml:space="preserve">Ecuación </w:t>
      </w:r>
      <w:fldSimple w:instr=" SEQ Ecuación \* ARABIC ">
        <w:r>
          <w:rPr>
            <w:noProof/>
          </w:rPr>
          <w:t>12</w:t>
        </w:r>
      </w:fldSimple>
      <w:r>
        <w:t xml:space="preserve"> - Coeficiente de determinación</w:t>
      </w:r>
    </w:p>
    <w:p w14:paraId="41FA76D7" w14:textId="77777777" w:rsidR="00646D7D" w:rsidRDefault="00646D7D" w:rsidP="003E6AE7"/>
    <w:p w14:paraId="263007FF" w14:textId="0B75785D" w:rsidR="008155A6" w:rsidRDefault="005009D2" w:rsidP="00446491">
      <w:pPr>
        <w:pStyle w:val="Ttulo2"/>
      </w:pPr>
      <w:bookmarkStart w:id="22" w:name="_Toc219457221"/>
      <w:r>
        <w:t>2.4 APLICACIONES PRÁCTICAS</w:t>
      </w:r>
      <w:bookmarkEnd w:id="22"/>
    </w:p>
    <w:p w14:paraId="35EDECC3" w14:textId="77777777" w:rsidR="00446491" w:rsidRDefault="00446491" w:rsidP="00446491"/>
    <w:p w14:paraId="18D8A9A0" w14:textId="5D206D3E" w:rsidR="009835DB" w:rsidRDefault="009835DB" w:rsidP="00F4689C">
      <w:pPr>
        <w:spacing w:line="276" w:lineRule="auto"/>
        <w:jc w:val="both"/>
      </w:pPr>
      <w:r>
        <w:t xml:space="preserve">El desarrollo de un modelo de predicción no tiene sentido sin una aplicación práctica. En este caso, como se mencionó con anterioridad, el objetivo es el control energético de una planta sujeta a la ley de la inyección cero. Gracias al modelo, se podrá aproximar la generación de la planta y, de esta manera, administrar el consumo de forma que se ajuste a la producción con la mayor exactitud posible. Esto será beneficioso en los casos en los que haya que llevar a cabo un proceso productivo altamente demandante energéticamente, ya que el técnico responsable dispondrá de datos para decidir cuando llevarlo a cabo, si debe esperar porque próximamente dispondrá de mayor energía o si deber hacerlo ya porque se espera una baja producción en las próximas horas. </w:t>
      </w:r>
    </w:p>
    <w:p w14:paraId="221831CC" w14:textId="77777777" w:rsidR="009835DB" w:rsidRDefault="009835DB" w:rsidP="00446491"/>
    <w:p w14:paraId="4DA287DB" w14:textId="794AF958" w:rsidR="009835DB" w:rsidRDefault="009835DB" w:rsidP="00F4689C">
      <w:pPr>
        <w:spacing w:line="276" w:lineRule="auto"/>
        <w:jc w:val="both"/>
      </w:pPr>
      <w:r>
        <w:t>Por ejemplo, puede resultar interesante saber si habrá una mayor producción por la mañana o por la tarde. Calculando la producción esperada de la mañana y la tarde de los próximos días será posible determinar en qué día y rango horario será más adecuado llevar a cabo un proceso energéticamente demandante:</w:t>
      </w:r>
    </w:p>
    <w:p w14:paraId="1AFC1FDA" w14:textId="77777777" w:rsidR="009835DB" w:rsidRDefault="009835DB" w:rsidP="00446491"/>
    <w:p w14:paraId="40FCC62F" w14:textId="77777777" w:rsidR="009835DB" w:rsidRDefault="009835DB" w:rsidP="009835DB">
      <w:pPr>
        <w:keepNext/>
        <w:jc w:val="center"/>
      </w:pPr>
      <w:r>
        <w:rPr>
          <w:noProof/>
        </w:rPr>
        <w:drawing>
          <wp:inline distT="0" distB="0" distL="0" distR="0" wp14:anchorId="2529CA9B" wp14:editId="5187BD10">
            <wp:extent cx="5067300" cy="2514582"/>
            <wp:effectExtent l="0" t="0" r="0" b="635"/>
            <wp:docPr id="71221312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13127" name="Imagen 1" descr="Gráfic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074708" cy="2518258"/>
                    </a:xfrm>
                    <a:prstGeom prst="rect">
                      <a:avLst/>
                    </a:prstGeom>
                  </pic:spPr>
                </pic:pic>
              </a:graphicData>
            </a:graphic>
          </wp:inline>
        </w:drawing>
      </w:r>
    </w:p>
    <w:p w14:paraId="22D5EC23" w14:textId="77777777" w:rsidR="009835DB" w:rsidRDefault="009835DB" w:rsidP="009835DB">
      <w:pPr>
        <w:pStyle w:val="Descripcin"/>
        <w:jc w:val="center"/>
      </w:pPr>
    </w:p>
    <w:p w14:paraId="344990A5" w14:textId="70A97E9F" w:rsidR="009835DB" w:rsidRDefault="009835DB" w:rsidP="009835DB">
      <w:pPr>
        <w:pStyle w:val="Descripcin"/>
        <w:jc w:val="center"/>
      </w:pPr>
      <w:r>
        <w:t xml:space="preserve">Ilustración </w:t>
      </w:r>
      <w:r w:rsidR="00646D7D">
        <w:t>22</w:t>
      </w:r>
      <w:r>
        <w:t xml:space="preserve"> - Producción mañana/tarde (Lorca)</w:t>
      </w:r>
    </w:p>
    <w:p w14:paraId="3ED3F290" w14:textId="77777777" w:rsidR="009835DB" w:rsidRDefault="009835DB" w:rsidP="009835DB"/>
    <w:p w14:paraId="7C30DF2A" w14:textId="77777777" w:rsidR="009835DB" w:rsidRDefault="009835DB" w:rsidP="00646D7D">
      <w:pPr>
        <w:keepNext/>
        <w:jc w:val="center"/>
      </w:pPr>
      <w:r>
        <w:rPr>
          <w:noProof/>
        </w:rPr>
        <w:lastRenderedPageBreak/>
        <w:drawing>
          <wp:inline distT="0" distB="0" distL="0" distR="0" wp14:anchorId="5FF091F1" wp14:editId="09E20DEE">
            <wp:extent cx="5159471" cy="2560320"/>
            <wp:effectExtent l="0" t="0" r="3175" b="0"/>
            <wp:docPr id="525621482"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21482" name="Imagen 2" descr="Gráfic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166449" cy="2563783"/>
                    </a:xfrm>
                    <a:prstGeom prst="rect">
                      <a:avLst/>
                    </a:prstGeom>
                  </pic:spPr>
                </pic:pic>
              </a:graphicData>
            </a:graphic>
          </wp:inline>
        </w:drawing>
      </w:r>
    </w:p>
    <w:p w14:paraId="781BFAF1" w14:textId="77777777" w:rsidR="009835DB" w:rsidRDefault="009835DB" w:rsidP="009835DB">
      <w:pPr>
        <w:pStyle w:val="Descripcin"/>
        <w:jc w:val="center"/>
      </w:pPr>
    </w:p>
    <w:p w14:paraId="5F7D175D" w14:textId="757862F0" w:rsidR="001413DB" w:rsidRDefault="009835DB" w:rsidP="00646D7D">
      <w:pPr>
        <w:pStyle w:val="Descripcin"/>
        <w:jc w:val="center"/>
      </w:pPr>
      <w:r>
        <w:t xml:space="preserve">Ilustración </w:t>
      </w:r>
      <w:fldSimple w:instr=" SEQ Ilustración \* ARABIC ">
        <w:r w:rsidR="00D53E6C">
          <w:rPr>
            <w:noProof/>
          </w:rPr>
          <w:t>1</w:t>
        </w:r>
      </w:fldSimple>
      <w:r w:rsidR="00646D7D">
        <w:t>3</w:t>
      </w:r>
      <w:r>
        <w:t xml:space="preserve"> - Producción mañana/tarde (CTC)</w:t>
      </w:r>
    </w:p>
    <w:p w14:paraId="03FA180C" w14:textId="77777777" w:rsidR="00F4689C" w:rsidRPr="00F4689C" w:rsidRDefault="00F4689C" w:rsidP="00F4689C"/>
    <w:p w14:paraId="6A3B3C0B" w14:textId="27A1CD17" w:rsidR="001413DB" w:rsidRDefault="001413DB" w:rsidP="00F4689C">
      <w:pPr>
        <w:spacing w:line="276" w:lineRule="auto"/>
        <w:jc w:val="both"/>
      </w:pPr>
      <w:r>
        <w:t>Se observa que, en el caso de Lorca, claramente es más adecuado planificar el mayor consumo por la tarde, que es cuando se espera una mayor producción normalmente. En el caso de CTC varía más, debido a las grandes diferencias meteorológicas entre Lorca y Santander este resultado era esperable.</w:t>
      </w:r>
    </w:p>
    <w:p w14:paraId="44269A5E" w14:textId="77777777" w:rsidR="001413DB" w:rsidRDefault="001413DB" w:rsidP="001413DB"/>
    <w:p w14:paraId="5D3F8405" w14:textId="0A8E0FC5" w:rsidR="001413DB" w:rsidRDefault="001413DB" w:rsidP="00F4689C">
      <w:pPr>
        <w:spacing w:line="276" w:lineRule="auto"/>
        <w:jc w:val="both"/>
      </w:pPr>
      <w:r>
        <w:t>También se podría necesitar la predicción de unos días en concreto, como por ejemplo una producción urgente que se debe llevar a cabo en las próximas 48 horas:</w:t>
      </w:r>
    </w:p>
    <w:p w14:paraId="60B94787" w14:textId="77777777" w:rsidR="00F4689C" w:rsidRDefault="00F4689C" w:rsidP="00F4689C">
      <w:pPr>
        <w:spacing w:line="276" w:lineRule="auto"/>
        <w:jc w:val="both"/>
      </w:pPr>
    </w:p>
    <w:p w14:paraId="17306DED" w14:textId="77777777" w:rsidR="001413DB" w:rsidRDefault="001413DB" w:rsidP="001413DB"/>
    <w:p w14:paraId="3F8969AE" w14:textId="77777777" w:rsidR="001413DB" w:rsidRDefault="001413DB" w:rsidP="001413DB">
      <w:pPr>
        <w:keepNext/>
        <w:jc w:val="center"/>
      </w:pPr>
      <w:r>
        <w:rPr>
          <w:noProof/>
        </w:rPr>
        <w:drawing>
          <wp:inline distT="0" distB="0" distL="0" distR="0" wp14:anchorId="22D665F8" wp14:editId="1A44D5E6">
            <wp:extent cx="4175760" cy="3120526"/>
            <wp:effectExtent l="0" t="0" r="0" b="3810"/>
            <wp:docPr id="46094299" name="Imagen 3"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4299" name="Imagen 3" descr="Gráfico, Gráfico de barras&#10;&#10;El contenido generado por IA puede ser incorrecto."/>
                    <pic:cNvPicPr/>
                  </pic:nvPicPr>
                  <pic:blipFill>
                    <a:blip r:embed="rId35">
                      <a:extLst>
                        <a:ext uri="{28A0092B-C50C-407E-A947-70E740481C1C}">
                          <a14:useLocalDpi xmlns:a14="http://schemas.microsoft.com/office/drawing/2010/main" val="0"/>
                        </a:ext>
                      </a:extLst>
                    </a:blip>
                    <a:stretch>
                      <a:fillRect/>
                    </a:stretch>
                  </pic:blipFill>
                  <pic:spPr>
                    <a:xfrm>
                      <a:off x="0" y="0"/>
                      <a:ext cx="4182923" cy="3125879"/>
                    </a:xfrm>
                    <a:prstGeom prst="rect">
                      <a:avLst/>
                    </a:prstGeom>
                  </pic:spPr>
                </pic:pic>
              </a:graphicData>
            </a:graphic>
          </wp:inline>
        </w:drawing>
      </w:r>
    </w:p>
    <w:p w14:paraId="6AC5694E" w14:textId="77777777" w:rsidR="001413DB" w:rsidRDefault="001413DB" w:rsidP="001413DB">
      <w:pPr>
        <w:pStyle w:val="Descripcin"/>
        <w:jc w:val="center"/>
      </w:pPr>
    </w:p>
    <w:p w14:paraId="6B2196A7" w14:textId="1C8235EB" w:rsidR="001413DB" w:rsidRDefault="001413DB" w:rsidP="001413DB">
      <w:pPr>
        <w:pStyle w:val="Descripcin"/>
        <w:jc w:val="center"/>
      </w:pPr>
      <w:r>
        <w:t xml:space="preserve">Ilustración </w:t>
      </w:r>
      <w:r w:rsidR="00646D7D">
        <w:t>24</w:t>
      </w:r>
      <w:r>
        <w:t xml:space="preserve"> - Media mañana/tarde 48h (CTC)</w:t>
      </w:r>
    </w:p>
    <w:p w14:paraId="028DDCA2" w14:textId="77777777" w:rsidR="001413DB" w:rsidRDefault="001413DB" w:rsidP="001413DB"/>
    <w:p w14:paraId="5449E382" w14:textId="77777777" w:rsidR="001413DB" w:rsidRDefault="001413DB" w:rsidP="001413DB"/>
    <w:p w14:paraId="41B8220B" w14:textId="77777777" w:rsidR="001413DB" w:rsidRDefault="001413DB" w:rsidP="001413DB">
      <w:pPr>
        <w:keepNext/>
        <w:jc w:val="center"/>
      </w:pPr>
      <w:r>
        <w:rPr>
          <w:noProof/>
        </w:rPr>
        <w:lastRenderedPageBreak/>
        <w:drawing>
          <wp:inline distT="0" distB="0" distL="0" distR="0" wp14:anchorId="4587BCD2" wp14:editId="74779368">
            <wp:extent cx="4150085" cy="3101340"/>
            <wp:effectExtent l="0" t="0" r="3175" b="3810"/>
            <wp:docPr id="491906400" name="Imagen 4"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906400" name="Imagen 4" descr="Gráfico, Gráfico de barras, Gráfico de rectángulos&#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4163397" cy="3111288"/>
                    </a:xfrm>
                    <a:prstGeom prst="rect">
                      <a:avLst/>
                    </a:prstGeom>
                  </pic:spPr>
                </pic:pic>
              </a:graphicData>
            </a:graphic>
          </wp:inline>
        </w:drawing>
      </w:r>
    </w:p>
    <w:p w14:paraId="23C97AE4" w14:textId="77777777" w:rsidR="001413DB" w:rsidRDefault="001413DB" w:rsidP="001413DB">
      <w:pPr>
        <w:pStyle w:val="Descripcin"/>
        <w:jc w:val="center"/>
      </w:pPr>
    </w:p>
    <w:p w14:paraId="5DC68EA7" w14:textId="7ACF4C5B" w:rsidR="001413DB" w:rsidRDefault="001413DB" w:rsidP="001413DB">
      <w:pPr>
        <w:pStyle w:val="Descripcin"/>
        <w:jc w:val="center"/>
      </w:pPr>
      <w:r>
        <w:t xml:space="preserve">Ilustración </w:t>
      </w:r>
      <w:r w:rsidR="00646D7D">
        <w:t>25</w:t>
      </w:r>
      <w:r>
        <w:t xml:space="preserve"> - Media mañana/tarde 48h (Lorca)</w:t>
      </w:r>
    </w:p>
    <w:p w14:paraId="5301BC35" w14:textId="77777777" w:rsidR="001413DB" w:rsidRDefault="001413DB" w:rsidP="001413DB"/>
    <w:p w14:paraId="1020E4CD" w14:textId="6E6C3F49" w:rsidR="009F23D1" w:rsidRDefault="00EF4DE4" w:rsidP="008135FD">
      <w:pPr>
        <w:spacing w:line="276" w:lineRule="auto"/>
        <w:jc w:val="both"/>
      </w:pPr>
      <w:r>
        <w:t>También, saber cuánto vas a producir es clave para un correcto uso de las baterías, sabiendo cuándo debes cargar y cuando reservar energía en estas porque no se espera una gran producción próximamente. De esta forma podrás suavizar la curva de potencia y evitar picos en la red. De la misma manera, puedes saber si la escala de tu instalación es adecuada, si deberías instalar más paneles porque no estás aprovechando toda la energía que podrías, o, por el contrario, si deberías retirar paneles porque la energía generada no compensará la inversión inicial de la instalación.</w:t>
      </w:r>
      <w:r w:rsidR="009F23D1">
        <w:t xml:space="preserve"> Se podrán hacer estimaciones del retorno de la inversión que contribuyan al bienestar económico de la entidad propietaria de la instalación.</w:t>
      </w:r>
    </w:p>
    <w:p w14:paraId="7BC64A83" w14:textId="77777777" w:rsidR="009F23D1" w:rsidRDefault="009F23D1" w:rsidP="00EF4DE4">
      <w:pPr>
        <w:jc w:val="both"/>
      </w:pPr>
    </w:p>
    <w:p w14:paraId="41A3717A" w14:textId="1754D376" w:rsidR="001413DB" w:rsidRDefault="009F23D1" w:rsidP="008135FD">
      <w:pPr>
        <w:spacing w:line="276" w:lineRule="auto"/>
        <w:jc w:val="both"/>
      </w:pPr>
      <w:r>
        <w:t>La predicción también puede servir como referencia de lo que, en las condiciones del momento, debería generar la instalación. De esta forma, si el técnico observa que la producción es visiblemente inferior a la predicha, puede comprobar si existe suciedad o roturas en los paneles, ahorrándose así tareas de mantenimiento constantes, ya que comprueba fácilmente si hay algo que no funciona como debería.</w:t>
      </w:r>
    </w:p>
    <w:p w14:paraId="0746DC9D" w14:textId="77777777" w:rsidR="001413DB" w:rsidRDefault="001413DB" w:rsidP="001413DB"/>
    <w:p w14:paraId="61E8B668" w14:textId="77777777" w:rsidR="00971590" w:rsidRDefault="00971590" w:rsidP="001413DB"/>
    <w:p w14:paraId="29D62715" w14:textId="77777777" w:rsidR="00971590" w:rsidRDefault="00971590" w:rsidP="001413DB"/>
    <w:p w14:paraId="480ABECA" w14:textId="77777777" w:rsidR="00971590" w:rsidRDefault="00971590" w:rsidP="001413DB"/>
    <w:p w14:paraId="20B2D0DA" w14:textId="77777777" w:rsidR="00971590" w:rsidRDefault="00971590" w:rsidP="001413DB"/>
    <w:p w14:paraId="4052CB69" w14:textId="77777777" w:rsidR="00971590" w:rsidRDefault="00971590" w:rsidP="001413DB"/>
    <w:p w14:paraId="0EE5EB51" w14:textId="77777777" w:rsidR="00971590" w:rsidRDefault="00971590" w:rsidP="001413DB"/>
    <w:p w14:paraId="75775EA8" w14:textId="77777777" w:rsidR="00971590" w:rsidRDefault="00971590" w:rsidP="001413DB"/>
    <w:p w14:paraId="434CC5ED" w14:textId="77777777" w:rsidR="00971590" w:rsidRDefault="00971590" w:rsidP="001413DB"/>
    <w:p w14:paraId="489AD903" w14:textId="77777777" w:rsidR="00E006A0" w:rsidRDefault="00E006A0" w:rsidP="001413DB"/>
    <w:p w14:paraId="79B29F50" w14:textId="77777777" w:rsidR="00E006A0" w:rsidRDefault="00E006A0" w:rsidP="001413DB"/>
    <w:p w14:paraId="37FE6F92" w14:textId="77777777" w:rsidR="00E006A0" w:rsidRDefault="00E006A0" w:rsidP="001413DB"/>
    <w:p w14:paraId="3B2C446C" w14:textId="77777777" w:rsidR="00E006A0" w:rsidRDefault="00E006A0" w:rsidP="001413DB"/>
    <w:p w14:paraId="2548E3AB" w14:textId="77777777" w:rsidR="00E006A0" w:rsidRDefault="00E006A0" w:rsidP="001413DB"/>
    <w:p w14:paraId="1FA84DEA" w14:textId="77777777" w:rsidR="00E006A0" w:rsidRDefault="00E006A0" w:rsidP="001413DB"/>
    <w:p w14:paraId="2388F8F6" w14:textId="77777777" w:rsidR="00E006A0" w:rsidRDefault="00E006A0" w:rsidP="001413DB"/>
    <w:p w14:paraId="65A9F2B5" w14:textId="77777777" w:rsidR="00E006A0" w:rsidRDefault="00E006A0" w:rsidP="001413DB"/>
    <w:p w14:paraId="42757056" w14:textId="77777777" w:rsidR="00E006A0" w:rsidRDefault="00E006A0" w:rsidP="001413DB"/>
    <w:p w14:paraId="3614DF0B" w14:textId="77777777" w:rsidR="00E006A0" w:rsidRDefault="00E006A0" w:rsidP="001413DB"/>
    <w:p w14:paraId="57AA0DE5" w14:textId="77777777" w:rsidR="00E006A0" w:rsidRDefault="00E006A0" w:rsidP="001413DB"/>
    <w:p w14:paraId="0F3F921D" w14:textId="77777777" w:rsidR="00E006A0" w:rsidRDefault="00E006A0" w:rsidP="001413DB"/>
    <w:p w14:paraId="514699E5" w14:textId="77777777" w:rsidR="00E006A0" w:rsidRDefault="00E006A0" w:rsidP="001413DB"/>
    <w:p w14:paraId="123501BC" w14:textId="77777777" w:rsidR="00E006A0" w:rsidRDefault="00E006A0" w:rsidP="001413DB"/>
    <w:p w14:paraId="3A102038" w14:textId="77777777" w:rsidR="00E006A0" w:rsidRDefault="00E006A0" w:rsidP="001413DB"/>
    <w:p w14:paraId="750F5C5A" w14:textId="77777777" w:rsidR="00E006A0" w:rsidRDefault="00E006A0" w:rsidP="001413DB"/>
    <w:p w14:paraId="41ED4272" w14:textId="77777777" w:rsidR="00E006A0" w:rsidRDefault="00E006A0" w:rsidP="001413DB"/>
    <w:p w14:paraId="1164D4EF" w14:textId="77777777" w:rsidR="00E006A0" w:rsidRDefault="00E006A0" w:rsidP="001413DB"/>
    <w:p w14:paraId="770400DA" w14:textId="77777777" w:rsidR="00E006A0" w:rsidRDefault="00E006A0" w:rsidP="001413DB"/>
    <w:p w14:paraId="28C053CD" w14:textId="77777777" w:rsidR="00E006A0" w:rsidRDefault="00E006A0" w:rsidP="001413DB"/>
    <w:p w14:paraId="56E1B1C6" w14:textId="77777777" w:rsidR="00E006A0" w:rsidRDefault="00E006A0" w:rsidP="001413DB"/>
    <w:p w14:paraId="309491B8" w14:textId="77777777" w:rsidR="00E006A0" w:rsidRDefault="00E006A0" w:rsidP="001413DB"/>
    <w:p w14:paraId="7C20D9C7" w14:textId="77777777" w:rsidR="00E006A0" w:rsidRDefault="00E006A0" w:rsidP="001413DB"/>
    <w:p w14:paraId="6FA61E3B" w14:textId="77777777" w:rsidR="00E006A0" w:rsidRDefault="00E006A0" w:rsidP="001413DB"/>
    <w:p w14:paraId="5B1CBB61" w14:textId="77777777" w:rsidR="00E006A0" w:rsidRDefault="00E006A0" w:rsidP="001413DB"/>
    <w:p w14:paraId="494FBB11" w14:textId="77777777" w:rsidR="00E006A0" w:rsidRDefault="00E006A0" w:rsidP="001413DB"/>
    <w:p w14:paraId="2B0205A9" w14:textId="77777777" w:rsidR="00E006A0" w:rsidRDefault="00E006A0" w:rsidP="001413DB"/>
    <w:p w14:paraId="1DB5AED2" w14:textId="77777777" w:rsidR="00E006A0" w:rsidRDefault="00E006A0" w:rsidP="001413DB"/>
    <w:p w14:paraId="4FF2AB07" w14:textId="77777777" w:rsidR="00E006A0" w:rsidRDefault="00E006A0" w:rsidP="001413DB"/>
    <w:p w14:paraId="05AB28E5" w14:textId="77777777" w:rsidR="00E006A0" w:rsidRDefault="00E006A0" w:rsidP="001413DB"/>
    <w:p w14:paraId="1B842767" w14:textId="77777777" w:rsidR="00E006A0" w:rsidRDefault="00E006A0" w:rsidP="001413DB"/>
    <w:p w14:paraId="677C8ACA" w14:textId="77777777" w:rsidR="00E006A0" w:rsidRDefault="00E006A0" w:rsidP="001413DB"/>
    <w:p w14:paraId="0DAA03D7" w14:textId="77777777" w:rsidR="00E006A0" w:rsidRDefault="00E006A0" w:rsidP="001413DB"/>
    <w:p w14:paraId="2400BDA9" w14:textId="77777777" w:rsidR="00E006A0" w:rsidRDefault="00E006A0" w:rsidP="001413DB"/>
    <w:p w14:paraId="739D660A" w14:textId="77777777" w:rsidR="00E006A0" w:rsidRDefault="00E006A0" w:rsidP="001413DB"/>
    <w:p w14:paraId="27B8C453" w14:textId="77777777" w:rsidR="00E006A0" w:rsidRDefault="00E006A0" w:rsidP="001413DB"/>
    <w:p w14:paraId="04B9FC18" w14:textId="77777777" w:rsidR="00E006A0" w:rsidRDefault="00E006A0" w:rsidP="001413DB"/>
    <w:p w14:paraId="6346D440" w14:textId="77777777" w:rsidR="00E006A0" w:rsidRDefault="00E006A0" w:rsidP="001413DB"/>
    <w:p w14:paraId="31DE30DB" w14:textId="77777777" w:rsidR="00E006A0" w:rsidRDefault="00E006A0" w:rsidP="001413DB"/>
    <w:p w14:paraId="3E8C5CAE" w14:textId="77777777" w:rsidR="00E006A0" w:rsidRDefault="00E006A0" w:rsidP="001413DB"/>
    <w:p w14:paraId="214D04B4" w14:textId="77777777" w:rsidR="00E006A0" w:rsidRDefault="00E006A0" w:rsidP="001413DB"/>
    <w:p w14:paraId="5E26414C" w14:textId="77777777" w:rsidR="00E006A0" w:rsidRDefault="00E006A0" w:rsidP="001413DB"/>
    <w:p w14:paraId="34AFC312" w14:textId="77777777" w:rsidR="00E006A0" w:rsidRDefault="00E006A0" w:rsidP="001413DB"/>
    <w:p w14:paraId="5C8051E9" w14:textId="77777777" w:rsidR="00E006A0" w:rsidRDefault="00E006A0" w:rsidP="001413DB"/>
    <w:p w14:paraId="5E0CF47E" w14:textId="77777777" w:rsidR="00E006A0" w:rsidRDefault="00E006A0" w:rsidP="001413DB"/>
    <w:p w14:paraId="236031CF" w14:textId="77777777" w:rsidR="00E006A0" w:rsidRDefault="00E006A0" w:rsidP="001413DB"/>
    <w:p w14:paraId="521A435D" w14:textId="77777777" w:rsidR="00E006A0" w:rsidRDefault="00E006A0" w:rsidP="001413DB"/>
    <w:p w14:paraId="442A730A" w14:textId="77777777" w:rsidR="00E006A0" w:rsidRDefault="00E006A0" w:rsidP="001413DB"/>
    <w:p w14:paraId="39CC535F" w14:textId="77777777" w:rsidR="00E006A0" w:rsidRDefault="00E006A0" w:rsidP="001413DB"/>
    <w:p w14:paraId="1F9C065F" w14:textId="77777777" w:rsidR="00E006A0" w:rsidRDefault="00E006A0" w:rsidP="001413DB"/>
    <w:p w14:paraId="71FF2693" w14:textId="77777777" w:rsidR="00E006A0" w:rsidRDefault="00E006A0" w:rsidP="001413DB"/>
    <w:p w14:paraId="34F27DA6" w14:textId="77777777" w:rsidR="00971590" w:rsidRPr="001413DB" w:rsidRDefault="00971590" w:rsidP="001413DB"/>
    <w:p w14:paraId="4F8E5A7B" w14:textId="2B70596C" w:rsidR="00446491" w:rsidRDefault="00446491" w:rsidP="00B226CF">
      <w:pPr>
        <w:pStyle w:val="Ttulo1"/>
        <w:rPr>
          <w:b/>
          <w:bCs/>
        </w:rPr>
      </w:pPr>
      <w:bookmarkStart w:id="23" w:name="_Toc219457222"/>
      <w:r w:rsidRPr="00446491">
        <w:rPr>
          <w:b/>
          <w:bCs/>
        </w:rPr>
        <w:lastRenderedPageBreak/>
        <w:t>3. PASOS FUTUROS</w:t>
      </w:r>
      <w:bookmarkEnd w:id="23"/>
    </w:p>
    <w:p w14:paraId="385B4AE2" w14:textId="0E0BA443" w:rsidR="00B226CF" w:rsidRDefault="00B226CF" w:rsidP="00B226CF"/>
    <w:p w14:paraId="23986E52" w14:textId="77777777" w:rsidR="00B24786" w:rsidRDefault="00B24786" w:rsidP="009A57F9">
      <w:pPr>
        <w:spacing w:line="276" w:lineRule="auto"/>
        <w:jc w:val="both"/>
      </w:pPr>
      <w:r>
        <w:t xml:space="preserve">Los modelos de predicción de series temporales pueden tener una complejidad muy superior al desarrollado en este proyecto, por lo que es interesante conocer y estudiar posibles líneas de trabajo futuras que se podrían desarrollar para mejorar la precisión y la utilidad del modelo. </w:t>
      </w:r>
    </w:p>
    <w:p w14:paraId="3BF86BB0" w14:textId="77777777" w:rsidR="00B24786" w:rsidRDefault="00B24786" w:rsidP="00D53E6C">
      <w:pPr>
        <w:spacing w:line="276" w:lineRule="auto"/>
      </w:pPr>
    </w:p>
    <w:p w14:paraId="4F8EDB42" w14:textId="19F5E90F" w:rsidR="00B24786" w:rsidRDefault="00B24786" w:rsidP="009A57F9">
      <w:pPr>
        <w:spacing w:line="276" w:lineRule="auto"/>
        <w:jc w:val="both"/>
      </w:pPr>
      <w:r>
        <w:t xml:space="preserve">Por supuesto, sería interesante la implementación de más variables meteorológicas, como la nubosidad o la hora de salida y puesta del sol, o variables del entorno, como el polvo o la orientación, de las que por desgracia no hemos podido disponer en este caso. Se esperaría que su implementación mejorase ligeramente la precisión de la predicción, ya que podría generar un mayor número de patrones que aprender. </w:t>
      </w:r>
    </w:p>
    <w:p w14:paraId="6CBA5B3E" w14:textId="77777777" w:rsidR="00B24786" w:rsidRDefault="00B24786" w:rsidP="00D53E6C">
      <w:pPr>
        <w:spacing w:line="276" w:lineRule="auto"/>
      </w:pPr>
    </w:p>
    <w:p w14:paraId="594BEE89" w14:textId="306DA8E3" w:rsidR="00B24786" w:rsidRDefault="00B24786" w:rsidP="009A57F9">
      <w:pPr>
        <w:spacing w:line="276" w:lineRule="auto"/>
        <w:jc w:val="both"/>
      </w:pPr>
      <w:r>
        <w:t>Por otro lado, la implementación del forecaster basado en otro tipo de modelo que no sea un Extreme Gradient Boosting expondría las diferencias respecto a este y serviría para determinar si la elección del modelo fue correcta. Podrían utilizarse alguno de los modelos descritos como potenciales anteriormente en este documento, como las redes convolucionales, los modelos transformadores o un Random Forest Regressor.</w:t>
      </w:r>
      <w:r w:rsidR="00F05317">
        <w:t xml:space="preserve"> Sin embargo, se espera que el mayor rendimiento sea el proveniente del actual modelo, el Extreme Gradient Boosting, ya que, por lo general, suele ser el óptimo para este tipo de problemas. Otro enfoque podría ser sacrificar algo de precisión a cambio de un modelo menos complejo y con un coste inferior temporalmente y/o espacialmente, contexto en el cual seria favorable un modelo más simple como el LightGBM, que, al igual que el Extreme Gradient Boosting, es un modelo basado en árboles de decisión, pero que destaca por su velocidad y eficiencia.</w:t>
      </w:r>
    </w:p>
    <w:p w14:paraId="6E54903F" w14:textId="77777777" w:rsidR="00F05317" w:rsidRDefault="00F05317" w:rsidP="00D53E6C">
      <w:pPr>
        <w:spacing w:line="276" w:lineRule="auto"/>
      </w:pPr>
    </w:p>
    <w:p w14:paraId="47EE1436" w14:textId="385E0883" w:rsidR="00531DAD" w:rsidRDefault="00B24786" w:rsidP="009A57F9">
      <w:pPr>
        <w:spacing w:line="276" w:lineRule="auto"/>
        <w:jc w:val="both"/>
      </w:pPr>
      <w:r>
        <w:t xml:space="preserve">Uno de los pasos futuros más importantes a tomar sería la implementación del modelo en un Energy Management </w:t>
      </w:r>
      <w:proofErr w:type="spellStart"/>
      <w:r>
        <w:t>System</w:t>
      </w:r>
      <w:proofErr w:type="spellEnd"/>
      <w:r>
        <w:t xml:space="preserve"> que, obteniendo las variables meteorológicas, devolviese la predicción esperada. Este </w:t>
      </w:r>
      <w:r w:rsidR="00531DAD">
        <w:t xml:space="preserve">EMS podría vincularse a un organismo como la AEMET y utilizase su información para generar predicciones productivas en tiempo real. Debería realizar un proceso de consulta a la API de la AEMET, descarga de los datos que procedan, procesamiento de estos para convertirlos al formato utilizado por el modelo y entrega como entrada al modelo para que devuelva la generación esperada. Podría ejecutarse con un script programado de forma que cada un determinado periodo, por ejemplo, diariamente, o cada vez que la AEMET actualice los datos, el modelo repita el proceso y mantenga actualizado al operario de la situación energética esperada de la planta. Utilizando este proceso, podría integrarse con una interfaz en la que se refleje cada departamento y/o tarea junto con su consumo. Una interesante ampliación del problema sería elaborar un sistema que obtenga la predicción de la generación y automáticamente informe al operario de la manera óptima de distribuir la carga entre toda la maquinaria y procesos. Por ejemplo, </w:t>
      </w:r>
      <w:r w:rsidR="00D33B9E">
        <w:t xml:space="preserve">una posible salida del modelo sería: “Máquina 1: Mañana, Máquina 2: </w:t>
      </w:r>
      <w:r w:rsidR="00D53E6C">
        <w:t>Tarde, Máquina</w:t>
      </w:r>
      <w:r w:rsidR="00D33B9E">
        <w:t xml:space="preserve"> 3: Tarde, …”.</w:t>
      </w:r>
    </w:p>
    <w:p w14:paraId="6F24C0E2" w14:textId="77777777" w:rsidR="00D53E6C" w:rsidRDefault="00D53E6C" w:rsidP="00D53E6C">
      <w:pPr>
        <w:spacing w:line="276" w:lineRule="auto"/>
      </w:pPr>
    </w:p>
    <w:p w14:paraId="7533C82C" w14:textId="283BFB5E" w:rsidR="00D53E6C" w:rsidRDefault="00D53E6C" w:rsidP="009A57F9">
      <w:pPr>
        <w:spacing w:line="276" w:lineRule="auto"/>
        <w:jc w:val="both"/>
      </w:pPr>
      <w:r>
        <w:lastRenderedPageBreak/>
        <w:t>La implementación de una interfaz gráfica facilitaría el uso del modelo, especialmente en personal ajeno al contexto del aprendizaje automático. Una interfaz que contase con lo descrito previamente, junto con una entrada para consultas específicas, tendría un impacto muy positivo. Por ejemplo, de la siguiente forma:</w:t>
      </w:r>
    </w:p>
    <w:p w14:paraId="33050A97" w14:textId="77777777" w:rsidR="00D53E6C" w:rsidRDefault="00D53E6C" w:rsidP="00B226CF"/>
    <w:p w14:paraId="00B11357" w14:textId="77777777" w:rsidR="00D53E6C" w:rsidRDefault="00D53E6C" w:rsidP="00D53E6C">
      <w:pPr>
        <w:keepNext/>
        <w:jc w:val="center"/>
      </w:pPr>
      <w:r>
        <w:rPr>
          <w:noProof/>
        </w:rPr>
        <w:drawing>
          <wp:inline distT="0" distB="0" distL="0" distR="0" wp14:anchorId="1DE9DC28" wp14:editId="06834ACE">
            <wp:extent cx="4191585" cy="885949"/>
            <wp:effectExtent l="0" t="0" r="0" b="9525"/>
            <wp:docPr id="26551740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17400" name="Imagen 5"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4191585" cy="885949"/>
                    </a:xfrm>
                    <a:prstGeom prst="rect">
                      <a:avLst/>
                    </a:prstGeom>
                  </pic:spPr>
                </pic:pic>
              </a:graphicData>
            </a:graphic>
          </wp:inline>
        </w:drawing>
      </w:r>
    </w:p>
    <w:p w14:paraId="1EE8899B" w14:textId="77777777" w:rsidR="00D53E6C" w:rsidRDefault="00D53E6C" w:rsidP="00D53E6C">
      <w:pPr>
        <w:keepNext/>
        <w:jc w:val="center"/>
      </w:pPr>
    </w:p>
    <w:p w14:paraId="180A9F84" w14:textId="3BD09C98" w:rsidR="00D53E6C" w:rsidRPr="00B226CF" w:rsidRDefault="00D53E6C" w:rsidP="00D53E6C">
      <w:pPr>
        <w:pStyle w:val="Descripcin"/>
        <w:jc w:val="center"/>
      </w:pPr>
      <w:r>
        <w:t xml:space="preserve">Ilustración </w:t>
      </w:r>
      <w:fldSimple w:instr=" SEQ Ilustración \* ARABIC ">
        <w:r>
          <w:rPr>
            <w:noProof/>
          </w:rPr>
          <w:t>2</w:t>
        </w:r>
      </w:fldSimple>
      <w:r>
        <w:t>6 - Ejemplo consulta producción</w:t>
      </w:r>
    </w:p>
    <w:p w14:paraId="64AC28A8" w14:textId="77777777" w:rsidR="00E006A0" w:rsidRDefault="00E006A0" w:rsidP="004708DE">
      <w:pPr>
        <w:pStyle w:val="Ttulo1"/>
        <w:rPr>
          <w:b/>
          <w:bCs/>
        </w:rPr>
      </w:pPr>
    </w:p>
    <w:p w14:paraId="3040FB9D" w14:textId="77777777" w:rsidR="00E006A0" w:rsidRDefault="00E006A0" w:rsidP="004708DE">
      <w:pPr>
        <w:pStyle w:val="Ttulo1"/>
        <w:rPr>
          <w:b/>
          <w:bCs/>
        </w:rPr>
      </w:pPr>
    </w:p>
    <w:p w14:paraId="574D6F5C" w14:textId="77777777" w:rsidR="00E006A0" w:rsidRDefault="00E006A0" w:rsidP="004708DE">
      <w:pPr>
        <w:pStyle w:val="Ttulo1"/>
        <w:rPr>
          <w:b/>
          <w:bCs/>
        </w:rPr>
      </w:pPr>
    </w:p>
    <w:p w14:paraId="27B15EEB" w14:textId="77777777" w:rsidR="00F604D8" w:rsidRDefault="00F604D8" w:rsidP="00F604D8"/>
    <w:p w14:paraId="586FD5B1" w14:textId="77777777" w:rsidR="00F604D8" w:rsidRDefault="00F604D8" w:rsidP="00F604D8"/>
    <w:p w14:paraId="3BD1D233" w14:textId="77777777" w:rsidR="00F604D8" w:rsidRDefault="00F604D8" w:rsidP="00F604D8"/>
    <w:p w14:paraId="084DE3BD" w14:textId="77777777" w:rsidR="00F604D8" w:rsidRDefault="00F604D8" w:rsidP="00F604D8"/>
    <w:p w14:paraId="75A95635" w14:textId="77777777" w:rsidR="00F604D8" w:rsidRDefault="00F604D8" w:rsidP="00F604D8"/>
    <w:p w14:paraId="1C9F3C83" w14:textId="77777777" w:rsidR="00F604D8" w:rsidRDefault="00F604D8" w:rsidP="00F604D8"/>
    <w:p w14:paraId="139DE2B9" w14:textId="77777777" w:rsidR="00F604D8" w:rsidRDefault="00F604D8" w:rsidP="00F604D8"/>
    <w:p w14:paraId="0FCB20F0" w14:textId="77777777" w:rsidR="00F604D8" w:rsidRDefault="00F604D8" w:rsidP="00F604D8"/>
    <w:p w14:paraId="70FB7B23" w14:textId="77777777" w:rsidR="00F604D8" w:rsidRDefault="00F604D8" w:rsidP="00F604D8"/>
    <w:p w14:paraId="46AF4B81" w14:textId="77777777" w:rsidR="00F604D8" w:rsidRDefault="00F604D8" w:rsidP="00F604D8"/>
    <w:p w14:paraId="19128212" w14:textId="77777777" w:rsidR="00F604D8" w:rsidRDefault="00F604D8" w:rsidP="00F604D8"/>
    <w:p w14:paraId="0FC75114" w14:textId="77777777" w:rsidR="00F604D8" w:rsidRDefault="00F604D8" w:rsidP="00F604D8"/>
    <w:p w14:paraId="3D2D125A" w14:textId="77777777" w:rsidR="00F604D8" w:rsidRDefault="00F604D8" w:rsidP="00F604D8"/>
    <w:p w14:paraId="1854C2C1" w14:textId="77777777" w:rsidR="00F604D8" w:rsidRDefault="00F604D8" w:rsidP="00F604D8"/>
    <w:p w14:paraId="16CA17AE" w14:textId="77777777" w:rsidR="00F604D8" w:rsidRPr="00F604D8" w:rsidRDefault="00F604D8" w:rsidP="00F604D8"/>
    <w:p w14:paraId="6F845C35" w14:textId="77777777" w:rsidR="00E006A0" w:rsidRDefault="00E006A0" w:rsidP="004708DE">
      <w:pPr>
        <w:pStyle w:val="Ttulo1"/>
        <w:rPr>
          <w:b/>
          <w:bCs/>
        </w:rPr>
      </w:pPr>
    </w:p>
    <w:p w14:paraId="77470F75" w14:textId="77777777" w:rsidR="00E006A0" w:rsidRDefault="00E006A0" w:rsidP="004708DE">
      <w:pPr>
        <w:pStyle w:val="Ttulo1"/>
        <w:rPr>
          <w:b/>
          <w:bCs/>
        </w:rPr>
      </w:pPr>
    </w:p>
    <w:p w14:paraId="4C69B3C6" w14:textId="77777777" w:rsidR="00E006A0" w:rsidRDefault="00E006A0" w:rsidP="004708DE">
      <w:pPr>
        <w:pStyle w:val="Ttulo1"/>
        <w:rPr>
          <w:b/>
          <w:bCs/>
        </w:rPr>
      </w:pPr>
    </w:p>
    <w:p w14:paraId="6657B7EF" w14:textId="77777777" w:rsidR="00E006A0" w:rsidRDefault="00E006A0" w:rsidP="004708DE">
      <w:pPr>
        <w:pStyle w:val="Ttulo1"/>
        <w:rPr>
          <w:b/>
          <w:bCs/>
        </w:rPr>
      </w:pPr>
    </w:p>
    <w:p w14:paraId="5EAA49A9" w14:textId="77777777" w:rsidR="00E006A0" w:rsidRDefault="00E006A0" w:rsidP="00E006A0"/>
    <w:p w14:paraId="258AF5D9" w14:textId="77777777" w:rsidR="00E006A0" w:rsidRDefault="00E006A0" w:rsidP="00E006A0"/>
    <w:p w14:paraId="12745C74" w14:textId="77777777" w:rsidR="00E006A0" w:rsidRDefault="00E006A0" w:rsidP="00E006A0"/>
    <w:p w14:paraId="75D457EE" w14:textId="77777777" w:rsidR="00E006A0" w:rsidRPr="00E006A0" w:rsidRDefault="00E006A0" w:rsidP="00E006A0"/>
    <w:p w14:paraId="02525A4F" w14:textId="023FD840" w:rsidR="004708DE" w:rsidRPr="00B24786" w:rsidRDefault="004708DE" w:rsidP="004708DE">
      <w:pPr>
        <w:pStyle w:val="Ttulo1"/>
        <w:rPr>
          <w:b/>
          <w:bCs/>
        </w:rPr>
      </w:pPr>
      <w:bookmarkStart w:id="24" w:name="_Toc219457223"/>
      <w:r w:rsidRPr="00B24786">
        <w:rPr>
          <w:b/>
          <w:bCs/>
        </w:rPr>
        <w:lastRenderedPageBreak/>
        <w:t>4. CONCLUSIONES</w:t>
      </w:r>
      <w:bookmarkEnd w:id="24"/>
    </w:p>
    <w:p w14:paraId="64F3BD04" w14:textId="77777777" w:rsidR="008155A6" w:rsidRPr="00B24786" w:rsidRDefault="008155A6" w:rsidP="003E6AE7"/>
    <w:p w14:paraId="2B33CA09" w14:textId="37E8CE95" w:rsidR="008155A6" w:rsidRPr="009835DB" w:rsidRDefault="006C0549" w:rsidP="003E6AE7">
      <w:pPr>
        <w:rPr>
          <w:lang w:val="en-US"/>
        </w:rPr>
      </w:pPr>
      <w:r w:rsidRPr="009835DB">
        <w:rPr>
          <w:lang w:val="en-US"/>
        </w:rPr>
        <w:t>CONCLUSIONES</w:t>
      </w:r>
    </w:p>
    <w:p w14:paraId="650ACDB5" w14:textId="77777777" w:rsidR="008155A6" w:rsidRPr="009835DB" w:rsidRDefault="008155A6" w:rsidP="003E6AE7">
      <w:pPr>
        <w:rPr>
          <w:lang w:val="en-US"/>
        </w:rPr>
      </w:pPr>
    </w:p>
    <w:p w14:paraId="2ED6C4D1" w14:textId="77777777" w:rsidR="008155A6" w:rsidRPr="009835DB" w:rsidRDefault="008155A6" w:rsidP="003E6AE7">
      <w:pPr>
        <w:rPr>
          <w:lang w:val="en-US"/>
        </w:rPr>
      </w:pPr>
    </w:p>
    <w:p w14:paraId="169E99E6" w14:textId="77777777" w:rsidR="008155A6" w:rsidRPr="009835DB" w:rsidRDefault="008155A6" w:rsidP="003E6AE7">
      <w:pPr>
        <w:rPr>
          <w:lang w:val="en-US"/>
        </w:rPr>
      </w:pPr>
    </w:p>
    <w:p w14:paraId="7F552D2E" w14:textId="77777777" w:rsidR="008155A6" w:rsidRPr="009835DB" w:rsidRDefault="008155A6" w:rsidP="003E6AE7">
      <w:pPr>
        <w:rPr>
          <w:lang w:val="en-US"/>
        </w:rPr>
      </w:pPr>
    </w:p>
    <w:p w14:paraId="52A33F9E" w14:textId="77777777" w:rsidR="008155A6" w:rsidRPr="009835DB" w:rsidRDefault="008155A6" w:rsidP="003E6AE7">
      <w:pPr>
        <w:rPr>
          <w:lang w:val="en-US"/>
        </w:rPr>
      </w:pPr>
    </w:p>
    <w:p w14:paraId="4ADB3CEE" w14:textId="6E5EF9EB" w:rsidR="008155A6" w:rsidRPr="003E0626" w:rsidRDefault="003E0626" w:rsidP="003E6AE7">
      <w:r w:rsidRPr="003E0626">
        <w:t>AÑADIR CRONOGRAMA/CICLO DE</w:t>
      </w:r>
      <w:r>
        <w:t xml:space="preserve"> VIDA EN ALCANCE</w:t>
      </w:r>
    </w:p>
    <w:p w14:paraId="43115A32" w14:textId="77777777" w:rsidR="008135FD" w:rsidRDefault="008135FD" w:rsidP="003E6AE7"/>
    <w:p w14:paraId="1CC98A2E" w14:textId="77777777" w:rsidR="008135FD" w:rsidRDefault="008135FD" w:rsidP="003E6AE7"/>
    <w:p w14:paraId="5BCFEE55" w14:textId="77777777" w:rsidR="008135FD" w:rsidRDefault="008135FD" w:rsidP="003E6AE7"/>
    <w:p w14:paraId="02DA5888" w14:textId="77777777" w:rsidR="008135FD" w:rsidRDefault="008135FD" w:rsidP="003E6AE7"/>
    <w:p w14:paraId="636E3A3F" w14:textId="77777777" w:rsidR="00E006A0" w:rsidRDefault="00E006A0" w:rsidP="003E6AE7"/>
    <w:p w14:paraId="7EA8A30B" w14:textId="77777777" w:rsidR="00E006A0" w:rsidRDefault="00E006A0" w:rsidP="003E6AE7"/>
    <w:p w14:paraId="1E260AAF" w14:textId="77777777" w:rsidR="00E006A0" w:rsidRDefault="00E006A0" w:rsidP="003E6AE7"/>
    <w:p w14:paraId="13D0BDB3" w14:textId="77777777" w:rsidR="00E006A0" w:rsidRDefault="00E006A0" w:rsidP="003E6AE7"/>
    <w:p w14:paraId="704E5077" w14:textId="77777777" w:rsidR="00E006A0" w:rsidRDefault="00E006A0" w:rsidP="003E6AE7"/>
    <w:p w14:paraId="6810148E" w14:textId="77777777" w:rsidR="00E006A0" w:rsidRDefault="00E006A0" w:rsidP="003E6AE7"/>
    <w:p w14:paraId="5E0D1FE4" w14:textId="77777777" w:rsidR="00E006A0" w:rsidRDefault="00E006A0" w:rsidP="003E6AE7"/>
    <w:p w14:paraId="69A9F104" w14:textId="77777777" w:rsidR="00E006A0" w:rsidRDefault="00E006A0" w:rsidP="003E6AE7"/>
    <w:p w14:paraId="414D0F54" w14:textId="77777777" w:rsidR="00E006A0" w:rsidRDefault="00E006A0" w:rsidP="003E6AE7"/>
    <w:p w14:paraId="0A4D2D0D" w14:textId="77777777" w:rsidR="00E006A0" w:rsidRDefault="00E006A0" w:rsidP="003E6AE7"/>
    <w:p w14:paraId="304037C0" w14:textId="77777777" w:rsidR="00E006A0" w:rsidRDefault="00E006A0" w:rsidP="003E6AE7"/>
    <w:p w14:paraId="0FFBE911" w14:textId="77777777" w:rsidR="00E006A0" w:rsidRDefault="00E006A0" w:rsidP="003E6AE7"/>
    <w:p w14:paraId="307492A9" w14:textId="77777777" w:rsidR="00E006A0" w:rsidRDefault="00E006A0" w:rsidP="003E6AE7"/>
    <w:p w14:paraId="10832A11" w14:textId="77777777" w:rsidR="00E006A0" w:rsidRDefault="00E006A0" w:rsidP="003E6AE7"/>
    <w:p w14:paraId="289BCCCF" w14:textId="77777777" w:rsidR="00E006A0" w:rsidRDefault="00E006A0" w:rsidP="003E6AE7"/>
    <w:p w14:paraId="4D00B256" w14:textId="77777777" w:rsidR="00E006A0" w:rsidRDefault="00E006A0" w:rsidP="003E6AE7"/>
    <w:p w14:paraId="706BA8D0" w14:textId="77777777" w:rsidR="00E006A0" w:rsidRDefault="00E006A0" w:rsidP="003E6AE7"/>
    <w:p w14:paraId="0D44B279" w14:textId="77777777" w:rsidR="00E006A0" w:rsidRDefault="00E006A0" w:rsidP="003E6AE7"/>
    <w:p w14:paraId="05BF9145" w14:textId="77777777" w:rsidR="00E006A0" w:rsidRDefault="00E006A0" w:rsidP="003E6AE7"/>
    <w:p w14:paraId="3456E7D0" w14:textId="77777777" w:rsidR="00E006A0" w:rsidRDefault="00E006A0" w:rsidP="003E6AE7"/>
    <w:p w14:paraId="67D36967" w14:textId="77777777" w:rsidR="00E006A0" w:rsidRDefault="00E006A0" w:rsidP="003E6AE7"/>
    <w:p w14:paraId="09274724" w14:textId="77777777" w:rsidR="00E006A0" w:rsidRDefault="00E006A0" w:rsidP="003E6AE7"/>
    <w:p w14:paraId="45A5C0D2" w14:textId="77777777" w:rsidR="00E006A0" w:rsidRDefault="00E006A0" w:rsidP="003E6AE7"/>
    <w:p w14:paraId="701D0000" w14:textId="77777777" w:rsidR="00E006A0" w:rsidRDefault="00E006A0" w:rsidP="003E6AE7"/>
    <w:p w14:paraId="1987BB5F" w14:textId="77777777" w:rsidR="00E006A0" w:rsidRDefault="00E006A0" w:rsidP="003E6AE7"/>
    <w:p w14:paraId="54032E3C" w14:textId="77777777" w:rsidR="00E006A0" w:rsidRDefault="00E006A0" w:rsidP="003E6AE7"/>
    <w:p w14:paraId="5F2DA8DA" w14:textId="77777777" w:rsidR="00E006A0" w:rsidRDefault="00E006A0" w:rsidP="003E6AE7"/>
    <w:p w14:paraId="64DD9248" w14:textId="77777777" w:rsidR="00E006A0" w:rsidRDefault="00E006A0" w:rsidP="003E6AE7"/>
    <w:p w14:paraId="233A2BEB" w14:textId="77777777" w:rsidR="00E006A0" w:rsidRDefault="00E006A0" w:rsidP="003E6AE7"/>
    <w:p w14:paraId="5A8F8DF7" w14:textId="77777777" w:rsidR="00E006A0" w:rsidRDefault="00E006A0" w:rsidP="003E6AE7"/>
    <w:p w14:paraId="35FE1E7E" w14:textId="77777777" w:rsidR="00E006A0" w:rsidRDefault="00E006A0" w:rsidP="003E6AE7"/>
    <w:p w14:paraId="325BAD6D" w14:textId="77777777" w:rsidR="00E006A0" w:rsidRDefault="00E006A0" w:rsidP="003E6AE7"/>
    <w:p w14:paraId="7D6A5753" w14:textId="77777777" w:rsidR="00E006A0" w:rsidRDefault="00E006A0" w:rsidP="003E6AE7"/>
    <w:p w14:paraId="2B97D5EE" w14:textId="77777777" w:rsidR="00E006A0" w:rsidRDefault="00E006A0" w:rsidP="003E6AE7"/>
    <w:p w14:paraId="5BC179F3" w14:textId="77777777" w:rsidR="00E006A0" w:rsidRPr="003E0626" w:rsidRDefault="00E006A0" w:rsidP="003E6AE7"/>
    <w:p w14:paraId="400AB118" w14:textId="3F867D4A" w:rsidR="003A1746" w:rsidRPr="009A57F9" w:rsidRDefault="003A1746" w:rsidP="002D475D">
      <w:pPr>
        <w:pStyle w:val="Ttulo1"/>
        <w:rPr>
          <w:b/>
          <w:bCs/>
          <w:lang w:val="en-US"/>
        </w:rPr>
      </w:pPr>
      <w:bookmarkStart w:id="25" w:name="_Toc219457224"/>
      <w:r w:rsidRPr="009A57F9">
        <w:rPr>
          <w:b/>
          <w:bCs/>
          <w:lang w:val="en-US"/>
        </w:rPr>
        <w:lastRenderedPageBreak/>
        <w:t>REFERENCIAS</w:t>
      </w:r>
      <w:bookmarkEnd w:id="25"/>
    </w:p>
    <w:p w14:paraId="6C9E53EC" w14:textId="77777777" w:rsidR="003A1746" w:rsidRPr="009A57F9" w:rsidRDefault="003A1746" w:rsidP="003E6AE7">
      <w:pPr>
        <w:rPr>
          <w:lang w:val="en-US"/>
        </w:rPr>
      </w:pPr>
    </w:p>
    <w:p w14:paraId="14BF3952" w14:textId="77777777" w:rsidR="00931C00" w:rsidRPr="007429C9" w:rsidRDefault="00F11C64" w:rsidP="00931C00">
      <w:pPr>
        <w:pStyle w:val="Bibliografa"/>
        <w:rPr>
          <w:lang w:val="en-US"/>
        </w:rPr>
      </w:pPr>
      <w:r>
        <w:fldChar w:fldCharType="begin"/>
      </w:r>
      <w:r w:rsidR="0043596D" w:rsidRPr="007429C9">
        <w:rPr>
          <w:lang w:val="en-US"/>
        </w:rPr>
        <w:instrText xml:space="preserve"> ADDIN ZOTERO_BIBL {"uncited":[],"omitted":[],"custom":[]} CSL_BIBLIOGRAPHY </w:instrText>
      </w:r>
      <w:r>
        <w:fldChar w:fldCharType="separate"/>
      </w:r>
      <w:r w:rsidR="00931C00" w:rsidRPr="007429C9">
        <w:rPr>
          <w:lang w:val="en-US"/>
        </w:rPr>
        <w:t>[1]</w:t>
      </w:r>
      <w:r w:rsidR="00931C00" w:rsidRPr="007429C9">
        <w:rPr>
          <w:lang w:val="en-US"/>
        </w:rPr>
        <w:tab/>
        <w:t xml:space="preserve">M. A. Castán-Lascorz, B. D. Mselle, L. L. Zabaleta, M. León, y J. Arroyo, «Energy Flexibility Optimization in Industry: A Hybrid Approach with Synthetic Data Evaluation», en </w:t>
      </w:r>
      <w:r w:rsidR="00931C00" w:rsidRPr="007429C9">
        <w:rPr>
          <w:i/>
          <w:iCs/>
          <w:lang w:val="en-US"/>
        </w:rPr>
        <w:t>2025 IEEE International Conference on Engineering, Technology, and Innovation (ICE/ITMC)</w:t>
      </w:r>
      <w:r w:rsidR="00931C00" w:rsidRPr="007429C9">
        <w:rPr>
          <w:lang w:val="en-US"/>
        </w:rPr>
        <w:t>, Valencia, Spain: IEEE, jun. 2025, pp. 1-10. doi: 10.1109/ICE/ITMC65658.2025.11106527.</w:t>
      </w:r>
    </w:p>
    <w:p w14:paraId="0706B005" w14:textId="77777777" w:rsidR="00931C00" w:rsidRPr="00931C00" w:rsidRDefault="00931C00" w:rsidP="00931C00">
      <w:pPr>
        <w:pStyle w:val="Bibliografa"/>
      </w:pPr>
      <w:r w:rsidRPr="00931C00">
        <w:t>[2]</w:t>
      </w:r>
      <w:r w:rsidRPr="00931C00">
        <w:tab/>
        <w:t>«Energía solar fotovoltaica y su contribución | ACCIONA | Business as unusual». Accedido: 3 de noviembre de 2025. [En línea]. Disponible en: https://www.acciona.com/es/energias-renovables/energia-solar/fotovoltaica</w:t>
      </w:r>
    </w:p>
    <w:p w14:paraId="269B7042" w14:textId="77777777" w:rsidR="00931C00" w:rsidRPr="00931C00" w:rsidRDefault="00931C00" w:rsidP="00931C00">
      <w:pPr>
        <w:pStyle w:val="Bibliografa"/>
      </w:pPr>
      <w:r w:rsidRPr="00931C00">
        <w:t>[3]</w:t>
      </w:r>
      <w:r w:rsidRPr="00931C00">
        <w:tab/>
        <w:t>«Guía completa: Cómo evaluar el rendimiento de las placas solares de forma efectiva - Soletec». Accedido: 4 de noviembre de 2025. [En línea]. Disponible en: https://soletec.es/como-evaluar-el-rendimiento-de-placas-solares/</w:t>
      </w:r>
    </w:p>
    <w:p w14:paraId="342E4F8C" w14:textId="77777777" w:rsidR="00931C00" w:rsidRPr="00931C00" w:rsidRDefault="00931C00" w:rsidP="00931C00">
      <w:pPr>
        <w:pStyle w:val="Bibliografa"/>
      </w:pPr>
      <w:r w:rsidRPr="00931C00">
        <w:t>[4]</w:t>
      </w:r>
      <w:r w:rsidRPr="00931C00">
        <w:tab/>
        <w:t>«Energía solar fotovoltaica: potencia instalada en España 2010-2024», Statista. Accedido: 30 de octubre de 2025. [En línea]. Disponible en: https://es.statista.com/estadisticas/1004387/potencia-solar-fotovoltaica-instalada-en-espana/</w:t>
      </w:r>
    </w:p>
    <w:p w14:paraId="6FAE70D8" w14:textId="77777777" w:rsidR="00931C00" w:rsidRPr="00931C00" w:rsidRDefault="00931C00" w:rsidP="00931C00">
      <w:pPr>
        <w:pStyle w:val="Bibliografa"/>
      </w:pPr>
      <w:r w:rsidRPr="00931C00">
        <w:t>[5]</w:t>
      </w:r>
      <w:r w:rsidRPr="00931C00">
        <w:tab/>
        <w:t>«Solar fotovoltaica (Sol)(Generación)», Informes del sistema. Accedido: 30 de octubre de 2025. [En línea]. Disponible en: https://www.sistemaelectrico-ree.es/es/informe-de-energias-renovables/sol/generacion/solar-fotovoltaica-solgeneracion</w:t>
      </w:r>
    </w:p>
    <w:p w14:paraId="122BF726" w14:textId="77777777" w:rsidR="00931C00" w:rsidRPr="00931C00" w:rsidRDefault="00931C00" w:rsidP="00931C00">
      <w:pPr>
        <w:pStyle w:val="Bibliografa"/>
      </w:pPr>
      <w:r w:rsidRPr="00931C00">
        <w:t>[6]</w:t>
      </w:r>
      <w:r w:rsidRPr="00931C00">
        <w:tab/>
        <w:t>UNEF, «El sector fotovoltaico se estabilizó en 2024 pero urge cambios para su crecimiento, como el necesario avance de la electrificación», UNEF. Accedido: 3 de noviembre de 2025. [En línea]. Disponible en: https://www.unef.es/es/comunicacion/comunicacion-post/</w:t>
      </w:r>
    </w:p>
    <w:p w14:paraId="3BB516D7" w14:textId="77777777" w:rsidR="00931C00" w:rsidRPr="00931C00" w:rsidRDefault="00931C00" w:rsidP="00931C00">
      <w:pPr>
        <w:pStyle w:val="Bibliografa"/>
      </w:pPr>
      <w:r w:rsidRPr="00931C00">
        <w:t>[7]</w:t>
      </w:r>
      <w:r w:rsidRPr="00931C00">
        <w:tab/>
        <w:t>audema, «Situación actual de la energía fotovoltaica en España - Audema». Accedido: 3 de noviembre de 2025. [En línea]. Disponible en: https://www.audema.com/situacion-actual-de-la-energia-fotovoltaica-en-espana/</w:t>
      </w:r>
    </w:p>
    <w:p w14:paraId="2D3A0C20" w14:textId="77777777" w:rsidR="00931C00" w:rsidRPr="00931C00" w:rsidRDefault="00931C00" w:rsidP="00931C00">
      <w:pPr>
        <w:pStyle w:val="Bibliografa"/>
      </w:pPr>
      <w:r w:rsidRPr="00931C00">
        <w:t>[8]</w:t>
      </w:r>
      <w:r w:rsidRPr="00931C00">
        <w:tab/>
        <w:t>Energía, «[Fotovoltaica] Impacto ambiental • Ecologistas en Acción», Ecologistas en Acción. Accedido: 10 de noviembre de 2025. [En línea]. Disponible en: https://www.ecologistasenaccion.org/10057/fotovoltaica-impacto-ambiental/</w:t>
      </w:r>
    </w:p>
    <w:p w14:paraId="26EFEF2F" w14:textId="77777777" w:rsidR="00931C00" w:rsidRPr="00931C00" w:rsidRDefault="00931C00" w:rsidP="00931C00">
      <w:pPr>
        <w:pStyle w:val="Bibliografa"/>
      </w:pPr>
      <w:r w:rsidRPr="00931C00">
        <w:t>[9]</w:t>
      </w:r>
      <w:r w:rsidRPr="00931C00">
        <w:tab/>
        <w:t>Chombi, «¿Cuál es el Impacto Medioambiental de los Paneles Fotovoltaicos?», Novaluz. Accedido: 31 de octubre de 2025. [En línea]. Disponible en: https://novaluz.es/impacto-ambiental-de-los-paneles-fotovoltaicos/</w:t>
      </w:r>
    </w:p>
    <w:p w14:paraId="5DB7A375" w14:textId="77777777" w:rsidR="00931C00" w:rsidRPr="00931C00" w:rsidRDefault="00931C00" w:rsidP="00931C00">
      <w:pPr>
        <w:pStyle w:val="Bibliografa"/>
      </w:pPr>
      <w:r w:rsidRPr="00931C00">
        <w:t>[10]</w:t>
      </w:r>
      <w:r w:rsidRPr="00931C00">
        <w:tab/>
        <w:t>lafabricasolar_vmphyw, «El impacto de la energía solar fotovoltaica en la economía española», La Fábrica Solar. Accedido: 4 de noviembre de 2025. [En línea]. Disponible en: https://www.lafabricasolar.com/impacto-energia-solar-fotovoltaica/</w:t>
      </w:r>
    </w:p>
    <w:p w14:paraId="6906A0FC" w14:textId="77777777" w:rsidR="00931C00" w:rsidRPr="00931C00" w:rsidRDefault="00931C00" w:rsidP="00931C00">
      <w:pPr>
        <w:pStyle w:val="Bibliografa"/>
      </w:pPr>
      <w:r w:rsidRPr="00931C00">
        <w:t>[11]</w:t>
      </w:r>
      <w:r w:rsidRPr="00931C00">
        <w:tab/>
        <w:t>lafabricasolar_vmphyw, «El impacto de la energía solar fotovoltaica en la economía española», La Fábrica Solar. Accedido: 30 de octubre de 2025. [En línea]. Disponible en: https://www.lafabricasolar.com/impacto-energia-solar-fotovoltaica/</w:t>
      </w:r>
    </w:p>
    <w:p w14:paraId="3E5AC973" w14:textId="77777777" w:rsidR="00931C00" w:rsidRPr="00931C00" w:rsidRDefault="00931C00" w:rsidP="00931C00">
      <w:pPr>
        <w:pStyle w:val="Bibliografa"/>
      </w:pPr>
      <w:r w:rsidRPr="00931C00">
        <w:t>[12]</w:t>
      </w:r>
      <w:r w:rsidRPr="00931C00">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3BEF1BD1" w14:textId="77777777" w:rsidR="00931C00" w:rsidRPr="00931C00" w:rsidRDefault="00931C00" w:rsidP="00931C00">
      <w:pPr>
        <w:pStyle w:val="Bibliografa"/>
      </w:pPr>
      <w:r w:rsidRPr="00931C00">
        <w:t>[13]</w:t>
      </w:r>
      <w:r w:rsidRPr="00931C00">
        <w:tab/>
        <w:t xml:space="preserve">E. estudio «Impacto socioeconómico de las inversiones en energía solar fotovoltaica»,  realizado por equipos de investigación de la U. C. I. de M. y la U. Complutense, R. Q. L. I. D. P. S. C. a D. E. E. Local, A. Población, y  estimular el tejido empresarial y aumentar los ingresos municipales P. S. Molina, «Un estudio </w:t>
      </w:r>
      <w:r w:rsidRPr="00931C00">
        <w:lastRenderedPageBreak/>
        <w:t>cuantifica los beneficios económicos y sociales de la fotovoltaica en el medio rural español», pv magazine España. Accedido: 3 de noviembre de 2025. [En línea]. Disponible en: https://www.pv-magazine.es/2025/05/28/un-estudio-cuantifica-los-beneficios-economicos-y-sociales-de-la-fotovoltaica-en-el-medio-rural-espanol/</w:t>
      </w:r>
    </w:p>
    <w:p w14:paraId="5F0AEF00" w14:textId="77777777" w:rsidR="00931C00" w:rsidRPr="00931C00" w:rsidRDefault="00931C00" w:rsidP="00931C00">
      <w:pPr>
        <w:pStyle w:val="Bibliografa"/>
      </w:pPr>
      <w:r w:rsidRPr="00931C00">
        <w:t>[14]</w:t>
      </w:r>
      <w:r w:rsidRPr="00931C00">
        <w:tab/>
        <w:t>Grafico38, «</w:t>
      </w:r>
      <w:r w:rsidRPr="00931C00">
        <w:rPr>
          <w:rFonts w:ascii="Cambria Math" w:hAnsi="Cambria Math" w:cs="Cambria Math"/>
        </w:rPr>
        <w:t>▷</w:t>
      </w:r>
      <w:r w:rsidRPr="00931C00">
        <w:t xml:space="preserve"> Los beneficios fiscales de la energía solar en 2024», ClimaBeiro. Accedido: 4 de noviembre de 2025. [En línea]. Disponible en: https://climabeiro.es/blog/beneficios-fiscales-energia-solar/</w:t>
      </w:r>
    </w:p>
    <w:p w14:paraId="417FB72E" w14:textId="77777777" w:rsidR="00931C00" w:rsidRPr="00931C00" w:rsidRDefault="00931C00" w:rsidP="00931C00">
      <w:pPr>
        <w:pStyle w:val="Bibliografa"/>
      </w:pPr>
      <w:r w:rsidRPr="00931C00">
        <w:rPr>
          <w:lang w:val="en-US"/>
        </w:rPr>
        <w:t>[15]</w:t>
      </w:r>
      <w:r w:rsidRPr="00931C00">
        <w:rPr>
          <w:lang w:val="en-US"/>
        </w:rPr>
        <w:tab/>
        <w:t xml:space="preserve">K. vutukuri, «7.Classical Machine Learning vs Neural Approaches»:, Medium. </w:t>
      </w:r>
      <w:r w:rsidRPr="00931C00">
        <w:t>Accedido: 6 de noviembre de 2025. [En línea]. Disponible en: https://medium.com/@kiranvutukuri/7-classical-machine-learning-vs-neural-approaches-9316b3804af5</w:t>
      </w:r>
    </w:p>
    <w:p w14:paraId="5BA333EE" w14:textId="77777777" w:rsidR="00931C00" w:rsidRPr="00931C00" w:rsidRDefault="00931C00" w:rsidP="00931C00">
      <w:pPr>
        <w:pStyle w:val="Bibliografa"/>
      </w:pPr>
      <w:r w:rsidRPr="00931C00">
        <w:t>[16]</w:t>
      </w:r>
      <w:r w:rsidRPr="00931C00">
        <w:tab/>
        <w:t>JesusGarciaFernandez, «Construcción de modelos de regresión multivariantes», SEHLELHA. Accedido: 11 de noviembre de 2025. [En línea]. Disponible en: https://seh-lelha.org/construccion-modelos-regresion-multivariantes/</w:t>
      </w:r>
    </w:p>
    <w:p w14:paraId="1F0C1199" w14:textId="77777777" w:rsidR="00931C00" w:rsidRPr="00931C00" w:rsidRDefault="00931C00" w:rsidP="00931C00">
      <w:pPr>
        <w:pStyle w:val="Bibliografa"/>
        <w:rPr>
          <w:lang w:val="en-US"/>
        </w:rPr>
      </w:pPr>
      <w:r w:rsidRPr="00931C00">
        <w:rPr>
          <w:lang w:val="en-US"/>
        </w:rPr>
        <w:t>[17]</w:t>
      </w:r>
      <w:r w:rsidRPr="00931C00">
        <w:rPr>
          <w:lang w:val="en-US"/>
        </w:rPr>
        <w:tab/>
        <w:t xml:space="preserve">K. He, X. Zhang, S. Ren, y J. Sun, «Identity Mappings in Deep Residual Networks», en </w:t>
      </w:r>
      <w:r w:rsidRPr="00931C00">
        <w:rPr>
          <w:i/>
          <w:iCs/>
          <w:lang w:val="en-US"/>
        </w:rPr>
        <w:t>Computer Vision – ECCV 2016</w:t>
      </w:r>
      <w:r w:rsidRPr="00931C00">
        <w:rPr>
          <w:lang w:val="en-US"/>
        </w:rPr>
        <w:t>, vol. 9908, B. Leibe, J. Matas, N. Sebe, y M. Welling, Eds., en Lecture Notes in Computer Science, vol. 9908. , Cham: Springer International Publishing, 2016, pp. 630-645. doi: 10.1007/978-3-319-46493-0_38.</w:t>
      </w:r>
    </w:p>
    <w:p w14:paraId="2D0BCFC8" w14:textId="77777777" w:rsidR="00931C00" w:rsidRPr="00931C00" w:rsidRDefault="00931C00" w:rsidP="00931C00">
      <w:pPr>
        <w:pStyle w:val="Bibliografa"/>
      </w:pPr>
      <w:r w:rsidRPr="00931C00">
        <w:t>[18]</w:t>
      </w:r>
      <w:r w:rsidRPr="00931C00">
        <w:tab/>
        <w:t xml:space="preserve">M. López Santos, X. García-Santiago, F. Echevarría Camarero, G. Blázquez Gil, y P. Carrasco Ortega, «Application of Temporal Fusion Transformer for Day-Ahead PV Power Forecasting», </w:t>
      </w:r>
      <w:r w:rsidRPr="00931C00">
        <w:rPr>
          <w:i/>
          <w:iCs/>
        </w:rPr>
        <w:t>Energies</w:t>
      </w:r>
      <w:r w:rsidRPr="00931C00">
        <w:t>, vol. 15, n.</w:t>
      </w:r>
      <w:r w:rsidRPr="00931C00">
        <w:rPr>
          <w:vertAlign w:val="superscript"/>
        </w:rPr>
        <w:t>o</w:t>
      </w:r>
      <w:r w:rsidRPr="00931C00">
        <w:t xml:space="preserve"> 14, p. 5232, jul. 2022, doi: 10.3390/en15145232.</w:t>
      </w:r>
    </w:p>
    <w:p w14:paraId="392F0426" w14:textId="77777777" w:rsidR="00931C00" w:rsidRPr="00931C00" w:rsidRDefault="00931C00" w:rsidP="00931C00">
      <w:pPr>
        <w:pStyle w:val="Bibliografa"/>
      </w:pPr>
      <w:r w:rsidRPr="00931C00">
        <w:rPr>
          <w:lang w:val="en-US"/>
        </w:rPr>
        <w:t>[19]</w:t>
      </w:r>
      <w:r w:rsidRPr="00931C00">
        <w:rPr>
          <w:lang w:val="en-US"/>
        </w:rPr>
        <w:tab/>
        <w:t xml:space="preserve">S. B. Taieb y R. Hyndman, «Boosting multi-step autoregressive forecasts», en </w:t>
      </w:r>
      <w:r w:rsidRPr="00931C00">
        <w:rPr>
          <w:i/>
          <w:iCs/>
          <w:lang w:val="en-US"/>
        </w:rPr>
        <w:t>Proceedings of the 31st International Conference on Machine Learning</w:t>
      </w:r>
      <w:r w:rsidRPr="00931C00">
        <w:rPr>
          <w:lang w:val="en-US"/>
        </w:rPr>
        <w:t xml:space="preserve">, PMLR, ene. 2014, pp. 109-117. </w:t>
      </w:r>
      <w:r w:rsidRPr="00931C00">
        <w:t>Accedido: 6 de noviembre de 2025. [En línea]. Disponible en: https://proceedings.mlr.press/v32/taieb14.html</w:t>
      </w:r>
    </w:p>
    <w:p w14:paraId="5BBEED23" w14:textId="77777777" w:rsidR="00931C00" w:rsidRPr="00931C00" w:rsidRDefault="00931C00" w:rsidP="00931C00">
      <w:pPr>
        <w:pStyle w:val="Bibliografa"/>
        <w:rPr>
          <w:lang w:val="en-US"/>
        </w:rPr>
      </w:pPr>
      <w:r w:rsidRPr="00931C00">
        <w:rPr>
          <w:lang w:val="en-US"/>
        </w:rPr>
        <w:t>[20]</w:t>
      </w:r>
      <w:r w:rsidRPr="00931C00">
        <w:rPr>
          <w:lang w:val="en-US"/>
        </w:rPr>
        <w:tab/>
        <w:t xml:space="preserve">«What Is Random Forest? | IBM». </w:t>
      </w:r>
      <w:r w:rsidRPr="00931C00">
        <w:t xml:space="preserve">Accedido: 12 de diciembre de 2025. [En línea]. </w:t>
      </w:r>
      <w:r w:rsidRPr="00931C00">
        <w:rPr>
          <w:lang w:val="en-US"/>
        </w:rPr>
        <w:t>Disponible en: https://www.ibm.com/think/topics/random-forest</w:t>
      </w:r>
    </w:p>
    <w:p w14:paraId="469C2E8F" w14:textId="77777777" w:rsidR="00931C00" w:rsidRPr="00931C00" w:rsidRDefault="00931C00" w:rsidP="00931C00">
      <w:pPr>
        <w:pStyle w:val="Bibliografa"/>
      </w:pPr>
      <w:r w:rsidRPr="00931C00">
        <w:rPr>
          <w:lang w:val="en-US"/>
        </w:rPr>
        <w:t>[21]</w:t>
      </w:r>
      <w:r w:rsidRPr="00931C00">
        <w:rPr>
          <w:lang w:val="en-US"/>
        </w:rPr>
        <w:tab/>
        <w:t xml:space="preserve">«Interquartile Range (IQR): What it is and How to Find it», Statistics How To. </w:t>
      </w:r>
      <w:r w:rsidRPr="00931C00">
        <w:t>Accedido: 1 de diciembre de 2025. [En línea]. Disponible en: https://www.statisticshowto.com/probability-and-statistics/interquartile-range/</w:t>
      </w:r>
    </w:p>
    <w:p w14:paraId="70B2EB6E" w14:textId="77777777" w:rsidR="00931C00" w:rsidRPr="00931C00" w:rsidRDefault="00931C00" w:rsidP="00931C00">
      <w:pPr>
        <w:pStyle w:val="Bibliografa"/>
      </w:pPr>
      <w:r w:rsidRPr="00931C00">
        <w:t>[22]</w:t>
      </w:r>
      <w:r w:rsidRPr="00931C00">
        <w:tab/>
        <w:t>«Modelo de Machine Learning para Interpolar Espacialmente Funciones Respuestas Impulsivas | PDF | Aprendizaje automático | Ciencia computacional», Scribd. Accedido: 2 de enero de 2026. [En línea]. Disponible en: https://es.scribd.com/document/670410396/Modelo-de-Machine-Learning-para-interpolar-espacialmente-funciones-respuestas-impulsivas</w:t>
      </w:r>
    </w:p>
    <w:p w14:paraId="1AFEBFBE" w14:textId="77777777" w:rsidR="00931C00" w:rsidRPr="00931C00" w:rsidRDefault="00931C00" w:rsidP="00931C00">
      <w:pPr>
        <w:pStyle w:val="Bibliografa"/>
      </w:pPr>
      <w:r w:rsidRPr="00931C00">
        <w:rPr>
          <w:lang w:val="en-US"/>
        </w:rPr>
        <w:t>[23]</w:t>
      </w:r>
      <w:r w:rsidRPr="00931C00">
        <w:rPr>
          <w:lang w:val="en-US"/>
        </w:rPr>
        <w:tab/>
        <w:t xml:space="preserve">S. Baladram, «Decision Tree Regressor, Explained: A Visual Guide with Code Examples», Towards Data Science. </w:t>
      </w:r>
      <w:r w:rsidRPr="00931C00">
        <w:t>Accedido: 15 de enero de 2026. [En línea]. Disponible en: https://towardsdatascience.com/decision-tree-regressor-explained-a-visual-guide-with-code-examples-fbd2836c3bef/</w:t>
      </w:r>
    </w:p>
    <w:p w14:paraId="3A0E9B57" w14:textId="77777777" w:rsidR="00931C00" w:rsidRPr="00931C00" w:rsidRDefault="00931C00" w:rsidP="00931C00">
      <w:pPr>
        <w:pStyle w:val="Bibliografa"/>
      </w:pPr>
      <w:r w:rsidRPr="00931C00">
        <w:t>[24]</w:t>
      </w:r>
      <w:r w:rsidRPr="00931C00">
        <w:tab/>
        <w:t>«Anaconda.org». Accedido: 26 de noviembre de 2025. [En línea]. Disponible en: https://anaconda.org/channels/anaconda/packages/python/overview</w:t>
      </w:r>
    </w:p>
    <w:p w14:paraId="5D6A1EBD" w14:textId="77777777" w:rsidR="00931C00" w:rsidRPr="00931C00" w:rsidRDefault="00931C00" w:rsidP="00931C00">
      <w:pPr>
        <w:pStyle w:val="Bibliografa"/>
      </w:pPr>
      <w:r w:rsidRPr="00931C00">
        <w:t>[25]</w:t>
      </w:r>
      <w:r w:rsidRPr="00931C00">
        <w:tab/>
        <w:t>«Project Jupyter». Accedido: 26 de noviembre de 2025. [En línea]. Disponible en: https://jupyter.org</w:t>
      </w:r>
    </w:p>
    <w:p w14:paraId="4B2A1319" w14:textId="77777777" w:rsidR="00931C00" w:rsidRPr="00931C00" w:rsidRDefault="00931C00" w:rsidP="00931C00">
      <w:pPr>
        <w:pStyle w:val="Bibliografa"/>
      </w:pPr>
      <w:r w:rsidRPr="00931C00">
        <w:rPr>
          <w:lang w:val="en-US"/>
        </w:rPr>
        <w:t>[26]</w:t>
      </w:r>
      <w:r w:rsidRPr="00931C00">
        <w:rPr>
          <w:lang w:val="en-US"/>
        </w:rPr>
        <w:tab/>
        <w:t xml:space="preserve">«Recursive multi-step forecasting - Skforecast Docs». </w:t>
      </w:r>
      <w:r w:rsidRPr="00931C00">
        <w:t>Accedido: 12 de diciembre de 2025. [En línea]. Disponible en: https://skforecast.org/0.14.0/user_guides/autoregresive-forecaster.html</w:t>
      </w:r>
    </w:p>
    <w:p w14:paraId="282B8924" w14:textId="77777777" w:rsidR="00931C00" w:rsidRPr="00931C00" w:rsidRDefault="00931C00" w:rsidP="00931C00">
      <w:pPr>
        <w:pStyle w:val="Bibliografa"/>
      </w:pPr>
      <w:r w:rsidRPr="00931C00">
        <w:t>[27]</w:t>
      </w:r>
      <w:r w:rsidRPr="00931C00">
        <w:tab/>
        <w:t xml:space="preserve">J. Amat Rodrigo y J. Escobar Ortiz, </w:t>
      </w:r>
      <w:r w:rsidRPr="00931C00">
        <w:rPr>
          <w:i/>
          <w:iCs/>
        </w:rPr>
        <w:t>skforecast</w:t>
      </w:r>
      <w:r w:rsidRPr="00931C00">
        <w:t>. (27 de septiembre de 2023). Zenodo. doi: 10.5281/ZENODO.8382788.</w:t>
      </w:r>
    </w:p>
    <w:p w14:paraId="2938E280" w14:textId="77777777" w:rsidR="00931C00" w:rsidRPr="00931C00" w:rsidRDefault="00931C00" w:rsidP="00931C00">
      <w:pPr>
        <w:pStyle w:val="Bibliografa"/>
      </w:pPr>
      <w:r w:rsidRPr="00931C00">
        <w:lastRenderedPageBreak/>
        <w:t>[28]</w:t>
      </w:r>
      <w:r w:rsidRPr="00931C00">
        <w:tab/>
        <w:t>«Exogenous variables - Skforecast Docs». Accedido: 12 de diciembre de 2025. [En línea]. Disponible en: https://skforecast.org/0.14.0/user_guides/exogenous-variables</w:t>
      </w:r>
    </w:p>
    <w:p w14:paraId="065619BA" w14:textId="77777777" w:rsidR="00931C00" w:rsidRPr="00931C00" w:rsidRDefault="00931C00" w:rsidP="00931C00">
      <w:pPr>
        <w:pStyle w:val="Bibliografa"/>
      </w:pPr>
      <w:r w:rsidRPr="00931C00">
        <w:rPr>
          <w:lang w:val="en-US"/>
        </w:rPr>
        <w:t>[29]</w:t>
      </w:r>
      <w:r w:rsidRPr="00931C00">
        <w:rPr>
          <w:lang w:val="en-US"/>
        </w:rPr>
        <w:tab/>
        <w:t xml:space="preserve">J. M, «Why So Many Time Series Models Fail in Practice», Medium. </w:t>
      </w:r>
      <w:r w:rsidRPr="00931C00">
        <w:t>Accedido: 7 de enero de 2026. [En línea]. Disponible en: https://medium.com/@data_science_content/time-series-forecasting-pitfalls-of-the-layman-data-scientist-99bca7f7de41</w:t>
      </w:r>
    </w:p>
    <w:p w14:paraId="3025A427" w14:textId="77777777" w:rsidR="00931C00" w:rsidRPr="00931C00" w:rsidRDefault="00931C00" w:rsidP="00931C00">
      <w:pPr>
        <w:pStyle w:val="Bibliografa"/>
      </w:pPr>
      <w:r w:rsidRPr="00931C00">
        <w:t>[30]</w:t>
      </w:r>
      <w:r w:rsidRPr="00931C00">
        <w:tab/>
        <w:t>«¿Por qué y cuándo escalar los datos?», Codificando Bits. Accedido: 7 de enero de 2026. [En línea]. Disponible en: https://codificandobits.com/tutorial/por-que-cuando-escalar-los-datos/</w:t>
      </w:r>
    </w:p>
    <w:p w14:paraId="2F172CC2" w14:textId="77777777" w:rsidR="00931C00" w:rsidRPr="00931C00" w:rsidRDefault="00931C00" w:rsidP="00931C00">
      <w:pPr>
        <w:pStyle w:val="Bibliografa"/>
      </w:pPr>
      <w:r w:rsidRPr="00931C00">
        <w:t>[31]</w:t>
      </w:r>
      <w:r w:rsidRPr="00931C00">
        <w:tab/>
        <w:t>«XGBoost Parameters — xgboost 3.1.1 documentation». Accedido: 15 de diciembre de 2025. [En línea]. Disponible en: https://xgboost.readthedocs.io/en/stable/parameter.html</w:t>
      </w:r>
    </w:p>
    <w:p w14:paraId="271CD7FC" w14:textId="77777777" w:rsidR="00931C00" w:rsidRPr="00931C00" w:rsidRDefault="00931C00" w:rsidP="00931C00">
      <w:pPr>
        <w:pStyle w:val="Bibliografa"/>
      </w:pPr>
      <w:r w:rsidRPr="00931C00">
        <w:t>[32]</w:t>
      </w:r>
      <w:r w:rsidRPr="00931C00">
        <w:tab/>
        <w:t>«GridSearchCV», scikit-learn. Accedido: 12 de enero de 2026. [En línea]. Disponible en: https://scikit-learn/stable/modules/generated/sklearn.model_selection.GridSearchCV.html</w:t>
      </w:r>
    </w:p>
    <w:p w14:paraId="1896994B" w14:textId="77777777" w:rsidR="00931C00" w:rsidRPr="00931C00" w:rsidRDefault="00931C00" w:rsidP="00931C00">
      <w:pPr>
        <w:pStyle w:val="Bibliografa"/>
      </w:pPr>
      <w:r w:rsidRPr="00931C00">
        <w:t>[33]</w:t>
      </w:r>
      <w:r w:rsidRPr="00931C00">
        <w:tab/>
        <w:t>«¿Qué es el sobreajuste? | IBM». Accedido: 23 de diciembre de 2025. [En línea]. Disponible en: https://www.ibm.com/es-es/think/topics/overfitting</w:t>
      </w:r>
    </w:p>
    <w:p w14:paraId="6569A19E" w14:textId="2703C0FB" w:rsidR="00F11C64" w:rsidRPr="003E6AE7" w:rsidRDefault="00F11C64" w:rsidP="003E6AE7">
      <w:r>
        <w:fldChar w:fldCharType="end"/>
      </w:r>
    </w:p>
    <w:sectPr w:rsidR="00F11C64" w:rsidRPr="003E6AE7" w:rsidSect="00AD2BB9">
      <w:headerReference w:type="even" r:id="rId38"/>
      <w:headerReference w:type="default" r:id="rId39"/>
      <w:footerReference w:type="even" r:id="rId40"/>
      <w:footerReference w:type="default" r:id="rId41"/>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C64CC" w14:textId="77777777" w:rsidR="004778A8" w:rsidRPr="00271D76" w:rsidRDefault="004778A8">
      <w:r w:rsidRPr="00271D76">
        <w:separator/>
      </w:r>
    </w:p>
  </w:endnote>
  <w:endnote w:type="continuationSeparator" w:id="0">
    <w:p w14:paraId="1BC1EB83" w14:textId="77777777" w:rsidR="004778A8" w:rsidRPr="00271D76" w:rsidRDefault="004778A8">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700BF" w14:textId="77777777" w:rsidR="004778A8" w:rsidRPr="00271D76" w:rsidRDefault="004778A8">
      <w:r w:rsidRPr="00271D76">
        <w:separator/>
      </w:r>
    </w:p>
  </w:footnote>
  <w:footnote w:type="continuationSeparator" w:id="0">
    <w:p w14:paraId="2A7A23B7" w14:textId="77777777" w:rsidR="004778A8" w:rsidRPr="00271D76" w:rsidRDefault="004778A8">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5D97"/>
    <w:rsid w:val="00012A34"/>
    <w:rsid w:val="00012FA4"/>
    <w:rsid w:val="0001363B"/>
    <w:rsid w:val="00013A27"/>
    <w:rsid w:val="00014031"/>
    <w:rsid w:val="00014E8E"/>
    <w:rsid w:val="00015CEC"/>
    <w:rsid w:val="00016C18"/>
    <w:rsid w:val="000313CA"/>
    <w:rsid w:val="00036507"/>
    <w:rsid w:val="0004229A"/>
    <w:rsid w:val="000463EB"/>
    <w:rsid w:val="00047426"/>
    <w:rsid w:val="00047ED3"/>
    <w:rsid w:val="000531BC"/>
    <w:rsid w:val="0005605D"/>
    <w:rsid w:val="0005702B"/>
    <w:rsid w:val="000606B9"/>
    <w:rsid w:val="0006071F"/>
    <w:rsid w:val="00061FFB"/>
    <w:rsid w:val="00064613"/>
    <w:rsid w:val="000663C5"/>
    <w:rsid w:val="000725FD"/>
    <w:rsid w:val="00075A18"/>
    <w:rsid w:val="00075B07"/>
    <w:rsid w:val="00085253"/>
    <w:rsid w:val="00086B0B"/>
    <w:rsid w:val="000961C9"/>
    <w:rsid w:val="0009633C"/>
    <w:rsid w:val="00097C70"/>
    <w:rsid w:val="000A141F"/>
    <w:rsid w:val="000B0262"/>
    <w:rsid w:val="000B420E"/>
    <w:rsid w:val="000B5469"/>
    <w:rsid w:val="000C42D1"/>
    <w:rsid w:val="000C7818"/>
    <w:rsid w:val="000E1FFD"/>
    <w:rsid w:val="000E56F0"/>
    <w:rsid w:val="000F310E"/>
    <w:rsid w:val="000F669A"/>
    <w:rsid w:val="000F7E56"/>
    <w:rsid w:val="00101CCC"/>
    <w:rsid w:val="00104498"/>
    <w:rsid w:val="0010571B"/>
    <w:rsid w:val="00105915"/>
    <w:rsid w:val="0010758A"/>
    <w:rsid w:val="00111B72"/>
    <w:rsid w:val="001138FA"/>
    <w:rsid w:val="001152C2"/>
    <w:rsid w:val="001229AB"/>
    <w:rsid w:val="00123A60"/>
    <w:rsid w:val="00126812"/>
    <w:rsid w:val="00137B8C"/>
    <w:rsid w:val="001413DB"/>
    <w:rsid w:val="00146414"/>
    <w:rsid w:val="00150AAC"/>
    <w:rsid w:val="0015289B"/>
    <w:rsid w:val="00154A0D"/>
    <w:rsid w:val="00160447"/>
    <w:rsid w:val="001645C7"/>
    <w:rsid w:val="00165EC3"/>
    <w:rsid w:val="00170174"/>
    <w:rsid w:val="001732C5"/>
    <w:rsid w:val="00174250"/>
    <w:rsid w:val="00175625"/>
    <w:rsid w:val="0017654C"/>
    <w:rsid w:val="0018106F"/>
    <w:rsid w:val="00183D8B"/>
    <w:rsid w:val="00187282"/>
    <w:rsid w:val="001913C5"/>
    <w:rsid w:val="0019657B"/>
    <w:rsid w:val="001A5B90"/>
    <w:rsid w:val="001C25BD"/>
    <w:rsid w:val="001C296A"/>
    <w:rsid w:val="001D42A8"/>
    <w:rsid w:val="001D6E95"/>
    <w:rsid w:val="001E0755"/>
    <w:rsid w:val="001E077F"/>
    <w:rsid w:val="001E252C"/>
    <w:rsid w:val="001E2C95"/>
    <w:rsid w:val="001F453D"/>
    <w:rsid w:val="001F5173"/>
    <w:rsid w:val="00201327"/>
    <w:rsid w:val="002032B6"/>
    <w:rsid w:val="00203459"/>
    <w:rsid w:val="00203961"/>
    <w:rsid w:val="0020459E"/>
    <w:rsid w:val="00205B31"/>
    <w:rsid w:val="00206655"/>
    <w:rsid w:val="002073EE"/>
    <w:rsid w:val="002077D9"/>
    <w:rsid w:val="00211F40"/>
    <w:rsid w:val="0021429F"/>
    <w:rsid w:val="00216532"/>
    <w:rsid w:val="00221DB6"/>
    <w:rsid w:val="00231973"/>
    <w:rsid w:val="00233DA7"/>
    <w:rsid w:val="0023634C"/>
    <w:rsid w:val="00237274"/>
    <w:rsid w:val="00240196"/>
    <w:rsid w:val="0024286F"/>
    <w:rsid w:val="00245FFC"/>
    <w:rsid w:val="00246057"/>
    <w:rsid w:val="00265593"/>
    <w:rsid w:val="00270A77"/>
    <w:rsid w:val="00271C47"/>
    <w:rsid w:val="00271D76"/>
    <w:rsid w:val="00273E46"/>
    <w:rsid w:val="0027794C"/>
    <w:rsid w:val="00280D42"/>
    <w:rsid w:val="00282732"/>
    <w:rsid w:val="00286CDD"/>
    <w:rsid w:val="00290685"/>
    <w:rsid w:val="0029152D"/>
    <w:rsid w:val="0029292B"/>
    <w:rsid w:val="00293927"/>
    <w:rsid w:val="002959F4"/>
    <w:rsid w:val="00296358"/>
    <w:rsid w:val="0029748D"/>
    <w:rsid w:val="002A2287"/>
    <w:rsid w:val="002A5864"/>
    <w:rsid w:val="002A5CB4"/>
    <w:rsid w:val="002A5F4B"/>
    <w:rsid w:val="002A70D9"/>
    <w:rsid w:val="002B4020"/>
    <w:rsid w:val="002C3953"/>
    <w:rsid w:val="002D0C90"/>
    <w:rsid w:val="002D1B04"/>
    <w:rsid w:val="002D475D"/>
    <w:rsid w:val="002D6F96"/>
    <w:rsid w:val="002D7C35"/>
    <w:rsid w:val="002E3EAC"/>
    <w:rsid w:val="002F21F1"/>
    <w:rsid w:val="002F3ABC"/>
    <w:rsid w:val="002F6D97"/>
    <w:rsid w:val="00301807"/>
    <w:rsid w:val="0030536F"/>
    <w:rsid w:val="00312CE7"/>
    <w:rsid w:val="00313170"/>
    <w:rsid w:val="00313A2F"/>
    <w:rsid w:val="00314A0E"/>
    <w:rsid w:val="00321E22"/>
    <w:rsid w:val="00323C00"/>
    <w:rsid w:val="003331DF"/>
    <w:rsid w:val="0033390F"/>
    <w:rsid w:val="00334165"/>
    <w:rsid w:val="00335183"/>
    <w:rsid w:val="00346493"/>
    <w:rsid w:val="00352D6A"/>
    <w:rsid w:val="00353289"/>
    <w:rsid w:val="00361DA7"/>
    <w:rsid w:val="00362609"/>
    <w:rsid w:val="00362803"/>
    <w:rsid w:val="00367C84"/>
    <w:rsid w:val="00374B94"/>
    <w:rsid w:val="00377059"/>
    <w:rsid w:val="003820CA"/>
    <w:rsid w:val="00382D28"/>
    <w:rsid w:val="00385D07"/>
    <w:rsid w:val="00393BF3"/>
    <w:rsid w:val="003948F0"/>
    <w:rsid w:val="0039631C"/>
    <w:rsid w:val="003974CA"/>
    <w:rsid w:val="003A1746"/>
    <w:rsid w:val="003A5A7A"/>
    <w:rsid w:val="003B17BF"/>
    <w:rsid w:val="003B40ED"/>
    <w:rsid w:val="003B4788"/>
    <w:rsid w:val="003B4D66"/>
    <w:rsid w:val="003C08C1"/>
    <w:rsid w:val="003C0ED9"/>
    <w:rsid w:val="003C1EEC"/>
    <w:rsid w:val="003C4A92"/>
    <w:rsid w:val="003C50F5"/>
    <w:rsid w:val="003D37B9"/>
    <w:rsid w:val="003D51B9"/>
    <w:rsid w:val="003D5F9C"/>
    <w:rsid w:val="003D66C7"/>
    <w:rsid w:val="003E0626"/>
    <w:rsid w:val="003E3129"/>
    <w:rsid w:val="003E49EF"/>
    <w:rsid w:val="003E51A8"/>
    <w:rsid w:val="003E5B76"/>
    <w:rsid w:val="003E5EAC"/>
    <w:rsid w:val="003E6AE7"/>
    <w:rsid w:val="003E70D6"/>
    <w:rsid w:val="00410C7C"/>
    <w:rsid w:val="00414DA4"/>
    <w:rsid w:val="00415423"/>
    <w:rsid w:val="00416B9F"/>
    <w:rsid w:val="00417D74"/>
    <w:rsid w:val="00422BA2"/>
    <w:rsid w:val="004269AF"/>
    <w:rsid w:val="0043104C"/>
    <w:rsid w:val="00431153"/>
    <w:rsid w:val="00432D4F"/>
    <w:rsid w:val="0043596D"/>
    <w:rsid w:val="00437574"/>
    <w:rsid w:val="0043791E"/>
    <w:rsid w:val="00442A8C"/>
    <w:rsid w:val="00445F07"/>
    <w:rsid w:val="00446491"/>
    <w:rsid w:val="00446C19"/>
    <w:rsid w:val="00452586"/>
    <w:rsid w:val="004538A5"/>
    <w:rsid w:val="004567F0"/>
    <w:rsid w:val="00463EE8"/>
    <w:rsid w:val="00464F18"/>
    <w:rsid w:val="004661D5"/>
    <w:rsid w:val="004708DE"/>
    <w:rsid w:val="004714C1"/>
    <w:rsid w:val="00471CE5"/>
    <w:rsid w:val="00472B07"/>
    <w:rsid w:val="004778A8"/>
    <w:rsid w:val="00485779"/>
    <w:rsid w:val="00485F25"/>
    <w:rsid w:val="0048715A"/>
    <w:rsid w:val="004879D9"/>
    <w:rsid w:val="00487E6E"/>
    <w:rsid w:val="00490FF5"/>
    <w:rsid w:val="00493015"/>
    <w:rsid w:val="004934A0"/>
    <w:rsid w:val="004A165E"/>
    <w:rsid w:val="004A1957"/>
    <w:rsid w:val="004A2114"/>
    <w:rsid w:val="004A392D"/>
    <w:rsid w:val="004A3A7E"/>
    <w:rsid w:val="004A4A72"/>
    <w:rsid w:val="004A4D11"/>
    <w:rsid w:val="004A5370"/>
    <w:rsid w:val="004A59F0"/>
    <w:rsid w:val="004B319D"/>
    <w:rsid w:val="004C22D3"/>
    <w:rsid w:val="004C6A1D"/>
    <w:rsid w:val="004C763C"/>
    <w:rsid w:val="004D2588"/>
    <w:rsid w:val="004D5ABF"/>
    <w:rsid w:val="004E32E7"/>
    <w:rsid w:val="004F21B0"/>
    <w:rsid w:val="004F55C4"/>
    <w:rsid w:val="004F723D"/>
    <w:rsid w:val="005009D2"/>
    <w:rsid w:val="00500C0C"/>
    <w:rsid w:val="005024B2"/>
    <w:rsid w:val="005037CB"/>
    <w:rsid w:val="00504AC5"/>
    <w:rsid w:val="00505AE7"/>
    <w:rsid w:val="00507EA0"/>
    <w:rsid w:val="00510F9E"/>
    <w:rsid w:val="00514057"/>
    <w:rsid w:val="00515C7B"/>
    <w:rsid w:val="00516786"/>
    <w:rsid w:val="00521F59"/>
    <w:rsid w:val="00522487"/>
    <w:rsid w:val="0052643E"/>
    <w:rsid w:val="00531DAD"/>
    <w:rsid w:val="00541BBA"/>
    <w:rsid w:val="0054299C"/>
    <w:rsid w:val="00550030"/>
    <w:rsid w:val="00553BC2"/>
    <w:rsid w:val="00554DE7"/>
    <w:rsid w:val="00554E1B"/>
    <w:rsid w:val="005606C7"/>
    <w:rsid w:val="00564F08"/>
    <w:rsid w:val="00567942"/>
    <w:rsid w:val="00567E5F"/>
    <w:rsid w:val="0057047B"/>
    <w:rsid w:val="00573D48"/>
    <w:rsid w:val="005772C0"/>
    <w:rsid w:val="00584A84"/>
    <w:rsid w:val="005876C7"/>
    <w:rsid w:val="00587E82"/>
    <w:rsid w:val="0059174B"/>
    <w:rsid w:val="005920BF"/>
    <w:rsid w:val="005958D4"/>
    <w:rsid w:val="005A1473"/>
    <w:rsid w:val="005A4A8F"/>
    <w:rsid w:val="005A6122"/>
    <w:rsid w:val="005A737A"/>
    <w:rsid w:val="005B135A"/>
    <w:rsid w:val="005B26B2"/>
    <w:rsid w:val="005B3A5A"/>
    <w:rsid w:val="005D087E"/>
    <w:rsid w:val="005D19E3"/>
    <w:rsid w:val="005D3893"/>
    <w:rsid w:val="005D4A40"/>
    <w:rsid w:val="005D4DE6"/>
    <w:rsid w:val="005E1C37"/>
    <w:rsid w:val="005E2A36"/>
    <w:rsid w:val="005F2F9A"/>
    <w:rsid w:val="006002D0"/>
    <w:rsid w:val="00606B0E"/>
    <w:rsid w:val="006074D8"/>
    <w:rsid w:val="00610C39"/>
    <w:rsid w:val="00611307"/>
    <w:rsid w:val="00611713"/>
    <w:rsid w:val="00613931"/>
    <w:rsid w:val="00614030"/>
    <w:rsid w:val="00616496"/>
    <w:rsid w:val="00622D58"/>
    <w:rsid w:val="00623609"/>
    <w:rsid w:val="0062376D"/>
    <w:rsid w:val="00624EDB"/>
    <w:rsid w:val="00631656"/>
    <w:rsid w:val="00631C97"/>
    <w:rsid w:val="00631DCE"/>
    <w:rsid w:val="00631F75"/>
    <w:rsid w:val="00635CE6"/>
    <w:rsid w:val="006430F0"/>
    <w:rsid w:val="00646D7D"/>
    <w:rsid w:val="0065134C"/>
    <w:rsid w:val="00655263"/>
    <w:rsid w:val="006609B0"/>
    <w:rsid w:val="006625CE"/>
    <w:rsid w:val="00665BD3"/>
    <w:rsid w:val="00667958"/>
    <w:rsid w:val="00673E3E"/>
    <w:rsid w:val="00676C07"/>
    <w:rsid w:val="0068198E"/>
    <w:rsid w:val="00694AAD"/>
    <w:rsid w:val="00697D1F"/>
    <w:rsid w:val="006B08D8"/>
    <w:rsid w:val="006B4308"/>
    <w:rsid w:val="006B5559"/>
    <w:rsid w:val="006B71C0"/>
    <w:rsid w:val="006B730A"/>
    <w:rsid w:val="006C0549"/>
    <w:rsid w:val="006C0F2C"/>
    <w:rsid w:val="006C2B4B"/>
    <w:rsid w:val="006D1E67"/>
    <w:rsid w:val="006D506D"/>
    <w:rsid w:val="006D62BA"/>
    <w:rsid w:val="006F3A12"/>
    <w:rsid w:val="006F4B20"/>
    <w:rsid w:val="00702824"/>
    <w:rsid w:val="007057F9"/>
    <w:rsid w:val="007057FC"/>
    <w:rsid w:val="007072B8"/>
    <w:rsid w:val="0071001B"/>
    <w:rsid w:val="00710E70"/>
    <w:rsid w:val="00711FCA"/>
    <w:rsid w:val="00713C5B"/>
    <w:rsid w:val="00717B8A"/>
    <w:rsid w:val="0072059E"/>
    <w:rsid w:val="00720FD8"/>
    <w:rsid w:val="0073208D"/>
    <w:rsid w:val="00732ED3"/>
    <w:rsid w:val="0073343E"/>
    <w:rsid w:val="0074165A"/>
    <w:rsid w:val="00741BC1"/>
    <w:rsid w:val="007429C9"/>
    <w:rsid w:val="00744B24"/>
    <w:rsid w:val="00750AD9"/>
    <w:rsid w:val="00763EC8"/>
    <w:rsid w:val="00774E5E"/>
    <w:rsid w:val="00774F30"/>
    <w:rsid w:val="00775524"/>
    <w:rsid w:val="0077629C"/>
    <w:rsid w:val="00784CF0"/>
    <w:rsid w:val="007A20AF"/>
    <w:rsid w:val="007A4254"/>
    <w:rsid w:val="007A5D68"/>
    <w:rsid w:val="007B3943"/>
    <w:rsid w:val="007B63DE"/>
    <w:rsid w:val="007B786B"/>
    <w:rsid w:val="007C1688"/>
    <w:rsid w:val="007C4CC9"/>
    <w:rsid w:val="007C7546"/>
    <w:rsid w:val="007C7A11"/>
    <w:rsid w:val="007D2D43"/>
    <w:rsid w:val="007E5D32"/>
    <w:rsid w:val="007E6709"/>
    <w:rsid w:val="007F030B"/>
    <w:rsid w:val="007F40DC"/>
    <w:rsid w:val="008032E1"/>
    <w:rsid w:val="00803E90"/>
    <w:rsid w:val="00807B4F"/>
    <w:rsid w:val="00810FCC"/>
    <w:rsid w:val="008127B4"/>
    <w:rsid w:val="008135FD"/>
    <w:rsid w:val="008155A6"/>
    <w:rsid w:val="00820346"/>
    <w:rsid w:val="00825D6E"/>
    <w:rsid w:val="00826452"/>
    <w:rsid w:val="00827AEB"/>
    <w:rsid w:val="00834CDF"/>
    <w:rsid w:val="008400BC"/>
    <w:rsid w:val="00844930"/>
    <w:rsid w:val="00844F5E"/>
    <w:rsid w:val="00850349"/>
    <w:rsid w:val="00853498"/>
    <w:rsid w:val="00853B53"/>
    <w:rsid w:val="00853F0C"/>
    <w:rsid w:val="008606CA"/>
    <w:rsid w:val="00862F5E"/>
    <w:rsid w:val="00863AF1"/>
    <w:rsid w:val="0086654D"/>
    <w:rsid w:val="00867F0F"/>
    <w:rsid w:val="0087283C"/>
    <w:rsid w:val="00881407"/>
    <w:rsid w:val="0088285F"/>
    <w:rsid w:val="008845D8"/>
    <w:rsid w:val="00890F28"/>
    <w:rsid w:val="00891228"/>
    <w:rsid w:val="00895AAE"/>
    <w:rsid w:val="0089702D"/>
    <w:rsid w:val="008A109B"/>
    <w:rsid w:val="008A323C"/>
    <w:rsid w:val="008A4306"/>
    <w:rsid w:val="008A5F61"/>
    <w:rsid w:val="008A6B23"/>
    <w:rsid w:val="008B0A23"/>
    <w:rsid w:val="008C212D"/>
    <w:rsid w:val="008C6DFC"/>
    <w:rsid w:val="008C7E7B"/>
    <w:rsid w:val="008E1043"/>
    <w:rsid w:val="008F0D6D"/>
    <w:rsid w:val="008F4EC8"/>
    <w:rsid w:val="00903B3C"/>
    <w:rsid w:val="00916B43"/>
    <w:rsid w:val="009219CC"/>
    <w:rsid w:val="00924453"/>
    <w:rsid w:val="00925699"/>
    <w:rsid w:val="00926CB1"/>
    <w:rsid w:val="00926DE6"/>
    <w:rsid w:val="0093063B"/>
    <w:rsid w:val="00931C00"/>
    <w:rsid w:val="009326C3"/>
    <w:rsid w:val="0093549B"/>
    <w:rsid w:val="00936C63"/>
    <w:rsid w:val="0094242F"/>
    <w:rsid w:val="009430FE"/>
    <w:rsid w:val="00952907"/>
    <w:rsid w:val="00957500"/>
    <w:rsid w:val="009614F5"/>
    <w:rsid w:val="0096231B"/>
    <w:rsid w:val="00971590"/>
    <w:rsid w:val="00973133"/>
    <w:rsid w:val="00974963"/>
    <w:rsid w:val="00983459"/>
    <w:rsid w:val="009835DB"/>
    <w:rsid w:val="009835FF"/>
    <w:rsid w:val="0099044A"/>
    <w:rsid w:val="00990495"/>
    <w:rsid w:val="00990A40"/>
    <w:rsid w:val="0099109B"/>
    <w:rsid w:val="00993485"/>
    <w:rsid w:val="00994A42"/>
    <w:rsid w:val="00995B35"/>
    <w:rsid w:val="00996550"/>
    <w:rsid w:val="00996826"/>
    <w:rsid w:val="00997C3B"/>
    <w:rsid w:val="009A2D7F"/>
    <w:rsid w:val="009A4586"/>
    <w:rsid w:val="009A4EBD"/>
    <w:rsid w:val="009A57F9"/>
    <w:rsid w:val="009A6A89"/>
    <w:rsid w:val="009B2D59"/>
    <w:rsid w:val="009B3913"/>
    <w:rsid w:val="009B42DB"/>
    <w:rsid w:val="009C103C"/>
    <w:rsid w:val="009C264E"/>
    <w:rsid w:val="009C2CF9"/>
    <w:rsid w:val="009C4CB4"/>
    <w:rsid w:val="009D03F4"/>
    <w:rsid w:val="009D121F"/>
    <w:rsid w:val="009D185A"/>
    <w:rsid w:val="009D19E8"/>
    <w:rsid w:val="009D4DD0"/>
    <w:rsid w:val="009E10D4"/>
    <w:rsid w:val="009E3150"/>
    <w:rsid w:val="009E6D8F"/>
    <w:rsid w:val="009F188E"/>
    <w:rsid w:val="009F23D1"/>
    <w:rsid w:val="00A0469E"/>
    <w:rsid w:val="00A04D95"/>
    <w:rsid w:val="00A111B6"/>
    <w:rsid w:val="00A15B4E"/>
    <w:rsid w:val="00A15D0F"/>
    <w:rsid w:val="00A256A1"/>
    <w:rsid w:val="00A31CCB"/>
    <w:rsid w:val="00A32EA5"/>
    <w:rsid w:val="00A32F5D"/>
    <w:rsid w:val="00A379A6"/>
    <w:rsid w:val="00A40142"/>
    <w:rsid w:val="00A42770"/>
    <w:rsid w:val="00A50284"/>
    <w:rsid w:val="00A50AD5"/>
    <w:rsid w:val="00A53D88"/>
    <w:rsid w:val="00A614B7"/>
    <w:rsid w:val="00A65659"/>
    <w:rsid w:val="00A72778"/>
    <w:rsid w:val="00A73A41"/>
    <w:rsid w:val="00A84FAB"/>
    <w:rsid w:val="00A86DE0"/>
    <w:rsid w:val="00A87D37"/>
    <w:rsid w:val="00A923FD"/>
    <w:rsid w:val="00A96B8D"/>
    <w:rsid w:val="00A9768E"/>
    <w:rsid w:val="00AB4DF8"/>
    <w:rsid w:val="00AC3236"/>
    <w:rsid w:val="00AC7845"/>
    <w:rsid w:val="00AD0F79"/>
    <w:rsid w:val="00AD1CF2"/>
    <w:rsid w:val="00AD2BB9"/>
    <w:rsid w:val="00AD5B94"/>
    <w:rsid w:val="00AD618E"/>
    <w:rsid w:val="00AE358A"/>
    <w:rsid w:val="00AE4F10"/>
    <w:rsid w:val="00AE761A"/>
    <w:rsid w:val="00AF5BF8"/>
    <w:rsid w:val="00AF7429"/>
    <w:rsid w:val="00B00DBF"/>
    <w:rsid w:val="00B02F9B"/>
    <w:rsid w:val="00B04D96"/>
    <w:rsid w:val="00B07FED"/>
    <w:rsid w:val="00B1404B"/>
    <w:rsid w:val="00B17E1D"/>
    <w:rsid w:val="00B21264"/>
    <w:rsid w:val="00B226CF"/>
    <w:rsid w:val="00B24786"/>
    <w:rsid w:val="00B265BC"/>
    <w:rsid w:val="00B26F03"/>
    <w:rsid w:val="00B37306"/>
    <w:rsid w:val="00B43630"/>
    <w:rsid w:val="00B44CA0"/>
    <w:rsid w:val="00B4569D"/>
    <w:rsid w:val="00B478B1"/>
    <w:rsid w:val="00B50ADA"/>
    <w:rsid w:val="00B52DA3"/>
    <w:rsid w:val="00B55221"/>
    <w:rsid w:val="00B60C2A"/>
    <w:rsid w:val="00B66936"/>
    <w:rsid w:val="00B6716A"/>
    <w:rsid w:val="00B76034"/>
    <w:rsid w:val="00B774AE"/>
    <w:rsid w:val="00B834BE"/>
    <w:rsid w:val="00B903EC"/>
    <w:rsid w:val="00B94A9D"/>
    <w:rsid w:val="00B95105"/>
    <w:rsid w:val="00BA3CE9"/>
    <w:rsid w:val="00BA708A"/>
    <w:rsid w:val="00BB0056"/>
    <w:rsid w:val="00BB0BE8"/>
    <w:rsid w:val="00BB72B8"/>
    <w:rsid w:val="00BB7AE2"/>
    <w:rsid w:val="00BC11EC"/>
    <w:rsid w:val="00BC3A2A"/>
    <w:rsid w:val="00BD065D"/>
    <w:rsid w:val="00BD0F19"/>
    <w:rsid w:val="00BD6774"/>
    <w:rsid w:val="00BD7641"/>
    <w:rsid w:val="00BD785E"/>
    <w:rsid w:val="00BE0412"/>
    <w:rsid w:val="00BE07DD"/>
    <w:rsid w:val="00BE164C"/>
    <w:rsid w:val="00BE1F77"/>
    <w:rsid w:val="00BE2B5B"/>
    <w:rsid w:val="00BE78E7"/>
    <w:rsid w:val="00BF0559"/>
    <w:rsid w:val="00BF1872"/>
    <w:rsid w:val="00BF4EA3"/>
    <w:rsid w:val="00BF649F"/>
    <w:rsid w:val="00C1434F"/>
    <w:rsid w:val="00C25FD9"/>
    <w:rsid w:val="00C3125F"/>
    <w:rsid w:val="00C35FF2"/>
    <w:rsid w:val="00C361A0"/>
    <w:rsid w:val="00C36B4C"/>
    <w:rsid w:val="00C45EC3"/>
    <w:rsid w:val="00C53492"/>
    <w:rsid w:val="00C5610A"/>
    <w:rsid w:val="00C74457"/>
    <w:rsid w:val="00C81E80"/>
    <w:rsid w:val="00C847B7"/>
    <w:rsid w:val="00C84F60"/>
    <w:rsid w:val="00C864A5"/>
    <w:rsid w:val="00C916FE"/>
    <w:rsid w:val="00C9216A"/>
    <w:rsid w:val="00C95D17"/>
    <w:rsid w:val="00C9738A"/>
    <w:rsid w:val="00CA18B1"/>
    <w:rsid w:val="00CA5E40"/>
    <w:rsid w:val="00CB02E2"/>
    <w:rsid w:val="00CB0378"/>
    <w:rsid w:val="00CB0AF2"/>
    <w:rsid w:val="00CB0E1F"/>
    <w:rsid w:val="00CB4F19"/>
    <w:rsid w:val="00CB55CE"/>
    <w:rsid w:val="00CB7694"/>
    <w:rsid w:val="00CC17A6"/>
    <w:rsid w:val="00CC3397"/>
    <w:rsid w:val="00CC55DA"/>
    <w:rsid w:val="00CD4F81"/>
    <w:rsid w:val="00CD61E6"/>
    <w:rsid w:val="00CD7FF2"/>
    <w:rsid w:val="00CE1F1C"/>
    <w:rsid w:val="00CE3B87"/>
    <w:rsid w:val="00CE509A"/>
    <w:rsid w:val="00CF51FE"/>
    <w:rsid w:val="00D21560"/>
    <w:rsid w:val="00D2781D"/>
    <w:rsid w:val="00D33B9E"/>
    <w:rsid w:val="00D33F38"/>
    <w:rsid w:val="00D340DC"/>
    <w:rsid w:val="00D34198"/>
    <w:rsid w:val="00D430F8"/>
    <w:rsid w:val="00D432CE"/>
    <w:rsid w:val="00D44FE1"/>
    <w:rsid w:val="00D4543D"/>
    <w:rsid w:val="00D47A8F"/>
    <w:rsid w:val="00D5052B"/>
    <w:rsid w:val="00D50A0B"/>
    <w:rsid w:val="00D53E6C"/>
    <w:rsid w:val="00D544AB"/>
    <w:rsid w:val="00D57EF9"/>
    <w:rsid w:val="00D602DC"/>
    <w:rsid w:val="00D6136A"/>
    <w:rsid w:val="00D63331"/>
    <w:rsid w:val="00D65BDE"/>
    <w:rsid w:val="00D66CFA"/>
    <w:rsid w:val="00D741F4"/>
    <w:rsid w:val="00D7758C"/>
    <w:rsid w:val="00D8204B"/>
    <w:rsid w:val="00D828AD"/>
    <w:rsid w:val="00D831CF"/>
    <w:rsid w:val="00D83319"/>
    <w:rsid w:val="00D92D51"/>
    <w:rsid w:val="00D94299"/>
    <w:rsid w:val="00D96389"/>
    <w:rsid w:val="00DA4668"/>
    <w:rsid w:val="00DA5EB5"/>
    <w:rsid w:val="00DA7CAD"/>
    <w:rsid w:val="00DA7CBD"/>
    <w:rsid w:val="00DB0F3E"/>
    <w:rsid w:val="00DC1BEF"/>
    <w:rsid w:val="00DC2863"/>
    <w:rsid w:val="00DC6655"/>
    <w:rsid w:val="00DC6C50"/>
    <w:rsid w:val="00DD08E1"/>
    <w:rsid w:val="00DD2518"/>
    <w:rsid w:val="00DD3008"/>
    <w:rsid w:val="00DD7754"/>
    <w:rsid w:val="00DE52A2"/>
    <w:rsid w:val="00DE70E6"/>
    <w:rsid w:val="00DF73BB"/>
    <w:rsid w:val="00E006A0"/>
    <w:rsid w:val="00E02148"/>
    <w:rsid w:val="00E038ED"/>
    <w:rsid w:val="00E10728"/>
    <w:rsid w:val="00E14136"/>
    <w:rsid w:val="00E1618D"/>
    <w:rsid w:val="00E21ABC"/>
    <w:rsid w:val="00E21DD9"/>
    <w:rsid w:val="00E23D71"/>
    <w:rsid w:val="00E26093"/>
    <w:rsid w:val="00E2787E"/>
    <w:rsid w:val="00E31619"/>
    <w:rsid w:val="00E341AB"/>
    <w:rsid w:val="00E41654"/>
    <w:rsid w:val="00E434A0"/>
    <w:rsid w:val="00E507D3"/>
    <w:rsid w:val="00E53133"/>
    <w:rsid w:val="00E55EA9"/>
    <w:rsid w:val="00E56B18"/>
    <w:rsid w:val="00E570BB"/>
    <w:rsid w:val="00E570C4"/>
    <w:rsid w:val="00E57CA6"/>
    <w:rsid w:val="00E6030A"/>
    <w:rsid w:val="00E657BF"/>
    <w:rsid w:val="00E72F7A"/>
    <w:rsid w:val="00E73AF6"/>
    <w:rsid w:val="00E7672E"/>
    <w:rsid w:val="00E85401"/>
    <w:rsid w:val="00E90761"/>
    <w:rsid w:val="00E93653"/>
    <w:rsid w:val="00EA17B9"/>
    <w:rsid w:val="00EA5F70"/>
    <w:rsid w:val="00EA659F"/>
    <w:rsid w:val="00EB12AB"/>
    <w:rsid w:val="00EB4007"/>
    <w:rsid w:val="00EC1E04"/>
    <w:rsid w:val="00EC6235"/>
    <w:rsid w:val="00EC7DF1"/>
    <w:rsid w:val="00ED13BF"/>
    <w:rsid w:val="00ED319C"/>
    <w:rsid w:val="00ED3CD9"/>
    <w:rsid w:val="00ED7715"/>
    <w:rsid w:val="00EE1D29"/>
    <w:rsid w:val="00EE41EC"/>
    <w:rsid w:val="00EE6CD7"/>
    <w:rsid w:val="00EF1D2D"/>
    <w:rsid w:val="00EF48C5"/>
    <w:rsid w:val="00EF4DE4"/>
    <w:rsid w:val="00EF5753"/>
    <w:rsid w:val="00EF5F43"/>
    <w:rsid w:val="00EF60AF"/>
    <w:rsid w:val="00F001AA"/>
    <w:rsid w:val="00F002BF"/>
    <w:rsid w:val="00F008E6"/>
    <w:rsid w:val="00F05317"/>
    <w:rsid w:val="00F11C64"/>
    <w:rsid w:val="00F11C6F"/>
    <w:rsid w:val="00F20241"/>
    <w:rsid w:val="00F2048C"/>
    <w:rsid w:val="00F27A27"/>
    <w:rsid w:val="00F3022C"/>
    <w:rsid w:val="00F31CE5"/>
    <w:rsid w:val="00F32AF3"/>
    <w:rsid w:val="00F32C46"/>
    <w:rsid w:val="00F369BE"/>
    <w:rsid w:val="00F465F7"/>
    <w:rsid w:val="00F4689C"/>
    <w:rsid w:val="00F4780D"/>
    <w:rsid w:val="00F478F8"/>
    <w:rsid w:val="00F533C5"/>
    <w:rsid w:val="00F54E7F"/>
    <w:rsid w:val="00F57E32"/>
    <w:rsid w:val="00F604D8"/>
    <w:rsid w:val="00F67CB3"/>
    <w:rsid w:val="00F70E73"/>
    <w:rsid w:val="00F73384"/>
    <w:rsid w:val="00F738B9"/>
    <w:rsid w:val="00F8014E"/>
    <w:rsid w:val="00F83722"/>
    <w:rsid w:val="00F84B84"/>
    <w:rsid w:val="00F86FFF"/>
    <w:rsid w:val="00FA3B0A"/>
    <w:rsid w:val="00FA652F"/>
    <w:rsid w:val="00FB36A5"/>
    <w:rsid w:val="00FB564F"/>
    <w:rsid w:val="00FB59D4"/>
    <w:rsid w:val="00FB6731"/>
    <w:rsid w:val="00FB6B2B"/>
    <w:rsid w:val="00FB7232"/>
    <w:rsid w:val="00FC07BD"/>
    <w:rsid w:val="00FC7596"/>
    <w:rsid w:val="00FD0769"/>
    <w:rsid w:val="00FD1300"/>
    <w:rsid w:val="00FD1D57"/>
    <w:rsid w:val="00FE0A22"/>
    <w:rsid w:val="00FE49D2"/>
    <w:rsid w:val="00FE6E49"/>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F32C46"/>
    <w:pPr>
      <w:keepNext/>
      <w:keepLines/>
      <w:spacing w:before="4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 w:type="character" w:customStyle="1" w:styleId="Ttulo3Car">
    <w:name w:val="Título 3 Car"/>
    <w:basedOn w:val="Fuentedeprrafopredeter"/>
    <w:link w:val="Ttulo3"/>
    <w:uiPriority w:val="9"/>
    <w:rsid w:val="00F32C46"/>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customXml/itemProps2.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4.xml><?xml version="1.0" encoding="utf-8"?>
<ds:datastoreItem xmlns:ds="http://schemas.openxmlformats.org/officeDocument/2006/customXml" ds:itemID="{FD720F4B-8865-4419-A0A9-788F5CDEC2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48</Pages>
  <Words>17693</Words>
  <Characters>97313</Characters>
  <Application>Microsoft Office Word</Application>
  <DocSecurity>0</DocSecurity>
  <Lines>810</Lines>
  <Paragraphs>229</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114777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2</cp:revision>
  <cp:lastPrinted>2026-01-16T09:39:00Z</cp:lastPrinted>
  <dcterms:created xsi:type="dcterms:W3CDTF">2026-01-16T11:04:00Z</dcterms:created>
  <dcterms:modified xsi:type="dcterms:W3CDTF">2026-01-16T11:04:00Z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zotero-version="7.0.30"&gt;&lt;session id="3EfeNM6M"/&gt;&lt;style id="http://www.zotero.org/styles/ieee" locale="es-ES" hasBibliography="1" bibliographyStyleHasBeenSet="1"/&gt;&lt;prefs&gt;&lt;pref name="fieldType" value="Field"/&gt;&lt;/prefs&gt;&lt;/data&gt;</vt:lpwstr>
  </property>
</Properties>
</file>