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43085060"/>
        <w:docPartObj>
          <w:docPartGallery w:val="Cover Pages"/>
          <w:docPartUnique/>
        </w:docPartObj>
      </w:sdtPr>
      <w:sdtEndPr>
        <w:rPr>
          <w:rFonts w:ascii="Arial" w:eastAsiaTheme="minorHAnsi" w:hAnsi="Arial" w:cs="Arial"/>
          <w:color w:val="auto"/>
          <w:kern w:val="2"/>
          <w:lang w:eastAsia="en-US"/>
          <w14:ligatures w14:val="standardContextual"/>
        </w:rPr>
      </w:sdtEndPr>
      <w:sdtContent>
        <w:p w14:paraId="051E5DD3" w14:textId="584779A4" w:rsidR="0056025D" w:rsidRDefault="0056025D">
          <w:pPr>
            <w:pStyle w:val="Sinespaciado"/>
            <w:spacing w:before="1540" w:after="240"/>
            <w:jc w:val="center"/>
            <w:rPr>
              <w:color w:val="4472C4" w:themeColor="accent1"/>
            </w:rPr>
          </w:pPr>
          <w:r>
            <w:rPr>
              <w:noProof/>
              <w:color w:val="4472C4" w:themeColor="accent1"/>
            </w:rPr>
            <w:drawing>
              <wp:inline distT="0" distB="0" distL="0" distR="0" wp14:anchorId="4E9C1C7F" wp14:editId="55FE1CC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855CD25E8FA4A5191DFD5989054414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020FD0" w14:textId="5CF5F11A" w:rsidR="0056025D" w:rsidRDefault="0056025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INSTRUCCIONES</w:t>
              </w:r>
            </w:p>
          </w:sdtContent>
        </w:sdt>
        <w:sdt>
          <w:sdtPr>
            <w:rPr>
              <w:color w:val="4472C4" w:themeColor="accent1"/>
              <w:sz w:val="28"/>
              <w:szCs w:val="28"/>
            </w:rPr>
            <w:alias w:val="Subtítulo"/>
            <w:tag w:val=""/>
            <w:id w:val="328029620"/>
            <w:placeholder>
              <w:docPart w:val="64CDA4E2CFDA4492B7777AF31C4B0F65"/>
            </w:placeholder>
            <w:dataBinding w:prefixMappings="xmlns:ns0='http://purl.org/dc/elements/1.1/' xmlns:ns1='http://schemas.openxmlformats.org/package/2006/metadata/core-properties' " w:xpath="/ns1:coreProperties[1]/ns0:subject[1]" w:storeItemID="{6C3C8BC8-F283-45AE-878A-BAB7291924A1}"/>
            <w:text/>
          </w:sdtPr>
          <w:sdtContent>
            <w:p w14:paraId="5F258630" w14:textId="7848171A" w:rsidR="0056025D" w:rsidRDefault="0056025D">
              <w:pPr>
                <w:pStyle w:val="Sinespaciado"/>
                <w:jc w:val="center"/>
                <w:rPr>
                  <w:color w:val="4472C4" w:themeColor="accent1"/>
                  <w:sz w:val="28"/>
                  <w:szCs w:val="28"/>
                </w:rPr>
              </w:pPr>
              <w:r>
                <w:rPr>
                  <w:color w:val="4472C4" w:themeColor="accent1"/>
                  <w:sz w:val="28"/>
                  <w:szCs w:val="28"/>
                </w:rPr>
                <w:t>PROYECTO LODOS</w:t>
              </w:r>
            </w:p>
          </w:sdtContent>
        </w:sdt>
        <w:p w14:paraId="3D99C15F" w14:textId="77777777" w:rsidR="0056025D" w:rsidRDefault="0056025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0A427E4" wp14:editId="049AFE8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EE3EC52" w14:textId="77777777" w:rsidR="0056025D" w:rsidRDefault="0056025D">
                                    <w:pPr>
                                      <w:pStyle w:val="Sinespaciado"/>
                                      <w:spacing w:after="40"/>
                                      <w:jc w:val="center"/>
                                      <w:rPr>
                                        <w:caps/>
                                        <w:color w:val="4472C4" w:themeColor="accent1"/>
                                        <w:sz w:val="28"/>
                                        <w:szCs w:val="28"/>
                                      </w:rPr>
                                    </w:pPr>
                                    <w:r>
                                      <w:rPr>
                                        <w:caps/>
                                        <w:color w:val="4472C4" w:themeColor="accent1"/>
                                        <w:sz w:val="28"/>
                                        <w:szCs w:val="28"/>
                                      </w:rPr>
                                      <w:t>[Fecha]</w:t>
                                    </w:r>
                                  </w:p>
                                </w:sdtContent>
                              </w:sdt>
                              <w:p w14:paraId="38EE0791" w14:textId="77777777" w:rsidR="0056025D" w:rsidRDefault="0056025D">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[Nombre de la compañía]</w:t>
                                    </w:r>
                                  </w:sdtContent>
                                </w:sdt>
                              </w:p>
                              <w:p w14:paraId="1EA5103B" w14:textId="77777777" w:rsidR="0056025D" w:rsidRDefault="0056025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A427E4"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EE3EC52" w14:textId="77777777" w:rsidR="0056025D" w:rsidRDefault="0056025D">
                              <w:pPr>
                                <w:pStyle w:val="Sinespaciado"/>
                                <w:spacing w:after="40"/>
                                <w:jc w:val="center"/>
                                <w:rPr>
                                  <w:caps/>
                                  <w:color w:val="4472C4" w:themeColor="accent1"/>
                                  <w:sz w:val="28"/>
                                  <w:szCs w:val="28"/>
                                </w:rPr>
                              </w:pPr>
                              <w:r>
                                <w:rPr>
                                  <w:caps/>
                                  <w:color w:val="4472C4" w:themeColor="accent1"/>
                                  <w:sz w:val="28"/>
                                  <w:szCs w:val="28"/>
                                </w:rPr>
                                <w:t>[Fecha]</w:t>
                              </w:r>
                            </w:p>
                          </w:sdtContent>
                        </w:sdt>
                        <w:p w14:paraId="38EE0791" w14:textId="77777777" w:rsidR="0056025D" w:rsidRDefault="0056025D">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[Nombre de la compañía]</w:t>
                              </w:r>
                            </w:sdtContent>
                          </w:sdt>
                        </w:p>
                        <w:p w14:paraId="1EA5103B" w14:textId="77777777" w:rsidR="0056025D" w:rsidRDefault="0056025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[Dirección de la compañía]</w:t>
                              </w:r>
                            </w:sdtContent>
                          </w:sdt>
                        </w:p>
                      </w:txbxContent>
                    </v:textbox>
                    <w10:wrap anchorx="margin" anchory="page"/>
                  </v:shape>
                </w:pict>
              </mc:Fallback>
            </mc:AlternateContent>
          </w:r>
          <w:r>
            <w:rPr>
              <w:noProof/>
              <w:color w:val="4472C4" w:themeColor="accent1"/>
            </w:rPr>
            <w:drawing>
              <wp:inline distT="0" distB="0" distL="0" distR="0" wp14:anchorId="4922D9A1" wp14:editId="5903E0DC">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734529" w14:textId="37D0AFC0" w:rsidR="0056025D" w:rsidRDefault="0056025D">
          <w:pPr>
            <w:rPr>
              <w:rFonts w:ascii="Arial" w:hAnsi="Arial" w:cs="Arial"/>
            </w:rPr>
          </w:pPr>
          <w:r>
            <w:rPr>
              <w:rFonts w:ascii="Arial" w:hAnsi="Arial" w:cs="Arial"/>
            </w:rPr>
            <w:br w:type="page"/>
          </w:r>
        </w:p>
      </w:sdtContent>
    </w:sdt>
    <w:p w14:paraId="237EB068" w14:textId="44AA9F6D"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b/>
          <w:bCs/>
          <w:color w:val="000000"/>
          <w:sz w:val="24"/>
          <w:szCs w:val="24"/>
          <w:u w:val="single"/>
          <w:shd w:val="clear" w:color="auto" w:fill="FFFF00"/>
          <w:lang w:eastAsia="es-ES"/>
        </w:rPr>
        <w:lastRenderedPageBreak/>
        <w:t>En “Local”:</w:t>
      </w:r>
    </w:p>
    <w:p w14:paraId="5EB51DF9" w14:textId="0EB158DC"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Puesto que estamos trabajando en Local, podemos encontrarnos en dos tipos de situaciones distintas, Que tengamos acceso a internet o que no dispongamos de este, pues esto es un aspecto que hay que prever con antelación pues debido a la utilización de distintas librerías, hay que tener especial cuidado con como insertamos los enlaces de estas, pues depende de cómo declaremos estos enlaces funcionaran con o sin internet.</w:t>
      </w:r>
    </w:p>
    <w:p w14:paraId="26D09DC3" w14:textId="736BB356" w:rsidR="0056025D" w:rsidRPr="00FC3A5D" w:rsidRDefault="0056025D" w:rsidP="0056025D">
      <w:pPr>
        <w:ind w:firstLine="360"/>
        <w:jc w:val="both"/>
        <w:textAlignment w:val="baseline"/>
        <w:rPr>
          <w:rFonts w:ascii="Arial" w:eastAsia="Times New Roman" w:hAnsi="Arial" w:cs="Arial"/>
          <w:sz w:val="24"/>
          <w:szCs w:val="24"/>
          <w:lang w:eastAsia="es-ES"/>
        </w:rPr>
      </w:pPr>
      <w:r w:rsidRPr="00FC3A5D">
        <w:rPr>
          <w:rFonts w:ascii="Arial" w:eastAsia="Times New Roman" w:hAnsi="Arial" w:cs="Arial"/>
          <w:noProof/>
          <w:sz w:val="24"/>
          <w:szCs w:val="24"/>
          <w:lang w:eastAsia="es-ES"/>
        </w:rPr>
        <w:drawing>
          <wp:inline distT="0" distB="0" distL="0" distR="0" wp14:anchorId="092AFFF7" wp14:editId="4DC4B71B">
            <wp:extent cx="4899025" cy="739775"/>
            <wp:effectExtent l="0" t="0" r="0" b="3175"/>
            <wp:docPr id="24988269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025" cy="739775"/>
                    </a:xfrm>
                    <a:prstGeom prst="rect">
                      <a:avLst/>
                    </a:prstGeom>
                    <a:noFill/>
                    <a:ln>
                      <a:noFill/>
                    </a:ln>
                  </pic:spPr>
                </pic:pic>
              </a:graphicData>
            </a:graphic>
          </wp:inline>
        </w:drawing>
      </w:r>
    </w:p>
    <w:p w14:paraId="56B90BF0" w14:textId="05CBD4A5"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 xml:space="preserve">El primer enlace funcionara solo con internet, en caso de no tener internet, debemos enlazar como el 2 enlace marcado y tener el archivo (El que queremos enlazar descargado e incluido en nuestro proyecto en alguna carpeta, (normalmente en </w:t>
      </w:r>
      <w:proofErr w:type="spellStart"/>
      <w:r w:rsidRPr="00FC3A5D">
        <w:rPr>
          <w:rFonts w:ascii="Arial" w:eastAsia="Times New Roman" w:hAnsi="Arial" w:cs="Arial"/>
          <w:color w:val="000000"/>
          <w:sz w:val="24"/>
          <w:szCs w:val="24"/>
          <w:lang w:eastAsia="es-ES"/>
        </w:rPr>
        <w:t>assets</w:t>
      </w:r>
      <w:proofErr w:type="spellEnd"/>
      <w:r w:rsidRPr="00FC3A5D">
        <w:rPr>
          <w:rFonts w:ascii="Arial" w:eastAsia="Times New Roman" w:hAnsi="Arial" w:cs="Arial"/>
          <w:color w:val="000000"/>
          <w:sz w:val="24"/>
          <w:szCs w:val="24"/>
          <w:lang w:eastAsia="es-ES"/>
        </w:rPr>
        <w:t>)).</w:t>
      </w:r>
    </w:p>
    <w:p w14:paraId="140BCED5" w14:textId="77A96EB7"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Para poder desplegar la APP en “LOCAL” necesitaremos XAMP que es un paquete de software libre que combina el sistema de gestión de bases de datos MySQL, el servidor web Apache y los intérpretes para lenguajes de script PHP y Perl.</w:t>
      </w:r>
    </w:p>
    <w:p w14:paraId="3F826F1F" w14:textId="3A096C33"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Esta herramienta se usa como un servidor web fácil de usar y seguro, además de gratuito, que cualquier usuario puede adquirir de su página web, siempre y cuando tengas acceso a internet en tu equipo.</w:t>
      </w:r>
    </w:p>
    <w:p w14:paraId="00FE7F83" w14:textId="1688B4F9"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(XAMPP es una herramienta útil para desarrolladores y diseñadores web, ya que les permite configurar un entorno local para probar y desarrollar aplicaciones web antes de implementarlas en servidores en línea.)</w:t>
      </w:r>
    </w:p>
    <w:p w14:paraId="3E6E80FC" w14:textId="15938322"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En cuanto a las configuraciones de XAMP he de mencionar mi configuración exacta de este programa, durante el desarrollo inicial, como se muestra en esta captura:</w:t>
      </w:r>
    </w:p>
    <w:p w14:paraId="30570676" w14:textId="571A7E8D" w:rsidR="0056025D" w:rsidRPr="00FC3A5D" w:rsidRDefault="0056025D" w:rsidP="0056025D">
      <w:pPr>
        <w:jc w:val="both"/>
        <w:textAlignment w:val="baseline"/>
        <w:rPr>
          <w:rFonts w:ascii="Arial" w:eastAsia="Times New Roman" w:hAnsi="Arial" w:cs="Arial"/>
          <w:sz w:val="24"/>
          <w:szCs w:val="24"/>
          <w:lang w:eastAsia="es-ES"/>
        </w:rPr>
      </w:pPr>
    </w:p>
    <w:p w14:paraId="2856F047" w14:textId="2E75C0D7"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noProof/>
          <w:sz w:val="24"/>
          <w:szCs w:val="24"/>
          <w:lang w:eastAsia="es-ES"/>
        </w:rPr>
        <w:drawing>
          <wp:inline distT="0" distB="0" distL="0" distR="0" wp14:anchorId="119AFAAD" wp14:editId="018F794C">
            <wp:extent cx="5880100" cy="2160270"/>
            <wp:effectExtent l="0" t="0" r="6350" b="0"/>
            <wp:docPr id="20818011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0100" cy="2160270"/>
                    </a:xfrm>
                    <a:prstGeom prst="rect">
                      <a:avLst/>
                    </a:prstGeom>
                    <a:noFill/>
                    <a:ln>
                      <a:noFill/>
                    </a:ln>
                  </pic:spPr>
                </pic:pic>
              </a:graphicData>
            </a:graphic>
          </wp:inline>
        </w:drawing>
      </w:r>
    </w:p>
    <w:p w14:paraId="2A4C91C3" w14:textId="7673B4DF"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Puerto de Apache --&gt; 80 443</w:t>
      </w:r>
    </w:p>
    <w:p w14:paraId="5680A1A2" w14:textId="4FEEB4C4"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lastRenderedPageBreak/>
        <w:t>Puerto</w:t>
      </w:r>
      <w:r>
        <w:rPr>
          <w:rFonts w:ascii="Arial" w:eastAsia="Times New Roman" w:hAnsi="Arial" w:cs="Arial"/>
          <w:color w:val="000000"/>
          <w:sz w:val="24"/>
          <w:szCs w:val="24"/>
          <w:lang w:eastAsia="es-ES"/>
        </w:rPr>
        <w:t xml:space="preserve"> </w:t>
      </w:r>
      <w:r w:rsidRPr="00FC3A5D">
        <w:rPr>
          <w:rFonts w:ascii="Arial" w:eastAsia="Times New Roman" w:hAnsi="Arial" w:cs="Arial"/>
          <w:color w:val="000000"/>
          <w:sz w:val="24"/>
          <w:szCs w:val="24"/>
          <w:lang w:eastAsia="es-ES"/>
        </w:rPr>
        <w:t>de MySQL --&gt; 3306 </w:t>
      </w:r>
      <w:r w:rsidRPr="00FC3A5D">
        <w:rPr>
          <w:rFonts w:ascii="Arial" w:eastAsia="Times New Roman" w:hAnsi="Arial" w:cs="Arial"/>
          <w:color w:val="000000"/>
          <w:sz w:val="24"/>
          <w:szCs w:val="24"/>
          <w:lang w:eastAsia="es-ES"/>
        </w:rPr>
        <w:br/>
      </w:r>
      <w:r w:rsidRPr="00FC3A5D">
        <w:rPr>
          <w:rFonts w:ascii="Arial" w:eastAsia="Times New Roman" w:hAnsi="Arial" w:cs="Arial"/>
          <w:sz w:val="24"/>
          <w:szCs w:val="24"/>
          <w:lang w:eastAsia="es-ES"/>
        </w:rPr>
        <w:t> </w:t>
      </w:r>
      <w:r w:rsidRPr="00FC3A5D">
        <w:rPr>
          <w:rFonts w:ascii="Arial" w:eastAsia="Times New Roman" w:hAnsi="Arial" w:cs="Arial"/>
          <w:sz w:val="24"/>
          <w:szCs w:val="24"/>
          <w:lang w:eastAsia="es-ES"/>
        </w:rPr>
        <w:br/>
      </w:r>
      <w:r w:rsidRPr="00FC3A5D">
        <w:rPr>
          <w:rFonts w:ascii="Arial" w:eastAsia="Times New Roman" w:hAnsi="Arial" w:cs="Arial"/>
          <w:color w:val="000000"/>
          <w:sz w:val="24"/>
          <w:szCs w:val="24"/>
          <w:lang w:eastAsia="es-ES"/>
        </w:rPr>
        <w:t xml:space="preserve">Importante mencionar que si en tu equipo por casualidad, tienes configurado XAMP con otro puerto, podremos arreglar este pequeño contratiempo, en el archivo </w:t>
      </w:r>
      <w:proofErr w:type="spellStart"/>
      <w:r w:rsidRPr="00FC3A5D">
        <w:rPr>
          <w:rFonts w:ascii="Arial" w:eastAsia="Times New Roman" w:hAnsi="Arial" w:cs="Arial"/>
          <w:color w:val="000000"/>
          <w:sz w:val="24"/>
          <w:szCs w:val="24"/>
          <w:lang w:eastAsia="es-ES"/>
        </w:rPr>
        <w:t>config.php</w:t>
      </w:r>
      <w:proofErr w:type="spellEnd"/>
      <w:r w:rsidRPr="00FC3A5D">
        <w:rPr>
          <w:rFonts w:ascii="Arial" w:eastAsia="Times New Roman" w:hAnsi="Arial" w:cs="Arial"/>
          <w:color w:val="000000"/>
          <w:sz w:val="24"/>
          <w:szCs w:val="24"/>
          <w:lang w:eastAsia="es-ES"/>
        </w:rPr>
        <w:t xml:space="preserve"> (Try_3nuevo/Controlador/</w:t>
      </w:r>
      <w:proofErr w:type="spellStart"/>
      <w:r w:rsidRPr="00FC3A5D">
        <w:rPr>
          <w:rFonts w:ascii="Arial" w:eastAsia="Times New Roman" w:hAnsi="Arial" w:cs="Arial"/>
          <w:color w:val="000000"/>
          <w:sz w:val="24"/>
          <w:szCs w:val="24"/>
          <w:lang w:eastAsia="es-ES"/>
        </w:rPr>
        <w:t>Conexión_DB</w:t>
      </w:r>
      <w:proofErr w:type="spellEnd"/>
      <w:r w:rsidRPr="00FC3A5D">
        <w:rPr>
          <w:rFonts w:ascii="Arial" w:eastAsia="Times New Roman" w:hAnsi="Arial" w:cs="Arial"/>
          <w:color w:val="000000"/>
          <w:sz w:val="24"/>
          <w:szCs w:val="24"/>
          <w:lang w:eastAsia="es-ES"/>
        </w:rPr>
        <w:t>/</w:t>
      </w:r>
      <w:proofErr w:type="spellStart"/>
      <w:r w:rsidRPr="00FC3A5D">
        <w:rPr>
          <w:rFonts w:ascii="Arial" w:eastAsia="Times New Roman" w:hAnsi="Arial" w:cs="Arial"/>
          <w:color w:val="000000"/>
          <w:sz w:val="24"/>
          <w:szCs w:val="24"/>
          <w:lang w:eastAsia="es-ES"/>
        </w:rPr>
        <w:t>config.php</w:t>
      </w:r>
      <w:proofErr w:type="spellEnd"/>
      <w:r w:rsidRPr="00FC3A5D">
        <w:rPr>
          <w:rFonts w:ascii="Arial" w:eastAsia="Times New Roman" w:hAnsi="Arial" w:cs="Arial"/>
          <w:color w:val="000000"/>
          <w:sz w:val="24"/>
          <w:szCs w:val="24"/>
          <w:lang w:eastAsia="es-ES"/>
        </w:rPr>
        <w:t>) donde se encuentra definida nuestra conexión a la BD y sus parámetros, cambiando el puerto de conexión, entre otros datos que podremos cambiar de ser necesario como se muestra en la imagen.</w:t>
      </w:r>
    </w:p>
    <w:p w14:paraId="1FC59BBF" w14:textId="1EE3BE44" w:rsidR="0056025D" w:rsidRPr="00FC3A5D" w:rsidRDefault="0056025D" w:rsidP="0056025D">
      <w:pPr>
        <w:jc w:val="both"/>
        <w:textAlignment w:val="baseline"/>
        <w:rPr>
          <w:rFonts w:ascii="Arial" w:eastAsia="Times New Roman" w:hAnsi="Arial" w:cs="Arial"/>
          <w:sz w:val="24"/>
          <w:szCs w:val="24"/>
          <w:lang w:eastAsia="es-ES"/>
        </w:rPr>
      </w:pPr>
    </w:p>
    <w:p w14:paraId="165148B1" w14:textId="13999075"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noProof/>
          <w:sz w:val="24"/>
          <w:szCs w:val="24"/>
          <w:lang w:eastAsia="es-ES"/>
        </w:rPr>
        <w:drawing>
          <wp:inline distT="0" distB="0" distL="0" distR="0" wp14:anchorId="782CFFCB" wp14:editId="715E0EDF">
            <wp:extent cx="5880100" cy="1930400"/>
            <wp:effectExtent l="0" t="0" r="6350" b="0"/>
            <wp:docPr id="174130559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0100" cy="1930400"/>
                    </a:xfrm>
                    <a:prstGeom prst="rect">
                      <a:avLst/>
                    </a:prstGeom>
                    <a:noFill/>
                    <a:ln>
                      <a:noFill/>
                    </a:ln>
                  </pic:spPr>
                </pic:pic>
              </a:graphicData>
            </a:graphic>
          </wp:inline>
        </w:drawing>
      </w:r>
    </w:p>
    <w:p w14:paraId="0D69437B" w14:textId="05479666"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Como podemos apreciar en la imagen adjunta del archivo, se definen en las primeras líneas, los parámetros DB_HOST, DB_USER, DB_PASSWORD y DB_NAME las cuales podemos cambiar a necesidad para adaptarla a nuestra BD en caso de renombrarla, o como hemos visto, que nuestro XAMP venga con el puerto de MySQL distinto al 3306, caso en el cual cambiaremos el 3306 por el que aparezca en nuestro XAMP definido para MySQL.</w:t>
      </w:r>
    </w:p>
    <w:p w14:paraId="52650AB8" w14:textId="26617BE2"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Durante el desarrollo de esta APP, he creado la BD utilizando el usuario “</w:t>
      </w:r>
      <w:proofErr w:type="spellStart"/>
      <w:r w:rsidRPr="00FC3A5D">
        <w:rPr>
          <w:rFonts w:ascii="Arial" w:eastAsia="Times New Roman" w:hAnsi="Arial" w:cs="Arial"/>
          <w:color w:val="000000"/>
          <w:sz w:val="24"/>
          <w:szCs w:val="24"/>
          <w:lang w:eastAsia="es-ES"/>
        </w:rPr>
        <w:t>root</w:t>
      </w:r>
      <w:proofErr w:type="spellEnd"/>
      <w:r w:rsidRPr="00FC3A5D">
        <w:rPr>
          <w:rFonts w:ascii="Arial" w:eastAsia="Times New Roman" w:hAnsi="Arial" w:cs="Arial"/>
          <w:color w:val="000000"/>
          <w:sz w:val="24"/>
          <w:szCs w:val="24"/>
          <w:lang w:eastAsia="es-ES"/>
        </w:rPr>
        <w:t>” y sin contraseña. (Estos parámetros se configuran en tu XAMP a la hora de la instalación). Esto habrá que cambiarlo solo al instalar XAMP cambiaste el usuario y pusiste contraseña para acceder, pero como hemos visto, he dejado el archivo preparado para cambiarlo de forma fácil y sencilla.</w:t>
      </w:r>
    </w:p>
    <w:p w14:paraId="36E034E8" w14:textId="04DA42C1"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color w:val="000000"/>
          <w:sz w:val="24"/>
          <w:szCs w:val="24"/>
          <w:lang w:eastAsia="es-ES"/>
        </w:rPr>
        <w:t xml:space="preserve">Con XAMP y el proyecto descargado del repositorio </w:t>
      </w:r>
      <w:proofErr w:type="spellStart"/>
      <w:r w:rsidRPr="00FC3A5D">
        <w:rPr>
          <w:rFonts w:ascii="Arial" w:eastAsia="Times New Roman" w:hAnsi="Arial" w:cs="Arial"/>
          <w:color w:val="000000"/>
          <w:sz w:val="24"/>
          <w:szCs w:val="24"/>
          <w:lang w:eastAsia="es-ES"/>
        </w:rPr>
        <w:t>GitHUb</w:t>
      </w:r>
      <w:proofErr w:type="spellEnd"/>
      <w:r w:rsidRPr="00FC3A5D">
        <w:rPr>
          <w:rFonts w:ascii="Arial" w:eastAsia="Times New Roman" w:hAnsi="Arial" w:cs="Arial"/>
          <w:color w:val="000000"/>
          <w:sz w:val="24"/>
          <w:szCs w:val="24"/>
          <w:lang w:eastAsia="es-ES"/>
        </w:rPr>
        <w:t>, bastará con descomprimirlo, y con el mismo nombre (Ya que, si no, los enlaces entre Diferentes vistas no funcionarían), ubicar la carpeta dentro de “</w:t>
      </w:r>
      <w:proofErr w:type="spellStart"/>
      <w:r w:rsidRPr="00FC3A5D">
        <w:rPr>
          <w:rFonts w:ascii="Arial" w:eastAsia="Times New Roman" w:hAnsi="Arial" w:cs="Arial"/>
          <w:color w:val="000000"/>
          <w:sz w:val="24"/>
          <w:szCs w:val="24"/>
          <w:lang w:eastAsia="es-ES"/>
        </w:rPr>
        <w:t>htdocs</w:t>
      </w:r>
      <w:proofErr w:type="spellEnd"/>
      <w:r w:rsidRPr="00FC3A5D">
        <w:rPr>
          <w:rFonts w:ascii="Arial" w:eastAsia="Times New Roman" w:hAnsi="Arial" w:cs="Arial"/>
          <w:color w:val="000000"/>
          <w:sz w:val="24"/>
          <w:szCs w:val="24"/>
          <w:lang w:eastAsia="es-ES"/>
        </w:rPr>
        <w:t xml:space="preserve">” dentro de la capeta de </w:t>
      </w:r>
      <w:proofErr w:type="spellStart"/>
      <w:r w:rsidRPr="00FC3A5D">
        <w:rPr>
          <w:rFonts w:ascii="Arial" w:eastAsia="Times New Roman" w:hAnsi="Arial" w:cs="Arial"/>
          <w:color w:val="000000"/>
          <w:sz w:val="24"/>
          <w:szCs w:val="24"/>
          <w:lang w:eastAsia="es-ES"/>
        </w:rPr>
        <w:t>xamp</w:t>
      </w:r>
      <w:proofErr w:type="spellEnd"/>
      <w:r w:rsidRPr="00FC3A5D">
        <w:rPr>
          <w:rFonts w:ascii="Arial" w:eastAsia="Times New Roman" w:hAnsi="Arial" w:cs="Arial"/>
          <w:color w:val="000000"/>
          <w:sz w:val="24"/>
          <w:szCs w:val="24"/>
          <w:lang w:eastAsia="es-ES"/>
        </w:rPr>
        <w:t>.</w:t>
      </w:r>
    </w:p>
    <w:p w14:paraId="525A67E5" w14:textId="443F9BB0"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noProof/>
          <w:sz w:val="24"/>
          <w:szCs w:val="24"/>
          <w:lang w:eastAsia="es-ES"/>
        </w:rPr>
        <w:lastRenderedPageBreak/>
        <w:drawing>
          <wp:inline distT="0" distB="0" distL="0" distR="0" wp14:anchorId="406D7D9E" wp14:editId="4378F2EF">
            <wp:extent cx="5880100" cy="1885950"/>
            <wp:effectExtent l="0" t="0" r="6350" b="0"/>
            <wp:docPr id="11083015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1885950"/>
                    </a:xfrm>
                    <a:prstGeom prst="rect">
                      <a:avLst/>
                    </a:prstGeom>
                    <a:noFill/>
                    <a:ln>
                      <a:noFill/>
                    </a:ln>
                  </pic:spPr>
                </pic:pic>
              </a:graphicData>
            </a:graphic>
          </wp:inline>
        </w:drawing>
      </w:r>
    </w:p>
    <w:p w14:paraId="71509E32" w14:textId="574483E8" w:rsidR="0056025D" w:rsidRPr="00DD641E"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noProof/>
          <w:sz w:val="24"/>
          <w:szCs w:val="24"/>
          <w:lang w:eastAsia="es-ES"/>
        </w:rPr>
        <w:drawing>
          <wp:inline distT="0" distB="0" distL="0" distR="0" wp14:anchorId="120CA12E" wp14:editId="099019D6">
            <wp:extent cx="5880100" cy="2635250"/>
            <wp:effectExtent l="0" t="0" r="6350" b="0"/>
            <wp:docPr id="15442001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0" cy="2635250"/>
                    </a:xfrm>
                    <a:prstGeom prst="rect">
                      <a:avLst/>
                    </a:prstGeom>
                    <a:noFill/>
                    <a:ln>
                      <a:noFill/>
                    </a:ln>
                  </pic:spPr>
                </pic:pic>
              </a:graphicData>
            </a:graphic>
          </wp:inline>
        </w:drawing>
      </w:r>
    </w:p>
    <w:p w14:paraId="3CD1D47B" w14:textId="7A85345E" w:rsidR="0056025D" w:rsidRPr="007D500C" w:rsidRDefault="0056025D" w:rsidP="0056025D">
      <w:pPr>
        <w:jc w:val="both"/>
        <w:textAlignment w:val="baseline"/>
        <w:rPr>
          <w:rFonts w:ascii="Arial" w:eastAsia="Times New Roman" w:hAnsi="Arial" w:cs="Arial"/>
          <w:sz w:val="24"/>
          <w:szCs w:val="24"/>
          <w:lang w:eastAsia="es-ES"/>
        </w:rPr>
      </w:pPr>
    </w:p>
    <w:p w14:paraId="58D15750" w14:textId="6336F93A" w:rsidR="0056025D" w:rsidRPr="007D500C" w:rsidRDefault="0056025D" w:rsidP="0056025D">
      <w:pPr>
        <w:jc w:val="both"/>
        <w:textAlignment w:val="baseline"/>
        <w:rPr>
          <w:rFonts w:ascii="Arial" w:eastAsia="Times New Roman" w:hAnsi="Arial" w:cs="Arial"/>
          <w:sz w:val="24"/>
          <w:szCs w:val="24"/>
          <w:lang w:eastAsia="es-ES"/>
        </w:rPr>
      </w:pPr>
      <w:r w:rsidRPr="007D500C">
        <w:rPr>
          <w:rFonts w:ascii="Arial" w:eastAsia="Times New Roman" w:hAnsi="Arial" w:cs="Arial"/>
          <w:b/>
          <w:bCs/>
          <w:color w:val="000000"/>
          <w:sz w:val="24"/>
          <w:szCs w:val="24"/>
          <w:u w:val="single"/>
          <w:shd w:val="clear" w:color="auto" w:fill="FFFF00"/>
          <w:lang w:eastAsia="es-ES"/>
        </w:rPr>
        <w:t>Desplegar en “LOCAL”:</w:t>
      </w:r>
    </w:p>
    <w:p w14:paraId="720F6FBA" w14:textId="4F04024E" w:rsidR="0056025D" w:rsidRPr="007D500C" w:rsidRDefault="0056025D" w:rsidP="0056025D">
      <w:pPr>
        <w:ind w:left="90"/>
        <w:jc w:val="both"/>
        <w:textAlignment w:val="baseline"/>
        <w:rPr>
          <w:rFonts w:ascii="Arial" w:eastAsia="Times New Roman" w:hAnsi="Arial" w:cs="Arial"/>
          <w:b/>
          <w:bCs/>
          <w:sz w:val="24"/>
          <w:szCs w:val="24"/>
          <w:lang w:eastAsia="es-ES"/>
        </w:rPr>
      </w:pPr>
    </w:p>
    <w:p w14:paraId="553E2057" w14:textId="67D95B2D" w:rsidR="0056025D" w:rsidRPr="007D500C" w:rsidRDefault="0056025D" w:rsidP="0056025D">
      <w:pPr>
        <w:numPr>
          <w:ilvl w:val="0"/>
          <w:numId w:val="1"/>
        </w:numPr>
        <w:spacing w:after="0" w:line="240" w:lineRule="auto"/>
        <w:ind w:left="1080" w:firstLine="0"/>
        <w:jc w:val="both"/>
        <w:textAlignment w:val="baseline"/>
        <w:rPr>
          <w:rFonts w:ascii="Arial" w:eastAsia="Times New Roman" w:hAnsi="Arial" w:cs="Arial"/>
          <w:sz w:val="24"/>
          <w:szCs w:val="24"/>
          <w:lang w:eastAsia="es-ES"/>
        </w:rPr>
      </w:pPr>
      <w:r w:rsidRPr="007D500C">
        <w:rPr>
          <w:rFonts w:ascii="Arial" w:eastAsia="Times New Roman" w:hAnsi="Arial" w:cs="Arial"/>
          <w:color w:val="000000"/>
          <w:sz w:val="24"/>
          <w:szCs w:val="24"/>
          <w:lang w:eastAsia="es-ES"/>
        </w:rPr>
        <w:t>Sistema Operativo Windows 10 en mi caso.</w:t>
      </w:r>
    </w:p>
    <w:p w14:paraId="4B6B877E" w14:textId="188BBC52" w:rsidR="0056025D" w:rsidRPr="007D500C" w:rsidRDefault="0056025D" w:rsidP="0056025D">
      <w:pPr>
        <w:jc w:val="both"/>
        <w:textAlignment w:val="baseline"/>
        <w:rPr>
          <w:rFonts w:ascii="Arial" w:eastAsia="Times New Roman" w:hAnsi="Arial" w:cs="Arial"/>
          <w:sz w:val="24"/>
          <w:szCs w:val="24"/>
          <w:lang w:eastAsia="es-ES"/>
        </w:rPr>
      </w:pPr>
    </w:p>
    <w:p w14:paraId="7739B719" w14:textId="43C449A4" w:rsidR="0056025D" w:rsidRPr="007D500C" w:rsidRDefault="0056025D" w:rsidP="0056025D">
      <w:pPr>
        <w:numPr>
          <w:ilvl w:val="0"/>
          <w:numId w:val="2"/>
        </w:numPr>
        <w:spacing w:after="0" w:line="240" w:lineRule="auto"/>
        <w:ind w:left="1080" w:firstLine="0"/>
        <w:jc w:val="both"/>
        <w:textAlignment w:val="baseline"/>
        <w:rPr>
          <w:rFonts w:ascii="Arial" w:eastAsia="Times New Roman" w:hAnsi="Arial" w:cs="Arial"/>
          <w:sz w:val="24"/>
          <w:szCs w:val="24"/>
          <w:lang w:eastAsia="es-ES"/>
        </w:rPr>
      </w:pPr>
      <w:r w:rsidRPr="007D500C">
        <w:rPr>
          <w:rFonts w:ascii="Arial" w:eastAsia="Times New Roman" w:hAnsi="Arial" w:cs="Arial"/>
          <w:color w:val="000000"/>
          <w:sz w:val="24"/>
          <w:szCs w:val="24"/>
          <w:lang w:eastAsia="es-ES"/>
        </w:rPr>
        <w:t>Instalar XAMP</w:t>
      </w:r>
    </w:p>
    <w:p w14:paraId="7C324179" w14:textId="5C49E6BA" w:rsidR="0056025D" w:rsidRPr="007D500C" w:rsidRDefault="0056025D" w:rsidP="0056025D">
      <w:pPr>
        <w:jc w:val="both"/>
        <w:textAlignment w:val="baseline"/>
        <w:rPr>
          <w:rFonts w:ascii="Arial" w:eastAsia="Times New Roman" w:hAnsi="Arial" w:cs="Arial"/>
          <w:sz w:val="24"/>
          <w:szCs w:val="24"/>
          <w:lang w:eastAsia="es-ES"/>
        </w:rPr>
      </w:pPr>
    </w:p>
    <w:p w14:paraId="2F06C7DA" w14:textId="27D5286B" w:rsidR="0056025D" w:rsidRPr="007D500C" w:rsidRDefault="0056025D" w:rsidP="0056025D">
      <w:pPr>
        <w:numPr>
          <w:ilvl w:val="0"/>
          <w:numId w:val="3"/>
        </w:numPr>
        <w:spacing w:after="0" w:line="240" w:lineRule="auto"/>
        <w:ind w:left="1080" w:firstLine="0"/>
        <w:jc w:val="both"/>
        <w:textAlignment w:val="baseline"/>
        <w:rPr>
          <w:rFonts w:ascii="Arial" w:eastAsia="Times New Roman" w:hAnsi="Arial" w:cs="Arial"/>
          <w:sz w:val="24"/>
          <w:szCs w:val="24"/>
          <w:lang w:eastAsia="es-ES"/>
        </w:rPr>
      </w:pPr>
      <w:r w:rsidRPr="007D500C">
        <w:rPr>
          <w:rFonts w:ascii="Arial" w:eastAsia="Times New Roman" w:hAnsi="Arial" w:cs="Arial"/>
          <w:color w:val="000000"/>
          <w:sz w:val="24"/>
          <w:szCs w:val="24"/>
          <w:lang w:eastAsia="es-ES"/>
        </w:rPr>
        <w:t>Descargar el proyecto (De GitHub Enlace</w:t>
      </w:r>
      <w:r w:rsidRPr="0056025D">
        <w:t xml:space="preserve"> </w:t>
      </w:r>
      <w:r w:rsidRPr="0056025D">
        <w:rPr>
          <w:rFonts w:ascii="Arial" w:eastAsia="Times New Roman" w:hAnsi="Arial" w:cs="Arial"/>
          <w:color w:val="000000"/>
          <w:sz w:val="24"/>
          <w:szCs w:val="24"/>
          <w:lang w:eastAsia="es-ES"/>
        </w:rPr>
        <w:t>https://github.com/GuilleOrtegaGallardo/TFG_GOG.git</w:t>
      </w:r>
      <w:r w:rsidRPr="007D500C">
        <w:rPr>
          <w:rFonts w:ascii="Arial" w:eastAsia="Times New Roman" w:hAnsi="Arial" w:cs="Arial"/>
          <w:color w:val="000000"/>
          <w:sz w:val="24"/>
          <w:szCs w:val="24"/>
          <w:lang w:eastAsia="es-ES"/>
        </w:rPr>
        <w:t>).</w:t>
      </w:r>
    </w:p>
    <w:p w14:paraId="322DCAA4" w14:textId="25C95AF2" w:rsidR="0056025D" w:rsidRPr="007D500C" w:rsidRDefault="0056025D" w:rsidP="0056025D">
      <w:pPr>
        <w:ind w:firstLine="360"/>
        <w:jc w:val="both"/>
        <w:textAlignment w:val="baseline"/>
        <w:rPr>
          <w:rFonts w:ascii="Arial" w:eastAsia="Times New Roman" w:hAnsi="Arial" w:cs="Arial"/>
          <w:sz w:val="24"/>
          <w:szCs w:val="24"/>
          <w:lang w:eastAsia="es-ES"/>
        </w:rPr>
      </w:pPr>
    </w:p>
    <w:p w14:paraId="21C3C441" w14:textId="38B2B00F" w:rsidR="0056025D" w:rsidRPr="007D500C" w:rsidRDefault="0056025D" w:rsidP="0056025D">
      <w:pPr>
        <w:numPr>
          <w:ilvl w:val="0"/>
          <w:numId w:val="4"/>
        </w:numPr>
        <w:spacing w:after="0" w:line="240" w:lineRule="auto"/>
        <w:ind w:left="1080" w:firstLine="0"/>
        <w:jc w:val="both"/>
        <w:textAlignment w:val="baseline"/>
        <w:rPr>
          <w:rFonts w:ascii="Arial" w:eastAsia="Times New Roman" w:hAnsi="Arial" w:cs="Arial"/>
          <w:sz w:val="24"/>
          <w:szCs w:val="24"/>
          <w:lang w:eastAsia="es-ES"/>
        </w:rPr>
      </w:pPr>
      <w:r w:rsidRPr="007D500C">
        <w:rPr>
          <w:rFonts w:ascii="Arial" w:eastAsia="Times New Roman" w:hAnsi="Arial" w:cs="Arial"/>
          <w:color w:val="000000"/>
          <w:sz w:val="24"/>
          <w:szCs w:val="24"/>
          <w:lang w:eastAsia="es-ES"/>
        </w:rPr>
        <w:t xml:space="preserve">Activar en XAMP Apache y MySQL. (El puerto de MySQL es 3306 en la configuración por defecto, está preparado el archivo </w:t>
      </w:r>
      <w:proofErr w:type="spellStart"/>
      <w:r w:rsidRPr="007D500C">
        <w:rPr>
          <w:rFonts w:ascii="Arial" w:eastAsia="Times New Roman" w:hAnsi="Arial" w:cs="Arial"/>
          <w:color w:val="000000"/>
          <w:sz w:val="24"/>
          <w:szCs w:val="24"/>
          <w:lang w:eastAsia="es-ES"/>
        </w:rPr>
        <w:t>config.php</w:t>
      </w:r>
      <w:proofErr w:type="spellEnd"/>
      <w:r w:rsidRPr="007D500C">
        <w:rPr>
          <w:rFonts w:ascii="Arial" w:eastAsia="Times New Roman" w:hAnsi="Arial" w:cs="Arial"/>
          <w:color w:val="000000"/>
          <w:sz w:val="24"/>
          <w:szCs w:val="24"/>
          <w:lang w:eastAsia="es-ES"/>
        </w:rPr>
        <w:t xml:space="preserve"> para cambiar el puerto de ser necesario).</w:t>
      </w:r>
    </w:p>
    <w:p w14:paraId="6E4CC0CF" w14:textId="3A19077E" w:rsidR="0056025D" w:rsidRPr="007D500C" w:rsidRDefault="0056025D" w:rsidP="0056025D">
      <w:pPr>
        <w:jc w:val="both"/>
        <w:textAlignment w:val="baseline"/>
        <w:rPr>
          <w:rFonts w:ascii="Arial" w:eastAsia="Times New Roman" w:hAnsi="Arial" w:cs="Arial"/>
          <w:sz w:val="24"/>
          <w:szCs w:val="24"/>
          <w:lang w:eastAsia="es-ES"/>
        </w:rPr>
      </w:pPr>
    </w:p>
    <w:p w14:paraId="118DC52E" w14:textId="6D4130A8" w:rsidR="0056025D" w:rsidRPr="007D500C" w:rsidRDefault="0056025D" w:rsidP="0056025D">
      <w:pPr>
        <w:numPr>
          <w:ilvl w:val="0"/>
          <w:numId w:val="5"/>
        </w:numPr>
        <w:spacing w:after="0" w:line="240" w:lineRule="auto"/>
        <w:ind w:left="1080" w:firstLine="0"/>
        <w:jc w:val="both"/>
        <w:textAlignment w:val="baseline"/>
        <w:rPr>
          <w:rFonts w:ascii="Arial" w:eastAsia="Times New Roman" w:hAnsi="Arial" w:cs="Arial"/>
          <w:sz w:val="24"/>
          <w:szCs w:val="24"/>
          <w:lang w:eastAsia="es-ES"/>
        </w:rPr>
      </w:pPr>
      <w:r w:rsidRPr="007D500C">
        <w:rPr>
          <w:rFonts w:ascii="Arial" w:eastAsia="Times New Roman" w:hAnsi="Arial" w:cs="Arial"/>
          <w:color w:val="000000"/>
          <w:sz w:val="24"/>
          <w:szCs w:val="24"/>
          <w:lang w:eastAsia="es-ES"/>
        </w:rPr>
        <w:t xml:space="preserve">Importar en </w:t>
      </w:r>
      <w:proofErr w:type="spellStart"/>
      <w:r w:rsidRPr="007D500C">
        <w:rPr>
          <w:rFonts w:ascii="Arial" w:eastAsia="Times New Roman" w:hAnsi="Arial" w:cs="Arial"/>
          <w:color w:val="000000"/>
          <w:sz w:val="24"/>
          <w:szCs w:val="24"/>
          <w:lang w:eastAsia="es-ES"/>
        </w:rPr>
        <w:t>PHPMyAdmin</w:t>
      </w:r>
      <w:proofErr w:type="spellEnd"/>
      <w:r w:rsidRPr="007D500C">
        <w:rPr>
          <w:rFonts w:ascii="Arial" w:eastAsia="Times New Roman" w:hAnsi="Arial" w:cs="Arial"/>
          <w:color w:val="000000"/>
          <w:sz w:val="24"/>
          <w:szCs w:val="24"/>
          <w:lang w:eastAsia="es-ES"/>
        </w:rPr>
        <w:t xml:space="preserve"> el script para crear la base de datos (“labprueba2.php” que está ubicado en la carpeta “</w:t>
      </w:r>
      <w:proofErr w:type="spellStart"/>
      <w:r w:rsidRPr="007D500C">
        <w:rPr>
          <w:rFonts w:ascii="Arial" w:eastAsia="Times New Roman" w:hAnsi="Arial" w:cs="Arial"/>
          <w:color w:val="000000"/>
          <w:sz w:val="24"/>
          <w:szCs w:val="24"/>
          <w:lang w:eastAsia="es-ES"/>
        </w:rPr>
        <w:t>crearbd</w:t>
      </w:r>
      <w:proofErr w:type="spellEnd"/>
      <w:r w:rsidRPr="007D500C">
        <w:rPr>
          <w:rFonts w:ascii="Arial" w:eastAsia="Times New Roman" w:hAnsi="Arial" w:cs="Arial"/>
          <w:color w:val="000000"/>
          <w:sz w:val="24"/>
          <w:szCs w:val="24"/>
          <w:lang w:eastAsia="es-ES"/>
        </w:rPr>
        <w:t>”).</w:t>
      </w:r>
    </w:p>
    <w:p w14:paraId="06D2327B" w14:textId="78F48C99" w:rsidR="0056025D" w:rsidRPr="007D500C" w:rsidRDefault="0056025D" w:rsidP="0056025D">
      <w:pPr>
        <w:jc w:val="both"/>
        <w:textAlignment w:val="baseline"/>
        <w:rPr>
          <w:rFonts w:ascii="Arial" w:eastAsia="Times New Roman" w:hAnsi="Arial" w:cs="Arial"/>
          <w:sz w:val="24"/>
          <w:szCs w:val="24"/>
          <w:lang w:eastAsia="es-ES"/>
        </w:rPr>
      </w:pPr>
    </w:p>
    <w:p w14:paraId="48E75813" w14:textId="58C2B541" w:rsidR="0056025D" w:rsidRPr="007D500C" w:rsidRDefault="0056025D" w:rsidP="0056025D">
      <w:pPr>
        <w:numPr>
          <w:ilvl w:val="0"/>
          <w:numId w:val="6"/>
        </w:numPr>
        <w:spacing w:after="0" w:line="240" w:lineRule="auto"/>
        <w:ind w:left="1080" w:firstLine="0"/>
        <w:jc w:val="both"/>
        <w:textAlignment w:val="baseline"/>
        <w:rPr>
          <w:rFonts w:ascii="Arial" w:eastAsia="Times New Roman" w:hAnsi="Arial" w:cs="Arial"/>
          <w:sz w:val="24"/>
          <w:szCs w:val="24"/>
          <w:lang w:eastAsia="es-ES"/>
        </w:rPr>
      </w:pPr>
      <w:r w:rsidRPr="007D500C">
        <w:rPr>
          <w:rFonts w:ascii="Arial" w:eastAsia="Times New Roman" w:hAnsi="Arial" w:cs="Arial"/>
          <w:color w:val="000000"/>
          <w:sz w:val="24"/>
          <w:szCs w:val="24"/>
          <w:lang w:eastAsia="es-ES"/>
        </w:rPr>
        <w:t xml:space="preserve">Coloca el proyecto “Try_3nuevo” en la carpeta </w:t>
      </w:r>
      <w:proofErr w:type="spellStart"/>
      <w:r w:rsidRPr="007D500C">
        <w:rPr>
          <w:rFonts w:ascii="Arial" w:eastAsia="Times New Roman" w:hAnsi="Arial" w:cs="Arial"/>
          <w:color w:val="000000"/>
          <w:sz w:val="24"/>
          <w:szCs w:val="24"/>
          <w:lang w:eastAsia="es-ES"/>
        </w:rPr>
        <w:t>htdocs</w:t>
      </w:r>
      <w:proofErr w:type="spellEnd"/>
      <w:r w:rsidRPr="007D500C">
        <w:rPr>
          <w:rFonts w:ascii="Arial" w:eastAsia="Times New Roman" w:hAnsi="Arial" w:cs="Arial"/>
          <w:color w:val="000000"/>
          <w:sz w:val="24"/>
          <w:szCs w:val="24"/>
          <w:lang w:eastAsia="es-ES"/>
        </w:rPr>
        <w:t xml:space="preserve"> de XAMP.</w:t>
      </w:r>
    </w:p>
    <w:p w14:paraId="6E2A9E00" w14:textId="40B05934" w:rsidR="0056025D" w:rsidRPr="007D500C" w:rsidRDefault="0056025D" w:rsidP="0056025D">
      <w:pPr>
        <w:jc w:val="both"/>
        <w:textAlignment w:val="baseline"/>
        <w:rPr>
          <w:rFonts w:ascii="Arial" w:eastAsia="Times New Roman" w:hAnsi="Arial" w:cs="Arial"/>
          <w:sz w:val="24"/>
          <w:szCs w:val="24"/>
          <w:lang w:eastAsia="es-ES"/>
        </w:rPr>
      </w:pPr>
    </w:p>
    <w:p w14:paraId="73FC62AE" w14:textId="77777777" w:rsidR="0056025D" w:rsidRPr="007D500C" w:rsidRDefault="0056025D" w:rsidP="0056025D">
      <w:pPr>
        <w:numPr>
          <w:ilvl w:val="0"/>
          <w:numId w:val="7"/>
        </w:numPr>
        <w:spacing w:after="0" w:line="240" w:lineRule="auto"/>
        <w:ind w:left="1080" w:firstLine="0"/>
        <w:jc w:val="both"/>
        <w:textAlignment w:val="baseline"/>
        <w:rPr>
          <w:rFonts w:ascii="Arial" w:eastAsia="Times New Roman" w:hAnsi="Arial" w:cs="Arial"/>
          <w:sz w:val="24"/>
          <w:szCs w:val="24"/>
          <w:lang w:eastAsia="es-ES"/>
        </w:rPr>
      </w:pPr>
      <w:r w:rsidRPr="007D500C">
        <w:rPr>
          <w:rFonts w:ascii="Arial" w:eastAsia="Times New Roman" w:hAnsi="Arial" w:cs="Arial"/>
          <w:color w:val="000000"/>
          <w:sz w:val="24"/>
          <w:szCs w:val="24"/>
          <w:lang w:eastAsia="es-ES"/>
        </w:rPr>
        <w:t xml:space="preserve">Accede a través de la </w:t>
      </w:r>
      <w:proofErr w:type="spellStart"/>
      <w:r w:rsidRPr="007D500C">
        <w:rPr>
          <w:rFonts w:ascii="Arial" w:eastAsia="Times New Roman" w:hAnsi="Arial" w:cs="Arial"/>
          <w:color w:val="000000"/>
          <w:sz w:val="24"/>
          <w:szCs w:val="24"/>
          <w:lang w:eastAsia="es-ES"/>
        </w:rPr>
        <w:t>url</w:t>
      </w:r>
      <w:proofErr w:type="spellEnd"/>
      <w:r w:rsidRPr="007D500C">
        <w:rPr>
          <w:rFonts w:ascii="Arial" w:eastAsia="Times New Roman" w:hAnsi="Arial" w:cs="Arial"/>
          <w:color w:val="000000"/>
          <w:sz w:val="24"/>
          <w:szCs w:val="24"/>
          <w:lang w:eastAsia="es-ES"/>
        </w:rPr>
        <w:t xml:space="preserve"> en tu navegador (Preferible ventana de incognito para el cache).  </w:t>
      </w:r>
      <w:hyperlink r:id="rId12" w:history="1">
        <w:r w:rsidRPr="00DA3049">
          <w:rPr>
            <w:rStyle w:val="Hipervnculo"/>
            <w:rFonts w:ascii="Arial" w:eastAsia="Times New Roman" w:hAnsi="Arial" w:cs="Arial"/>
            <w:sz w:val="24"/>
            <w:szCs w:val="24"/>
            <w:lang w:eastAsia="es-ES"/>
          </w:rPr>
          <w:t>http://localhost/Try_3nuevo/index.php</w:t>
        </w:r>
      </w:hyperlink>
    </w:p>
    <w:p w14:paraId="346290A4" w14:textId="485AEA85" w:rsidR="0056025D" w:rsidRPr="007D500C" w:rsidRDefault="0056025D" w:rsidP="0056025D">
      <w:pPr>
        <w:jc w:val="both"/>
        <w:textAlignment w:val="baseline"/>
        <w:rPr>
          <w:rFonts w:ascii="Arial" w:eastAsia="Times New Roman" w:hAnsi="Arial" w:cs="Arial"/>
          <w:sz w:val="24"/>
          <w:szCs w:val="24"/>
          <w:lang w:eastAsia="es-ES"/>
        </w:rPr>
      </w:pPr>
    </w:p>
    <w:p w14:paraId="4453BEEA" w14:textId="62E3C6DB" w:rsidR="0056025D" w:rsidRPr="007D500C" w:rsidRDefault="0056025D" w:rsidP="0056025D">
      <w:pPr>
        <w:numPr>
          <w:ilvl w:val="0"/>
          <w:numId w:val="8"/>
        </w:numPr>
        <w:spacing w:after="0" w:line="240" w:lineRule="auto"/>
        <w:ind w:left="1080" w:firstLine="0"/>
        <w:jc w:val="both"/>
        <w:textAlignment w:val="baseline"/>
        <w:rPr>
          <w:rFonts w:ascii="Arial" w:eastAsia="Times New Roman" w:hAnsi="Arial" w:cs="Arial"/>
          <w:sz w:val="24"/>
          <w:szCs w:val="24"/>
          <w:lang w:eastAsia="es-ES"/>
        </w:rPr>
      </w:pPr>
      <w:r w:rsidRPr="007D500C">
        <w:rPr>
          <w:rFonts w:ascii="Arial" w:eastAsia="Times New Roman" w:hAnsi="Arial" w:cs="Arial"/>
          <w:color w:val="000000"/>
          <w:sz w:val="24"/>
          <w:szCs w:val="24"/>
          <w:lang w:eastAsia="es-ES"/>
        </w:rPr>
        <w:t xml:space="preserve">Ve a </w:t>
      </w:r>
      <w:proofErr w:type="spellStart"/>
      <w:r w:rsidRPr="007D500C">
        <w:rPr>
          <w:rFonts w:ascii="Arial" w:eastAsia="Times New Roman" w:hAnsi="Arial" w:cs="Arial"/>
          <w:color w:val="000000"/>
          <w:sz w:val="24"/>
          <w:szCs w:val="24"/>
          <w:lang w:eastAsia="es-ES"/>
        </w:rPr>
        <w:t>PHPMyAdmin</w:t>
      </w:r>
      <w:proofErr w:type="spellEnd"/>
      <w:r w:rsidRPr="007D500C">
        <w:rPr>
          <w:rFonts w:ascii="Arial" w:eastAsia="Times New Roman" w:hAnsi="Arial" w:cs="Arial"/>
          <w:color w:val="000000"/>
          <w:sz w:val="24"/>
          <w:szCs w:val="24"/>
          <w:lang w:eastAsia="es-ES"/>
        </w:rPr>
        <w:t xml:space="preserve"> en BD consulta un </w:t>
      </w:r>
      <w:proofErr w:type="spellStart"/>
      <w:r w:rsidRPr="007D500C">
        <w:rPr>
          <w:rFonts w:ascii="Arial" w:eastAsia="Times New Roman" w:hAnsi="Arial" w:cs="Arial"/>
          <w:color w:val="000000"/>
          <w:sz w:val="24"/>
          <w:szCs w:val="24"/>
          <w:lang w:eastAsia="es-ES"/>
        </w:rPr>
        <w:t>nombreUsuario</w:t>
      </w:r>
      <w:proofErr w:type="spellEnd"/>
      <w:r w:rsidRPr="007D500C">
        <w:rPr>
          <w:rFonts w:ascii="Arial" w:eastAsia="Times New Roman" w:hAnsi="Arial" w:cs="Arial"/>
          <w:color w:val="000000"/>
          <w:sz w:val="24"/>
          <w:szCs w:val="24"/>
          <w:lang w:eastAsia="es-ES"/>
        </w:rPr>
        <w:t xml:space="preserve"> y </w:t>
      </w:r>
      <w:proofErr w:type="spellStart"/>
      <w:r w:rsidRPr="007D500C">
        <w:rPr>
          <w:rFonts w:ascii="Arial" w:eastAsia="Times New Roman" w:hAnsi="Arial" w:cs="Arial"/>
          <w:color w:val="000000"/>
          <w:sz w:val="24"/>
          <w:szCs w:val="24"/>
          <w:lang w:eastAsia="es-ES"/>
        </w:rPr>
        <w:t>contrasena</w:t>
      </w:r>
      <w:proofErr w:type="spellEnd"/>
      <w:r w:rsidRPr="007D500C">
        <w:rPr>
          <w:rFonts w:ascii="Arial" w:eastAsia="Times New Roman" w:hAnsi="Arial" w:cs="Arial"/>
          <w:color w:val="000000"/>
          <w:sz w:val="24"/>
          <w:szCs w:val="24"/>
          <w:lang w:eastAsia="es-ES"/>
        </w:rPr>
        <w:t xml:space="preserve"> de un usuario de tipo </w:t>
      </w:r>
      <w:proofErr w:type="spellStart"/>
      <w:r w:rsidRPr="007D500C">
        <w:rPr>
          <w:rFonts w:ascii="Arial" w:eastAsia="Times New Roman" w:hAnsi="Arial" w:cs="Arial"/>
          <w:color w:val="000000"/>
          <w:sz w:val="24"/>
          <w:szCs w:val="24"/>
          <w:lang w:eastAsia="es-ES"/>
        </w:rPr>
        <w:t>admin</w:t>
      </w:r>
      <w:proofErr w:type="spellEnd"/>
      <w:r w:rsidRPr="007D500C">
        <w:rPr>
          <w:rFonts w:ascii="Arial" w:eastAsia="Times New Roman" w:hAnsi="Arial" w:cs="Arial"/>
          <w:color w:val="000000"/>
          <w:sz w:val="24"/>
          <w:szCs w:val="24"/>
          <w:lang w:eastAsia="es-ES"/>
        </w:rPr>
        <w:t xml:space="preserve"> y otro de tipo operario para hacer pruebas</w:t>
      </w:r>
    </w:p>
    <w:p w14:paraId="5BD000F4" w14:textId="5750B7E4" w:rsidR="0056025D" w:rsidRPr="007D500C" w:rsidRDefault="0056025D" w:rsidP="0056025D">
      <w:pPr>
        <w:jc w:val="both"/>
        <w:textAlignment w:val="baseline"/>
        <w:rPr>
          <w:rFonts w:ascii="Arial" w:eastAsia="Times New Roman" w:hAnsi="Arial" w:cs="Arial"/>
          <w:sz w:val="24"/>
          <w:szCs w:val="24"/>
          <w:lang w:eastAsia="es-E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6"/>
        <w:gridCol w:w="2049"/>
        <w:gridCol w:w="2068"/>
        <w:gridCol w:w="2115"/>
      </w:tblGrid>
      <w:tr w:rsidR="0056025D" w:rsidRPr="007D500C" w14:paraId="0958D370" w14:textId="77777777" w:rsidTr="00BE538C">
        <w:trPr>
          <w:trHeight w:val="300"/>
        </w:trPr>
        <w:tc>
          <w:tcPr>
            <w:tcW w:w="6930" w:type="dxa"/>
            <w:gridSpan w:val="3"/>
            <w:tcBorders>
              <w:top w:val="single" w:sz="6" w:space="0" w:color="auto"/>
              <w:left w:val="single" w:sz="6" w:space="0" w:color="auto"/>
              <w:bottom w:val="single" w:sz="6" w:space="0" w:color="000000"/>
              <w:right w:val="single" w:sz="6" w:space="0" w:color="000000"/>
            </w:tcBorders>
            <w:shd w:val="clear" w:color="auto" w:fill="auto"/>
            <w:hideMark/>
          </w:tcPr>
          <w:p w14:paraId="55C18AB3" w14:textId="4EAB9B17" w:rsidR="0056025D" w:rsidRPr="007D500C" w:rsidRDefault="0056025D" w:rsidP="0056025D">
            <w:pPr>
              <w:ind w:firstLine="360"/>
              <w:jc w:val="both"/>
              <w:textAlignment w:val="baseline"/>
              <w:rPr>
                <w:rFonts w:ascii="Arial" w:eastAsia="Times New Roman" w:hAnsi="Arial" w:cs="Arial"/>
                <w:sz w:val="24"/>
                <w:szCs w:val="24"/>
                <w:lang w:eastAsia="es-ES"/>
              </w:rPr>
            </w:pPr>
            <w:r w:rsidRPr="007D500C">
              <w:rPr>
                <w:rFonts w:ascii="Arial" w:eastAsia="Times New Roman" w:hAnsi="Arial" w:cs="Arial"/>
                <w:sz w:val="24"/>
                <w:szCs w:val="24"/>
                <w:lang w:eastAsia="es-ES"/>
              </w:rPr>
              <w:t>Usuarios de Prueba</w:t>
            </w:r>
          </w:p>
        </w:tc>
        <w:tc>
          <w:tcPr>
            <w:tcW w:w="2310" w:type="dxa"/>
            <w:tcBorders>
              <w:top w:val="single" w:sz="6" w:space="0" w:color="auto"/>
              <w:left w:val="single" w:sz="6" w:space="0" w:color="000000"/>
              <w:bottom w:val="single" w:sz="6" w:space="0" w:color="000000"/>
              <w:right w:val="single" w:sz="6" w:space="0" w:color="auto"/>
            </w:tcBorders>
            <w:shd w:val="clear" w:color="auto" w:fill="auto"/>
            <w:hideMark/>
          </w:tcPr>
          <w:p w14:paraId="7CF2CABE" w14:textId="2869A576" w:rsidR="0056025D" w:rsidRPr="007D500C" w:rsidRDefault="0056025D" w:rsidP="0056025D">
            <w:pPr>
              <w:ind w:firstLine="360"/>
              <w:jc w:val="both"/>
              <w:textAlignment w:val="baseline"/>
              <w:rPr>
                <w:rFonts w:ascii="Arial" w:eastAsia="Times New Roman" w:hAnsi="Arial" w:cs="Arial"/>
                <w:sz w:val="24"/>
                <w:szCs w:val="24"/>
                <w:lang w:eastAsia="es-ES"/>
              </w:rPr>
            </w:pPr>
            <w:r w:rsidRPr="007D500C">
              <w:rPr>
                <w:rFonts w:ascii="Arial" w:eastAsia="Times New Roman" w:hAnsi="Arial" w:cs="Arial"/>
                <w:sz w:val="24"/>
                <w:szCs w:val="24"/>
                <w:lang w:eastAsia="es-ES"/>
              </w:rPr>
              <w:t>tipo</w:t>
            </w:r>
          </w:p>
        </w:tc>
      </w:tr>
      <w:tr w:rsidR="0056025D" w:rsidRPr="007D500C" w14:paraId="1E1F2ACD" w14:textId="77777777" w:rsidTr="00BE538C">
        <w:trPr>
          <w:trHeight w:val="540"/>
        </w:trPr>
        <w:tc>
          <w:tcPr>
            <w:tcW w:w="2310" w:type="dxa"/>
            <w:tcBorders>
              <w:top w:val="single" w:sz="6" w:space="0" w:color="000000"/>
              <w:left w:val="single" w:sz="6" w:space="0" w:color="auto"/>
              <w:bottom w:val="single" w:sz="6" w:space="0" w:color="000000"/>
              <w:right w:val="single" w:sz="6" w:space="0" w:color="000000"/>
            </w:tcBorders>
            <w:shd w:val="clear" w:color="auto" w:fill="auto"/>
            <w:hideMark/>
          </w:tcPr>
          <w:p w14:paraId="2FB41F45" w14:textId="77FD6D1D" w:rsidR="0056025D" w:rsidRPr="007D500C" w:rsidRDefault="0056025D" w:rsidP="0056025D">
            <w:pPr>
              <w:ind w:firstLine="360"/>
              <w:jc w:val="both"/>
              <w:textAlignment w:val="baseline"/>
              <w:rPr>
                <w:rFonts w:ascii="Arial" w:eastAsia="Times New Roman" w:hAnsi="Arial" w:cs="Arial"/>
                <w:sz w:val="24"/>
                <w:szCs w:val="24"/>
                <w:lang w:eastAsia="es-ES"/>
              </w:rPr>
            </w:pPr>
            <w:proofErr w:type="spellStart"/>
            <w:r w:rsidRPr="007D500C">
              <w:rPr>
                <w:rFonts w:ascii="Arial" w:eastAsia="Times New Roman" w:hAnsi="Arial" w:cs="Arial"/>
                <w:sz w:val="24"/>
                <w:szCs w:val="24"/>
                <w:lang w:eastAsia="es-ES"/>
              </w:rPr>
              <w:t>nombreUsuario</w:t>
            </w:r>
            <w:proofErr w:type="spellEnd"/>
          </w:p>
        </w:tc>
        <w:tc>
          <w:tcPr>
            <w:tcW w:w="2310" w:type="dxa"/>
            <w:tcBorders>
              <w:top w:val="single" w:sz="6" w:space="0" w:color="000000"/>
              <w:left w:val="single" w:sz="6" w:space="0" w:color="000000"/>
              <w:bottom w:val="single" w:sz="6" w:space="0" w:color="000000"/>
              <w:right w:val="single" w:sz="6" w:space="0" w:color="000000"/>
            </w:tcBorders>
            <w:shd w:val="clear" w:color="auto" w:fill="auto"/>
            <w:hideMark/>
          </w:tcPr>
          <w:p w14:paraId="2C205AA8" w14:textId="504FFC27" w:rsidR="0056025D" w:rsidRPr="007D500C" w:rsidRDefault="0056025D" w:rsidP="0056025D">
            <w:pPr>
              <w:ind w:firstLine="360"/>
              <w:jc w:val="both"/>
              <w:textAlignment w:val="baseline"/>
              <w:rPr>
                <w:rFonts w:ascii="Arial" w:eastAsia="Times New Roman" w:hAnsi="Arial" w:cs="Arial"/>
                <w:sz w:val="24"/>
                <w:szCs w:val="24"/>
                <w:lang w:eastAsia="es-ES"/>
              </w:rPr>
            </w:pPr>
            <w:proofErr w:type="spellStart"/>
            <w:r w:rsidRPr="007D500C">
              <w:rPr>
                <w:rFonts w:ascii="Arial" w:eastAsia="Times New Roman" w:hAnsi="Arial" w:cs="Arial"/>
                <w:sz w:val="24"/>
                <w:szCs w:val="24"/>
                <w:lang w:eastAsia="es-ES"/>
              </w:rPr>
              <w:t>Jose</w:t>
            </w:r>
            <w:proofErr w:type="spellEnd"/>
          </w:p>
        </w:tc>
        <w:tc>
          <w:tcPr>
            <w:tcW w:w="2310" w:type="dxa"/>
            <w:tcBorders>
              <w:top w:val="single" w:sz="6" w:space="0" w:color="000000"/>
              <w:left w:val="single" w:sz="6" w:space="0" w:color="000000"/>
              <w:bottom w:val="single" w:sz="6" w:space="0" w:color="000000"/>
              <w:right w:val="single" w:sz="6" w:space="0" w:color="000000"/>
            </w:tcBorders>
            <w:shd w:val="clear" w:color="auto" w:fill="auto"/>
            <w:hideMark/>
          </w:tcPr>
          <w:p w14:paraId="7042A889" w14:textId="27893F82" w:rsidR="0056025D" w:rsidRPr="007D500C" w:rsidRDefault="0056025D" w:rsidP="0056025D">
            <w:pPr>
              <w:ind w:firstLine="360"/>
              <w:jc w:val="both"/>
              <w:textAlignment w:val="baseline"/>
              <w:rPr>
                <w:rFonts w:ascii="Arial" w:eastAsia="Times New Roman" w:hAnsi="Arial" w:cs="Arial"/>
                <w:sz w:val="24"/>
                <w:szCs w:val="24"/>
                <w:lang w:eastAsia="es-ES"/>
              </w:rPr>
            </w:pPr>
            <w:r w:rsidRPr="007D500C">
              <w:rPr>
                <w:rFonts w:ascii="Arial" w:eastAsia="Times New Roman" w:hAnsi="Arial" w:cs="Arial"/>
                <w:sz w:val="24"/>
                <w:szCs w:val="24"/>
                <w:lang w:eastAsia="es-ES"/>
              </w:rPr>
              <w:t>JOSE</w:t>
            </w:r>
          </w:p>
        </w:tc>
        <w:tc>
          <w:tcPr>
            <w:tcW w:w="2310" w:type="dxa"/>
            <w:tcBorders>
              <w:top w:val="single" w:sz="6" w:space="0" w:color="000000"/>
              <w:left w:val="single" w:sz="6" w:space="0" w:color="000000"/>
              <w:bottom w:val="single" w:sz="6" w:space="0" w:color="000000"/>
              <w:right w:val="single" w:sz="6" w:space="0" w:color="auto"/>
            </w:tcBorders>
            <w:shd w:val="clear" w:color="auto" w:fill="auto"/>
            <w:hideMark/>
          </w:tcPr>
          <w:p w14:paraId="484870E0" w14:textId="575621D0" w:rsidR="0056025D" w:rsidRPr="007D500C" w:rsidRDefault="0056025D" w:rsidP="0056025D">
            <w:pPr>
              <w:ind w:firstLine="360"/>
              <w:jc w:val="both"/>
              <w:textAlignment w:val="baseline"/>
              <w:rPr>
                <w:rFonts w:ascii="Arial" w:eastAsia="Times New Roman" w:hAnsi="Arial" w:cs="Arial"/>
                <w:sz w:val="24"/>
                <w:szCs w:val="24"/>
                <w:lang w:eastAsia="es-ES"/>
              </w:rPr>
            </w:pPr>
            <w:proofErr w:type="spellStart"/>
            <w:r w:rsidRPr="007D500C">
              <w:rPr>
                <w:rFonts w:ascii="Arial" w:eastAsia="Times New Roman" w:hAnsi="Arial" w:cs="Arial"/>
                <w:sz w:val="24"/>
                <w:szCs w:val="24"/>
                <w:lang w:eastAsia="es-ES"/>
              </w:rPr>
              <w:t>admin</w:t>
            </w:r>
            <w:proofErr w:type="spellEnd"/>
          </w:p>
        </w:tc>
      </w:tr>
      <w:tr w:rsidR="0056025D" w:rsidRPr="007D500C" w14:paraId="619CE776" w14:textId="77777777" w:rsidTr="00BE538C">
        <w:trPr>
          <w:trHeight w:val="540"/>
        </w:trPr>
        <w:tc>
          <w:tcPr>
            <w:tcW w:w="2310" w:type="dxa"/>
            <w:tcBorders>
              <w:top w:val="single" w:sz="6" w:space="0" w:color="000000"/>
              <w:left w:val="single" w:sz="6" w:space="0" w:color="auto"/>
              <w:bottom w:val="single" w:sz="6" w:space="0" w:color="auto"/>
              <w:right w:val="single" w:sz="6" w:space="0" w:color="000000"/>
            </w:tcBorders>
            <w:shd w:val="clear" w:color="auto" w:fill="auto"/>
            <w:hideMark/>
          </w:tcPr>
          <w:p w14:paraId="2CB9C3C1" w14:textId="1E5BFC43" w:rsidR="0056025D" w:rsidRPr="007D500C" w:rsidRDefault="0056025D" w:rsidP="0056025D">
            <w:pPr>
              <w:ind w:firstLine="360"/>
              <w:jc w:val="both"/>
              <w:textAlignment w:val="baseline"/>
              <w:rPr>
                <w:rFonts w:ascii="Arial" w:eastAsia="Times New Roman" w:hAnsi="Arial" w:cs="Arial"/>
                <w:sz w:val="24"/>
                <w:szCs w:val="24"/>
                <w:lang w:eastAsia="es-ES"/>
              </w:rPr>
            </w:pPr>
            <w:proofErr w:type="spellStart"/>
            <w:r w:rsidRPr="007D500C">
              <w:rPr>
                <w:rFonts w:ascii="Arial" w:eastAsia="Times New Roman" w:hAnsi="Arial" w:cs="Arial"/>
                <w:sz w:val="24"/>
                <w:szCs w:val="24"/>
                <w:lang w:eastAsia="es-ES"/>
              </w:rPr>
              <w:t>contrasena</w:t>
            </w:r>
            <w:proofErr w:type="spellEnd"/>
          </w:p>
        </w:tc>
        <w:tc>
          <w:tcPr>
            <w:tcW w:w="2310" w:type="dxa"/>
            <w:tcBorders>
              <w:top w:val="single" w:sz="6" w:space="0" w:color="000000"/>
              <w:left w:val="single" w:sz="6" w:space="0" w:color="000000"/>
              <w:bottom w:val="single" w:sz="6" w:space="0" w:color="auto"/>
              <w:right w:val="single" w:sz="6" w:space="0" w:color="000000"/>
            </w:tcBorders>
            <w:shd w:val="clear" w:color="auto" w:fill="auto"/>
            <w:hideMark/>
          </w:tcPr>
          <w:p w14:paraId="6D978F50" w14:textId="49E945B2" w:rsidR="0056025D" w:rsidRPr="007D500C" w:rsidRDefault="0056025D" w:rsidP="0056025D">
            <w:pPr>
              <w:ind w:firstLine="360"/>
              <w:jc w:val="both"/>
              <w:textAlignment w:val="baseline"/>
              <w:rPr>
                <w:rFonts w:ascii="Arial" w:eastAsia="Times New Roman" w:hAnsi="Arial" w:cs="Arial"/>
                <w:sz w:val="24"/>
                <w:szCs w:val="24"/>
                <w:lang w:eastAsia="es-ES"/>
              </w:rPr>
            </w:pPr>
            <w:r w:rsidRPr="007D500C">
              <w:rPr>
                <w:rFonts w:ascii="Arial" w:eastAsia="Times New Roman" w:hAnsi="Arial" w:cs="Arial"/>
                <w:sz w:val="24"/>
                <w:szCs w:val="24"/>
                <w:lang w:eastAsia="es-ES"/>
              </w:rPr>
              <w:t>Juan</w:t>
            </w:r>
          </w:p>
        </w:tc>
        <w:tc>
          <w:tcPr>
            <w:tcW w:w="2310" w:type="dxa"/>
            <w:tcBorders>
              <w:top w:val="single" w:sz="6" w:space="0" w:color="000000"/>
              <w:left w:val="single" w:sz="6" w:space="0" w:color="000000"/>
              <w:bottom w:val="single" w:sz="6" w:space="0" w:color="auto"/>
              <w:right w:val="single" w:sz="6" w:space="0" w:color="000000"/>
            </w:tcBorders>
            <w:shd w:val="clear" w:color="auto" w:fill="auto"/>
            <w:hideMark/>
          </w:tcPr>
          <w:p w14:paraId="6A61E5D9" w14:textId="15238FB7" w:rsidR="0056025D" w:rsidRPr="007D500C" w:rsidRDefault="0056025D" w:rsidP="0056025D">
            <w:pPr>
              <w:ind w:firstLine="360"/>
              <w:jc w:val="both"/>
              <w:textAlignment w:val="baseline"/>
              <w:rPr>
                <w:rFonts w:ascii="Arial" w:eastAsia="Times New Roman" w:hAnsi="Arial" w:cs="Arial"/>
                <w:sz w:val="24"/>
                <w:szCs w:val="24"/>
                <w:lang w:eastAsia="es-ES"/>
              </w:rPr>
            </w:pPr>
            <w:r w:rsidRPr="007D500C">
              <w:rPr>
                <w:rFonts w:ascii="Arial" w:eastAsia="Times New Roman" w:hAnsi="Arial" w:cs="Arial"/>
                <w:sz w:val="24"/>
                <w:szCs w:val="24"/>
                <w:lang w:eastAsia="es-ES"/>
              </w:rPr>
              <w:t>JUAN</w:t>
            </w:r>
          </w:p>
        </w:tc>
        <w:tc>
          <w:tcPr>
            <w:tcW w:w="2310" w:type="dxa"/>
            <w:tcBorders>
              <w:top w:val="single" w:sz="6" w:space="0" w:color="000000"/>
              <w:left w:val="single" w:sz="6" w:space="0" w:color="000000"/>
              <w:bottom w:val="single" w:sz="6" w:space="0" w:color="auto"/>
              <w:right w:val="single" w:sz="6" w:space="0" w:color="auto"/>
            </w:tcBorders>
            <w:shd w:val="clear" w:color="auto" w:fill="auto"/>
            <w:hideMark/>
          </w:tcPr>
          <w:p w14:paraId="48BBA45A" w14:textId="104D0EFD" w:rsidR="0056025D" w:rsidRPr="007D500C" w:rsidRDefault="0056025D" w:rsidP="0056025D">
            <w:pPr>
              <w:ind w:firstLine="360"/>
              <w:jc w:val="both"/>
              <w:textAlignment w:val="baseline"/>
              <w:rPr>
                <w:rFonts w:ascii="Arial" w:eastAsia="Times New Roman" w:hAnsi="Arial" w:cs="Arial"/>
                <w:sz w:val="24"/>
                <w:szCs w:val="24"/>
                <w:lang w:eastAsia="es-ES"/>
              </w:rPr>
            </w:pPr>
            <w:r w:rsidRPr="007D500C">
              <w:rPr>
                <w:rFonts w:ascii="Arial" w:eastAsia="Times New Roman" w:hAnsi="Arial" w:cs="Arial"/>
                <w:sz w:val="24"/>
                <w:szCs w:val="24"/>
                <w:lang w:eastAsia="es-ES"/>
              </w:rPr>
              <w:t>operario</w:t>
            </w:r>
          </w:p>
        </w:tc>
      </w:tr>
    </w:tbl>
    <w:p w14:paraId="5B6880BE" w14:textId="7744B987" w:rsidR="0056025D" w:rsidRPr="007D500C" w:rsidRDefault="0056025D" w:rsidP="0056025D">
      <w:pPr>
        <w:jc w:val="both"/>
        <w:textAlignment w:val="baseline"/>
        <w:rPr>
          <w:rFonts w:ascii="Arial" w:eastAsia="Times New Roman" w:hAnsi="Arial" w:cs="Arial"/>
          <w:sz w:val="24"/>
          <w:szCs w:val="24"/>
          <w:lang w:eastAsia="es-ES"/>
        </w:rPr>
      </w:pPr>
    </w:p>
    <w:p w14:paraId="531FE1EC" w14:textId="228E6409" w:rsidR="0056025D" w:rsidRPr="007D500C" w:rsidRDefault="0056025D" w:rsidP="0056025D">
      <w:pPr>
        <w:numPr>
          <w:ilvl w:val="0"/>
          <w:numId w:val="9"/>
        </w:numPr>
        <w:spacing w:after="0" w:line="240" w:lineRule="auto"/>
        <w:ind w:left="1080" w:firstLine="0"/>
        <w:jc w:val="both"/>
        <w:textAlignment w:val="baseline"/>
        <w:rPr>
          <w:rFonts w:ascii="Arial" w:eastAsia="Times New Roman" w:hAnsi="Arial" w:cs="Arial"/>
          <w:sz w:val="24"/>
          <w:szCs w:val="24"/>
          <w:lang w:eastAsia="es-ES"/>
        </w:rPr>
      </w:pPr>
      <w:r w:rsidRPr="007D500C">
        <w:rPr>
          <w:rFonts w:ascii="Arial" w:eastAsia="Times New Roman" w:hAnsi="Arial" w:cs="Arial"/>
          <w:color w:val="000000"/>
          <w:sz w:val="24"/>
          <w:szCs w:val="24"/>
          <w:lang w:eastAsia="es-ES"/>
        </w:rPr>
        <w:t>Prueba las distintas funcionalidades a través del menú de navegación de la izquierda.</w:t>
      </w:r>
    </w:p>
    <w:p w14:paraId="5F6162A4" w14:textId="77777777" w:rsidR="000974D7" w:rsidRDefault="000974D7" w:rsidP="0056025D">
      <w:pPr>
        <w:jc w:val="both"/>
        <w:rPr>
          <w:rFonts w:ascii="Arial" w:hAnsi="Arial" w:cs="Arial"/>
        </w:rPr>
      </w:pPr>
    </w:p>
    <w:p w14:paraId="731B8D46" w14:textId="32AB4F81" w:rsidR="0056025D" w:rsidRPr="00FC3A5D" w:rsidRDefault="0056025D" w:rsidP="0056025D">
      <w:pPr>
        <w:jc w:val="both"/>
        <w:textAlignment w:val="baseline"/>
        <w:rPr>
          <w:rFonts w:ascii="Arial" w:eastAsia="Times New Roman" w:hAnsi="Arial" w:cs="Arial"/>
          <w:sz w:val="24"/>
          <w:szCs w:val="24"/>
          <w:lang w:eastAsia="es-ES"/>
        </w:rPr>
      </w:pPr>
      <w:r w:rsidRPr="00FC3A5D">
        <w:rPr>
          <w:rFonts w:ascii="Arial" w:eastAsia="Times New Roman" w:hAnsi="Arial" w:cs="Arial"/>
          <w:b/>
          <w:bCs/>
          <w:color w:val="000000"/>
          <w:sz w:val="24"/>
          <w:szCs w:val="24"/>
          <w:u w:val="single"/>
          <w:shd w:val="clear" w:color="auto" w:fill="FFFF00"/>
          <w:lang w:eastAsia="es-ES"/>
        </w:rPr>
        <w:t>En “</w:t>
      </w:r>
      <w:r>
        <w:rPr>
          <w:rFonts w:ascii="Arial" w:eastAsia="Times New Roman" w:hAnsi="Arial" w:cs="Arial"/>
          <w:b/>
          <w:bCs/>
          <w:color w:val="000000"/>
          <w:sz w:val="24"/>
          <w:szCs w:val="24"/>
          <w:u w:val="single"/>
          <w:shd w:val="clear" w:color="auto" w:fill="FFFF00"/>
          <w:lang w:eastAsia="es-ES"/>
        </w:rPr>
        <w:t>Real</w:t>
      </w:r>
      <w:r w:rsidRPr="00FC3A5D">
        <w:rPr>
          <w:rFonts w:ascii="Arial" w:eastAsia="Times New Roman" w:hAnsi="Arial" w:cs="Arial"/>
          <w:b/>
          <w:bCs/>
          <w:color w:val="000000"/>
          <w:sz w:val="24"/>
          <w:szCs w:val="24"/>
          <w:u w:val="single"/>
          <w:shd w:val="clear" w:color="auto" w:fill="FFFF00"/>
          <w:lang w:eastAsia="es-ES"/>
        </w:rPr>
        <w:t>”:</w:t>
      </w:r>
    </w:p>
    <w:p w14:paraId="35F21505" w14:textId="77777777" w:rsidR="0056025D" w:rsidRDefault="0056025D" w:rsidP="0056025D">
      <w:pPr>
        <w:jc w:val="both"/>
        <w:rPr>
          <w:rFonts w:ascii="Arial" w:hAnsi="Arial" w:cs="Arial"/>
        </w:rPr>
      </w:pPr>
    </w:p>
    <w:p w14:paraId="3474044A" w14:textId="23AD6194" w:rsidR="0056025D" w:rsidRDefault="0056025D" w:rsidP="0056025D">
      <w:pPr>
        <w:jc w:val="both"/>
        <w:rPr>
          <w:rFonts w:ascii="Arial" w:hAnsi="Arial" w:cs="Arial"/>
        </w:rPr>
      </w:pPr>
      <w:r>
        <w:rPr>
          <w:rFonts w:ascii="Arial" w:hAnsi="Arial" w:cs="Arial"/>
        </w:rPr>
        <w:t xml:space="preserve">Accederemos a través del link </w:t>
      </w:r>
      <w:r w:rsidRPr="0056025D">
        <w:rPr>
          <w:rFonts w:ascii="Arial" w:hAnsi="Arial" w:cs="Arial"/>
        </w:rPr>
        <w:sym w:font="Wingdings" w:char="F0E0"/>
      </w:r>
      <w:r>
        <w:rPr>
          <w:rFonts w:ascii="Arial" w:hAnsi="Arial" w:cs="Arial"/>
        </w:rPr>
        <w:t xml:space="preserve"> </w:t>
      </w:r>
      <w:hyperlink r:id="rId13" w:history="1">
        <w:r w:rsidRPr="00601F1B">
          <w:rPr>
            <w:rStyle w:val="Hipervnculo"/>
            <w:rFonts w:ascii="Arial" w:hAnsi="Arial" w:cs="Arial"/>
          </w:rPr>
          <w:t>https://proyectolodos.000webhostapp.com/</w:t>
        </w:r>
      </w:hyperlink>
    </w:p>
    <w:p w14:paraId="52FEF094" w14:textId="77777777" w:rsidR="0056025D" w:rsidRPr="0056025D" w:rsidRDefault="0056025D" w:rsidP="0056025D">
      <w:pPr>
        <w:jc w:val="both"/>
        <w:rPr>
          <w:rFonts w:ascii="Arial" w:hAnsi="Arial" w:cs="Arial"/>
        </w:rPr>
      </w:pPr>
    </w:p>
    <w:sectPr w:rsidR="0056025D" w:rsidRPr="0056025D" w:rsidSect="0056025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4FCD"/>
    <w:multiLevelType w:val="multilevel"/>
    <w:tmpl w:val="871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E4E5A"/>
    <w:multiLevelType w:val="multilevel"/>
    <w:tmpl w:val="2FBE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366E0"/>
    <w:multiLevelType w:val="multilevel"/>
    <w:tmpl w:val="C58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1F4712"/>
    <w:multiLevelType w:val="multilevel"/>
    <w:tmpl w:val="757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44813"/>
    <w:multiLevelType w:val="multilevel"/>
    <w:tmpl w:val="6F72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1475E4"/>
    <w:multiLevelType w:val="multilevel"/>
    <w:tmpl w:val="F1E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6606A"/>
    <w:multiLevelType w:val="multilevel"/>
    <w:tmpl w:val="F63C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037F76"/>
    <w:multiLevelType w:val="multilevel"/>
    <w:tmpl w:val="6A4A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3866BB"/>
    <w:multiLevelType w:val="multilevel"/>
    <w:tmpl w:val="B78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51414">
    <w:abstractNumId w:val="6"/>
  </w:num>
  <w:num w:numId="2" w16cid:durableId="1750077768">
    <w:abstractNumId w:val="3"/>
  </w:num>
  <w:num w:numId="3" w16cid:durableId="393242416">
    <w:abstractNumId w:val="7"/>
  </w:num>
  <w:num w:numId="4" w16cid:durableId="1286498353">
    <w:abstractNumId w:val="0"/>
  </w:num>
  <w:num w:numId="5" w16cid:durableId="849831118">
    <w:abstractNumId w:val="1"/>
  </w:num>
  <w:num w:numId="6" w16cid:durableId="2135127763">
    <w:abstractNumId w:val="5"/>
  </w:num>
  <w:num w:numId="7" w16cid:durableId="977799817">
    <w:abstractNumId w:val="4"/>
  </w:num>
  <w:num w:numId="8" w16cid:durableId="826746890">
    <w:abstractNumId w:val="8"/>
  </w:num>
  <w:num w:numId="9" w16cid:durableId="1491866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99"/>
    <w:rsid w:val="000974D7"/>
    <w:rsid w:val="00303C99"/>
    <w:rsid w:val="003C237C"/>
    <w:rsid w:val="00477CF3"/>
    <w:rsid w:val="0056025D"/>
    <w:rsid w:val="00FC0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CC15"/>
  <w15:chartTrackingRefBased/>
  <w15:docId w15:val="{C7327919-0E06-45FF-97AB-D4D8708D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2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025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6025D"/>
    <w:rPr>
      <w:rFonts w:eastAsiaTheme="minorEastAsia"/>
      <w:kern w:val="0"/>
      <w:lang w:eastAsia="es-ES"/>
      <w14:ligatures w14:val="none"/>
    </w:rPr>
  </w:style>
  <w:style w:type="character" w:styleId="Hipervnculo">
    <w:name w:val="Hyperlink"/>
    <w:basedOn w:val="Fuentedeprrafopredeter"/>
    <w:uiPriority w:val="99"/>
    <w:unhideWhenUsed/>
    <w:rsid w:val="0056025D"/>
    <w:rPr>
      <w:color w:val="0563C1" w:themeColor="hyperlink"/>
      <w:u w:val="single"/>
    </w:rPr>
  </w:style>
  <w:style w:type="character" w:styleId="Mencinsinresolver">
    <w:name w:val="Unresolved Mention"/>
    <w:basedOn w:val="Fuentedeprrafopredeter"/>
    <w:uiPriority w:val="99"/>
    <w:semiHidden/>
    <w:unhideWhenUsed/>
    <w:rsid w:val="00560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oyectolodos.000webhostapp.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Try_3nuevo/index.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55CD25E8FA4A5191DFD5989054414F"/>
        <w:category>
          <w:name w:val="General"/>
          <w:gallery w:val="placeholder"/>
        </w:category>
        <w:types>
          <w:type w:val="bbPlcHdr"/>
        </w:types>
        <w:behaviors>
          <w:behavior w:val="content"/>
        </w:behaviors>
        <w:guid w:val="{1F54EA1A-560D-438F-8E49-8D35CFF287E3}"/>
      </w:docPartPr>
      <w:docPartBody>
        <w:p w:rsidR="00000000" w:rsidRDefault="008F257F" w:rsidP="008F257F">
          <w:pPr>
            <w:pStyle w:val="3855CD25E8FA4A5191DFD5989054414F"/>
          </w:pPr>
          <w:r>
            <w:rPr>
              <w:rFonts w:asciiTheme="majorHAnsi" w:eastAsiaTheme="majorEastAsia" w:hAnsiTheme="majorHAnsi" w:cstheme="majorBidi"/>
              <w:caps/>
              <w:color w:val="4472C4" w:themeColor="accent1"/>
              <w:sz w:val="80"/>
              <w:szCs w:val="80"/>
            </w:rPr>
            <w:t>[Título del documento]</w:t>
          </w:r>
        </w:p>
      </w:docPartBody>
    </w:docPart>
    <w:docPart>
      <w:docPartPr>
        <w:name w:val="64CDA4E2CFDA4492B7777AF31C4B0F65"/>
        <w:category>
          <w:name w:val="General"/>
          <w:gallery w:val="placeholder"/>
        </w:category>
        <w:types>
          <w:type w:val="bbPlcHdr"/>
        </w:types>
        <w:behaviors>
          <w:behavior w:val="content"/>
        </w:behaviors>
        <w:guid w:val="{79318449-2BE6-4F2F-81BA-C832B20CC26A}"/>
      </w:docPartPr>
      <w:docPartBody>
        <w:p w:rsidR="00000000" w:rsidRDefault="008F257F" w:rsidP="008F257F">
          <w:pPr>
            <w:pStyle w:val="64CDA4E2CFDA4492B7777AF31C4B0F6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7F"/>
    <w:rsid w:val="008F257F"/>
    <w:rsid w:val="00CF6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855CD25E8FA4A5191DFD5989054414F">
    <w:name w:val="3855CD25E8FA4A5191DFD5989054414F"/>
    <w:rsid w:val="008F257F"/>
  </w:style>
  <w:style w:type="paragraph" w:customStyle="1" w:styleId="64CDA4E2CFDA4492B7777AF31C4B0F65">
    <w:name w:val="64CDA4E2CFDA4492B7777AF31C4B0F65"/>
    <w:rsid w:val="008F2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645</Words>
  <Characters>3553</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INSTRUCCIONES</dc:title>
  <dc:subject>PROYECTO LODOS</dc:subject>
  <dc:creator>Guillermo Ortega Gallardo</dc:creator>
  <cp:keywords/>
  <dc:description/>
  <cp:lastModifiedBy>Guillermo Ortega Gallardo</cp:lastModifiedBy>
  <cp:revision>5</cp:revision>
  <cp:lastPrinted>2023-12-09T20:53:00Z</cp:lastPrinted>
  <dcterms:created xsi:type="dcterms:W3CDTF">2023-12-09T20:45:00Z</dcterms:created>
  <dcterms:modified xsi:type="dcterms:W3CDTF">2023-12-09T20:53:00Z</dcterms:modified>
</cp:coreProperties>
</file>