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E4E778" w14:textId="19BB3D40" w:rsidR="00B7125A" w:rsidRDefault="00B7125A">
      <w:pPr>
        <w:rPr>
          <w:rFonts w:ascii="Times New Roman" w:hAnsi="Times New Roman" w:cs="Times New Roman"/>
          <w:sz w:val="36"/>
          <w:szCs w:val="36"/>
        </w:rPr>
      </w:pPr>
      <w:r>
        <w:rPr>
          <w:rFonts w:ascii="Times New Roman" w:hAnsi="Times New Roman" w:cs="Times New Roman"/>
          <w:sz w:val="36"/>
          <w:szCs w:val="36"/>
        </w:rPr>
        <w:t>Práctica SQL</w:t>
      </w:r>
    </w:p>
    <w:p w14:paraId="274D38E7" w14:textId="081C1777" w:rsidR="00B7125A" w:rsidRDefault="00B7125A" w:rsidP="009339C0">
      <w:pPr>
        <w:rPr>
          <w:rFonts w:ascii="Times New Roman" w:hAnsi="Times New Roman" w:cs="Times New Roman"/>
        </w:rPr>
      </w:pPr>
      <w:r>
        <w:rPr>
          <w:rFonts w:ascii="Times New Roman" w:hAnsi="Times New Roman" w:cs="Times New Roman"/>
        </w:rPr>
        <w:t>Olga Salas, Judith Díaz y Guillermo Palomo Grupo 122</w:t>
      </w:r>
    </w:p>
    <w:p w14:paraId="38BCD46C" w14:textId="77777777" w:rsidR="009339C0" w:rsidRPr="009339C0" w:rsidRDefault="009339C0" w:rsidP="009339C0">
      <w:pPr>
        <w:rPr>
          <w:rFonts w:ascii="Times New Roman" w:hAnsi="Times New Roman" w:cs="Times New Roman"/>
        </w:rPr>
      </w:pPr>
    </w:p>
    <w:p w14:paraId="65A219E2" w14:textId="77777777" w:rsidR="00754741" w:rsidRDefault="00B7125A" w:rsidP="00754741">
      <w:pPr>
        <w:pStyle w:val="Prrafodelista"/>
        <w:numPr>
          <w:ilvl w:val="0"/>
          <w:numId w:val="1"/>
        </w:numPr>
        <w:jc w:val="both"/>
        <w:rPr>
          <w:rFonts w:ascii="Times New Roman" w:hAnsi="Times New Roman" w:cs="Times New Roman"/>
          <w:sz w:val="24"/>
          <w:szCs w:val="24"/>
        </w:rPr>
      </w:pPr>
      <w:r w:rsidRPr="00B7125A">
        <w:rPr>
          <w:rFonts w:ascii="Times New Roman" w:hAnsi="Times New Roman" w:cs="Times New Roman"/>
          <w:sz w:val="24"/>
          <w:szCs w:val="24"/>
        </w:rPr>
        <w:t xml:space="preserve">Realice el script DDL de creación de tablas (LDD), indica valores que no puedan ser nulo, claves primarias, claves ajenas, reglas de borrado y modificación y valores únicos. Incluya las sentencias iniciales de destrucción de tablas e incluye los checks: </w:t>
      </w:r>
    </w:p>
    <w:p w14:paraId="0AC32314" w14:textId="77777777" w:rsidR="00754741" w:rsidRDefault="00B7125A" w:rsidP="00754741">
      <w:pPr>
        <w:pStyle w:val="Prrafodelista"/>
        <w:jc w:val="both"/>
        <w:rPr>
          <w:rFonts w:ascii="Times New Roman" w:hAnsi="Times New Roman" w:cs="Times New Roman"/>
          <w:sz w:val="24"/>
          <w:szCs w:val="24"/>
        </w:rPr>
      </w:pPr>
      <w:r w:rsidRPr="00B7125A">
        <w:rPr>
          <w:rFonts w:ascii="Times New Roman" w:hAnsi="Times New Roman" w:cs="Times New Roman"/>
          <w:sz w:val="24"/>
          <w:szCs w:val="24"/>
        </w:rPr>
        <w:t xml:space="preserve">a) PERSONA.tipo IN {paciente, profesional, ambos} </w:t>
      </w:r>
    </w:p>
    <w:p w14:paraId="669B4114" w14:textId="77777777" w:rsidR="00754741" w:rsidRDefault="00B7125A" w:rsidP="00754741">
      <w:pPr>
        <w:pStyle w:val="Prrafodelista"/>
        <w:jc w:val="both"/>
        <w:rPr>
          <w:rFonts w:ascii="Times New Roman" w:hAnsi="Times New Roman" w:cs="Times New Roman"/>
          <w:sz w:val="24"/>
          <w:szCs w:val="24"/>
        </w:rPr>
      </w:pPr>
      <w:r w:rsidRPr="00B7125A">
        <w:rPr>
          <w:rFonts w:ascii="Times New Roman" w:hAnsi="Times New Roman" w:cs="Times New Roman"/>
          <w:sz w:val="24"/>
          <w:szCs w:val="24"/>
        </w:rPr>
        <w:t xml:space="preserve">b) SEGURO.aceptado IN {si,no} </w:t>
      </w:r>
    </w:p>
    <w:p w14:paraId="7CD10317" w14:textId="77777777" w:rsidR="00754741" w:rsidRPr="00C74B76" w:rsidRDefault="00B7125A" w:rsidP="00754741">
      <w:pPr>
        <w:pStyle w:val="Prrafodelista"/>
        <w:jc w:val="both"/>
        <w:rPr>
          <w:rFonts w:ascii="Times New Roman" w:hAnsi="Times New Roman" w:cs="Times New Roman"/>
          <w:sz w:val="24"/>
          <w:szCs w:val="24"/>
          <w:lang w:val="en-US"/>
        </w:rPr>
      </w:pPr>
      <w:r w:rsidRPr="00C74B76">
        <w:rPr>
          <w:rFonts w:ascii="Times New Roman" w:hAnsi="Times New Roman" w:cs="Times New Roman"/>
          <w:sz w:val="24"/>
          <w:szCs w:val="24"/>
          <w:lang w:val="en-US"/>
        </w:rPr>
        <w:t xml:space="preserve">c) CONSULTA.horario.dia IN {L,M,X,J,V,S,D} </w:t>
      </w:r>
    </w:p>
    <w:p w14:paraId="6E3FFA59" w14:textId="77777777" w:rsidR="00754741" w:rsidRDefault="00B7125A" w:rsidP="00754741">
      <w:pPr>
        <w:pStyle w:val="Prrafodelista"/>
        <w:jc w:val="both"/>
        <w:rPr>
          <w:rFonts w:ascii="Times New Roman" w:hAnsi="Times New Roman" w:cs="Times New Roman"/>
          <w:sz w:val="24"/>
          <w:szCs w:val="24"/>
        </w:rPr>
      </w:pPr>
      <w:r w:rsidRPr="00B7125A">
        <w:rPr>
          <w:rFonts w:ascii="Times New Roman" w:hAnsi="Times New Roman" w:cs="Times New Roman"/>
          <w:sz w:val="24"/>
          <w:szCs w:val="24"/>
        </w:rPr>
        <w:t xml:space="preserve">d) CONSULTA.h_ini y h_fin; VISITA. h_ini y h_fin con formato HH:MM donde HH IN [00, 23] y MM IN [00, 59] (recordad aquí las conversiones entre tipos de datos) </w:t>
      </w:r>
    </w:p>
    <w:p w14:paraId="5E9646FF" w14:textId="79708F8D" w:rsidR="00791CE4" w:rsidRPr="00B7125A" w:rsidRDefault="00B7125A" w:rsidP="00754741">
      <w:pPr>
        <w:pStyle w:val="Prrafodelista"/>
        <w:jc w:val="both"/>
        <w:rPr>
          <w:rFonts w:ascii="Times New Roman" w:hAnsi="Times New Roman" w:cs="Times New Roman"/>
          <w:sz w:val="24"/>
          <w:szCs w:val="24"/>
        </w:rPr>
      </w:pPr>
      <w:r w:rsidRPr="00B7125A">
        <w:rPr>
          <w:rFonts w:ascii="Times New Roman" w:hAnsi="Times New Roman" w:cs="Times New Roman"/>
          <w:sz w:val="24"/>
          <w:szCs w:val="24"/>
        </w:rPr>
        <w:t>e) CONSULTA.h_ini &lt;= h_fin</w:t>
      </w:r>
    </w:p>
    <w:p w14:paraId="374CA94A" w14:textId="0D222CC6" w:rsidR="00B7125A" w:rsidRDefault="00EF5EE1" w:rsidP="00D844F9">
      <w:pPr>
        <w:jc w:val="both"/>
        <w:rPr>
          <w:rFonts w:ascii="Times New Roman" w:hAnsi="Times New Roman" w:cs="Times New Roman"/>
          <w:sz w:val="24"/>
          <w:szCs w:val="24"/>
        </w:rPr>
      </w:pPr>
      <w:r>
        <w:rPr>
          <w:rFonts w:ascii="Times New Roman" w:hAnsi="Times New Roman" w:cs="Times New Roman"/>
          <w:sz w:val="24"/>
          <w:szCs w:val="24"/>
        </w:rPr>
        <w:t>Primero borramos todas las tablas para prevenir errores y vamos creándolas una a una utilizando mayormente cadenas de caracteres amplias e indicando claves primarias, ajenas y campos que no admiten valores nulos. Para el final hemos dejado la creación de los checks pedidos queriendo hacer aclaraciones sobre dos de ellos y añadiendo uno más</w:t>
      </w:r>
      <w:r w:rsidR="009339C0">
        <w:rPr>
          <w:rFonts w:ascii="Times New Roman" w:hAnsi="Times New Roman" w:cs="Times New Roman"/>
          <w:sz w:val="24"/>
          <w:szCs w:val="24"/>
        </w:rPr>
        <w:t>:</w:t>
      </w:r>
    </w:p>
    <w:p w14:paraId="731C6930" w14:textId="36809895" w:rsidR="009339C0" w:rsidRDefault="009339C0" w:rsidP="009339C0">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No hemos encontrado el sentido del check c) y d) por lo que hemos creado el primero y para futuras consultas e inserciones haremos los cambios de formato de fecha necesarios para que sea coherente.</w:t>
      </w:r>
    </w:p>
    <w:p w14:paraId="58C13D39" w14:textId="02CE3B21" w:rsidR="009339C0" w:rsidRPr="009339C0" w:rsidRDefault="009339C0" w:rsidP="009339C0">
      <w:pPr>
        <w:pStyle w:val="Prrafodelista"/>
        <w:numPr>
          <w:ilvl w:val="0"/>
          <w:numId w:val="2"/>
        </w:numPr>
        <w:jc w:val="both"/>
        <w:rPr>
          <w:rFonts w:ascii="Times New Roman" w:hAnsi="Times New Roman" w:cs="Times New Roman"/>
          <w:sz w:val="24"/>
          <w:szCs w:val="24"/>
        </w:rPr>
      </w:pPr>
      <w:r>
        <w:rPr>
          <w:rFonts w:ascii="Times New Roman" w:hAnsi="Times New Roman" w:cs="Times New Roman"/>
          <w:sz w:val="24"/>
          <w:szCs w:val="24"/>
        </w:rPr>
        <w:t>Hemos añadido un check para que VISITA.pagado solo adquiera los valores de ‘si’ o ‘no’.</w:t>
      </w:r>
    </w:p>
    <w:p w14:paraId="2FCCAE84" w14:textId="19E00FD5" w:rsidR="00B7125A" w:rsidRDefault="00B7125A" w:rsidP="00DD1456">
      <w:pPr>
        <w:jc w:val="center"/>
        <w:rPr>
          <w:rFonts w:ascii="Times New Roman" w:hAnsi="Times New Roman" w:cs="Times New Roman"/>
          <w:sz w:val="24"/>
          <w:szCs w:val="24"/>
        </w:rPr>
      </w:pPr>
      <w:r>
        <w:rPr>
          <w:noProof/>
        </w:rPr>
        <w:drawing>
          <wp:inline distT="0" distB="0" distL="0" distR="0" wp14:anchorId="5CAFBF2F" wp14:editId="056552BB">
            <wp:extent cx="4012258" cy="3295996"/>
            <wp:effectExtent l="0" t="0" r="762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rotWithShape="1">
                    <a:blip r:embed="rId5"/>
                    <a:srcRect l="11676" t="18021" r="46634" b="21101"/>
                    <a:stretch/>
                  </pic:blipFill>
                  <pic:spPr bwMode="auto">
                    <a:xfrm>
                      <a:off x="0" y="0"/>
                      <a:ext cx="4040735" cy="3319389"/>
                    </a:xfrm>
                    <a:prstGeom prst="rect">
                      <a:avLst/>
                    </a:prstGeom>
                    <a:ln>
                      <a:noFill/>
                    </a:ln>
                    <a:extLst>
                      <a:ext uri="{53640926-AAD7-44D8-BBD7-CCE9431645EC}">
                        <a14:shadowObscured xmlns:a14="http://schemas.microsoft.com/office/drawing/2010/main"/>
                      </a:ext>
                    </a:extLst>
                  </pic:spPr>
                </pic:pic>
              </a:graphicData>
            </a:graphic>
          </wp:inline>
        </w:drawing>
      </w:r>
    </w:p>
    <w:p w14:paraId="43CC26D6" w14:textId="45BC0B29" w:rsidR="00B7125A" w:rsidRDefault="00B7125A" w:rsidP="00DD1456">
      <w:pPr>
        <w:jc w:val="center"/>
        <w:rPr>
          <w:rFonts w:ascii="Times New Roman" w:hAnsi="Times New Roman" w:cs="Times New Roman"/>
          <w:sz w:val="24"/>
          <w:szCs w:val="24"/>
        </w:rPr>
      </w:pPr>
      <w:r>
        <w:rPr>
          <w:noProof/>
        </w:rPr>
        <w:lastRenderedPageBreak/>
        <w:drawing>
          <wp:inline distT="0" distB="0" distL="0" distR="0" wp14:anchorId="600D67E4" wp14:editId="585F72C9">
            <wp:extent cx="3850780" cy="2385738"/>
            <wp:effectExtent l="0" t="0" r="0" b="0"/>
            <wp:docPr id="2" name="Imagen 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 Aplicación&#10;&#10;Descripción generada automáticamente"/>
                    <pic:cNvPicPr/>
                  </pic:nvPicPr>
                  <pic:blipFill rotWithShape="1">
                    <a:blip r:embed="rId6"/>
                    <a:srcRect l="12189" t="18477" r="43300" b="32503"/>
                    <a:stretch/>
                  </pic:blipFill>
                  <pic:spPr bwMode="auto">
                    <a:xfrm>
                      <a:off x="0" y="0"/>
                      <a:ext cx="3863193" cy="2393429"/>
                    </a:xfrm>
                    <a:prstGeom prst="rect">
                      <a:avLst/>
                    </a:prstGeom>
                    <a:ln>
                      <a:noFill/>
                    </a:ln>
                    <a:extLst>
                      <a:ext uri="{53640926-AAD7-44D8-BBD7-CCE9431645EC}">
                        <a14:shadowObscured xmlns:a14="http://schemas.microsoft.com/office/drawing/2010/main"/>
                      </a:ext>
                    </a:extLst>
                  </pic:spPr>
                </pic:pic>
              </a:graphicData>
            </a:graphic>
          </wp:inline>
        </w:drawing>
      </w:r>
    </w:p>
    <w:p w14:paraId="5A0507FF" w14:textId="1B23958B" w:rsidR="00B7125A" w:rsidRDefault="005973D4" w:rsidP="00DD1456">
      <w:pPr>
        <w:jc w:val="center"/>
        <w:rPr>
          <w:rFonts w:ascii="Times New Roman" w:hAnsi="Times New Roman" w:cs="Times New Roman"/>
          <w:sz w:val="24"/>
          <w:szCs w:val="24"/>
        </w:rPr>
      </w:pPr>
      <w:r w:rsidRPr="005973D4">
        <w:rPr>
          <w:noProof/>
        </w:rPr>
        <w:drawing>
          <wp:inline distT="0" distB="0" distL="0" distR="0" wp14:anchorId="2A1CE33F" wp14:editId="70A4D928">
            <wp:extent cx="3706090" cy="1496341"/>
            <wp:effectExtent l="0" t="0" r="8890" b="8890"/>
            <wp:docPr id="4" name="Imagen 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10;&#10;Descripción generada automáticamente"/>
                    <pic:cNvPicPr/>
                  </pic:nvPicPr>
                  <pic:blipFill rotWithShape="1">
                    <a:blip r:embed="rId7"/>
                    <a:srcRect l="12832" t="19615" r="46505" b="51201"/>
                    <a:stretch/>
                  </pic:blipFill>
                  <pic:spPr bwMode="auto">
                    <a:xfrm>
                      <a:off x="0" y="0"/>
                      <a:ext cx="3726099" cy="1504420"/>
                    </a:xfrm>
                    <a:prstGeom prst="rect">
                      <a:avLst/>
                    </a:prstGeom>
                    <a:ln>
                      <a:noFill/>
                    </a:ln>
                    <a:extLst>
                      <a:ext uri="{53640926-AAD7-44D8-BBD7-CCE9431645EC}">
                        <a14:shadowObscured xmlns:a14="http://schemas.microsoft.com/office/drawing/2010/main"/>
                      </a:ext>
                    </a:extLst>
                  </pic:spPr>
                </pic:pic>
              </a:graphicData>
            </a:graphic>
          </wp:inline>
        </w:drawing>
      </w:r>
    </w:p>
    <w:p w14:paraId="3F2CC585" w14:textId="783DB2BF" w:rsidR="00DD1456" w:rsidRDefault="00DD1456" w:rsidP="00DD1456">
      <w:pPr>
        <w:jc w:val="both"/>
        <w:rPr>
          <w:rFonts w:ascii="Times New Roman" w:hAnsi="Times New Roman" w:cs="Times New Roman"/>
          <w:sz w:val="24"/>
          <w:szCs w:val="24"/>
        </w:rPr>
      </w:pPr>
    </w:p>
    <w:p w14:paraId="71FF3D4C" w14:textId="0BA26EC2" w:rsidR="00DC7CC5" w:rsidRDefault="00DC7CC5" w:rsidP="00DC7CC5">
      <w:pPr>
        <w:pStyle w:val="Prrafodelista"/>
        <w:numPr>
          <w:ilvl w:val="0"/>
          <w:numId w:val="1"/>
        </w:numPr>
        <w:jc w:val="both"/>
        <w:rPr>
          <w:rFonts w:ascii="Times New Roman" w:hAnsi="Times New Roman" w:cs="Times New Roman"/>
          <w:sz w:val="24"/>
          <w:szCs w:val="24"/>
        </w:rPr>
      </w:pPr>
      <w:r w:rsidRPr="00DC7CC5">
        <w:rPr>
          <w:rFonts w:ascii="Times New Roman" w:hAnsi="Times New Roman" w:cs="Times New Roman"/>
          <w:sz w:val="24"/>
          <w:szCs w:val="24"/>
        </w:rPr>
        <w:t>Inserte las tuplas necesarias para realizar que el punto tres pueda mostrar resultados. Los valores inventados pero coherentes con la base de datos. Incluya estos INSERT en un segundo script DML-INSERT. Muestre mediante una captura de pantalla el resultado de ejecución de cada consulta. Indica en las inserciones la máscara de fecha.</w:t>
      </w:r>
    </w:p>
    <w:p w14:paraId="717FB6DB" w14:textId="77777777" w:rsidR="00394216" w:rsidRPr="00394216" w:rsidRDefault="00394216" w:rsidP="00394216">
      <w:pPr>
        <w:jc w:val="both"/>
        <w:rPr>
          <w:rFonts w:ascii="Times New Roman" w:hAnsi="Times New Roman" w:cs="Times New Roman"/>
          <w:sz w:val="24"/>
          <w:szCs w:val="24"/>
        </w:rPr>
      </w:pPr>
    </w:p>
    <w:p w14:paraId="0D94954A" w14:textId="7A0F2D72" w:rsidR="00DC7CC5" w:rsidRDefault="00394216" w:rsidP="00394216">
      <w:pPr>
        <w:ind w:left="360"/>
        <w:jc w:val="center"/>
        <w:rPr>
          <w:rFonts w:ascii="Times New Roman" w:hAnsi="Times New Roman" w:cs="Times New Roman"/>
          <w:sz w:val="24"/>
          <w:szCs w:val="24"/>
        </w:rPr>
      </w:pPr>
      <w:r>
        <w:rPr>
          <w:noProof/>
        </w:rPr>
        <w:drawing>
          <wp:inline distT="0" distB="0" distL="0" distR="0" wp14:anchorId="5714B05F" wp14:editId="02510A92">
            <wp:extent cx="3283239" cy="3048750"/>
            <wp:effectExtent l="0" t="0" r="0" b="0"/>
            <wp:docPr id="5" name="Imagen 5"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10;&#10;Descripción generada automáticamente"/>
                    <pic:cNvPicPr/>
                  </pic:nvPicPr>
                  <pic:blipFill rotWithShape="1">
                    <a:blip r:embed="rId8"/>
                    <a:srcRect l="12958" t="17790" r="45737" b="14032"/>
                    <a:stretch/>
                  </pic:blipFill>
                  <pic:spPr bwMode="auto">
                    <a:xfrm>
                      <a:off x="0" y="0"/>
                      <a:ext cx="3296592" cy="3061149"/>
                    </a:xfrm>
                    <a:prstGeom prst="rect">
                      <a:avLst/>
                    </a:prstGeom>
                    <a:ln>
                      <a:noFill/>
                    </a:ln>
                    <a:extLst>
                      <a:ext uri="{53640926-AAD7-44D8-BBD7-CCE9431645EC}">
                        <a14:shadowObscured xmlns:a14="http://schemas.microsoft.com/office/drawing/2010/main"/>
                      </a:ext>
                    </a:extLst>
                  </pic:spPr>
                </pic:pic>
              </a:graphicData>
            </a:graphic>
          </wp:inline>
        </w:drawing>
      </w:r>
    </w:p>
    <w:p w14:paraId="334F6747" w14:textId="3D478579" w:rsidR="00394216" w:rsidRDefault="00C74B76" w:rsidP="00107D66">
      <w:pPr>
        <w:jc w:val="both"/>
        <w:rPr>
          <w:rFonts w:ascii="Times New Roman" w:hAnsi="Times New Roman" w:cs="Times New Roman"/>
          <w:sz w:val="24"/>
          <w:szCs w:val="24"/>
        </w:rPr>
      </w:pPr>
      <w:r>
        <w:rPr>
          <w:rFonts w:ascii="Times New Roman" w:hAnsi="Times New Roman" w:cs="Times New Roman"/>
          <w:sz w:val="24"/>
          <w:szCs w:val="24"/>
        </w:rPr>
        <w:lastRenderedPageBreak/>
        <w:t>Esas son las tuplas necesarias para las consultas que hemos elegido, que son la ‘e’, ‘h’, ‘i’ y el disparador ‘k’.</w:t>
      </w:r>
    </w:p>
    <w:p w14:paraId="7BD8557C" w14:textId="207703AF" w:rsidR="00702F8F" w:rsidRDefault="00702F8F" w:rsidP="00107D66">
      <w:pPr>
        <w:jc w:val="both"/>
        <w:rPr>
          <w:rFonts w:ascii="Times New Roman" w:hAnsi="Times New Roman" w:cs="Times New Roman"/>
          <w:sz w:val="24"/>
          <w:szCs w:val="24"/>
        </w:rPr>
      </w:pPr>
      <w:r>
        <w:rPr>
          <w:rFonts w:ascii="Times New Roman" w:hAnsi="Times New Roman" w:cs="Times New Roman"/>
          <w:sz w:val="24"/>
          <w:szCs w:val="24"/>
        </w:rPr>
        <w:t>Por ejemplo, mostramos la tabla VISITA:</w:t>
      </w:r>
    </w:p>
    <w:p w14:paraId="10D50ADF" w14:textId="63F7F833" w:rsidR="00702F8F" w:rsidRDefault="00702F8F" w:rsidP="00702F8F">
      <w:pPr>
        <w:jc w:val="center"/>
        <w:rPr>
          <w:rFonts w:ascii="Times New Roman" w:hAnsi="Times New Roman" w:cs="Times New Roman"/>
          <w:sz w:val="24"/>
          <w:szCs w:val="24"/>
        </w:rPr>
      </w:pPr>
      <w:r>
        <w:rPr>
          <w:noProof/>
        </w:rPr>
        <w:drawing>
          <wp:inline distT="0" distB="0" distL="0" distR="0" wp14:anchorId="3AF9B649" wp14:editId="2A9D6FE3">
            <wp:extent cx="4367723" cy="741218"/>
            <wp:effectExtent l="0" t="0" r="0" b="1905"/>
            <wp:docPr id="12" name="Imagen 12" descr="Interfaz de usuario gráfica, Texto, Aplicación,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Word&#10;&#10;Descripción generada automáticamente"/>
                    <pic:cNvPicPr/>
                  </pic:nvPicPr>
                  <pic:blipFill rotWithShape="1">
                    <a:blip r:embed="rId9"/>
                    <a:srcRect l="13479" t="15517" r="45737" b="72180"/>
                    <a:stretch/>
                  </pic:blipFill>
                  <pic:spPr bwMode="auto">
                    <a:xfrm>
                      <a:off x="0" y="0"/>
                      <a:ext cx="4395419" cy="745918"/>
                    </a:xfrm>
                    <a:prstGeom prst="rect">
                      <a:avLst/>
                    </a:prstGeom>
                    <a:ln>
                      <a:noFill/>
                    </a:ln>
                    <a:extLst>
                      <a:ext uri="{53640926-AAD7-44D8-BBD7-CCE9431645EC}">
                        <a14:shadowObscured xmlns:a14="http://schemas.microsoft.com/office/drawing/2010/main"/>
                      </a:ext>
                    </a:extLst>
                  </pic:spPr>
                </pic:pic>
              </a:graphicData>
            </a:graphic>
          </wp:inline>
        </w:drawing>
      </w:r>
    </w:p>
    <w:p w14:paraId="7E68683A" w14:textId="02C5A322" w:rsidR="00C74B76" w:rsidRPr="00107D66" w:rsidRDefault="00C74B76" w:rsidP="00C74B76">
      <w:pPr>
        <w:pStyle w:val="Prrafodelista"/>
        <w:numPr>
          <w:ilvl w:val="0"/>
          <w:numId w:val="1"/>
        </w:numPr>
        <w:jc w:val="both"/>
        <w:rPr>
          <w:rFonts w:ascii="Times New Roman" w:hAnsi="Times New Roman" w:cs="Times New Roman"/>
          <w:sz w:val="28"/>
          <w:szCs w:val="28"/>
        </w:rPr>
      </w:pPr>
      <w:r w:rsidRPr="00C74B76">
        <w:rPr>
          <w:rFonts w:ascii="Times New Roman" w:hAnsi="Times New Roman" w:cs="Times New Roman"/>
          <w:sz w:val="24"/>
          <w:szCs w:val="24"/>
        </w:rPr>
        <w:t>e) Consulta: Indica la fecha en que acudió el último paciente del seguro ADESLAS.</w:t>
      </w:r>
    </w:p>
    <w:p w14:paraId="73100A2B" w14:textId="5895DDC7" w:rsidR="00107D66" w:rsidRDefault="00107D66" w:rsidP="00107D66">
      <w:pPr>
        <w:jc w:val="center"/>
        <w:rPr>
          <w:rFonts w:ascii="Times New Roman" w:hAnsi="Times New Roman" w:cs="Times New Roman"/>
          <w:sz w:val="28"/>
          <w:szCs w:val="28"/>
        </w:rPr>
      </w:pPr>
      <w:r>
        <w:rPr>
          <w:noProof/>
        </w:rPr>
        <w:drawing>
          <wp:inline distT="0" distB="0" distL="0" distR="0" wp14:anchorId="0E7D4BAD" wp14:editId="6B3B2F63">
            <wp:extent cx="3152890" cy="374073"/>
            <wp:effectExtent l="0" t="0" r="0" b="6985"/>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rotWithShape="1">
                    <a:blip r:embed="rId10"/>
                    <a:srcRect l="14881" t="43782" r="54840" b="49832"/>
                    <a:stretch/>
                  </pic:blipFill>
                  <pic:spPr bwMode="auto">
                    <a:xfrm>
                      <a:off x="0" y="0"/>
                      <a:ext cx="3204649" cy="380214"/>
                    </a:xfrm>
                    <a:prstGeom prst="rect">
                      <a:avLst/>
                    </a:prstGeom>
                    <a:ln>
                      <a:noFill/>
                    </a:ln>
                    <a:extLst>
                      <a:ext uri="{53640926-AAD7-44D8-BBD7-CCE9431645EC}">
                        <a14:shadowObscured xmlns:a14="http://schemas.microsoft.com/office/drawing/2010/main"/>
                      </a:ext>
                    </a:extLst>
                  </pic:spPr>
                </pic:pic>
              </a:graphicData>
            </a:graphic>
          </wp:inline>
        </w:drawing>
      </w:r>
    </w:p>
    <w:p w14:paraId="0869FC07" w14:textId="5C987A71" w:rsidR="00107D66" w:rsidRDefault="00107D66" w:rsidP="00107D66">
      <w:pPr>
        <w:jc w:val="center"/>
        <w:rPr>
          <w:rFonts w:ascii="Times New Roman" w:hAnsi="Times New Roman" w:cs="Times New Roman"/>
          <w:sz w:val="28"/>
          <w:szCs w:val="28"/>
        </w:rPr>
      </w:pPr>
      <w:r>
        <w:rPr>
          <w:noProof/>
        </w:rPr>
        <w:drawing>
          <wp:inline distT="0" distB="0" distL="0" distR="0" wp14:anchorId="54259EFA" wp14:editId="7F50DF6E">
            <wp:extent cx="852055" cy="553835"/>
            <wp:effectExtent l="0" t="0" r="5715" b="0"/>
            <wp:docPr id="6" name="Imagen 6"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pic:cNvPicPr/>
                  </pic:nvPicPr>
                  <pic:blipFill rotWithShape="1">
                    <a:blip r:embed="rId10"/>
                    <a:srcRect l="13085" t="78443" r="79216" b="12661"/>
                    <a:stretch/>
                  </pic:blipFill>
                  <pic:spPr bwMode="auto">
                    <a:xfrm>
                      <a:off x="0" y="0"/>
                      <a:ext cx="860817" cy="559531"/>
                    </a:xfrm>
                    <a:prstGeom prst="rect">
                      <a:avLst/>
                    </a:prstGeom>
                    <a:ln>
                      <a:noFill/>
                    </a:ln>
                    <a:extLst>
                      <a:ext uri="{53640926-AAD7-44D8-BBD7-CCE9431645EC}">
                        <a14:shadowObscured xmlns:a14="http://schemas.microsoft.com/office/drawing/2010/main"/>
                      </a:ext>
                    </a:extLst>
                  </pic:spPr>
                </pic:pic>
              </a:graphicData>
            </a:graphic>
          </wp:inline>
        </w:drawing>
      </w:r>
    </w:p>
    <w:p w14:paraId="609E2813" w14:textId="27402025" w:rsidR="00107D66" w:rsidRPr="00107D66" w:rsidRDefault="00107D66" w:rsidP="00107D66">
      <w:pPr>
        <w:jc w:val="both"/>
        <w:rPr>
          <w:rFonts w:ascii="Times New Roman" w:hAnsi="Times New Roman" w:cs="Times New Roman"/>
          <w:sz w:val="24"/>
          <w:szCs w:val="24"/>
        </w:rPr>
      </w:pPr>
      <w:r>
        <w:rPr>
          <w:rFonts w:ascii="Times New Roman" w:hAnsi="Times New Roman" w:cs="Times New Roman"/>
          <w:sz w:val="24"/>
          <w:szCs w:val="24"/>
        </w:rPr>
        <w:t>Acorde a las inserciones anteriores</w:t>
      </w:r>
      <w:r w:rsidR="0057479B">
        <w:rPr>
          <w:rFonts w:ascii="Times New Roman" w:hAnsi="Times New Roman" w:cs="Times New Roman"/>
          <w:sz w:val="24"/>
          <w:szCs w:val="24"/>
        </w:rPr>
        <w:t xml:space="preserve"> y varias pruebas cambiando de pacientes y seguros la consulta funciona.</w:t>
      </w:r>
    </w:p>
    <w:p w14:paraId="24482243" w14:textId="621DEC41" w:rsidR="00C74B76" w:rsidRDefault="00C74B76" w:rsidP="00C74B76">
      <w:pPr>
        <w:pStyle w:val="Prrafodelista"/>
        <w:jc w:val="both"/>
        <w:rPr>
          <w:rFonts w:ascii="Times New Roman" w:hAnsi="Times New Roman" w:cs="Times New Roman"/>
          <w:sz w:val="24"/>
          <w:szCs w:val="24"/>
        </w:rPr>
      </w:pPr>
      <w:r w:rsidRPr="00C74B76">
        <w:rPr>
          <w:rFonts w:ascii="Times New Roman" w:hAnsi="Times New Roman" w:cs="Times New Roman"/>
          <w:sz w:val="24"/>
          <w:szCs w:val="24"/>
        </w:rPr>
        <w:t xml:space="preserve">h) Consulta: Muestra el nombre del médico que ha atendido a más pacientes. </w:t>
      </w:r>
    </w:p>
    <w:p w14:paraId="66BE79E1" w14:textId="77777777" w:rsidR="0057479B" w:rsidRDefault="0057479B" w:rsidP="0057479B">
      <w:pPr>
        <w:jc w:val="center"/>
        <w:rPr>
          <w:rFonts w:ascii="Times New Roman" w:hAnsi="Times New Roman" w:cs="Times New Roman"/>
          <w:sz w:val="24"/>
          <w:szCs w:val="24"/>
        </w:rPr>
      </w:pPr>
      <w:r>
        <w:rPr>
          <w:noProof/>
        </w:rPr>
        <w:drawing>
          <wp:inline distT="0" distB="0" distL="0" distR="0" wp14:anchorId="6C22188D" wp14:editId="41E75E1D">
            <wp:extent cx="3299793" cy="1219200"/>
            <wp:effectExtent l="0" t="0" r="0" b="0"/>
            <wp:docPr id="7" name="Imagen 7"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10;&#10;Descripción generada automáticamente"/>
                    <pic:cNvPicPr/>
                  </pic:nvPicPr>
                  <pic:blipFill rotWithShape="1">
                    <a:blip r:embed="rId11"/>
                    <a:srcRect l="14111" t="39222" r="53940" b="39794"/>
                    <a:stretch/>
                  </pic:blipFill>
                  <pic:spPr bwMode="auto">
                    <a:xfrm>
                      <a:off x="0" y="0"/>
                      <a:ext cx="3377024" cy="1247735"/>
                    </a:xfrm>
                    <a:prstGeom prst="rect">
                      <a:avLst/>
                    </a:prstGeom>
                    <a:ln>
                      <a:noFill/>
                    </a:ln>
                    <a:extLst>
                      <a:ext uri="{53640926-AAD7-44D8-BBD7-CCE9431645EC}">
                        <a14:shadowObscured xmlns:a14="http://schemas.microsoft.com/office/drawing/2010/main"/>
                      </a:ext>
                    </a:extLst>
                  </pic:spPr>
                </pic:pic>
              </a:graphicData>
            </a:graphic>
          </wp:inline>
        </w:drawing>
      </w:r>
    </w:p>
    <w:p w14:paraId="30FD5806" w14:textId="73961B3A" w:rsidR="0057479B" w:rsidRDefault="0057479B" w:rsidP="0057479B">
      <w:pPr>
        <w:jc w:val="center"/>
        <w:rPr>
          <w:rFonts w:ascii="Times New Roman" w:hAnsi="Times New Roman" w:cs="Times New Roman"/>
          <w:sz w:val="24"/>
          <w:szCs w:val="24"/>
        </w:rPr>
      </w:pPr>
      <w:r>
        <w:rPr>
          <w:noProof/>
        </w:rPr>
        <w:drawing>
          <wp:inline distT="0" distB="0" distL="0" distR="0" wp14:anchorId="7A071696" wp14:editId="2A435163">
            <wp:extent cx="3711530" cy="581891"/>
            <wp:effectExtent l="0" t="0" r="3810" b="8890"/>
            <wp:docPr id="8" name="Imagen 8"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10;&#10;Descripción generada automáticamente"/>
                    <pic:cNvPicPr/>
                  </pic:nvPicPr>
                  <pic:blipFill rotWithShape="1">
                    <a:blip r:embed="rId11"/>
                    <a:srcRect l="12828" t="77303" r="56874" b="14253"/>
                    <a:stretch/>
                  </pic:blipFill>
                  <pic:spPr bwMode="auto">
                    <a:xfrm>
                      <a:off x="0" y="0"/>
                      <a:ext cx="3755807" cy="588833"/>
                    </a:xfrm>
                    <a:prstGeom prst="rect">
                      <a:avLst/>
                    </a:prstGeom>
                    <a:ln>
                      <a:noFill/>
                    </a:ln>
                    <a:extLst>
                      <a:ext uri="{53640926-AAD7-44D8-BBD7-CCE9431645EC}">
                        <a14:shadowObscured xmlns:a14="http://schemas.microsoft.com/office/drawing/2010/main"/>
                      </a:ext>
                    </a:extLst>
                  </pic:spPr>
                </pic:pic>
              </a:graphicData>
            </a:graphic>
          </wp:inline>
        </w:drawing>
      </w:r>
    </w:p>
    <w:p w14:paraId="609F7F39" w14:textId="4AC1C390" w:rsidR="0057479B" w:rsidRPr="0057479B" w:rsidRDefault="0057479B" w:rsidP="0057479B">
      <w:pPr>
        <w:jc w:val="both"/>
        <w:rPr>
          <w:rFonts w:ascii="Times New Roman" w:hAnsi="Times New Roman" w:cs="Times New Roman"/>
          <w:sz w:val="24"/>
          <w:szCs w:val="24"/>
        </w:rPr>
      </w:pPr>
      <w:r>
        <w:rPr>
          <w:rFonts w:ascii="Times New Roman" w:hAnsi="Times New Roman" w:cs="Times New Roman"/>
          <w:sz w:val="24"/>
          <w:szCs w:val="24"/>
        </w:rPr>
        <w:t>Acorde a las inserciones anteriores y variando las tuplas de sala y día en visita confirmamos que la consulta funciona. Lo que hacemos es crear una consulta con una columna con la cuenta de visitas de cada médico en orden descendente, y coger la primera fila</w:t>
      </w:r>
      <w:r w:rsidR="005D2CB5">
        <w:rPr>
          <w:rFonts w:ascii="Times New Roman" w:hAnsi="Times New Roman" w:cs="Times New Roman"/>
          <w:sz w:val="24"/>
          <w:szCs w:val="24"/>
        </w:rPr>
        <w:t xml:space="preserve"> con solo nombre y apellido.</w:t>
      </w:r>
    </w:p>
    <w:p w14:paraId="192E37FF" w14:textId="06783D4A" w:rsidR="00C74B76" w:rsidRDefault="00C74B76" w:rsidP="00C74B76">
      <w:pPr>
        <w:pStyle w:val="Prrafodelista"/>
        <w:jc w:val="both"/>
        <w:rPr>
          <w:rFonts w:ascii="Times New Roman" w:hAnsi="Times New Roman" w:cs="Times New Roman"/>
          <w:sz w:val="24"/>
          <w:szCs w:val="24"/>
        </w:rPr>
      </w:pPr>
      <w:r w:rsidRPr="00C74B76">
        <w:rPr>
          <w:rFonts w:ascii="Times New Roman" w:hAnsi="Times New Roman" w:cs="Times New Roman"/>
          <w:sz w:val="24"/>
          <w:szCs w:val="24"/>
        </w:rPr>
        <w:t>i) Consulta: Mostrar el nombre y apellidos de los pacientes que nunca han realizado una visita</w:t>
      </w:r>
    </w:p>
    <w:p w14:paraId="5B8F6505" w14:textId="0933B7D2" w:rsidR="003E32CC" w:rsidRPr="003E32CC" w:rsidRDefault="003E32CC" w:rsidP="003E32CC">
      <w:pPr>
        <w:pStyle w:val="Prrafodelista"/>
        <w:jc w:val="center"/>
        <w:rPr>
          <w:rFonts w:ascii="Times New Roman" w:hAnsi="Times New Roman" w:cs="Times New Roman"/>
          <w:sz w:val="24"/>
          <w:szCs w:val="24"/>
        </w:rPr>
      </w:pPr>
      <w:r>
        <w:rPr>
          <w:noProof/>
        </w:rPr>
        <w:drawing>
          <wp:inline distT="0" distB="0" distL="0" distR="0" wp14:anchorId="5A5448C1" wp14:editId="1BA05A0C">
            <wp:extent cx="4287982" cy="1063070"/>
            <wp:effectExtent l="0" t="0" r="0" b="3810"/>
            <wp:docPr id="9" name="Imagen 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 Aplicación&#10;&#10;Descripción generada automáticamente"/>
                    <pic:cNvPicPr/>
                  </pic:nvPicPr>
                  <pic:blipFill rotWithShape="1">
                    <a:blip r:embed="rId12"/>
                    <a:srcRect l="14116" t="38322" r="52279" b="46868"/>
                    <a:stretch/>
                  </pic:blipFill>
                  <pic:spPr bwMode="auto">
                    <a:xfrm>
                      <a:off x="0" y="0"/>
                      <a:ext cx="4404911" cy="1092059"/>
                    </a:xfrm>
                    <a:prstGeom prst="rect">
                      <a:avLst/>
                    </a:prstGeom>
                    <a:ln>
                      <a:noFill/>
                    </a:ln>
                    <a:extLst>
                      <a:ext uri="{53640926-AAD7-44D8-BBD7-CCE9431645EC}">
                        <a14:shadowObscured xmlns:a14="http://schemas.microsoft.com/office/drawing/2010/main"/>
                      </a:ext>
                    </a:extLst>
                  </pic:spPr>
                </pic:pic>
              </a:graphicData>
            </a:graphic>
          </wp:inline>
        </w:drawing>
      </w:r>
    </w:p>
    <w:p w14:paraId="25275FF6" w14:textId="2F47C25C" w:rsidR="003E32CC" w:rsidRPr="00905285" w:rsidRDefault="003E32CC" w:rsidP="00905285">
      <w:pPr>
        <w:pStyle w:val="Prrafodelista"/>
        <w:jc w:val="center"/>
        <w:rPr>
          <w:rFonts w:ascii="Times New Roman" w:hAnsi="Times New Roman" w:cs="Times New Roman"/>
          <w:sz w:val="24"/>
          <w:szCs w:val="24"/>
        </w:rPr>
      </w:pPr>
      <w:r>
        <w:rPr>
          <w:noProof/>
        </w:rPr>
        <w:lastRenderedPageBreak/>
        <w:drawing>
          <wp:inline distT="0" distB="0" distL="0" distR="0" wp14:anchorId="27C8F665" wp14:editId="5B2375B3">
            <wp:extent cx="4250534" cy="977900"/>
            <wp:effectExtent l="0" t="0" r="0" b="0"/>
            <wp:docPr id="10" name="Imagen 10"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 Texto, Aplicación&#10;&#10;Descripción generada automáticamente"/>
                    <pic:cNvPicPr/>
                  </pic:nvPicPr>
                  <pic:blipFill rotWithShape="1">
                    <a:blip r:embed="rId12">
                      <a:extLst>
                        <a:ext uri="{28A0092B-C50C-407E-A947-70E740481C1C}">
                          <a14:useLocalDpi xmlns:a14="http://schemas.microsoft.com/office/drawing/2010/main" val="0"/>
                        </a:ext>
                      </a:extLst>
                    </a:blip>
                    <a:srcRect l="13138" t="72521" r="56769" b="15172"/>
                    <a:stretch/>
                  </pic:blipFill>
                  <pic:spPr bwMode="auto">
                    <a:xfrm>
                      <a:off x="0" y="0"/>
                      <a:ext cx="4337396" cy="997884"/>
                    </a:xfrm>
                    <a:prstGeom prst="rect">
                      <a:avLst/>
                    </a:prstGeom>
                    <a:ln>
                      <a:noFill/>
                    </a:ln>
                    <a:extLst>
                      <a:ext uri="{53640926-AAD7-44D8-BBD7-CCE9431645EC}">
                        <a14:shadowObscured xmlns:a14="http://schemas.microsoft.com/office/drawing/2010/main"/>
                      </a:ext>
                    </a:extLst>
                  </pic:spPr>
                </pic:pic>
              </a:graphicData>
            </a:graphic>
          </wp:inline>
        </w:drawing>
      </w:r>
    </w:p>
    <w:p w14:paraId="1135C4DF" w14:textId="77777777" w:rsidR="00862969" w:rsidRDefault="00862969" w:rsidP="00862969">
      <w:pPr>
        <w:pStyle w:val="Prrafodelista"/>
        <w:jc w:val="both"/>
        <w:rPr>
          <w:rFonts w:ascii="Times New Roman" w:hAnsi="Times New Roman" w:cs="Times New Roman"/>
          <w:sz w:val="24"/>
          <w:szCs w:val="24"/>
        </w:rPr>
      </w:pPr>
    </w:p>
    <w:p w14:paraId="4821EA56" w14:textId="77777777" w:rsidR="00862969" w:rsidRDefault="00862969" w:rsidP="003E32CC">
      <w:pPr>
        <w:pStyle w:val="Prrafodelista"/>
        <w:jc w:val="center"/>
        <w:rPr>
          <w:rFonts w:ascii="Times New Roman" w:hAnsi="Times New Roman" w:cs="Times New Roman"/>
          <w:sz w:val="24"/>
          <w:szCs w:val="24"/>
        </w:rPr>
      </w:pPr>
    </w:p>
    <w:p w14:paraId="06D1E634" w14:textId="5B0ED873" w:rsidR="00862969" w:rsidRDefault="00862969" w:rsidP="00862969">
      <w:pPr>
        <w:pStyle w:val="Prrafodelista"/>
        <w:jc w:val="both"/>
        <w:rPr>
          <w:rFonts w:ascii="Times New Roman" w:hAnsi="Times New Roman" w:cs="Times New Roman"/>
          <w:sz w:val="24"/>
          <w:szCs w:val="24"/>
        </w:rPr>
      </w:pPr>
      <w:r>
        <w:rPr>
          <w:rFonts w:ascii="Times New Roman" w:hAnsi="Times New Roman" w:cs="Times New Roman"/>
          <w:sz w:val="24"/>
          <w:szCs w:val="24"/>
        </w:rPr>
        <w:t>Para esta consulta unimos diferentes tablas y haciendo la cuenta de paciente en visita sacamos cuantas veces un paciente ha realizado una visita y sacamos los que tengan valor cero. Haciendo las inserciones necesarias comprobamos su funcionamiento correcto.</w:t>
      </w:r>
    </w:p>
    <w:p w14:paraId="671E8C5B" w14:textId="77777777" w:rsidR="00862969" w:rsidRDefault="00862969" w:rsidP="003E32CC">
      <w:pPr>
        <w:pStyle w:val="Prrafodelista"/>
        <w:jc w:val="center"/>
        <w:rPr>
          <w:rFonts w:ascii="Times New Roman" w:hAnsi="Times New Roman" w:cs="Times New Roman"/>
          <w:sz w:val="24"/>
          <w:szCs w:val="24"/>
        </w:rPr>
      </w:pPr>
    </w:p>
    <w:p w14:paraId="736982D9" w14:textId="63929016" w:rsidR="00C74B76" w:rsidRDefault="00C74B76" w:rsidP="00862969">
      <w:pPr>
        <w:pStyle w:val="Prrafodelista"/>
        <w:jc w:val="both"/>
        <w:rPr>
          <w:rFonts w:ascii="Times New Roman" w:hAnsi="Times New Roman" w:cs="Times New Roman"/>
          <w:sz w:val="24"/>
          <w:szCs w:val="24"/>
        </w:rPr>
      </w:pPr>
      <w:r w:rsidRPr="00C74B76">
        <w:rPr>
          <w:rFonts w:ascii="Times New Roman" w:hAnsi="Times New Roman" w:cs="Times New Roman"/>
          <w:sz w:val="24"/>
          <w:szCs w:val="24"/>
        </w:rPr>
        <w:t>k) Disparador: impedir que se pueda borrar de la base de datos un paciente con facturas pendientes</w:t>
      </w:r>
    </w:p>
    <w:p w14:paraId="08AE93CE" w14:textId="6EF822BA" w:rsidR="00862969" w:rsidRDefault="0070609A" w:rsidP="0070609A">
      <w:pPr>
        <w:pStyle w:val="Prrafodelista"/>
        <w:jc w:val="center"/>
        <w:rPr>
          <w:rFonts w:ascii="Times New Roman" w:hAnsi="Times New Roman" w:cs="Times New Roman"/>
          <w:sz w:val="28"/>
          <w:szCs w:val="28"/>
        </w:rPr>
      </w:pPr>
      <w:r>
        <w:rPr>
          <w:noProof/>
        </w:rPr>
        <w:drawing>
          <wp:inline distT="0" distB="0" distL="0" distR="0" wp14:anchorId="28D2F3CB" wp14:editId="4381C17F">
            <wp:extent cx="3084239" cy="1343890"/>
            <wp:effectExtent l="0" t="0" r="1905" b="8890"/>
            <wp:docPr id="11" name="Imagen 1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nterfaz de usuario gráfica, Aplicación&#10;&#10;Descripción generada automáticamente"/>
                    <pic:cNvPicPr/>
                  </pic:nvPicPr>
                  <pic:blipFill rotWithShape="1">
                    <a:blip r:embed="rId13"/>
                    <a:srcRect l="14370" t="37857" r="57666" b="40483"/>
                    <a:stretch/>
                  </pic:blipFill>
                  <pic:spPr bwMode="auto">
                    <a:xfrm>
                      <a:off x="0" y="0"/>
                      <a:ext cx="3110237" cy="1355218"/>
                    </a:xfrm>
                    <a:prstGeom prst="rect">
                      <a:avLst/>
                    </a:prstGeom>
                    <a:ln>
                      <a:noFill/>
                    </a:ln>
                    <a:extLst>
                      <a:ext uri="{53640926-AAD7-44D8-BBD7-CCE9431645EC}">
                        <a14:shadowObscured xmlns:a14="http://schemas.microsoft.com/office/drawing/2010/main"/>
                      </a:ext>
                    </a:extLst>
                  </pic:spPr>
                </pic:pic>
              </a:graphicData>
            </a:graphic>
          </wp:inline>
        </w:drawing>
      </w:r>
    </w:p>
    <w:p w14:paraId="40593B92" w14:textId="1A503072" w:rsidR="00905285" w:rsidRPr="00905285" w:rsidRDefault="00905285" w:rsidP="00905285">
      <w:pPr>
        <w:pStyle w:val="Prrafodelista"/>
        <w:jc w:val="both"/>
        <w:rPr>
          <w:rFonts w:ascii="Times New Roman" w:hAnsi="Times New Roman" w:cs="Times New Roman"/>
          <w:sz w:val="24"/>
          <w:szCs w:val="24"/>
        </w:rPr>
      </w:pPr>
      <w:r>
        <w:rPr>
          <w:rFonts w:ascii="Times New Roman" w:hAnsi="Times New Roman" w:cs="Times New Roman"/>
          <w:sz w:val="24"/>
          <w:szCs w:val="24"/>
        </w:rPr>
        <w:t>La estructura no da error pero al intentar borrar algo de la base después del disparador da un error relacionado con el compilador que no es el estipulado en nuestro código.</w:t>
      </w:r>
    </w:p>
    <w:sectPr w:rsidR="00905285" w:rsidRPr="00905285">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95A84"/>
    <w:multiLevelType w:val="hybridMultilevel"/>
    <w:tmpl w:val="F2D8D666"/>
    <w:lvl w:ilvl="0" w:tplc="302C719C">
      <w:start w:val="5"/>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60333F14"/>
    <w:multiLevelType w:val="hybridMultilevel"/>
    <w:tmpl w:val="DE867284"/>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125A"/>
    <w:rsid w:val="00107D66"/>
    <w:rsid w:val="00394216"/>
    <w:rsid w:val="003E32CC"/>
    <w:rsid w:val="0057479B"/>
    <w:rsid w:val="005973D4"/>
    <w:rsid w:val="005D2CB5"/>
    <w:rsid w:val="00702F8F"/>
    <w:rsid w:val="0070609A"/>
    <w:rsid w:val="00754741"/>
    <w:rsid w:val="00791CE4"/>
    <w:rsid w:val="00862969"/>
    <w:rsid w:val="00905285"/>
    <w:rsid w:val="009339C0"/>
    <w:rsid w:val="00B040FE"/>
    <w:rsid w:val="00B7125A"/>
    <w:rsid w:val="00C74B76"/>
    <w:rsid w:val="00D844F9"/>
    <w:rsid w:val="00DC7CC5"/>
    <w:rsid w:val="00DD1456"/>
    <w:rsid w:val="00EF5EE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6F033B"/>
  <w15:chartTrackingRefBased/>
  <w15:docId w15:val="{9D883D09-B140-4CE8-89D9-499540343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B7125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4</Pages>
  <Words>455</Words>
  <Characters>2507</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 Palomo Fernández</dc:creator>
  <cp:keywords/>
  <dc:description/>
  <cp:lastModifiedBy>Guillermo Palomo Fernández</cp:lastModifiedBy>
  <cp:revision>4</cp:revision>
  <dcterms:created xsi:type="dcterms:W3CDTF">2021-11-17T20:59:00Z</dcterms:created>
  <dcterms:modified xsi:type="dcterms:W3CDTF">2021-11-18T19:12:00Z</dcterms:modified>
</cp:coreProperties>
</file>