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znnwrduymyw" w:id="0"/>
      <w:bookmarkEnd w:id="0"/>
      <w:r w:rsidDel="00000000" w:rsidR="00000000" w:rsidRPr="00000000">
        <w:rPr>
          <w:rtl w:val="0"/>
        </w:rPr>
        <w:t xml:space="preserve">PHP - Encriptació d'Strings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chmaqeke3jy" w:id="1"/>
      <w:bookmarkEnd w:id="1"/>
      <w:r w:rsidDel="00000000" w:rsidR="00000000" w:rsidRPr="00000000">
        <w:rPr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un fitxer del servidor ens trobem amb el següent codi. Sabem que les dues cadenes de caràcters s'han encriptat mitjançant la següent codificació: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divideix el text amb cadenes de 3 caràcters. A cada tercet s'inverteix l'ordre dels caràcters, de manera que "abc" passa a ser "cba".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Remplecem els caràcters alfabètics per el seu oposat, de manera que 'a' passa a ser 'z', 'b' passa a ser 'y'... Els caràcters no alfabètics es mantenen.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$sp = "kfhxivrozziuortghrvxrrkcrozxlwflrh";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$mr = " hv ovxozwozv vj o vfrfjvivfj h vmzvlo e hrxvhlmov oz ozx.vw z xve hv loqvn il hv lmnlg izxvwrhrvml ,hv b lh mv,rhhv mf w zrxvlrh.m";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decrypt($sp);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"&lt;br&gt;";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decript($mr);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w58iz5yi86q2" w:id="2"/>
      <w:bookmarkEnd w:id="2"/>
      <w:r w:rsidDel="00000000" w:rsidR="00000000" w:rsidRPr="00000000">
        <w:rPr>
          <w:rtl w:val="0"/>
        </w:rPr>
        <w:t xml:space="preserve">Activitats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la funció per desencriptar els diferents textos. Recomenable fer una ullada a les funcions de tractament d'strings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com pots veure he creat una funcio per desencriptar textos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proposat per encriptar és poc segur i una mica rudimentàri. Busca una solució segura per encriptar i desencriptar text amb php. Explica breument com funciona, i mostra un exemple del seu funcionament.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62225" cy="1390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técnica d'encriptament i desencriptament pròpia i original que compleixi els diferents requisits: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de funcionar per qualsevol caràcter UTF8.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text encriptat resultant contindrà només caràcters alfanumérics.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d'encriptació ha de dependre de l'IP d'accés, de manera que amb una IP diferent no hauriem de ser capaços d'obtenir el text encriptat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