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48C" w:rsidRPr="00F13343" w:rsidRDefault="002A548C" w:rsidP="002A548C">
      <w:pPr>
        <w:spacing w:line="240" w:lineRule="auto"/>
        <w:jc w:val="both"/>
        <w:rPr>
          <w:rFonts w:ascii="Arial" w:hAnsi="Arial" w:cs="Arial"/>
          <w:b/>
          <w:sz w:val="20"/>
        </w:rPr>
      </w:pPr>
      <w:r w:rsidRPr="00F13343">
        <w:rPr>
          <w:rFonts w:ascii="Arial" w:hAnsi="Arial" w:cs="Arial"/>
          <w:b/>
          <w:sz w:val="28"/>
        </w:rPr>
        <w:t>Patrones de diseño</w:t>
      </w:r>
    </w:p>
    <w:p w:rsidR="002A548C" w:rsidRPr="006879FF" w:rsidRDefault="002A548C" w:rsidP="002A548C">
      <w:pPr>
        <w:spacing w:line="240" w:lineRule="auto"/>
        <w:jc w:val="both"/>
        <w:rPr>
          <w:rFonts w:ascii="Arial" w:hAnsi="Arial" w:cs="Arial"/>
          <w:sz w:val="20"/>
        </w:rPr>
      </w:pPr>
      <w:r w:rsidRPr="006879FF">
        <w:rPr>
          <w:rFonts w:ascii="Arial" w:hAnsi="Arial" w:cs="Arial"/>
          <w:sz w:val="20"/>
        </w:rPr>
        <w:t>U</w:t>
      </w:r>
      <w:r w:rsidRPr="006879FF">
        <w:rPr>
          <w:rFonts w:ascii="Arial" w:hAnsi="Arial" w:cs="Arial"/>
          <w:sz w:val="20"/>
        </w:rPr>
        <w:t xml:space="preserve">n patrón de </w:t>
      </w:r>
      <w:r w:rsidRPr="006879FF">
        <w:rPr>
          <w:rFonts w:ascii="Arial" w:hAnsi="Arial" w:cs="Arial"/>
          <w:sz w:val="20"/>
        </w:rPr>
        <w:t xml:space="preserve">diseño es una solución </w:t>
      </w:r>
      <w:r w:rsidRPr="006879FF">
        <w:rPr>
          <w:rFonts w:ascii="Arial" w:hAnsi="Arial" w:cs="Arial"/>
          <w:sz w:val="20"/>
        </w:rPr>
        <w:t>general</w:t>
      </w:r>
      <w:r w:rsidRPr="006879FF">
        <w:rPr>
          <w:rFonts w:ascii="Arial" w:hAnsi="Arial" w:cs="Arial"/>
          <w:sz w:val="20"/>
        </w:rPr>
        <w:t xml:space="preserve">  y que puede reutilizarse en</w:t>
      </w:r>
      <w:r w:rsidR="00590012" w:rsidRPr="006879FF">
        <w:rPr>
          <w:rFonts w:ascii="Arial" w:hAnsi="Arial" w:cs="Arial"/>
          <w:sz w:val="20"/>
        </w:rPr>
        <w:t xml:space="preserve"> </w:t>
      </w:r>
      <w:r w:rsidRPr="006879FF">
        <w:rPr>
          <w:rFonts w:ascii="Arial" w:hAnsi="Arial" w:cs="Arial"/>
          <w:sz w:val="20"/>
        </w:rPr>
        <w:t>pr</w:t>
      </w:r>
      <w:r w:rsidRPr="006879FF">
        <w:rPr>
          <w:rFonts w:ascii="Arial" w:hAnsi="Arial" w:cs="Arial"/>
          <w:sz w:val="20"/>
        </w:rPr>
        <w:t>oblemas que ocurren</w:t>
      </w:r>
      <w:r w:rsidRPr="006879FF">
        <w:rPr>
          <w:rFonts w:ascii="Arial" w:hAnsi="Arial" w:cs="Arial"/>
          <w:sz w:val="20"/>
        </w:rPr>
        <w:t xml:space="preserve"> </w:t>
      </w:r>
      <w:r w:rsidRPr="006879FF">
        <w:rPr>
          <w:rFonts w:ascii="Arial" w:hAnsi="Arial" w:cs="Arial"/>
          <w:sz w:val="20"/>
        </w:rPr>
        <w:t xml:space="preserve">diariamente </w:t>
      </w:r>
      <w:r w:rsidRPr="006879FF">
        <w:rPr>
          <w:rFonts w:ascii="Arial" w:hAnsi="Arial" w:cs="Arial"/>
          <w:sz w:val="20"/>
        </w:rPr>
        <w:t>en el diseño de</w:t>
      </w:r>
      <w:r w:rsidRPr="006879FF">
        <w:rPr>
          <w:rFonts w:ascii="Arial" w:hAnsi="Arial" w:cs="Arial"/>
          <w:sz w:val="20"/>
        </w:rPr>
        <w:t xml:space="preserve"> software. Es importante tener en cuenta que un </w:t>
      </w:r>
      <w:r w:rsidRPr="006879FF">
        <w:rPr>
          <w:rFonts w:ascii="Arial" w:hAnsi="Arial" w:cs="Arial"/>
          <w:sz w:val="20"/>
        </w:rPr>
        <w:t>patrón de diseño no es un diseño de software</w:t>
      </w:r>
      <w:r w:rsidRPr="006879FF">
        <w:rPr>
          <w:rFonts w:ascii="Arial" w:hAnsi="Arial" w:cs="Arial"/>
          <w:sz w:val="20"/>
        </w:rPr>
        <w:t xml:space="preserve"> que ya </w:t>
      </w:r>
      <w:r w:rsidR="00590012" w:rsidRPr="006879FF">
        <w:rPr>
          <w:rFonts w:ascii="Arial" w:hAnsi="Arial" w:cs="Arial"/>
          <w:sz w:val="20"/>
        </w:rPr>
        <w:t>está finalizado</w:t>
      </w:r>
      <w:r w:rsidRPr="006879FF">
        <w:rPr>
          <w:rFonts w:ascii="Arial" w:hAnsi="Arial" w:cs="Arial"/>
          <w:sz w:val="20"/>
        </w:rPr>
        <w:t xml:space="preserve"> y l</w:t>
      </w:r>
      <w:r w:rsidR="00590012" w:rsidRPr="006879FF">
        <w:rPr>
          <w:rFonts w:ascii="Arial" w:hAnsi="Arial" w:cs="Arial"/>
          <w:sz w:val="20"/>
        </w:rPr>
        <w:t xml:space="preserve">isto para codificarse, más bien </w:t>
      </w:r>
      <w:r w:rsidRPr="006879FF">
        <w:rPr>
          <w:rFonts w:ascii="Arial" w:hAnsi="Arial" w:cs="Arial"/>
          <w:sz w:val="20"/>
        </w:rPr>
        <w:t>es una</w:t>
      </w:r>
      <w:r w:rsidR="00590012" w:rsidRPr="006879FF">
        <w:rPr>
          <w:rFonts w:ascii="Arial" w:hAnsi="Arial" w:cs="Arial"/>
          <w:sz w:val="20"/>
        </w:rPr>
        <w:t xml:space="preserve"> descripción o plantilla</w:t>
      </w:r>
      <w:r w:rsidRPr="006879FF">
        <w:rPr>
          <w:rFonts w:ascii="Arial" w:hAnsi="Arial" w:cs="Arial"/>
          <w:sz w:val="20"/>
        </w:rPr>
        <w:t xml:space="preserve"> de cómo</w:t>
      </w:r>
      <w:r w:rsidR="00590012" w:rsidRPr="006879FF">
        <w:rPr>
          <w:rFonts w:ascii="Arial" w:hAnsi="Arial" w:cs="Arial"/>
          <w:sz w:val="20"/>
        </w:rPr>
        <w:t xml:space="preserve"> resolver un problema que puede ser utilizado</w:t>
      </w:r>
      <w:r w:rsidRPr="006879FF">
        <w:rPr>
          <w:rFonts w:ascii="Arial" w:hAnsi="Arial" w:cs="Arial"/>
          <w:sz w:val="20"/>
        </w:rPr>
        <w:t xml:space="preserve"> en diferentes situaciones.</w:t>
      </w:r>
      <w:r w:rsidR="00590012" w:rsidRPr="006879FF">
        <w:rPr>
          <w:rFonts w:ascii="Arial" w:hAnsi="Arial" w:cs="Arial"/>
          <w:sz w:val="20"/>
        </w:rPr>
        <w:t xml:space="preserve"> Aquí es donde se presenta su importancia</w:t>
      </w:r>
      <w:r w:rsidRPr="006879FF">
        <w:rPr>
          <w:rFonts w:ascii="Arial" w:hAnsi="Arial" w:cs="Arial"/>
          <w:sz w:val="20"/>
        </w:rPr>
        <w:t>,</w:t>
      </w:r>
      <w:r w:rsidR="00590012" w:rsidRPr="006879FF">
        <w:rPr>
          <w:rFonts w:ascii="Arial" w:hAnsi="Arial" w:cs="Arial"/>
          <w:sz w:val="20"/>
        </w:rPr>
        <w:t xml:space="preserve"> dado que, estos</w:t>
      </w:r>
      <w:r w:rsidRPr="006879FF">
        <w:rPr>
          <w:rFonts w:ascii="Arial" w:hAnsi="Arial" w:cs="Arial"/>
          <w:sz w:val="20"/>
        </w:rPr>
        <w:t xml:space="preserve"> patrones de diseño permiten agilizar el proceso de desarrollo de solució</w:t>
      </w:r>
      <w:r w:rsidR="00590012" w:rsidRPr="006879FF">
        <w:rPr>
          <w:rFonts w:ascii="Arial" w:hAnsi="Arial" w:cs="Arial"/>
          <w:sz w:val="20"/>
        </w:rPr>
        <w:t xml:space="preserve">n </w:t>
      </w:r>
      <w:r w:rsidRPr="006879FF">
        <w:rPr>
          <w:rFonts w:ascii="Arial" w:hAnsi="Arial" w:cs="Arial"/>
          <w:sz w:val="20"/>
        </w:rPr>
        <w:t>debido a que proveen un pa</w:t>
      </w:r>
      <w:r w:rsidR="00590012" w:rsidRPr="006879FF">
        <w:rPr>
          <w:rFonts w:ascii="Arial" w:hAnsi="Arial" w:cs="Arial"/>
          <w:sz w:val="20"/>
        </w:rPr>
        <w:t xml:space="preserve">radigma desarrollado y probado. </w:t>
      </w:r>
      <w:r w:rsidRPr="006879FF">
        <w:rPr>
          <w:rFonts w:ascii="Arial" w:hAnsi="Arial" w:cs="Arial"/>
          <w:sz w:val="20"/>
        </w:rPr>
        <w:t>Un diseño de software efectivo debe considerar detalles que</w:t>
      </w:r>
      <w:r w:rsidR="00590012" w:rsidRPr="006879FF">
        <w:rPr>
          <w:rFonts w:ascii="Arial" w:hAnsi="Arial" w:cs="Arial"/>
          <w:sz w:val="20"/>
        </w:rPr>
        <w:t xml:space="preserve"> tal vez no sean visibles hasta </w:t>
      </w:r>
      <w:r w:rsidRPr="006879FF">
        <w:rPr>
          <w:rFonts w:ascii="Arial" w:hAnsi="Arial" w:cs="Arial"/>
          <w:sz w:val="20"/>
        </w:rPr>
        <w:t>que se implemente la solución, es decir, debe anticiparse a l</w:t>
      </w:r>
      <w:r w:rsidR="00590012" w:rsidRPr="006879FF">
        <w:rPr>
          <w:rFonts w:ascii="Arial" w:hAnsi="Arial" w:cs="Arial"/>
          <w:sz w:val="20"/>
        </w:rPr>
        <w:t>os problemas y tratar de cubrir todos los que estén al alcance</w:t>
      </w:r>
      <w:r w:rsidRPr="006879FF">
        <w:rPr>
          <w:rFonts w:ascii="Arial" w:hAnsi="Arial" w:cs="Arial"/>
          <w:sz w:val="20"/>
        </w:rPr>
        <w:t xml:space="preserve">. </w:t>
      </w:r>
      <w:r w:rsidR="00590012" w:rsidRPr="006879FF">
        <w:rPr>
          <w:rFonts w:ascii="Arial" w:hAnsi="Arial" w:cs="Arial"/>
          <w:sz w:val="20"/>
        </w:rPr>
        <w:t>Esto es muy importante, puesto que l</w:t>
      </w:r>
      <w:r w:rsidRPr="006879FF">
        <w:rPr>
          <w:rFonts w:ascii="Arial" w:hAnsi="Arial" w:cs="Arial"/>
          <w:sz w:val="20"/>
        </w:rPr>
        <w:t>a reutilización de patrones de diseñ</w:t>
      </w:r>
      <w:r w:rsidR="00590012" w:rsidRPr="006879FF">
        <w:rPr>
          <w:rFonts w:ascii="Arial" w:hAnsi="Arial" w:cs="Arial"/>
          <w:sz w:val="20"/>
        </w:rPr>
        <w:t>o ayuda a prevenir los pequeños detalles</w:t>
      </w:r>
      <w:r w:rsidRPr="006879FF">
        <w:rPr>
          <w:rFonts w:ascii="Arial" w:hAnsi="Arial" w:cs="Arial"/>
          <w:sz w:val="20"/>
        </w:rPr>
        <w:t xml:space="preserve"> que provocarían problemas más grandes, ademá</w:t>
      </w:r>
      <w:r w:rsidR="00590012" w:rsidRPr="006879FF">
        <w:rPr>
          <w:rFonts w:ascii="Arial" w:hAnsi="Arial" w:cs="Arial"/>
          <w:sz w:val="20"/>
        </w:rPr>
        <w:t xml:space="preserve">s de ayudar a la legibilidad de </w:t>
      </w:r>
      <w:r w:rsidRPr="006879FF">
        <w:rPr>
          <w:rFonts w:ascii="Arial" w:hAnsi="Arial" w:cs="Arial"/>
          <w:sz w:val="20"/>
        </w:rPr>
        <w:t>código para programadores o analistas que estén familiarizados con patrones.</w:t>
      </w:r>
    </w:p>
    <w:p w:rsidR="00590012" w:rsidRPr="006879FF" w:rsidRDefault="00590012" w:rsidP="00590012">
      <w:pPr>
        <w:spacing w:after="0" w:line="240" w:lineRule="auto"/>
        <w:jc w:val="both"/>
        <w:rPr>
          <w:rFonts w:ascii="Arial" w:hAnsi="Arial" w:cs="Arial"/>
          <w:sz w:val="20"/>
        </w:rPr>
      </w:pPr>
      <w:r w:rsidRPr="006879FF">
        <w:rPr>
          <w:rFonts w:ascii="Arial" w:hAnsi="Arial" w:cs="Arial"/>
          <w:sz w:val="20"/>
        </w:rPr>
        <w:t>De manera general, un patrón de diseño posee 4 elementos esenciales:</w:t>
      </w:r>
    </w:p>
    <w:p w:rsidR="00590012" w:rsidRPr="006879FF" w:rsidRDefault="00590012" w:rsidP="00590012">
      <w:pPr>
        <w:spacing w:after="0" w:line="240" w:lineRule="auto"/>
        <w:jc w:val="both"/>
        <w:rPr>
          <w:rFonts w:ascii="Arial" w:hAnsi="Arial" w:cs="Arial"/>
          <w:sz w:val="20"/>
        </w:rPr>
      </w:pPr>
      <w:r w:rsidRPr="006879FF">
        <w:rPr>
          <w:rFonts w:ascii="Arial" w:hAnsi="Arial" w:cs="Arial"/>
          <w:sz w:val="20"/>
        </w:rPr>
        <w:t>1. El nombre del patrón se utiliza para describir el dis</w:t>
      </w:r>
      <w:r w:rsidR="00F13343">
        <w:rPr>
          <w:rFonts w:ascii="Arial" w:hAnsi="Arial" w:cs="Arial"/>
          <w:sz w:val="20"/>
        </w:rPr>
        <w:t xml:space="preserve">eño del problema, su solución y </w:t>
      </w:r>
      <w:r w:rsidRPr="006879FF">
        <w:rPr>
          <w:rFonts w:ascii="Arial" w:hAnsi="Arial" w:cs="Arial"/>
          <w:sz w:val="20"/>
        </w:rPr>
        <w:t>sus consecuencias en una o dos palabras.</w:t>
      </w:r>
    </w:p>
    <w:p w:rsidR="00590012" w:rsidRPr="006879FF" w:rsidRDefault="00590012" w:rsidP="00590012">
      <w:pPr>
        <w:spacing w:after="0" w:line="240" w:lineRule="auto"/>
        <w:jc w:val="both"/>
        <w:rPr>
          <w:rFonts w:ascii="Arial" w:hAnsi="Arial" w:cs="Arial"/>
          <w:sz w:val="20"/>
        </w:rPr>
      </w:pPr>
      <w:r w:rsidRPr="006879FF">
        <w:rPr>
          <w:rFonts w:ascii="Arial" w:hAnsi="Arial" w:cs="Arial"/>
          <w:sz w:val="20"/>
        </w:rPr>
        <w:t>2. El problema describe cuando se debe aplicar el p</w:t>
      </w:r>
      <w:r w:rsidR="00F13343">
        <w:rPr>
          <w:rFonts w:ascii="Arial" w:hAnsi="Arial" w:cs="Arial"/>
          <w:sz w:val="20"/>
        </w:rPr>
        <w:t xml:space="preserve">atrón. Explica el problema y su </w:t>
      </w:r>
      <w:r w:rsidRPr="006879FF">
        <w:rPr>
          <w:rFonts w:ascii="Arial" w:hAnsi="Arial" w:cs="Arial"/>
          <w:sz w:val="20"/>
        </w:rPr>
        <w:t xml:space="preserve">contexto. </w:t>
      </w:r>
    </w:p>
    <w:p w:rsidR="00590012" w:rsidRPr="006879FF" w:rsidRDefault="00590012" w:rsidP="00590012">
      <w:pPr>
        <w:spacing w:after="0" w:line="240" w:lineRule="auto"/>
        <w:jc w:val="both"/>
        <w:rPr>
          <w:rFonts w:ascii="Arial" w:hAnsi="Arial" w:cs="Arial"/>
          <w:sz w:val="20"/>
        </w:rPr>
      </w:pPr>
      <w:r w:rsidRPr="006879FF">
        <w:rPr>
          <w:rFonts w:ascii="Arial" w:hAnsi="Arial" w:cs="Arial"/>
          <w:sz w:val="20"/>
        </w:rPr>
        <w:t>3. La solución describe los elementos que</w:t>
      </w:r>
      <w:r w:rsidR="00F13343">
        <w:rPr>
          <w:rFonts w:ascii="Arial" w:hAnsi="Arial" w:cs="Arial"/>
          <w:sz w:val="20"/>
        </w:rPr>
        <w:t xml:space="preserve"> forman el diseño, su relación, </w:t>
      </w:r>
      <w:r w:rsidRPr="006879FF">
        <w:rPr>
          <w:rFonts w:ascii="Arial" w:hAnsi="Arial" w:cs="Arial"/>
          <w:sz w:val="20"/>
        </w:rPr>
        <w:t>responsabilidades y colaboraciones</w:t>
      </w:r>
    </w:p>
    <w:p w:rsidR="00F13343" w:rsidRDefault="00590012" w:rsidP="00F13343">
      <w:pPr>
        <w:spacing w:after="0" w:line="240" w:lineRule="auto"/>
        <w:jc w:val="both"/>
        <w:rPr>
          <w:rFonts w:ascii="Arial" w:hAnsi="Arial" w:cs="Arial"/>
          <w:sz w:val="20"/>
        </w:rPr>
      </w:pPr>
      <w:r w:rsidRPr="006879FF">
        <w:rPr>
          <w:rFonts w:ascii="Arial" w:hAnsi="Arial" w:cs="Arial"/>
          <w:sz w:val="20"/>
        </w:rPr>
        <w:t>4. Las consecuencias son el resultado y las recompensas de haber aplicado el patrón.</w:t>
      </w:r>
    </w:p>
    <w:p w:rsidR="00590012" w:rsidRPr="006879FF" w:rsidRDefault="00F13343" w:rsidP="00F13343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</w:p>
    <w:p w:rsidR="00590012" w:rsidRPr="006879FF" w:rsidRDefault="00590012" w:rsidP="00590012">
      <w:pPr>
        <w:spacing w:after="0" w:line="240" w:lineRule="auto"/>
        <w:jc w:val="both"/>
        <w:rPr>
          <w:rFonts w:ascii="Arial" w:hAnsi="Arial" w:cs="Arial"/>
          <w:sz w:val="20"/>
        </w:rPr>
      </w:pPr>
      <w:r w:rsidRPr="006879FF">
        <w:rPr>
          <w:rFonts w:ascii="Arial" w:hAnsi="Arial" w:cs="Arial"/>
          <w:sz w:val="20"/>
        </w:rPr>
        <w:t>Así mismo, dentro del catálogo de los patrones de diseño e</w:t>
      </w:r>
      <w:r w:rsidR="00F13343">
        <w:rPr>
          <w:rFonts w:ascii="Arial" w:hAnsi="Arial" w:cs="Arial"/>
          <w:sz w:val="20"/>
        </w:rPr>
        <w:t xml:space="preserve">xisten tres grandes grupos: los </w:t>
      </w:r>
      <w:r w:rsidRPr="006879FF">
        <w:rPr>
          <w:rFonts w:ascii="Arial" w:hAnsi="Arial" w:cs="Arial"/>
          <w:sz w:val="20"/>
        </w:rPr>
        <w:t>creacionales, los estructurales y los de comportamiento.</w:t>
      </w:r>
    </w:p>
    <w:p w:rsidR="00590012" w:rsidRPr="006879FF" w:rsidRDefault="00590012" w:rsidP="00590012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590012" w:rsidRPr="006879FF" w:rsidRDefault="00590012" w:rsidP="006879F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6879FF">
        <w:rPr>
          <w:rFonts w:ascii="Arial" w:hAnsi="Arial" w:cs="Arial"/>
          <w:sz w:val="20"/>
        </w:rPr>
        <w:t>Patrón de diseño creacional</w:t>
      </w:r>
      <w:r w:rsidR="006879FF" w:rsidRPr="006879FF">
        <w:rPr>
          <w:rFonts w:ascii="Arial" w:hAnsi="Arial" w:cs="Arial"/>
          <w:sz w:val="20"/>
        </w:rPr>
        <w:t>:</w:t>
      </w:r>
    </w:p>
    <w:p w:rsidR="006879FF" w:rsidRPr="006879FF" w:rsidRDefault="00590012" w:rsidP="006879FF">
      <w:pPr>
        <w:spacing w:after="0" w:line="240" w:lineRule="auto"/>
        <w:jc w:val="both"/>
        <w:rPr>
          <w:rFonts w:ascii="Arial" w:hAnsi="Arial" w:cs="Arial"/>
          <w:sz w:val="20"/>
        </w:rPr>
      </w:pPr>
      <w:r w:rsidRPr="006879FF">
        <w:rPr>
          <w:rFonts w:ascii="Arial" w:hAnsi="Arial" w:cs="Arial"/>
          <w:sz w:val="20"/>
        </w:rPr>
        <w:t>Este tipo de diseño abstrae el proceso de instanciación (cr</w:t>
      </w:r>
      <w:r w:rsidR="00F13343">
        <w:rPr>
          <w:rFonts w:ascii="Arial" w:hAnsi="Arial" w:cs="Arial"/>
          <w:sz w:val="20"/>
        </w:rPr>
        <w:t xml:space="preserve">eación de objetos), permitiendo </w:t>
      </w:r>
      <w:r w:rsidRPr="006879FF">
        <w:rPr>
          <w:rFonts w:ascii="Arial" w:hAnsi="Arial" w:cs="Arial"/>
          <w:sz w:val="20"/>
        </w:rPr>
        <w:t>con esto que el sistema sea independiente de cómo sus objetos son creados</w:t>
      </w:r>
      <w:r w:rsidR="006879FF" w:rsidRPr="006879FF">
        <w:rPr>
          <w:rFonts w:ascii="Arial" w:hAnsi="Arial" w:cs="Arial"/>
          <w:sz w:val="20"/>
        </w:rPr>
        <w:t xml:space="preserve">, se componen y </w:t>
      </w:r>
      <w:r w:rsidRPr="006879FF">
        <w:rPr>
          <w:rFonts w:ascii="Arial" w:hAnsi="Arial" w:cs="Arial"/>
          <w:sz w:val="20"/>
        </w:rPr>
        <w:t>se representan. Un patrón de diseño creacional de clases uti</w:t>
      </w:r>
      <w:r w:rsidR="00F13343">
        <w:rPr>
          <w:rFonts w:ascii="Arial" w:hAnsi="Arial" w:cs="Arial"/>
          <w:sz w:val="20"/>
        </w:rPr>
        <w:t xml:space="preserve">liza la herencia para variar la </w:t>
      </w:r>
      <w:r w:rsidRPr="006879FF">
        <w:rPr>
          <w:rFonts w:ascii="Arial" w:hAnsi="Arial" w:cs="Arial"/>
          <w:sz w:val="20"/>
        </w:rPr>
        <w:t xml:space="preserve">clase que crea una instancia, mientras que un patrón </w:t>
      </w:r>
      <w:r w:rsidR="00F13343">
        <w:rPr>
          <w:rFonts w:ascii="Arial" w:hAnsi="Arial" w:cs="Arial"/>
          <w:sz w:val="20"/>
        </w:rPr>
        <w:t xml:space="preserve">de diseño creacional de objetos </w:t>
      </w:r>
      <w:r w:rsidRPr="006879FF">
        <w:rPr>
          <w:rFonts w:ascii="Arial" w:hAnsi="Arial" w:cs="Arial"/>
          <w:sz w:val="20"/>
        </w:rPr>
        <w:t>delegará la instanciación a otro objeto.</w:t>
      </w:r>
      <w:r w:rsidR="006879FF" w:rsidRPr="006879FF">
        <w:rPr>
          <w:rFonts w:ascii="Arial" w:hAnsi="Arial" w:cs="Arial"/>
          <w:sz w:val="20"/>
        </w:rPr>
        <w:t xml:space="preserve"> </w:t>
      </w:r>
    </w:p>
    <w:p w:rsidR="00590012" w:rsidRPr="006879FF" w:rsidRDefault="006879FF" w:rsidP="006879FF">
      <w:pPr>
        <w:spacing w:after="0" w:line="240" w:lineRule="auto"/>
        <w:jc w:val="both"/>
        <w:rPr>
          <w:rFonts w:ascii="Arial" w:hAnsi="Arial" w:cs="Arial"/>
          <w:sz w:val="20"/>
        </w:rPr>
      </w:pPr>
      <w:r w:rsidRPr="006879FF">
        <w:rPr>
          <w:rFonts w:ascii="Arial" w:hAnsi="Arial" w:cs="Arial"/>
          <w:sz w:val="20"/>
        </w:rPr>
        <w:t xml:space="preserve">Los patrones </w:t>
      </w:r>
      <w:r w:rsidRPr="006879FF">
        <w:rPr>
          <w:rFonts w:ascii="Arial" w:hAnsi="Arial" w:cs="Arial"/>
          <w:sz w:val="20"/>
        </w:rPr>
        <w:t xml:space="preserve">creacionales más conocidos son: </w:t>
      </w:r>
      <w:proofErr w:type="spellStart"/>
      <w:r w:rsidRPr="006879FF">
        <w:rPr>
          <w:rFonts w:ascii="Arial" w:hAnsi="Arial" w:cs="Arial"/>
          <w:sz w:val="20"/>
        </w:rPr>
        <w:t>Singleton</w:t>
      </w:r>
      <w:proofErr w:type="spellEnd"/>
      <w:r w:rsidRPr="006879FF">
        <w:rPr>
          <w:rFonts w:ascii="Arial" w:hAnsi="Arial" w:cs="Arial"/>
          <w:sz w:val="20"/>
        </w:rPr>
        <w:t xml:space="preserve">, Factory </w:t>
      </w:r>
      <w:proofErr w:type="spellStart"/>
      <w:r w:rsidRPr="006879FF">
        <w:rPr>
          <w:rFonts w:ascii="Arial" w:hAnsi="Arial" w:cs="Arial"/>
          <w:sz w:val="20"/>
        </w:rPr>
        <w:t>Method</w:t>
      </w:r>
      <w:proofErr w:type="spellEnd"/>
      <w:r w:rsidRPr="006879FF">
        <w:rPr>
          <w:rFonts w:ascii="Arial" w:hAnsi="Arial" w:cs="Arial"/>
          <w:sz w:val="20"/>
        </w:rPr>
        <w:t xml:space="preserve">, </w:t>
      </w:r>
      <w:proofErr w:type="spellStart"/>
      <w:r w:rsidRPr="006879FF">
        <w:rPr>
          <w:rFonts w:ascii="Arial" w:hAnsi="Arial" w:cs="Arial"/>
          <w:sz w:val="20"/>
        </w:rPr>
        <w:t>Abstract</w:t>
      </w:r>
      <w:proofErr w:type="spellEnd"/>
      <w:r w:rsidRPr="006879FF">
        <w:rPr>
          <w:rFonts w:ascii="Arial" w:hAnsi="Arial" w:cs="Arial"/>
          <w:sz w:val="20"/>
        </w:rPr>
        <w:t xml:space="preserve"> Factory, </w:t>
      </w:r>
      <w:proofErr w:type="spellStart"/>
      <w:r w:rsidRPr="006879FF">
        <w:rPr>
          <w:rFonts w:ascii="Arial" w:hAnsi="Arial" w:cs="Arial"/>
          <w:sz w:val="20"/>
        </w:rPr>
        <w:t>Builder</w:t>
      </w:r>
      <w:proofErr w:type="spellEnd"/>
      <w:r w:rsidRPr="006879FF">
        <w:rPr>
          <w:rFonts w:ascii="Arial" w:hAnsi="Arial" w:cs="Arial"/>
          <w:sz w:val="20"/>
        </w:rPr>
        <w:t xml:space="preserve"> y </w:t>
      </w:r>
      <w:proofErr w:type="spellStart"/>
      <w:r w:rsidRPr="006879FF">
        <w:rPr>
          <w:rFonts w:ascii="Arial" w:hAnsi="Arial" w:cs="Arial"/>
          <w:sz w:val="20"/>
        </w:rPr>
        <w:t>Prototype</w:t>
      </w:r>
      <w:proofErr w:type="spellEnd"/>
      <w:r w:rsidRPr="006879FF">
        <w:rPr>
          <w:rFonts w:ascii="Arial" w:hAnsi="Arial" w:cs="Arial"/>
          <w:sz w:val="20"/>
        </w:rPr>
        <w:t>.</w:t>
      </w:r>
    </w:p>
    <w:p w:rsidR="006879FF" w:rsidRPr="006879FF" w:rsidRDefault="006879FF" w:rsidP="006879FF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6879FF" w:rsidRPr="006879FF" w:rsidRDefault="006879FF" w:rsidP="006879F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6879FF">
        <w:rPr>
          <w:rFonts w:ascii="Arial" w:hAnsi="Arial" w:cs="Arial"/>
          <w:sz w:val="20"/>
        </w:rPr>
        <w:t>Patrón de diseño estructural</w:t>
      </w:r>
    </w:p>
    <w:p w:rsidR="006879FF" w:rsidRDefault="006879FF" w:rsidP="006879FF">
      <w:pPr>
        <w:spacing w:after="0" w:line="240" w:lineRule="auto"/>
        <w:jc w:val="both"/>
        <w:rPr>
          <w:rFonts w:ascii="Arial" w:hAnsi="Arial" w:cs="Arial"/>
          <w:sz w:val="20"/>
        </w:rPr>
      </w:pPr>
      <w:r w:rsidRPr="006879FF">
        <w:rPr>
          <w:rFonts w:ascii="Arial" w:hAnsi="Arial" w:cs="Arial"/>
          <w:sz w:val="20"/>
        </w:rPr>
        <w:t>A los patrones de diseño estructural les interesa como es</w:t>
      </w:r>
      <w:r w:rsidR="00F13343">
        <w:rPr>
          <w:rFonts w:ascii="Arial" w:hAnsi="Arial" w:cs="Arial"/>
          <w:sz w:val="20"/>
        </w:rPr>
        <w:t xml:space="preserve">tán compuestos clases y objetos </w:t>
      </w:r>
      <w:r w:rsidRPr="006879FF">
        <w:rPr>
          <w:rFonts w:ascii="Arial" w:hAnsi="Arial" w:cs="Arial"/>
          <w:sz w:val="20"/>
        </w:rPr>
        <w:t>p</w:t>
      </w:r>
      <w:r w:rsidRPr="006879FF">
        <w:rPr>
          <w:rFonts w:ascii="Arial" w:hAnsi="Arial" w:cs="Arial"/>
          <w:sz w:val="20"/>
        </w:rPr>
        <w:t xml:space="preserve">ara formar estructuras grandes. </w:t>
      </w:r>
      <w:r w:rsidRPr="006879FF">
        <w:rPr>
          <w:rFonts w:ascii="Arial" w:hAnsi="Arial" w:cs="Arial"/>
          <w:sz w:val="20"/>
        </w:rPr>
        <w:t>El patrón estructural de clases usa la herencia para c</w:t>
      </w:r>
      <w:r w:rsidRPr="006879FF">
        <w:rPr>
          <w:rFonts w:ascii="Arial" w:hAnsi="Arial" w:cs="Arial"/>
          <w:sz w:val="20"/>
        </w:rPr>
        <w:t xml:space="preserve">omponer la implementación de </w:t>
      </w:r>
      <w:r w:rsidRPr="006879FF">
        <w:rPr>
          <w:rFonts w:ascii="Arial" w:hAnsi="Arial" w:cs="Arial"/>
          <w:sz w:val="20"/>
        </w:rPr>
        <w:t xml:space="preserve">múltiples clases base. Esto es, cuando se mezclan varias </w:t>
      </w:r>
      <w:r w:rsidRPr="006879FF">
        <w:rPr>
          <w:rFonts w:ascii="Arial" w:hAnsi="Arial" w:cs="Arial"/>
          <w:sz w:val="20"/>
        </w:rPr>
        <w:t xml:space="preserve"> clases base dentro de una </w:t>
      </w:r>
      <w:r w:rsidRPr="006879FF">
        <w:rPr>
          <w:rFonts w:ascii="Arial" w:hAnsi="Arial" w:cs="Arial"/>
          <w:sz w:val="20"/>
        </w:rPr>
        <w:t>(herencia múltiple), la clase resultante combina las propie</w:t>
      </w:r>
      <w:r w:rsidRPr="006879FF">
        <w:rPr>
          <w:rFonts w:ascii="Arial" w:hAnsi="Arial" w:cs="Arial"/>
          <w:sz w:val="20"/>
        </w:rPr>
        <w:t xml:space="preserve">dades de todas las clases base, </w:t>
      </w:r>
      <w:r w:rsidRPr="006879FF">
        <w:rPr>
          <w:rFonts w:ascii="Arial" w:hAnsi="Arial" w:cs="Arial"/>
          <w:sz w:val="20"/>
        </w:rPr>
        <w:t xml:space="preserve">generando con ello una estructura grande. Este patrón es </w:t>
      </w:r>
      <w:r w:rsidRPr="006879FF">
        <w:rPr>
          <w:rFonts w:ascii="Arial" w:hAnsi="Arial" w:cs="Arial"/>
          <w:sz w:val="20"/>
        </w:rPr>
        <w:t xml:space="preserve">muy útil cuando se quiere hacer </w:t>
      </w:r>
      <w:r w:rsidRPr="006879FF">
        <w:rPr>
          <w:rFonts w:ascii="Arial" w:hAnsi="Arial" w:cs="Arial"/>
          <w:sz w:val="20"/>
        </w:rPr>
        <w:t xml:space="preserve">que clases desarrolladas de manera independiente y en </w:t>
      </w:r>
      <w:r w:rsidRPr="006879FF">
        <w:rPr>
          <w:rFonts w:ascii="Arial" w:hAnsi="Arial" w:cs="Arial"/>
          <w:sz w:val="20"/>
        </w:rPr>
        <w:t xml:space="preserve">diferentes bibliotecas trabajen </w:t>
      </w:r>
      <w:r>
        <w:rPr>
          <w:rFonts w:ascii="Arial" w:hAnsi="Arial" w:cs="Arial"/>
          <w:sz w:val="20"/>
        </w:rPr>
        <w:t xml:space="preserve">unidas. </w:t>
      </w:r>
    </w:p>
    <w:p w:rsidR="006879FF" w:rsidRPr="006879FF" w:rsidRDefault="006879FF" w:rsidP="006879FF">
      <w:pPr>
        <w:spacing w:after="0" w:line="240" w:lineRule="auto"/>
        <w:jc w:val="both"/>
        <w:rPr>
          <w:rFonts w:ascii="Arial" w:hAnsi="Arial" w:cs="Arial"/>
          <w:sz w:val="20"/>
        </w:rPr>
      </w:pPr>
      <w:r w:rsidRPr="006879FF">
        <w:rPr>
          <w:rFonts w:ascii="Arial" w:hAnsi="Arial" w:cs="Arial"/>
          <w:sz w:val="20"/>
        </w:rPr>
        <w:t>El patrón estructural de objetos describe la manera en la q</w:t>
      </w:r>
      <w:r>
        <w:rPr>
          <w:rFonts w:ascii="Arial" w:hAnsi="Arial" w:cs="Arial"/>
          <w:sz w:val="20"/>
        </w:rPr>
        <w:t xml:space="preserve">ue se componen los objetos para </w:t>
      </w:r>
      <w:r w:rsidRPr="006879FF">
        <w:rPr>
          <w:rFonts w:ascii="Arial" w:hAnsi="Arial" w:cs="Arial"/>
          <w:sz w:val="20"/>
        </w:rPr>
        <w:t>reaccionar ante una nueva funcionalidad. Los objetos p</w:t>
      </w:r>
      <w:r>
        <w:rPr>
          <w:rFonts w:ascii="Arial" w:hAnsi="Arial" w:cs="Arial"/>
          <w:sz w:val="20"/>
        </w:rPr>
        <w:t xml:space="preserve">oseen una composición flexible, </w:t>
      </w:r>
      <w:r w:rsidRPr="006879FF">
        <w:rPr>
          <w:rFonts w:ascii="Arial" w:hAnsi="Arial" w:cs="Arial"/>
          <w:sz w:val="20"/>
        </w:rPr>
        <w:t>esto es, tienen la habilidad de cambiar su forma en tie</w:t>
      </w:r>
      <w:r>
        <w:rPr>
          <w:rFonts w:ascii="Arial" w:hAnsi="Arial" w:cs="Arial"/>
          <w:sz w:val="20"/>
        </w:rPr>
        <w:t xml:space="preserve">mpo de ejecución, lo cual no es </w:t>
      </w:r>
      <w:r w:rsidRPr="006879FF">
        <w:rPr>
          <w:rFonts w:ascii="Arial" w:hAnsi="Arial" w:cs="Arial"/>
          <w:sz w:val="20"/>
        </w:rPr>
        <w:t>posible con una composición estática.</w:t>
      </w:r>
    </w:p>
    <w:p w:rsidR="006879FF" w:rsidRDefault="006879FF" w:rsidP="006879FF">
      <w:pPr>
        <w:spacing w:after="0" w:line="240" w:lineRule="auto"/>
        <w:jc w:val="both"/>
        <w:rPr>
          <w:rFonts w:ascii="Arial" w:hAnsi="Arial" w:cs="Arial"/>
          <w:sz w:val="20"/>
        </w:rPr>
      </w:pPr>
      <w:r w:rsidRPr="006879FF">
        <w:rPr>
          <w:rFonts w:ascii="Arial" w:hAnsi="Arial" w:cs="Arial"/>
          <w:sz w:val="20"/>
        </w:rPr>
        <w:t>Los patrones e</w:t>
      </w:r>
      <w:r>
        <w:rPr>
          <w:rFonts w:ascii="Arial" w:hAnsi="Arial" w:cs="Arial"/>
          <w:sz w:val="20"/>
        </w:rPr>
        <w:t xml:space="preserve">structurales más conocidos son: </w:t>
      </w:r>
      <w:proofErr w:type="spellStart"/>
      <w:r>
        <w:rPr>
          <w:rFonts w:ascii="Arial" w:hAnsi="Arial" w:cs="Arial"/>
          <w:sz w:val="20"/>
        </w:rPr>
        <w:t>Composite</w:t>
      </w:r>
      <w:proofErr w:type="spellEnd"/>
      <w:r>
        <w:rPr>
          <w:rFonts w:ascii="Arial" w:hAnsi="Arial" w:cs="Arial"/>
          <w:sz w:val="20"/>
        </w:rPr>
        <w:t xml:space="preserve">, Proxy, </w:t>
      </w:r>
      <w:proofErr w:type="spellStart"/>
      <w:r>
        <w:rPr>
          <w:rFonts w:ascii="Arial" w:hAnsi="Arial" w:cs="Arial"/>
          <w:sz w:val="20"/>
        </w:rPr>
        <w:t>Flyweight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Fecade</w:t>
      </w:r>
      <w:proofErr w:type="spellEnd"/>
      <w:r>
        <w:rPr>
          <w:rFonts w:ascii="Arial" w:hAnsi="Arial" w:cs="Arial"/>
          <w:sz w:val="20"/>
        </w:rPr>
        <w:t xml:space="preserve">, </w:t>
      </w:r>
      <w:r w:rsidRPr="006879FF">
        <w:rPr>
          <w:rFonts w:ascii="Arial" w:hAnsi="Arial" w:cs="Arial"/>
          <w:sz w:val="20"/>
        </w:rPr>
        <w:t>Bridge</w:t>
      </w:r>
      <w:r>
        <w:rPr>
          <w:rFonts w:ascii="Arial" w:hAnsi="Arial" w:cs="Arial"/>
          <w:sz w:val="20"/>
        </w:rPr>
        <w:t>.</w:t>
      </w:r>
    </w:p>
    <w:p w:rsidR="00F13343" w:rsidRDefault="00F13343" w:rsidP="006879FF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6879FF" w:rsidRPr="006879FF" w:rsidRDefault="006879FF" w:rsidP="006879F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6879FF">
        <w:rPr>
          <w:rFonts w:ascii="Arial" w:hAnsi="Arial" w:cs="Arial"/>
          <w:sz w:val="20"/>
        </w:rPr>
        <w:t>Patrón de diseño de comportamiento</w:t>
      </w:r>
    </w:p>
    <w:p w:rsidR="006879FF" w:rsidRPr="006879FF" w:rsidRDefault="006879FF" w:rsidP="006879FF">
      <w:pPr>
        <w:spacing w:after="0" w:line="240" w:lineRule="auto"/>
        <w:jc w:val="both"/>
        <w:rPr>
          <w:rFonts w:ascii="Arial" w:hAnsi="Arial" w:cs="Arial"/>
          <w:sz w:val="20"/>
        </w:rPr>
      </w:pPr>
      <w:r w:rsidRPr="006879FF">
        <w:rPr>
          <w:rFonts w:ascii="Arial" w:hAnsi="Arial" w:cs="Arial"/>
          <w:sz w:val="20"/>
        </w:rPr>
        <w:t>Los patrones de diseño de comportamiento están relacion</w:t>
      </w:r>
      <w:r>
        <w:rPr>
          <w:rFonts w:ascii="Arial" w:hAnsi="Arial" w:cs="Arial"/>
          <w:sz w:val="20"/>
        </w:rPr>
        <w:t xml:space="preserve">ados con los algoritmos y la </w:t>
      </w:r>
      <w:r w:rsidRPr="006879FF">
        <w:rPr>
          <w:rFonts w:ascii="Arial" w:hAnsi="Arial" w:cs="Arial"/>
          <w:sz w:val="20"/>
        </w:rPr>
        <w:t>asignación de responsabilidades entre objetos, es decir, no</w:t>
      </w:r>
      <w:r>
        <w:rPr>
          <w:rFonts w:ascii="Arial" w:hAnsi="Arial" w:cs="Arial"/>
          <w:sz w:val="20"/>
        </w:rPr>
        <w:t xml:space="preserve"> sólo describen los patrones de </w:t>
      </w:r>
      <w:r w:rsidRPr="006879FF">
        <w:rPr>
          <w:rFonts w:ascii="Arial" w:hAnsi="Arial" w:cs="Arial"/>
          <w:sz w:val="20"/>
        </w:rPr>
        <w:t>objetos o clases, también se encargan de los patrones de</w:t>
      </w:r>
      <w:r>
        <w:rPr>
          <w:rFonts w:ascii="Arial" w:hAnsi="Arial" w:cs="Arial"/>
          <w:sz w:val="20"/>
        </w:rPr>
        <w:t xml:space="preserve"> comunicación entre ellos. Este </w:t>
      </w:r>
      <w:r w:rsidRPr="006879FF">
        <w:rPr>
          <w:rFonts w:ascii="Arial" w:hAnsi="Arial" w:cs="Arial"/>
          <w:sz w:val="20"/>
        </w:rPr>
        <w:t>patrón se caracteriza por un complejo control de flujo, el cu</w:t>
      </w:r>
      <w:r>
        <w:rPr>
          <w:rFonts w:ascii="Arial" w:hAnsi="Arial" w:cs="Arial"/>
          <w:sz w:val="20"/>
        </w:rPr>
        <w:t xml:space="preserve">al es difícil manejar en tiempo </w:t>
      </w:r>
      <w:r w:rsidRPr="006879FF">
        <w:rPr>
          <w:rFonts w:ascii="Arial" w:hAnsi="Arial" w:cs="Arial"/>
          <w:sz w:val="20"/>
        </w:rPr>
        <w:t xml:space="preserve">de ejecución, por lo tanto, provoca que se cambie el enfoque </w:t>
      </w:r>
      <w:r>
        <w:rPr>
          <w:rFonts w:ascii="Arial" w:hAnsi="Arial" w:cs="Arial"/>
          <w:sz w:val="20"/>
        </w:rPr>
        <w:t xml:space="preserve">lejos del control de flujo para </w:t>
      </w:r>
      <w:r w:rsidRPr="006879FF">
        <w:rPr>
          <w:rFonts w:ascii="Arial" w:hAnsi="Arial" w:cs="Arial"/>
          <w:sz w:val="20"/>
        </w:rPr>
        <w:t>concentrarse exclusivamente en la manera en la que los objetos se comunican.</w:t>
      </w:r>
    </w:p>
    <w:p w:rsidR="00F13343" w:rsidRDefault="006879FF" w:rsidP="006879FF">
      <w:pPr>
        <w:spacing w:after="0" w:line="240" w:lineRule="auto"/>
        <w:jc w:val="both"/>
        <w:rPr>
          <w:rFonts w:ascii="Arial" w:hAnsi="Arial" w:cs="Arial"/>
          <w:sz w:val="20"/>
        </w:rPr>
      </w:pPr>
      <w:r w:rsidRPr="006879FF">
        <w:rPr>
          <w:rFonts w:ascii="Arial" w:hAnsi="Arial" w:cs="Arial"/>
          <w:sz w:val="20"/>
        </w:rPr>
        <w:t>Los patrones de comportamiento más conocidos son:</w:t>
      </w:r>
      <w:r>
        <w:rPr>
          <w:rFonts w:ascii="Arial" w:hAnsi="Arial" w:cs="Arial"/>
          <w:sz w:val="20"/>
        </w:rPr>
        <w:t xml:space="preserve"> </w:t>
      </w:r>
      <w:r w:rsidRPr="006879FF">
        <w:rPr>
          <w:rFonts w:ascii="Arial" w:hAnsi="Arial" w:cs="Arial"/>
          <w:sz w:val="20"/>
        </w:rPr>
        <w:t xml:space="preserve">Método </w:t>
      </w:r>
      <w:proofErr w:type="spellStart"/>
      <w:r w:rsidRPr="006879FF">
        <w:rPr>
          <w:rFonts w:ascii="Arial" w:hAnsi="Arial" w:cs="Arial"/>
          <w:sz w:val="20"/>
        </w:rPr>
        <w:t>Template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 w:rsidRPr="006879FF">
        <w:rPr>
          <w:rFonts w:ascii="Arial" w:hAnsi="Arial" w:cs="Arial"/>
          <w:sz w:val="20"/>
        </w:rPr>
        <w:t>Interpreter</w:t>
      </w:r>
      <w:proofErr w:type="spellEnd"/>
      <w:r>
        <w:rPr>
          <w:rFonts w:ascii="Arial" w:hAnsi="Arial" w:cs="Arial"/>
          <w:sz w:val="20"/>
        </w:rPr>
        <w:t xml:space="preserve">, </w:t>
      </w:r>
      <w:r w:rsidRPr="006879FF">
        <w:rPr>
          <w:rFonts w:ascii="Arial" w:hAnsi="Arial" w:cs="Arial"/>
          <w:sz w:val="20"/>
        </w:rPr>
        <w:t>Mediator</w:t>
      </w:r>
      <w:r>
        <w:rPr>
          <w:rFonts w:ascii="Arial" w:hAnsi="Arial" w:cs="Arial"/>
          <w:sz w:val="20"/>
        </w:rPr>
        <w:t xml:space="preserve">, </w:t>
      </w:r>
      <w:proofErr w:type="spellStart"/>
      <w:r w:rsidRPr="006879FF">
        <w:rPr>
          <w:rFonts w:ascii="Arial" w:hAnsi="Arial" w:cs="Arial"/>
          <w:sz w:val="20"/>
        </w:rPr>
        <w:t>Chain</w:t>
      </w:r>
      <w:proofErr w:type="spellEnd"/>
      <w:r w:rsidRPr="006879FF">
        <w:rPr>
          <w:rFonts w:ascii="Arial" w:hAnsi="Arial" w:cs="Arial"/>
          <w:sz w:val="20"/>
        </w:rPr>
        <w:t xml:space="preserve"> of </w:t>
      </w:r>
      <w:proofErr w:type="spellStart"/>
      <w:r w:rsidRPr="006879FF">
        <w:rPr>
          <w:rFonts w:ascii="Arial" w:hAnsi="Arial" w:cs="Arial"/>
          <w:sz w:val="20"/>
        </w:rPr>
        <w:t>responsability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 w:rsidRPr="006879FF">
        <w:rPr>
          <w:rFonts w:ascii="Arial" w:hAnsi="Arial" w:cs="Arial"/>
          <w:sz w:val="20"/>
        </w:rPr>
        <w:t>Observer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 w:rsidRPr="006879FF">
        <w:rPr>
          <w:rFonts w:ascii="Arial" w:hAnsi="Arial" w:cs="Arial"/>
          <w:sz w:val="20"/>
        </w:rPr>
        <w:t>Strategy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Command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State</w:t>
      </w:r>
      <w:proofErr w:type="spellEnd"/>
      <w:r>
        <w:rPr>
          <w:rFonts w:ascii="Arial" w:hAnsi="Arial" w:cs="Arial"/>
          <w:sz w:val="20"/>
        </w:rPr>
        <w:t>.</w:t>
      </w:r>
    </w:p>
    <w:p w:rsidR="00686BEA" w:rsidRDefault="00686BEA" w:rsidP="00686BE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Referencia Bibliográfica:</w:t>
      </w:r>
    </w:p>
    <w:p w:rsidR="006879FF" w:rsidRPr="006879FF" w:rsidRDefault="00686BEA" w:rsidP="00686BEA">
      <w:pPr>
        <w:rPr>
          <w:rFonts w:ascii="Arial" w:hAnsi="Arial" w:cs="Arial"/>
          <w:sz w:val="20"/>
        </w:rPr>
      </w:pPr>
      <w:r w:rsidRPr="00686BEA">
        <w:rPr>
          <w:rFonts w:ascii="Arial" w:hAnsi="Arial" w:cs="Arial"/>
          <w:sz w:val="20"/>
        </w:rPr>
        <w:t xml:space="preserve">Nakayama C., A., &amp; Solano </w:t>
      </w:r>
      <w:proofErr w:type="gramStart"/>
      <w:r w:rsidRPr="00686BEA">
        <w:rPr>
          <w:rFonts w:ascii="Arial" w:hAnsi="Arial" w:cs="Arial"/>
          <w:sz w:val="20"/>
        </w:rPr>
        <w:t>Gálvez ,</w:t>
      </w:r>
      <w:proofErr w:type="gramEnd"/>
      <w:r w:rsidRPr="00686BEA">
        <w:rPr>
          <w:rFonts w:ascii="Arial" w:hAnsi="Arial" w:cs="Arial"/>
          <w:sz w:val="20"/>
        </w:rPr>
        <w:t xml:space="preserve"> J. A. (s. f.). Guía práctica de estudio 13: Patrones de diseño. Recuperado de http://profesores.fi-b.unam.</w:t>
      </w:r>
      <w:bookmarkStart w:id="0" w:name="_GoBack"/>
      <w:bookmarkEnd w:id="0"/>
      <w:r w:rsidRPr="00686BEA">
        <w:rPr>
          <w:rFonts w:ascii="Arial" w:hAnsi="Arial" w:cs="Arial"/>
          <w:sz w:val="20"/>
        </w:rPr>
        <w:t>mx/annkym/LAB/poo_p13.pdf</w:t>
      </w:r>
    </w:p>
    <w:sectPr w:rsidR="006879FF" w:rsidRPr="006879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1F203F"/>
    <w:multiLevelType w:val="hybridMultilevel"/>
    <w:tmpl w:val="400EAEC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48C"/>
    <w:rsid w:val="002A548C"/>
    <w:rsid w:val="00590012"/>
    <w:rsid w:val="00686BEA"/>
    <w:rsid w:val="006879FF"/>
    <w:rsid w:val="00E66D45"/>
    <w:rsid w:val="00F1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814E0B-F0D4-4CAE-A156-23C7FEC3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637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CS</dc:creator>
  <cp:keywords/>
  <dc:description/>
  <cp:lastModifiedBy>Juan Pablo CS</cp:lastModifiedBy>
  <cp:revision>1</cp:revision>
  <dcterms:created xsi:type="dcterms:W3CDTF">2020-05-14T03:16:00Z</dcterms:created>
  <dcterms:modified xsi:type="dcterms:W3CDTF">2020-05-14T05:44:00Z</dcterms:modified>
</cp:coreProperties>
</file>