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A8A8" w14:textId="77777777" w:rsidR="00DC2B77" w:rsidRPr="003E7642" w:rsidRDefault="00DC2B77" w:rsidP="00DC2B77">
      <w:pPr>
        <w:rPr>
          <w:b/>
          <w:bCs/>
        </w:rPr>
      </w:pPr>
      <w:r w:rsidRPr="003E7642">
        <w:rPr>
          <w:b/>
          <w:bCs/>
        </w:rPr>
        <w:t>ESPECIFICACIÓN DE REQUISITOS DE SOFTWARE (SRS)</w:t>
      </w:r>
    </w:p>
    <w:p w14:paraId="127306C8" w14:textId="77777777" w:rsidR="00DC2B77" w:rsidRPr="003E7642" w:rsidRDefault="00DC2B77" w:rsidP="00DC2B77">
      <w:pPr>
        <w:rPr>
          <w:b/>
          <w:bCs/>
        </w:rPr>
      </w:pPr>
      <w:r w:rsidRPr="003E7642">
        <w:rPr>
          <w:b/>
          <w:bCs/>
        </w:rPr>
        <w:t>Proyecto: Navegación 3D y Asistente IA – Sede Puente Alto, Duoc UC</w:t>
      </w:r>
    </w:p>
    <w:p w14:paraId="31D230C6" w14:textId="6D633E83" w:rsidR="00DC2B77" w:rsidRDefault="00DC2B77" w:rsidP="00DC2B77">
      <w:r w:rsidRPr="003E7642">
        <w:rPr>
          <w:b/>
          <w:bCs/>
        </w:rPr>
        <w:t>Versión:</w:t>
      </w:r>
      <w:r w:rsidRPr="003E7642">
        <w:t> 1.0</w:t>
      </w:r>
      <w:r w:rsidRPr="003E7642">
        <w:br/>
      </w:r>
      <w:r w:rsidRPr="003E7642">
        <w:rPr>
          <w:b/>
          <w:bCs/>
        </w:rPr>
        <w:t>Fecha</w:t>
      </w:r>
      <w:r>
        <w:rPr>
          <w:b/>
          <w:bCs/>
        </w:rPr>
        <w:t xml:space="preserve">: </w:t>
      </w:r>
      <w:r w:rsidRPr="00D33CE1">
        <w:t>11/04/2026</w:t>
      </w:r>
      <w:r w:rsidRPr="003E7642">
        <w:br/>
      </w:r>
      <w:proofErr w:type="gramStart"/>
      <w:r w:rsidRPr="003E7642">
        <w:rPr>
          <w:b/>
          <w:bCs/>
        </w:rPr>
        <w:t>Responsable</w:t>
      </w:r>
      <w:r w:rsidR="00316F18">
        <w:rPr>
          <w:b/>
          <w:bCs/>
        </w:rPr>
        <w:t>s</w:t>
      </w:r>
      <w:proofErr w:type="gramEnd"/>
      <w:r w:rsidRPr="003E7642">
        <w:rPr>
          <w:b/>
          <w:bCs/>
        </w:rPr>
        <w:t>:</w:t>
      </w:r>
      <w:r w:rsidRPr="003E7642">
        <w:t> </w:t>
      </w:r>
      <w:r w:rsidR="00316F18">
        <w:t>Jesús</w:t>
      </w:r>
      <w:r>
        <w:t xml:space="preserve"> Contreras - Claudio Colin – Guillermo Miranda</w:t>
      </w:r>
    </w:p>
    <w:p w14:paraId="67A5E80E" w14:textId="77777777" w:rsidR="00DC2B77" w:rsidRPr="003E7642" w:rsidRDefault="00DC2B77" w:rsidP="00DC2B77">
      <w:r w:rsidRPr="003E7642">
        <w:rPr>
          <w:b/>
          <w:bCs/>
        </w:rPr>
        <w:t>Estado:</w:t>
      </w:r>
      <w:r w:rsidRPr="003E7642">
        <w:t> Aprobado para desarrollo</w:t>
      </w:r>
    </w:p>
    <w:p w14:paraId="62C44FE7" w14:textId="77777777" w:rsidR="00DC2B77" w:rsidRPr="003E7642" w:rsidRDefault="00000000" w:rsidP="00DC2B77">
      <w:r>
        <w:pict w14:anchorId="0BE55F51">
          <v:rect id="_x0000_i1026" style="width:0;height:.75pt" o:hralign="center" o:hrstd="t" o:hr="t" fillcolor="#a0a0a0" stroked="f"/>
        </w:pict>
      </w:r>
    </w:p>
    <w:p w14:paraId="203A438F" w14:textId="77777777" w:rsidR="00DC2B77" w:rsidRPr="003E7642" w:rsidRDefault="00DC2B77" w:rsidP="00DC2B77">
      <w:pPr>
        <w:rPr>
          <w:b/>
          <w:bCs/>
        </w:rPr>
      </w:pPr>
      <w:r w:rsidRPr="003E7642">
        <w:rPr>
          <w:b/>
          <w:bCs/>
        </w:rPr>
        <w:t>1. INTRODUCCIÓN</w:t>
      </w:r>
    </w:p>
    <w:p w14:paraId="763E9B57" w14:textId="77777777" w:rsidR="00DC2B77" w:rsidRPr="003E7642" w:rsidRDefault="00DC2B77" w:rsidP="00DC2B77">
      <w:pPr>
        <w:rPr>
          <w:b/>
          <w:bCs/>
        </w:rPr>
      </w:pPr>
      <w:r w:rsidRPr="003E7642">
        <w:rPr>
          <w:b/>
          <w:bCs/>
        </w:rPr>
        <w:t>1.1 Propósito</w:t>
      </w:r>
    </w:p>
    <w:p w14:paraId="39DDDFDE" w14:textId="77777777" w:rsidR="00316F18" w:rsidRDefault="00316F18" w:rsidP="00DC2B77">
      <w:r w:rsidRPr="00316F18">
        <w:t>El propósito de este documento de Especificación de Requisitos de Software (SRS) es definir de manera clara, exhaustiva y estructurada los requisitos funcionales y no funcionales para el desarrollo del sistema de "Navegación 3D y Asistente IA" para la Sede Puente Alto de Duoc UC. Este documento servirá como contrato técnico y guía principal para el equipo de desarrollo, diseñadores, analistas de QA y stakeholders involucrados en el ciclo de vida del proyecto.</w:t>
      </w:r>
    </w:p>
    <w:p w14:paraId="02495482" w14:textId="72C69796" w:rsidR="00DC2B77" w:rsidRPr="003E7642" w:rsidRDefault="00DC2B77" w:rsidP="00DC2B77">
      <w:pPr>
        <w:rPr>
          <w:b/>
          <w:bCs/>
        </w:rPr>
      </w:pPr>
      <w:r w:rsidRPr="003E7642">
        <w:rPr>
          <w:b/>
          <w:bCs/>
        </w:rPr>
        <w:t>1.2 Alcance</w:t>
      </w:r>
    </w:p>
    <w:p w14:paraId="348DF679" w14:textId="615B2411" w:rsidR="00316F18" w:rsidRPr="00316F18" w:rsidRDefault="00316F18" w:rsidP="00316F18">
      <w:r w:rsidRPr="00316F18">
        <w:t xml:space="preserve">El proyecto consiste en el desarrollo de un módulo de aplicación móvil (integrable a la </w:t>
      </w:r>
      <w:r w:rsidR="006174BD">
        <w:t>A</w:t>
      </w:r>
      <w:r w:rsidRPr="00316F18">
        <w:t>pp existente de Duoc UC) y un panel de administración web. El objetivo principal es optimizar el flujo de personas dentro del recinto académico, reduciendo los tiempos de traslado y mejorando la respuesta ante contingencias mediante inteligencia predictiva.</w:t>
      </w:r>
    </w:p>
    <w:p w14:paraId="4535560D" w14:textId="2AB54126" w:rsidR="00316F18" w:rsidRPr="00316F18" w:rsidRDefault="00316F18" w:rsidP="00316F18">
      <w:r w:rsidRPr="00316F18">
        <w:rPr>
          <w:b/>
          <w:bCs/>
        </w:rPr>
        <w:t>El sistema incluye:</w:t>
      </w:r>
    </w:p>
    <w:p w14:paraId="2A32FF40" w14:textId="77777777" w:rsidR="00316F18" w:rsidRPr="00316F18" w:rsidRDefault="00316F18" w:rsidP="00316F18">
      <w:pPr>
        <w:numPr>
          <w:ilvl w:val="0"/>
          <w:numId w:val="3"/>
        </w:numPr>
      </w:pPr>
      <w:r w:rsidRPr="00316F18">
        <w:t>Renderizado de un modelo arquitectónico 3D navegable (escalado 1:1) de los 4 pisos y el acceso principal de la Sede Puente Alto.</w:t>
      </w:r>
    </w:p>
    <w:p w14:paraId="0176FB84" w14:textId="77777777" w:rsidR="00316F18" w:rsidRPr="00316F18" w:rsidRDefault="00316F18" w:rsidP="00316F18">
      <w:pPr>
        <w:numPr>
          <w:ilvl w:val="0"/>
          <w:numId w:val="3"/>
        </w:numPr>
      </w:pPr>
      <w:r w:rsidRPr="00316F18">
        <w:t xml:space="preserve">Sistema de posicionamiento </w:t>
      </w:r>
      <w:proofErr w:type="spellStart"/>
      <w:r w:rsidRPr="00316F18">
        <w:rPr>
          <w:i/>
          <w:iCs/>
        </w:rPr>
        <w:t>indoor</w:t>
      </w:r>
      <w:proofErr w:type="spellEnd"/>
      <w:r w:rsidRPr="00316F18">
        <w:t xml:space="preserve"> en tiempo real utilizando una red de balizas Bluetooth (</w:t>
      </w:r>
      <w:proofErr w:type="spellStart"/>
      <w:r w:rsidRPr="00316F18">
        <w:t>Beacons</w:t>
      </w:r>
      <w:proofErr w:type="spellEnd"/>
      <w:r w:rsidRPr="00316F18">
        <w:t>) con un margen de precisión menor a 2 metros.</w:t>
      </w:r>
    </w:p>
    <w:p w14:paraId="4C9BB272" w14:textId="77777777" w:rsidR="00316F18" w:rsidRPr="00316F18" w:rsidRDefault="00316F18" w:rsidP="00316F18">
      <w:pPr>
        <w:numPr>
          <w:ilvl w:val="0"/>
          <w:numId w:val="3"/>
        </w:numPr>
      </w:pPr>
      <w:r w:rsidRPr="00316F18">
        <w:t>Cálculo de rutas dinámicas (</w:t>
      </w:r>
      <w:proofErr w:type="spellStart"/>
      <w:r w:rsidRPr="00316F18">
        <w:t>Pathfinding</w:t>
      </w:r>
      <w:proofErr w:type="spellEnd"/>
      <w:r w:rsidRPr="00316F18">
        <w:t>) considerando accesibilidad universal (rampas y ascensores).</w:t>
      </w:r>
    </w:p>
    <w:p w14:paraId="0C19A1CD" w14:textId="77777777" w:rsidR="00316F18" w:rsidRPr="00316F18" w:rsidRDefault="00316F18" w:rsidP="00316F18">
      <w:pPr>
        <w:numPr>
          <w:ilvl w:val="0"/>
          <w:numId w:val="3"/>
        </w:numPr>
      </w:pPr>
      <w:r w:rsidRPr="00316F18">
        <w:t>Integración mediante API con el Portal Estudiantil para la sincronización de horarios y carga académica.</w:t>
      </w:r>
    </w:p>
    <w:p w14:paraId="4E60E101" w14:textId="77777777" w:rsidR="00316F18" w:rsidRPr="00316F18" w:rsidRDefault="00316F18" w:rsidP="00316F18">
      <w:pPr>
        <w:numPr>
          <w:ilvl w:val="0"/>
          <w:numId w:val="3"/>
        </w:numPr>
      </w:pPr>
      <w:r w:rsidRPr="00316F18">
        <w:t>Inteligencia predictiva para la reasignación de salas en caso de emergencias y envío de notificaciones proactivas basadas en el tiempo estimado de llegada (ETA).</w:t>
      </w:r>
    </w:p>
    <w:p w14:paraId="75A4D1A8" w14:textId="6A2C7138" w:rsidR="00316F18" w:rsidRPr="00316F18" w:rsidRDefault="00316F18" w:rsidP="00316F18">
      <w:r w:rsidRPr="00316F18">
        <w:rPr>
          <w:b/>
          <w:bCs/>
        </w:rPr>
        <w:lastRenderedPageBreak/>
        <w:t>El sistema excluye:</w:t>
      </w:r>
    </w:p>
    <w:p w14:paraId="4F0C0242" w14:textId="77777777" w:rsidR="00316F18" w:rsidRPr="00316F18" w:rsidRDefault="00316F18" w:rsidP="00316F18">
      <w:pPr>
        <w:numPr>
          <w:ilvl w:val="0"/>
          <w:numId w:val="4"/>
        </w:numPr>
      </w:pPr>
      <w:r w:rsidRPr="00316F18">
        <w:t>Navegación GPS en exteriores o seguimiento del usuario fuera del perímetro de la sede (</w:t>
      </w:r>
      <w:proofErr w:type="spellStart"/>
      <w:r w:rsidRPr="00316F18">
        <w:t>Geofencing</w:t>
      </w:r>
      <w:proofErr w:type="spellEnd"/>
      <w:r w:rsidRPr="00316F18">
        <w:t>).</w:t>
      </w:r>
    </w:p>
    <w:p w14:paraId="08DF9E7B" w14:textId="2DF5F38D" w:rsidR="00316F18" w:rsidRDefault="00316F18" w:rsidP="00316F18">
      <w:pPr>
        <w:numPr>
          <w:ilvl w:val="0"/>
          <w:numId w:val="4"/>
        </w:numPr>
      </w:pPr>
      <w:r w:rsidRPr="00316F18">
        <w:t>Gestión de notas, asistencia o pagos curriculares (funciones que corresponden a otros módulos del portal Duoc UC).</w:t>
      </w:r>
    </w:p>
    <w:p w14:paraId="12EEAE80" w14:textId="77777777" w:rsidR="00316F18" w:rsidRPr="00316F18" w:rsidRDefault="00316F18" w:rsidP="00316F18">
      <w:r w:rsidRPr="00316F18">
        <w:rPr>
          <w:b/>
          <w:bCs/>
        </w:rPr>
        <w:t>1.3 Definiciones y Acrónimos</w:t>
      </w:r>
    </w:p>
    <w:p w14:paraId="69A920E4" w14:textId="77777777" w:rsidR="00316F18" w:rsidRPr="00316F18" w:rsidRDefault="00316F18" w:rsidP="00316F18">
      <w:r w:rsidRPr="00316F18">
        <w:t>Para una correcta interpretación de este documento, se definen los siguientes términos:</w:t>
      </w:r>
    </w:p>
    <w:p w14:paraId="185FB41B" w14:textId="77777777" w:rsidR="00316F18" w:rsidRPr="00316F18" w:rsidRDefault="00316F18" w:rsidP="00316F18">
      <w:pPr>
        <w:numPr>
          <w:ilvl w:val="0"/>
          <w:numId w:val="5"/>
        </w:numPr>
      </w:pPr>
      <w:r w:rsidRPr="00316F18">
        <w:rPr>
          <w:b/>
          <w:bCs/>
        </w:rPr>
        <w:t xml:space="preserve">SSO (Single </w:t>
      </w:r>
      <w:proofErr w:type="spellStart"/>
      <w:r w:rsidRPr="00316F18">
        <w:rPr>
          <w:b/>
          <w:bCs/>
        </w:rPr>
        <w:t>Sign-On</w:t>
      </w:r>
      <w:proofErr w:type="spellEnd"/>
      <w:r w:rsidRPr="00316F18">
        <w:rPr>
          <w:b/>
          <w:bCs/>
        </w:rPr>
        <w:t>):</w:t>
      </w:r>
      <w:r w:rsidRPr="00316F18">
        <w:t xml:space="preserve"> Sistema de autenticación de Duoc UC que permite al usuario ingresar con una sola credencial.</w:t>
      </w:r>
    </w:p>
    <w:p w14:paraId="2A8D2B27" w14:textId="77777777" w:rsidR="00316F18" w:rsidRPr="00316F18" w:rsidRDefault="00316F18" w:rsidP="00316F18">
      <w:pPr>
        <w:numPr>
          <w:ilvl w:val="0"/>
          <w:numId w:val="5"/>
        </w:numPr>
      </w:pPr>
      <w:r w:rsidRPr="00316F18">
        <w:rPr>
          <w:b/>
          <w:bCs/>
        </w:rPr>
        <w:t xml:space="preserve">POI (Point </w:t>
      </w:r>
      <w:proofErr w:type="spellStart"/>
      <w:r w:rsidRPr="00316F18">
        <w:rPr>
          <w:b/>
          <w:bCs/>
        </w:rPr>
        <w:t>of</w:t>
      </w:r>
      <w:proofErr w:type="spellEnd"/>
      <w:r w:rsidRPr="00316F18">
        <w:rPr>
          <w:b/>
          <w:bCs/>
        </w:rPr>
        <w:t xml:space="preserve"> </w:t>
      </w:r>
      <w:proofErr w:type="spellStart"/>
      <w:r w:rsidRPr="00316F18">
        <w:rPr>
          <w:b/>
          <w:bCs/>
        </w:rPr>
        <w:t>Interest</w:t>
      </w:r>
      <w:proofErr w:type="spellEnd"/>
      <w:r w:rsidRPr="00316F18">
        <w:rPr>
          <w:b/>
          <w:bCs/>
        </w:rPr>
        <w:t>):</w:t>
      </w:r>
      <w:r w:rsidRPr="00316F18">
        <w:t xml:space="preserve"> Punto de interés dentro de la sede (baños, salas, laboratorios).</w:t>
      </w:r>
    </w:p>
    <w:p w14:paraId="04BD4B9E" w14:textId="18F495B1" w:rsidR="00316F18" w:rsidRPr="00316F18" w:rsidRDefault="00316F18" w:rsidP="00316F18">
      <w:pPr>
        <w:numPr>
          <w:ilvl w:val="0"/>
          <w:numId w:val="5"/>
        </w:numPr>
      </w:pPr>
      <w:proofErr w:type="spellStart"/>
      <w:r w:rsidRPr="00316F18">
        <w:rPr>
          <w:b/>
          <w:bCs/>
        </w:rPr>
        <w:t>Pathfinding</w:t>
      </w:r>
      <w:proofErr w:type="spellEnd"/>
      <w:r w:rsidRPr="00316F18">
        <w:rPr>
          <w:b/>
          <w:bCs/>
        </w:rPr>
        <w:t>:</w:t>
      </w:r>
      <w:r w:rsidRPr="00316F18">
        <w:t xml:space="preserve"> Algoritmo utilizado para calcular la ruta más corta o eficiente entre dos puntos de un grafo.</w:t>
      </w:r>
    </w:p>
    <w:p w14:paraId="6D0A94B5" w14:textId="77777777" w:rsidR="00316F18" w:rsidRPr="00316F18" w:rsidRDefault="00316F18" w:rsidP="00316F18">
      <w:pPr>
        <w:numPr>
          <w:ilvl w:val="0"/>
          <w:numId w:val="5"/>
        </w:numPr>
      </w:pPr>
      <w:r w:rsidRPr="00316F18">
        <w:rPr>
          <w:b/>
          <w:bCs/>
        </w:rPr>
        <w:t>Beacon:</w:t>
      </w:r>
      <w:r w:rsidRPr="00316F18">
        <w:t xml:space="preserve"> Dispositivo de bajo consumo que emite señales Bluetooth (BLE) para la geolocalización en interiores.</w:t>
      </w:r>
    </w:p>
    <w:p w14:paraId="49F7D951" w14:textId="77777777" w:rsidR="00316F18" w:rsidRPr="00316F18" w:rsidRDefault="00316F18" w:rsidP="00316F18">
      <w:pPr>
        <w:numPr>
          <w:ilvl w:val="0"/>
          <w:numId w:val="5"/>
        </w:numPr>
      </w:pPr>
      <w:r w:rsidRPr="00316F18">
        <w:rPr>
          <w:b/>
          <w:bCs/>
        </w:rPr>
        <w:t>ETA (</w:t>
      </w:r>
      <w:proofErr w:type="spellStart"/>
      <w:r w:rsidRPr="00316F18">
        <w:rPr>
          <w:b/>
          <w:bCs/>
        </w:rPr>
        <w:t>Estimated</w:t>
      </w:r>
      <w:proofErr w:type="spellEnd"/>
      <w:r w:rsidRPr="00316F18">
        <w:rPr>
          <w:b/>
          <w:bCs/>
        </w:rPr>
        <w:t xml:space="preserve"> Time </w:t>
      </w:r>
      <w:proofErr w:type="spellStart"/>
      <w:r w:rsidRPr="00316F18">
        <w:rPr>
          <w:b/>
          <w:bCs/>
        </w:rPr>
        <w:t>of</w:t>
      </w:r>
      <w:proofErr w:type="spellEnd"/>
      <w:r w:rsidRPr="00316F18">
        <w:rPr>
          <w:b/>
          <w:bCs/>
        </w:rPr>
        <w:t xml:space="preserve"> </w:t>
      </w:r>
      <w:proofErr w:type="spellStart"/>
      <w:r w:rsidRPr="00316F18">
        <w:rPr>
          <w:b/>
          <w:bCs/>
        </w:rPr>
        <w:t>Arrival</w:t>
      </w:r>
      <w:proofErr w:type="spellEnd"/>
      <w:r w:rsidRPr="00316F18">
        <w:rPr>
          <w:b/>
          <w:bCs/>
        </w:rPr>
        <w:t>):</w:t>
      </w:r>
      <w:r w:rsidRPr="00316F18">
        <w:t xml:space="preserve"> Tiempo estimado de llegada del usuario a su destino.</w:t>
      </w:r>
    </w:p>
    <w:p w14:paraId="4458D21D" w14:textId="77777777" w:rsidR="00316F18" w:rsidRPr="00316F18" w:rsidRDefault="00316F18" w:rsidP="00316F18">
      <w:r w:rsidRPr="00316F18">
        <w:rPr>
          <w:b/>
          <w:bCs/>
        </w:rPr>
        <w:t>1.4 Perfiles de Usuario (Actores)</w:t>
      </w:r>
    </w:p>
    <w:p w14:paraId="1E818CA3" w14:textId="77777777" w:rsidR="00316F18" w:rsidRPr="00316F18" w:rsidRDefault="00316F18" w:rsidP="00316F18">
      <w:pPr>
        <w:numPr>
          <w:ilvl w:val="0"/>
          <w:numId w:val="6"/>
        </w:numPr>
      </w:pPr>
      <w:r w:rsidRPr="00316F18">
        <w:rPr>
          <w:b/>
          <w:bCs/>
        </w:rPr>
        <w:t>Usuario Estudiante/Docente:</w:t>
      </w:r>
      <w:r w:rsidRPr="00316F18">
        <w:t xml:space="preserve"> Actor principal que utiliza la aplicación móvil para ubicarse, buscar rutas y recibir notificaciones académicas.</w:t>
      </w:r>
    </w:p>
    <w:p w14:paraId="6AFD047B" w14:textId="77777777" w:rsidR="00316F18" w:rsidRPr="00316F18" w:rsidRDefault="00316F18" w:rsidP="00316F18">
      <w:pPr>
        <w:numPr>
          <w:ilvl w:val="0"/>
          <w:numId w:val="6"/>
        </w:numPr>
      </w:pPr>
      <w:r w:rsidRPr="00316F18">
        <w:rPr>
          <w:b/>
          <w:bCs/>
        </w:rPr>
        <w:t>Administrador de Sede:</w:t>
      </w:r>
      <w:r w:rsidRPr="00316F18">
        <w:t xml:space="preserve"> Personal técnico encargado de utilizar el panel web para actualizar el modelo 3D, gestionar infraestructura (batería de </w:t>
      </w:r>
      <w:proofErr w:type="spellStart"/>
      <w:r w:rsidRPr="00316F18">
        <w:t>beacons</w:t>
      </w:r>
      <w:proofErr w:type="spellEnd"/>
      <w:r w:rsidRPr="00316F18">
        <w:t>) y visualizar reportes de incidencias.</w:t>
      </w:r>
    </w:p>
    <w:p w14:paraId="07A1D687" w14:textId="77777777" w:rsidR="00316F18" w:rsidRPr="00316F18" w:rsidRDefault="00316F18" w:rsidP="00316F18">
      <w:pPr>
        <w:numPr>
          <w:ilvl w:val="0"/>
          <w:numId w:val="6"/>
        </w:numPr>
      </w:pPr>
      <w:r w:rsidRPr="00316F18">
        <w:rPr>
          <w:b/>
          <w:bCs/>
        </w:rPr>
        <w:t>Sistema Central Duoc UC:</w:t>
      </w:r>
      <w:r w:rsidRPr="00316F18">
        <w:t xml:space="preserve"> Actor sistémico externo (Portal Estudiantil / SSO) que provee la información de autenticación y los horarios de clases</w:t>
      </w:r>
    </w:p>
    <w:p w14:paraId="74C5642D" w14:textId="77777777" w:rsidR="00316F18" w:rsidRDefault="00316F18" w:rsidP="00316F18"/>
    <w:p w14:paraId="22FDF288" w14:textId="77777777" w:rsidR="00316F18" w:rsidRDefault="00316F18" w:rsidP="00316F18"/>
    <w:p w14:paraId="6568510B" w14:textId="77777777" w:rsidR="00316F18" w:rsidRDefault="00316F18" w:rsidP="00316F18"/>
    <w:p w14:paraId="2AC2D69B" w14:textId="77777777" w:rsidR="00316F18" w:rsidRDefault="00316F18" w:rsidP="00316F18"/>
    <w:p w14:paraId="6340F9F6" w14:textId="77777777" w:rsidR="00316F18" w:rsidRPr="00316F18" w:rsidRDefault="00316F18" w:rsidP="00316F18"/>
    <w:p w14:paraId="7E8E3597" w14:textId="77777777" w:rsidR="00DC2B77" w:rsidRPr="003E7642" w:rsidRDefault="00000000" w:rsidP="00DC2B77">
      <w:r>
        <w:pict w14:anchorId="79866A15">
          <v:rect id="_x0000_i1027" style="width:0;height:.75pt" o:hralign="center" o:hrstd="t" o:hr="t" fillcolor="#a0a0a0" stroked="f"/>
        </w:pict>
      </w:r>
    </w:p>
    <w:p w14:paraId="30AAD193" w14:textId="77777777" w:rsidR="00DC2B77" w:rsidRDefault="00DC2B77" w:rsidP="00DC2B77">
      <w:pPr>
        <w:rPr>
          <w:b/>
          <w:bCs/>
        </w:rPr>
      </w:pPr>
      <w:r w:rsidRPr="003E7642">
        <w:rPr>
          <w:b/>
          <w:bCs/>
        </w:rPr>
        <w:lastRenderedPageBreak/>
        <w:t>2. REQUISITOS FUNCIONALES (RF)</w:t>
      </w:r>
      <w:r>
        <w:rPr>
          <w:b/>
          <w:bCs/>
        </w:rPr>
        <w:t xml:space="preserve"> Y </w:t>
      </w:r>
      <w:r w:rsidRPr="003E7642">
        <w:rPr>
          <w:b/>
          <w:bCs/>
        </w:rPr>
        <w:t>REQUISITOS NO FUNCIONALES (RNF)</w:t>
      </w:r>
    </w:p>
    <w:p w14:paraId="2CE61F35" w14:textId="680DA904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RF-1: Sincronización de Horarios: </w:t>
      </w:r>
      <w:r w:rsidRPr="006174BD">
        <w:t>Importación de carga académica desde el portal estudiantil.</w:t>
      </w:r>
    </w:p>
    <w:p w14:paraId="13480BFF" w14:textId="649ACDE4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RF-2: Autenticación Institucional: </w:t>
      </w:r>
      <w:r w:rsidRPr="006174BD">
        <w:t>Integración con SSO mediante credenciales de Duoc UC.</w:t>
      </w:r>
    </w:p>
    <w:p w14:paraId="4E010403" w14:textId="4D728D2A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RF-3: Visualización 3D: </w:t>
      </w:r>
      <w:r w:rsidRPr="006174BD">
        <w:t>Renderizado navegable del modelo arquitectónico.</w:t>
      </w:r>
    </w:p>
    <w:p w14:paraId="1803C0C8" w14:textId="4CA4DC88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RF-4: Localización en Tiempo Real: </w:t>
      </w:r>
      <w:r w:rsidRPr="006174BD">
        <w:t xml:space="preserve">Posicionamiento </w:t>
      </w:r>
      <w:proofErr w:type="spellStart"/>
      <w:r w:rsidRPr="006174BD">
        <w:t>indoor</w:t>
      </w:r>
      <w:proofErr w:type="spellEnd"/>
      <w:r w:rsidRPr="006174BD">
        <w:t xml:space="preserve"> con margen de error &lt; 2 metros.</w:t>
      </w:r>
    </w:p>
    <w:p w14:paraId="63077C64" w14:textId="6EB16886" w:rsidR="00DC2B77" w:rsidRPr="006174BD" w:rsidRDefault="00DC2B77" w:rsidP="00DC2B77">
      <w:r w:rsidRPr="00DC2B77">
        <w:rPr>
          <w:b/>
          <w:bCs/>
        </w:rPr>
        <w:t xml:space="preserve">RF-5: </w:t>
      </w:r>
      <w:proofErr w:type="spellStart"/>
      <w:r w:rsidRPr="00DC2B77">
        <w:rPr>
          <w:b/>
          <w:bCs/>
        </w:rPr>
        <w:t>Pathfinding</w:t>
      </w:r>
      <w:proofErr w:type="spellEnd"/>
      <w:r w:rsidRPr="00DC2B77">
        <w:rPr>
          <w:b/>
          <w:bCs/>
        </w:rPr>
        <w:t xml:space="preserve">: </w:t>
      </w:r>
      <w:r w:rsidRPr="006174BD">
        <w:t>Algoritmo de cálculo de ruta más corta hacia el destino.</w:t>
      </w:r>
    </w:p>
    <w:p w14:paraId="313BE9F6" w14:textId="3D9E5969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RF-6: Cálculo de Tiempos: </w:t>
      </w:r>
      <w:r w:rsidRPr="006174BD">
        <w:t>Estimación de ETA basada en distancia y cambios de nivel.</w:t>
      </w:r>
    </w:p>
    <w:p w14:paraId="628B4FD7" w14:textId="652675F3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RF-7: Búsqueda de POI: </w:t>
      </w:r>
      <w:r w:rsidRPr="006174BD">
        <w:t>Motor de búsqueda para baños, laboratorios, oficinas, etc.</w:t>
      </w:r>
    </w:p>
    <w:p w14:paraId="1582E444" w14:textId="1A91535B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RF-8: Notificaciones Proactivas: </w:t>
      </w:r>
      <w:r w:rsidRPr="006174BD">
        <w:t xml:space="preserve">Alertas </w:t>
      </w:r>
      <w:proofErr w:type="spellStart"/>
      <w:r w:rsidRPr="006174BD">
        <w:t>push</w:t>
      </w:r>
      <w:proofErr w:type="spellEnd"/>
      <w:r w:rsidRPr="006174BD">
        <w:t xml:space="preserve"> 10 minutos antes de la clase con la ruta.</w:t>
      </w:r>
    </w:p>
    <w:p w14:paraId="597BD387" w14:textId="6ACA7100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RF-9: Gestión de Accesibilidad: </w:t>
      </w:r>
      <w:r w:rsidRPr="006174BD">
        <w:t>Filtrado de rutas exclusivas por rampas y ascensores.</w:t>
      </w:r>
    </w:p>
    <w:p w14:paraId="7E6EBF2D" w14:textId="275B644A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RF-10: Modo Offline: </w:t>
      </w:r>
      <w:r w:rsidRPr="00316F18">
        <w:t>Acceso a mapas descargados y horarios sin conexión a internet.</w:t>
      </w:r>
    </w:p>
    <w:p w14:paraId="79A91914" w14:textId="7D514815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RF-11: Cambio de Piso Automático: </w:t>
      </w:r>
      <w:r w:rsidRPr="00316F18">
        <w:t>Actualización de cámara y mapa al cambiar de nivel.</w:t>
      </w:r>
    </w:p>
    <w:p w14:paraId="67341EA8" w14:textId="027D63AA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RF-12: Panel de Administración: </w:t>
      </w:r>
      <w:r w:rsidRPr="00316F18">
        <w:t>Interfaz web para gestión de salas, pasillos y mantenimiento.</w:t>
      </w:r>
    </w:p>
    <w:p w14:paraId="7188ADD9" w14:textId="77777777" w:rsid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RF-13: Historial de Rutas: </w:t>
      </w:r>
      <w:r w:rsidRPr="00316F18">
        <w:t>Almacenamiento local de destinos frecuentes.</w:t>
      </w:r>
    </w:p>
    <w:p w14:paraId="03C85819" w14:textId="4A712441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RF-14: Reporte de Incidencias: </w:t>
      </w:r>
      <w:r w:rsidRPr="00316F18">
        <w:t xml:space="preserve">Interfaz para notificar fallos en </w:t>
      </w:r>
      <w:proofErr w:type="spellStart"/>
      <w:r w:rsidRPr="00316F18">
        <w:t>beacons</w:t>
      </w:r>
      <w:proofErr w:type="spellEnd"/>
      <w:r w:rsidRPr="00316F18">
        <w:t xml:space="preserve"> u obstáculos.</w:t>
      </w:r>
    </w:p>
    <w:p w14:paraId="37E86769" w14:textId="09EDAF86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RF-15: </w:t>
      </w:r>
      <w:proofErr w:type="spellStart"/>
      <w:r w:rsidRPr="00DC2B77">
        <w:rPr>
          <w:b/>
          <w:bCs/>
        </w:rPr>
        <w:t>Multisede</w:t>
      </w:r>
      <w:proofErr w:type="spellEnd"/>
      <w:r w:rsidRPr="00DC2B77">
        <w:rPr>
          <w:b/>
          <w:bCs/>
        </w:rPr>
        <w:t xml:space="preserve">: </w:t>
      </w:r>
      <w:r w:rsidRPr="00316F18">
        <w:t>Capacidad arquitectónica para habilitar múltiples sedes futuras.</w:t>
      </w:r>
    </w:p>
    <w:p w14:paraId="69D4070D" w14:textId="33DF825F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RF-16: Preferencias de </w:t>
      </w:r>
      <w:r w:rsidR="00316F18" w:rsidRPr="00DC2B77">
        <w:rPr>
          <w:b/>
          <w:bCs/>
        </w:rPr>
        <w:t>Usuario:</w:t>
      </w:r>
      <w:r w:rsidRPr="00DC2B77">
        <w:rPr>
          <w:b/>
          <w:bCs/>
        </w:rPr>
        <w:t xml:space="preserve"> </w:t>
      </w:r>
      <w:r w:rsidRPr="00316F18">
        <w:t>Configuración de velocidad de marcha y perfiles de movilidad.</w:t>
      </w:r>
    </w:p>
    <w:p w14:paraId="061F6ABF" w14:textId="3125C6FA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RF-17: Sincronización en Tiempo </w:t>
      </w:r>
      <w:r w:rsidR="00316F18" w:rsidRPr="00DC2B77">
        <w:rPr>
          <w:b/>
          <w:bCs/>
        </w:rPr>
        <w:t>Real:</w:t>
      </w:r>
      <w:r w:rsidRPr="00DC2B77">
        <w:rPr>
          <w:b/>
          <w:bCs/>
        </w:rPr>
        <w:t xml:space="preserve"> </w:t>
      </w:r>
      <w:r w:rsidRPr="00316F18">
        <w:t xml:space="preserve">Recepción de actualizaciones inmediatas de cambios de sala vía </w:t>
      </w:r>
      <w:proofErr w:type="spellStart"/>
      <w:r w:rsidRPr="00316F18">
        <w:t>WebSockets</w:t>
      </w:r>
      <w:proofErr w:type="spellEnd"/>
      <w:r w:rsidRPr="00316F18">
        <w:t>.</w:t>
      </w:r>
    </w:p>
    <w:p w14:paraId="7E4EDFE0" w14:textId="0F904098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lastRenderedPageBreak/>
        <w:t xml:space="preserve">RF-18: Reasignación de Sala por </w:t>
      </w:r>
      <w:r w:rsidR="00316F18" w:rsidRPr="00DC2B77">
        <w:rPr>
          <w:b/>
          <w:bCs/>
        </w:rPr>
        <w:t>IA:</w:t>
      </w:r>
      <w:r w:rsidRPr="00DC2B77">
        <w:rPr>
          <w:b/>
          <w:bCs/>
        </w:rPr>
        <w:t xml:space="preserve"> </w:t>
      </w:r>
      <w:r w:rsidRPr="00316F18">
        <w:t>Gestión inteligente de contingencias y sugerencia de espacios disponibles.</w:t>
      </w:r>
    </w:p>
    <w:p w14:paraId="743F45ED" w14:textId="77777777" w:rsidR="00DC2B77" w:rsidRDefault="00DC2B77" w:rsidP="00DC2B77">
      <w:pPr>
        <w:rPr>
          <w:b/>
          <w:bCs/>
        </w:rPr>
      </w:pPr>
    </w:p>
    <w:p w14:paraId="7DF6FB18" w14:textId="23F0FB9F" w:rsidR="00DC2B77" w:rsidRDefault="00DC2B77" w:rsidP="00DC2B77">
      <w:pPr>
        <w:rPr>
          <w:b/>
          <w:bCs/>
        </w:rPr>
      </w:pPr>
      <w:r w:rsidRPr="003E7642">
        <w:rPr>
          <w:b/>
          <w:bCs/>
        </w:rPr>
        <w:t>RNF-1</w:t>
      </w:r>
      <w:r>
        <w:rPr>
          <w:b/>
          <w:bCs/>
        </w:rPr>
        <w:t xml:space="preserve">: </w:t>
      </w:r>
      <w:r w:rsidRPr="003E7642">
        <w:rPr>
          <w:b/>
          <w:bCs/>
        </w:rPr>
        <w:t xml:space="preserve">Disponibilidad: </w:t>
      </w:r>
      <w:r w:rsidRPr="00316F18">
        <w:t>Operatividad del 99.5% durante horario académico (08:00 - 23:00 hrs).</w:t>
      </w:r>
    </w:p>
    <w:p w14:paraId="066A730B" w14:textId="087A8A7D" w:rsidR="00DC2B77" w:rsidRPr="003E7642" w:rsidRDefault="00DC2B77" w:rsidP="00DC2B77">
      <w:pPr>
        <w:rPr>
          <w:b/>
          <w:bCs/>
        </w:rPr>
      </w:pPr>
      <w:r w:rsidRPr="003E7642">
        <w:rPr>
          <w:b/>
          <w:bCs/>
        </w:rPr>
        <w:t>RNF-2</w:t>
      </w:r>
      <w:r>
        <w:rPr>
          <w:b/>
          <w:bCs/>
        </w:rPr>
        <w:t xml:space="preserve">: </w:t>
      </w:r>
      <w:r w:rsidRPr="003E7642">
        <w:rPr>
          <w:b/>
          <w:bCs/>
        </w:rPr>
        <w:t xml:space="preserve">Latencia de Posicionamiento: </w:t>
      </w:r>
      <w:r w:rsidRPr="00316F18">
        <w:t>Actualización del marcador del usuario en &lt; 500ms.</w:t>
      </w:r>
    </w:p>
    <w:p w14:paraId="2675C952" w14:textId="1F023468" w:rsidR="00181B3A" w:rsidRDefault="00DC2B77">
      <w:pPr>
        <w:rPr>
          <w:b/>
          <w:bCs/>
        </w:rPr>
      </w:pPr>
      <w:r w:rsidRPr="003E7642">
        <w:rPr>
          <w:b/>
          <w:bCs/>
        </w:rPr>
        <w:t>RNF-3</w:t>
      </w:r>
      <w:r>
        <w:rPr>
          <w:b/>
          <w:bCs/>
        </w:rPr>
        <w:t xml:space="preserve">: </w:t>
      </w:r>
      <w:r w:rsidRPr="003E7642">
        <w:rPr>
          <w:b/>
          <w:bCs/>
        </w:rPr>
        <w:t xml:space="preserve">Compatibilidad: </w:t>
      </w:r>
      <w:r w:rsidRPr="00316F18">
        <w:t>Soporte nativo para iOS 15+ y Android 12+.</w:t>
      </w:r>
    </w:p>
    <w:p w14:paraId="669B7224" w14:textId="07C49FFD" w:rsidR="00DC2B77" w:rsidRDefault="00DC2B77">
      <w:pPr>
        <w:rPr>
          <w:b/>
          <w:bCs/>
        </w:rPr>
      </w:pPr>
      <w:r w:rsidRPr="003E7642">
        <w:rPr>
          <w:b/>
          <w:bCs/>
        </w:rPr>
        <w:t>RNF-4</w:t>
      </w:r>
      <w:r>
        <w:rPr>
          <w:b/>
          <w:bCs/>
        </w:rPr>
        <w:t xml:space="preserve">: </w:t>
      </w:r>
      <w:r w:rsidRPr="003E7642">
        <w:rPr>
          <w:b/>
          <w:bCs/>
        </w:rPr>
        <w:t xml:space="preserve">Consumo de Batería: </w:t>
      </w:r>
      <w:r w:rsidRPr="00316F18">
        <w:t>Drenaje máximo del 3% por cada 15 minutos de navegación.</w:t>
      </w:r>
    </w:p>
    <w:p w14:paraId="7E4A18D7" w14:textId="74BA6742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RNF-5: Seguridad de Datos: </w:t>
      </w:r>
      <w:r w:rsidRPr="00316F18">
        <w:t>Encriptación TLS 1.3.</w:t>
      </w:r>
    </w:p>
    <w:p w14:paraId="7BA7FA7F" w14:textId="443BC045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RNF-6: Capacidad de Carga: </w:t>
      </w:r>
      <w:r w:rsidRPr="00316F18">
        <w:t>Soporte para 2.000 usuarios concurrentes</w:t>
      </w:r>
    </w:p>
    <w:p w14:paraId="7C31317D" w14:textId="5C3AE64F" w:rsidR="00DC2B77" w:rsidRDefault="00DC2B77">
      <w:pPr>
        <w:rPr>
          <w:b/>
          <w:bCs/>
        </w:rPr>
      </w:pPr>
      <w:r w:rsidRPr="003E7642">
        <w:rPr>
          <w:b/>
          <w:bCs/>
        </w:rPr>
        <w:t>RNF-7</w:t>
      </w:r>
      <w:r>
        <w:rPr>
          <w:b/>
          <w:bCs/>
        </w:rPr>
        <w:t xml:space="preserve">: </w:t>
      </w:r>
      <w:r w:rsidRPr="003E7642">
        <w:rPr>
          <w:b/>
          <w:bCs/>
        </w:rPr>
        <w:t xml:space="preserve">Peso de la Aplicación: </w:t>
      </w:r>
      <w:r w:rsidRPr="00316F18">
        <w:t>Instalador inicial con un tamaño máximo de 150 MB.</w:t>
      </w:r>
    </w:p>
    <w:p w14:paraId="349C3460" w14:textId="2277401B" w:rsidR="00DC2B77" w:rsidRDefault="00DC2B77">
      <w:pPr>
        <w:rPr>
          <w:b/>
          <w:bCs/>
        </w:rPr>
      </w:pPr>
      <w:r w:rsidRPr="003E7642">
        <w:rPr>
          <w:b/>
          <w:bCs/>
        </w:rPr>
        <w:t>RNF-8</w:t>
      </w:r>
      <w:r>
        <w:rPr>
          <w:b/>
          <w:bCs/>
        </w:rPr>
        <w:t xml:space="preserve">: </w:t>
      </w:r>
      <w:r w:rsidRPr="003E7642">
        <w:rPr>
          <w:b/>
          <w:bCs/>
        </w:rPr>
        <w:t xml:space="preserve">Interfaz Intuitiva (UX): </w:t>
      </w:r>
      <w:r w:rsidRPr="00316F18">
        <w:t>Trazado de ruta exitoso en un máximo de 3 clics.</w:t>
      </w:r>
    </w:p>
    <w:p w14:paraId="781B8B26" w14:textId="4593FEF0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RNF-9: Mantenibilidad: </w:t>
      </w:r>
      <w:r w:rsidRPr="00316F18">
        <w:t xml:space="preserve">Estándares </w:t>
      </w:r>
      <w:proofErr w:type="spellStart"/>
      <w:r w:rsidRPr="00316F18">
        <w:t>Clean</w:t>
      </w:r>
      <w:proofErr w:type="spellEnd"/>
      <w:r w:rsidRPr="00316F18">
        <w:t xml:space="preserve"> Code y Git.</w:t>
      </w:r>
    </w:p>
    <w:p w14:paraId="53B61A61" w14:textId="69A98025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RNF-10: Tiempo de Respuesta API: </w:t>
      </w:r>
      <w:r w:rsidRPr="00316F18">
        <w:t>Consultas de rutas en menos de 200ms.</w:t>
      </w:r>
    </w:p>
    <w:p w14:paraId="173BC892" w14:textId="372FB64F" w:rsidR="00316F18" w:rsidRDefault="00DC2B77" w:rsidP="00DC2B77">
      <w:pPr>
        <w:rPr>
          <w:b/>
          <w:bCs/>
        </w:rPr>
      </w:pPr>
      <w:r w:rsidRPr="00DC2B77">
        <w:rPr>
          <w:b/>
          <w:bCs/>
        </w:rPr>
        <w:t>RNF-11</w:t>
      </w:r>
      <w:r w:rsidR="00316F18">
        <w:rPr>
          <w:b/>
          <w:bCs/>
        </w:rPr>
        <w:t>:</w:t>
      </w:r>
      <w:r w:rsidR="00316F18" w:rsidRPr="00316F18">
        <w:rPr>
          <w:b/>
          <w:bCs/>
        </w:rPr>
        <w:t xml:space="preserve"> </w:t>
      </w:r>
      <w:r w:rsidR="00316F18" w:rsidRPr="003E7642">
        <w:rPr>
          <w:b/>
          <w:bCs/>
        </w:rPr>
        <w:t xml:space="preserve">Estándar 3D: </w:t>
      </w:r>
      <w:r w:rsidR="00316F18" w:rsidRPr="00316F18">
        <w:t>Uso exclusivo de formatos optimizados GLTF/GLB.</w:t>
      </w:r>
    </w:p>
    <w:p w14:paraId="0C1EE976" w14:textId="3754360B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>RNF-12:</w:t>
      </w:r>
      <w:r w:rsidR="00316F18" w:rsidRPr="00316F18">
        <w:rPr>
          <w:b/>
          <w:bCs/>
        </w:rPr>
        <w:t xml:space="preserve"> </w:t>
      </w:r>
      <w:r w:rsidR="00316F18" w:rsidRPr="003E7642">
        <w:rPr>
          <w:b/>
          <w:bCs/>
        </w:rPr>
        <w:t xml:space="preserve">Precisión Geométrica: </w:t>
      </w:r>
      <w:r w:rsidR="00316F18" w:rsidRPr="00316F18">
        <w:t>Escala 1:1 estricta respecto a los planos físicos</w:t>
      </w:r>
      <w:r w:rsidRPr="00316F18">
        <w:t>.</w:t>
      </w:r>
    </w:p>
    <w:p w14:paraId="18EF0EC3" w14:textId="2E0841F7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RNF-13: Resiliencia: </w:t>
      </w:r>
      <w:r w:rsidRPr="00316F18">
        <w:t>Reconexión automática transparente.</w:t>
      </w:r>
    </w:p>
    <w:p w14:paraId="26161FD7" w14:textId="169E226C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RNF-14: Privacidad: </w:t>
      </w:r>
      <w:r w:rsidRPr="00316F18">
        <w:t xml:space="preserve">Bloqueo de rastreo fuera del </w:t>
      </w:r>
      <w:proofErr w:type="spellStart"/>
      <w:r w:rsidRPr="00316F18">
        <w:t>Geofencing</w:t>
      </w:r>
      <w:proofErr w:type="spellEnd"/>
      <w:r w:rsidRPr="00316F18">
        <w:t>.</w:t>
      </w:r>
    </w:p>
    <w:p w14:paraId="39D03C25" w14:textId="5D87DF23" w:rsidR="00DC2B77" w:rsidRP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RNF-15: Escalabilidad Horizontal: </w:t>
      </w:r>
      <w:r w:rsidRPr="00316F18">
        <w:t>Adición automática de nodos de servidor.</w:t>
      </w:r>
    </w:p>
    <w:p w14:paraId="04A02466" w14:textId="44A0E80C" w:rsidR="00DC2B77" w:rsidRDefault="00DC2B77" w:rsidP="00DC2B77">
      <w:pPr>
        <w:rPr>
          <w:b/>
          <w:bCs/>
        </w:rPr>
      </w:pPr>
      <w:r w:rsidRPr="00DC2B77">
        <w:rPr>
          <w:b/>
          <w:bCs/>
        </w:rPr>
        <w:t xml:space="preserve">RNF-16: Accesibilidad de Interfaz (Nuevo): </w:t>
      </w:r>
      <w:r w:rsidRPr="00316F18">
        <w:t>Cumplimiento de estándares WCAG 2.1 para inclusión.</w:t>
      </w:r>
    </w:p>
    <w:p w14:paraId="02EA6DF8" w14:textId="77777777" w:rsidR="00DC2B77" w:rsidRDefault="00DC2B77" w:rsidP="00DC2B77">
      <w:pPr>
        <w:rPr>
          <w:b/>
          <w:bCs/>
        </w:rPr>
      </w:pPr>
    </w:p>
    <w:p w14:paraId="79469196" w14:textId="77777777" w:rsidR="002E51F6" w:rsidRDefault="002E51F6" w:rsidP="00DC2B77">
      <w:pPr>
        <w:rPr>
          <w:b/>
          <w:bCs/>
        </w:rPr>
      </w:pPr>
    </w:p>
    <w:p w14:paraId="380F5247" w14:textId="77777777" w:rsidR="002E51F6" w:rsidRDefault="002E51F6" w:rsidP="00DC2B77">
      <w:pPr>
        <w:rPr>
          <w:b/>
          <w:bCs/>
        </w:rPr>
      </w:pPr>
    </w:p>
    <w:p w14:paraId="76461048" w14:textId="77777777" w:rsidR="00D13842" w:rsidRDefault="00D13842" w:rsidP="00DC2B77">
      <w:pPr>
        <w:rPr>
          <w:b/>
          <w:bCs/>
        </w:rPr>
      </w:pPr>
    </w:p>
    <w:p w14:paraId="01906CF8" w14:textId="77777777" w:rsidR="00D13842" w:rsidRPr="003E7642" w:rsidRDefault="00D13842" w:rsidP="00DC2B77">
      <w:pPr>
        <w:rPr>
          <w:b/>
          <w:bCs/>
        </w:rPr>
      </w:pPr>
    </w:p>
    <w:p w14:paraId="76897D16" w14:textId="77777777" w:rsidR="00DC2B77" w:rsidRPr="003E7642" w:rsidRDefault="00000000" w:rsidP="00DC2B77">
      <w:r>
        <w:pict w14:anchorId="2A7ADBAD">
          <v:rect id="_x0000_i1028" style="width:0;height:.75pt" o:hralign="center" o:hrstd="t" o:hr="t" fillcolor="#a0a0a0" stroked="f"/>
        </w:pict>
      </w:r>
    </w:p>
    <w:p w14:paraId="1390A577" w14:textId="3EF04B6D" w:rsidR="00DC2B77" w:rsidRPr="003E7642" w:rsidRDefault="00DC2B77" w:rsidP="00DC2B77">
      <w:pPr>
        <w:rPr>
          <w:b/>
          <w:bCs/>
        </w:rPr>
      </w:pPr>
      <w:r>
        <w:rPr>
          <w:b/>
          <w:bCs/>
        </w:rPr>
        <w:lastRenderedPageBreak/>
        <w:t>3</w:t>
      </w:r>
      <w:r w:rsidRPr="003E7642">
        <w:rPr>
          <w:b/>
          <w:bCs/>
        </w:rPr>
        <w:t xml:space="preserve">. </w:t>
      </w:r>
      <w:r w:rsidR="00316F18" w:rsidRPr="00316F18">
        <w:rPr>
          <w:b/>
          <w:bCs/>
        </w:rPr>
        <w:t>ARQUITECTURA DE DATOS Y MODELADO ESTRUCTURAL</w:t>
      </w:r>
    </w:p>
    <w:p w14:paraId="64F7AFB3" w14:textId="77777777" w:rsidR="00316F18" w:rsidRDefault="00DC2B77" w:rsidP="00DC2B77">
      <w:pPr>
        <w:rPr>
          <w:b/>
          <w:bCs/>
        </w:rPr>
      </w:pPr>
      <w:r>
        <w:rPr>
          <w:b/>
          <w:bCs/>
        </w:rPr>
        <w:t>3</w:t>
      </w:r>
      <w:r w:rsidRPr="003E7642">
        <w:rPr>
          <w:b/>
          <w:bCs/>
        </w:rPr>
        <w:t xml:space="preserve">.1 </w:t>
      </w:r>
      <w:r w:rsidR="00316F18" w:rsidRPr="00316F18">
        <w:rPr>
          <w:b/>
          <w:bCs/>
        </w:rPr>
        <w:t xml:space="preserve">Modelo de Datos Relacional (PostgreSQL / SQL Server) </w:t>
      </w:r>
    </w:p>
    <w:p w14:paraId="2F288300" w14:textId="49809597" w:rsidR="00DC2B77" w:rsidRDefault="00316F18" w:rsidP="00DC2B77">
      <w:r w:rsidRPr="00316F18">
        <w:t>Para la gestión de entidades administrativas, autenticación y persistencia de configuración, se utilizará un modelo relacional. Esto garantiza la integridad referencial de los datos institucionales.</w:t>
      </w:r>
    </w:p>
    <w:p w14:paraId="1D6F47D5" w14:textId="4C2B99DE" w:rsidR="006174BD" w:rsidRPr="006174BD" w:rsidRDefault="006174BD" w:rsidP="006174BD">
      <w:pPr>
        <w:pStyle w:val="Prrafodelista"/>
        <w:numPr>
          <w:ilvl w:val="0"/>
          <w:numId w:val="7"/>
        </w:numPr>
      </w:pPr>
      <w:r w:rsidRPr="006174BD">
        <w:rPr>
          <w:b/>
          <w:bCs/>
        </w:rPr>
        <w:t>Entidad Usuario:</w:t>
      </w:r>
      <w:r w:rsidRPr="006174BD">
        <w:t xml:space="preserve"> Almacena el ID institucional (token SSO), nombre, rol (docente/estudiante) y preferencias de accesibilidad.</w:t>
      </w:r>
    </w:p>
    <w:p w14:paraId="512370AC" w14:textId="4719D1FF" w:rsidR="006174BD" w:rsidRPr="006174BD" w:rsidRDefault="006174BD" w:rsidP="006174BD">
      <w:pPr>
        <w:pStyle w:val="Prrafodelista"/>
        <w:numPr>
          <w:ilvl w:val="0"/>
          <w:numId w:val="7"/>
        </w:numPr>
      </w:pPr>
      <w:r w:rsidRPr="006174BD">
        <w:rPr>
          <w:b/>
          <w:bCs/>
        </w:rPr>
        <w:t>Entidad Horario:</w:t>
      </w:r>
      <w:r w:rsidRPr="006174BD">
        <w:t xml:space="preserve"> Almacena la relación entre el ID de Usuario, ID de Asignatura, ID de Sala y bloques horarios.</w:t>
      </w:r>
    </w:p>
    <w:p w14:paraId="57A65C76" w14:textId="3DAAB07D" w:rsidR="006174BD" w:rsidRPr="006174BD" w:rsidRDefault="006174BD" w:rsidP="006174BD">
      <w:pPr>
        <w:pStyle w:val="Prrafodelista"/>
        <w:numPr>
          <w:ilvl w:val="0"/>
          <w:numId w:val="7"/>
        </w:numPr>
      </w:pPr>
      <w:r w:rsidRPr="006174BD">
        <w:rPr>
          <w:b/>
          <w:bCs/>
        </w:rPr>
        <w:t>Entidad Infraestructura (</w:t>
      </w:r>
      <w:proofErr w:type="spellStart"/>
      <w:r w:rsidRPr="006174BD">
        <w:rPr>
          <w:b/>
          <w:bCs/>
        </w:rPr>
        <w:t>Beacons</w:t>
      </w:r>
      <w:proofErr w:type="spellEnd"/>
      <w:r w:rsidRPr="006174BD">
        <w:rPr>
          <w:b/>
          <w:bCs/>
        </w:rPr>
        <w:t>):</w:t>
      </w:r>
      <w:r w:rsidRPr="006174BD">
        <w:t xml:space="preserve"> Almacena el UUID de cada baliza, su ubicación exacta (X, Y, Z) y el nivel de piso al que pertenece.</w:t>
      </w:r>
    </w:p>
    <w:p w14:paraId="2435FCE0" w14:textId="39715737" w:rsidR="006174BD" w:rsidRDefault="006174BD" w:rsidP="006174BD">
      <w:pPr>
        <w:pStyle w:val="Prrafodelista"/>
        <w:numPr>
          <w:ilvl w:val="0"/>
          <w:numId w:val="7"/>
        </w:numPr>
      </w:pPr>
      <w:r w:rsidRPr="006174BD">
        <w:rPr>
          <w:b/>
          <w:bCs/>
        </w:rPr>
        <w:t>Entidad Incidencias:</w:t>
      </w:r>
      <w:r w:rsidRPr="006174BD">
        <w:t xml:space="preserve"> Registro de reportes generados por usuarios (ID usuario, descripción, coordenadas, estado de resolución).</w:t>
      </w:r>
    </w:p>
    <w:p w14:paraId="5E67F1C6" w14:textId="77777777" w:rsidR="006174BD" w:rsidRDefault="006174BD" w:rsidP="006174BD">
      <w:pPr>
        <w:rPr>
          <w:b/>
          <w:bCs/>
        </w:rPr>
      </w:pPr>
      <w:r w:rsidRPr="006174BD">
        <w:rPr>
          <w:b/>
          <w:bCs/>
        </w:rPr>
        <w:t>3.2 Modelo de Grafo de Navegación (Neo4j)</w:t>
      </w:r>
    </w:p>
    <w:p w14:paraId="7E52D234" w14:textId="49BFCEA8" w:rsidR="006174BD" w:rsidRPr="001610C4" w:rsidRDefault="006174BD" w:rsidP="006174BD">
      <w:r w:rsidRPr="006174BD">
        <w:t xml:space="preserve"> Debido a la complejidad del </w:t>
      </w:r>
      <w:proofErr w:type="spellStart"/>
      <w:r w:rsidRPr="006174BD">
        <w:t>pathfinding</w:t>
      </w:r>
      <w:proofErr w:type="spellEnd"/>
      <w:r w:rsidRPr="006174BD">
        <w:t xml:space="preserve"> en 3D, se implementará una base de datos orientada a grafos. Esta estructura permite calcular rutas en milisegundos analizando nodos y </w:t>
      </w:r>
      <w:r w:rsidRPr="001610C4">
        <w:t>relaciones espaciales.</w:t>
      </w:r>
    </w:p>
    <w:p w14:paraId="4A571159" w14:textId="77777777" w:rsidR="006174BD" w:rsidRPr="001610C4" w:rsidRDefault="006174BD" w:rsidP="006174BD">
      <w:pPr>
        <w:numPr>
          <w:ilvl w:val="0"/>
          <w:numId w:val="8"/>
        </w:numPr>
      </w:pPr>
      <w:r w:rsidRPr="001610C4">
        <w:rPr>
          <w:b/>
          <w:bCs/>
        </w:rPr>
        <w:t>Nodos (Puntos):</w:t>
      </w:r>
      <w:r w:rsidRPr="001610C4">
        <w:t xml:space="preserve"> Representan coordenadas específicas en el mapa 3D.</w:t>
      </w:r>
    </w:p>
    <w:p w14:paraId="094151EF" w14:textId="77777777" w:rsidR="006174BD" w:rsidRPr="001610C4" w:rsidRDefault="006174BD" w:rsidP="006174BD">
      <w:pPr>
        <w:numPr>
          <w:ilvl w:val="1"/>
          <w:numId w:val="8"/>
        </w:numPr>
      </w:pPr>
      <w:r w:rsidRPr="001610C4">
        <w:t>Propiedades: {</w:t>
      </w:r>
      <w:proofErr w:type="spellStart"/>
      <w:r w:rsidRPr="001610C4">
        <w:t>id_nodo</w:t>
      </w:r>
      <w:proofErr w:type="spellEnd"/>
      <w:r w:rsidRPr="001610C4">
        <w:t>, x, y, z, tipo: "pasillo" | "sala" | "escalera" | "ascensor"}.</w:t>
      </w:r>
    </w:p>
    <w:p w14:paraId="29F1060F" w14:textId="77777777" w:rsidR="006174BD" w:rsidRPr="001610C4" w:rsidRDefault="006174BD" w:rsidP="006174BD">
      <w:pPr>
        <w:numPr>
          <w:ilvl w:val="0"/>
          <w:numId w:val="8"/>
        </w:numPr>
      </w:pPr>
      <w:r w:rsidRPr="001610C4">
        <w:rPr>
          <w:b/>
          <w:bCs/>
        </w:rPr>
        <w:t>Relaciones (Conectividad):</w:t>
      </w:r>
      <w:r w:rsidRPr="001610C4">
        <w:t xml:space="preserve"> Definen los caminos posibles entre nodos.</w:t>
      </w:r>
    </w:p>
    <w:p w14:paraId="1E8224D3" w14:textId="77777777" w:rsidR="006174BD" w:rsidRPr="001610C4" w:rsidRDefault="006174BD" w:rsidP="006174BD">
      <w:pPr>
        <w:numPr>
          <w:ilvl w:val="1"/>
          <w:numId w:val="8"/>
        </w:numPr>
      </w:pPr>
      <w:r w:rsidRPr="001610C4">
        <w:t>Relación CONECTA_A: Conecta dos nodos. Incluye una propiedad peso (distancia en metros) que utiliza el algoritmo A* o Dijkstra para el cálculo.</w:t>
      </w:r>
    </w:p>
    <w:p w14:paraId="01CB6F0C" w14:textId="77777777" w:rsidR="006174BD" w:rsidRPr="001610C4" w:rsidRDefault="006174BD" w:rsidP="006174BD">
      <w:pPr>
        <w:numPr>
          <w:ilvl w:val="1"/>
          <w:numId w:val="8"/>
        </w:numPr>
      </w:pPr>
      <w:r w:rsidRPr="001610C4">
        <w:t>Relación TIENE_ACCESO: Conecta un nodo de tipo "pasillo" con un nodo de tipo "sala".</w:t>
      </w:r>
    </w:p>
    <w:p w14:paraId="746FE244" w14:textId="77777777" w:rsidR="006174BD" w:rsidRPr="001610C4" w:rsidRDefault="006174BD" w:rsidP="006174BD">
      <w:pPr>
        <w:numPr>
          <w:ilvl w:val="1"/>
          <w:numId w:val="8"/>
        </w:numPr>
      </w:pPr>
      <w:r w:rsidRPr="001610C4">
        <w:t>Relación CAMBIO_NIVEL: Conecta nodos de diferentes pisos (escaleras o ascensores), marcando una transición de elevación.</w:t>
      </w:r>
    </w:p>
    <w:p w14:paraId="034852C7" w14:textId="77777777" w:rsidR="006174BD" w:rsidRPr="001610C4" w:rsidRDefault="006174BD" w:rsidP="006174BD">
      <w:r w:rsidRPr="001610C4">
        <w:rPr>
          <w:b/>
          <w:bCs/>
        </w:rPr>
        <w:t>3.3 Lógica de Inteligencia Artificial y Toma de Decisiones</w:t>
      </w:r>
      <w:r w:rsidRPr="001610C4">
        <w:t xml:space="preserve"> La capa de IA operará sobre el motor de grafos para la "Asignación Predictiva".</w:t>
      </w:r>
    </w:p>
    <w:p w14:paraId="089C6175" w14:textId="77777777" w:rsidR="006174BD" w:rsidRPr="001610C4" w:rsidRDefault="006174BD" w:rsidP="006174BD">
      <w:pPr>
        <w:numPr>
          <w:ilvl w:val="0"/>
          <w:numId w:val="9"/>
        </w:numPr>
      </w:pPr>
      <w:r w:rsidRPr="001610C4">
        <w:rPr>
          <w:b/>
          <w:bCs/>
        </w:rPr>
        <w:t>Motor de Decisiones:</w:t>
      </w:r>
      <w:r w:rsidRPr="001610C4">
        <w:t xml:space="preserve"> Ante un reporte de contingencia en una sala, un agente de IA realizará una consulta transversal sobre el Grafo de Navegación y la Base de Datos de Horarios para identificar la sala vacía más cercana con el aforo necesario.</w:t>
      </w:r>
    </w:p>
    <w:p w14:paraId="72536BB8" w14:textId="77777777" w:rsidR="006174BD" w:rsidRPr="001610C4" w:rsidRDefault="006174BD" w:rsidP="006174BD">
      <w:pPr>
        <w:numPr>
          <w:ilvl w:val="0"/>
          <w:numId w:val="9"/>
        </w:numPr>
      </w:pPr>
      <w:r w:rsidRPr="001610C4">
        <w:rPr>
          <w:b/>
          <w:bCs/>
        </w:rPr>
        <w:lastRenderedPageBreak/>
        <w:t>Análisis de Trayectoria:</w:t>
      </w:r>
      <w:r w:rsidRPr="001610C4">
        <w:t xml:space="preserve"> La IA analizará los patrones de movimiento históricos (anónimos) para sugerir rutas alternativas en horas punta, evitando aglomeraciones en pasillos estrechos o ascensores de alta demanda.</w:t>
      </w:r>
    </w:p>
    <w:p w14:paraId="7FFA4C3E" w14:textId="77777777" w:rsidR="006174BD" w:rsidRPr="00371F27" w:rsidRDefault="006174BD" w:rsidP="00371F27">
      <w:pPr>
        <w:pStyle w:val="Prrafodelista"/>
        <w:numPr>
          <w:ilvl w:val="0"/>
          <w:numId w:val="10"/>
        </w:numPr>
      </w:pPr>
    </w:p>
    <w:p w14:paraId="40437EC9" w14:textId="0E2E6B03" w:rsidR="00DC2B77" w:rsidRPr="001610C4" w:rsidRDefault="00982F91" w:rsidP="006174BD">
      <w:pPr>
        <w:rPr>
          <w:b/>
          <w:bCs/>
        </w:rPr>
      </w:pPr>
      <w:r>
        <w:rPr>
          <w:b/>
          <w:bCs/>
        </w:rPr>
        <w:t>4</w:t>
      </w:r>
      <w:r w:rsidR="006174BD" w:rsidRPr="001610C4">
        <w:rPr>
          <w:b/>
          <w:bCs/>
        </w:rPr>
        <w:t>. GESTIÓN DE RIESGOS TÉCNICOS Y PLAN DE MITIGACIÓN</w:t>
      </w:r>
    </w:p>
    <w:p w14:paraId="6AC79AC7" w14:textId="7DC1A0A2" w:rsidR="006174BD" w:rsidRPr="001610C4" w:rsidRDefault="006174BD" w:rsidP="006174BD">
      <w:r w:rsidRPr="001610C4">
        <w:t>En esta sección se identifican los posibles riesgos técnicos que podrían afectar la viabilidad, el rendimiento o la experiencia de usuario del sistema. Cada riesgo ha sido evaluado según su probabilidad de ocurrencia y su impacto en el proyecto, estableciendo estrategias de mitigación proactivas.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1610C4" w:rsidRPr="00371F27" w14:paraId="2B5BB874" w14:textId="77777777" w:rsidTr="00617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39938" w14:textId="21BE9DAA" w:rsidR="001610C4" w:rsidRPr="001610C4" w:rsidRDefault="00982F91" w:rsidP="00E615DF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1610C4" w:rsidRPr="001610C4">
              <w:rPr>
                <w:b/>
                <w:bCs/>
              </w:rPr>
              <w:t>.1 Matriz de riesgos de infraestructura y hardware</w:t>
            </w:r>
          </w:p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41"/>
              <w:gridCol w:w="1768"/>
              <w:gridCol w:w="1195"/>
              <w:gridCol w:w="2940"/>
            </w:tblGrid>
            <w:tr w:rsidR="001610C4" w:rsidRPr="001610C4" w14:paraId="433BE6D9" w14:textId="77777777" w:rsidTr="001610C4">
              <w:trPr>
                <w:trHeight w:val="393"/>
              </w:trPr>
              <w:tc>
                <w:tcPr>
                  <w:tcW w:w="142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96BFF52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Riesgo</w:t>
                  </w:r>
                </w:p>
              </w:tc>
              <w:tc>
                <w:tcPr>
                  <w:tcW w:w="1072" w:type="pct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F2EF54F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Probabilidad</w:t>
                  </w:r>
                </w:p>
              </w:tc>
              <w:tc>
                <w:tcPr>
                  <w:tcW w:w="725" w:type="pct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785AFBE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Impacto</w:t>
                  </w:r>
                </w:p>
              </w:tc>
              <w:tc>
                <w:tcPr>
                  <w:tcW w:w="1783" w:type="pct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EB3CFE9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Estrategia de Mitigación (Plan de Acción)</w:t>
                  </w:r>
                </w:p>
              </w:tc>
            </w:tr>
            <w:tr w:rsidR="001610C4" w:rsidRPr="001610C4" w14:paraId="7D7F879C" w14:textId="77777777" w:rsidTr="001610C4">
              <w:trPr>
                <w:trHeight w:val="1089"/>
              </w:trPr>
              <w:tc>
                <w:tcPr>
                  <w:tcW w:w="1420" w:type="pc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C13FE6D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Pérdida de precisión en posicionamiento (GPS ineficaz en interiores)</w:t>
                  </w:r>
                </w:p>
              </w:tc>
              <w:tc>
                <w:tcPr>
                  <w:tcW w:w="1072" w:type="pct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6149581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Alta</w:t>
                  </w:r>
                </w:p>
              </w:tc>
              <w:tc>
                <w:tcPr>
                  <w:tcW w:w="725" w:type="pct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EB86415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Crítico</w:t>
                  </w:r>
                </w:p>
              </w:tc>
              <w:tc>
                <w:tcPr>
                  <w:tcW w:w="1783" w:type="pct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2E45AE3" w14:textId="1C996336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 xml:space="preserve">Implementar una red de balizas Bluetooth espaciadas cada 6-8 metros. Utilizar </w:t>
                  </w:r>
                  <w:proofErr w:type="spellStart"/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fingerprinting</w:t>
                  </w:r>
                  <w:proofErr w:type="spellEnd"/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 xml:space="preserve"> de señales </w:t>
                  </w:r>
                  <w:proofErr w:type="spellStart"/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Wi</w:t>
                  </w:r>
                  <w:proofErr w:type="spellEnd"/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-Fi de la sede como capa de respaldo secundaria.</w:t>
                  </w:r>
                </w:p>
              </w:tc>
            </w:tr>
            <w:tr w:rsidR="001610C4" w:rsidRPr="001610C4" w14:paraId="55B42479" w14:textId="77777777" w:rsidTr="001610C4">
              <w:trPr>
                <w:trHeight w:val="1448"/>
              </w:trPr>
              <w:tc>
                <w:tcPr>
                  <w:tcW w:w="1420" w:type="pc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0826103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Fallo en la detección de cambio de piso</w:t>
                  </w:r>
                </w:p>
              </w:tc>
              <w:tc>
                <w:tcPr>
                  <w:tcW w:w="1072" w:type="pct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4D074F3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Media</w:t>
                  </w:r>
                </w:p>
              </w:tc>
              <w:tc>
                <w:tcPr>
                  <w:tcW w:w="725" w:type="pct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C236559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Alto</w:t>
                  </w:r>
                </w:p>
              </w:tc>
              <w:tc>
                <w:tcPr>
                  <w:tcW w:w="1783" w:type="pct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4F3BD5B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Implementar un algoritmo de fusión de sensores: cruzar los datos de proximidad del Beacon de la escalera/ascensor con los datos del barómetro del dispositivo (si está disponible) y la lógica del grafo (el usuario no puede teletransportarse entre pisos).</w:t>
                  </w:r>
                </w:p>
              </w:tc>
            </w:tr>
            <w:tr w:rsidR="001610C4" w:rsidRPr="001610C4" w14:paraId="2641CF7F" w14:textId="77777777" w:rsidTr="001610C4">
              <w:trPr>
                <w:trHeight w:val="1448"/>
              </w:trPr>
              <w:tc>
                <w:tcPr>
                  <w:tcW w:w="1420" w:type="pc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AE81CAE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Alto consumo de batería por renderizado 3D</w:t>
                  </w:r>
                </w:p>
              </w:tc>
              <w:tc>
                <w:tcPr>
                  <w:tcW w:w="1072" w:type="pct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5A1408A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Alta</w:t>
                  </w:r>
                </w:p>
              </w:tc>
              <w:tc>
                <w:tcPr>
                  <w:tcW w:w="725" w:type="pct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635B565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Medio</w:t>
                  </w:r>
                </w:p>
              </w:tc>
              <w:tc>
                <w:tcPr>
                  <w:tcW w:w="1783" w:type="pct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57C8D33" w14:textId="77777777" w:rsidR="001610C4" w:rsidRPr="001610C4" w:rsidRDefault="001610C4" w:rsidP="001610C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</w:pPr>
                  <w:r w:rsidRPr="001610C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s-ES"/>
                      <w14:ligatures w14:val="none"/>
                    </w:rPr>
                    <w:t>Optimizar el motor gráfico limitando los cuadros por segundo (FPS) a 24-30 durante la navegación activa. Pausar el renderizado de texturas dinámicas e iluminación cuando el acelerómetro detecte que el dispositivo está quieto.</w:t>
                  </w:r>
                </w:p>
              </w:tc>
            </w:tr>
          </w:tbl>
          <w:p w14:paraId="7863B6FD" w14:textId="79064F2B" w:rsidR="001610C4" w:rsidRPr="001610C4" w:rsidRDefault="001610C4" w:rsidP="00E615DF">
            <w:pPr>
              <w:rPr>
                <w:b/>
                <w:bCs/>
              </w:rPr>
            </w:pPr>
          </w:p>
        </w:tc>
      </w:tr>
    </w:tbl>
    <w:p w14:paraId="38BCFDB9" w14:textId="77777777" w:rsidR="001610C4" w:rsidRPr="001610C4" w:rsidRDefault="001610C4" w:rsidP="00DC2B77"/>
    <w:p w14:paraId="53CF9548" w14:textId="77777777" w:rsidR="001610C4" w:rsidRPr="001610C4" w:rsidRDefault="001610C4" w:rsidP="00DC2B77"/>
    <w:p w14:paraId="30E3C632" w14:textId="77777777" w:rsidR="001610C4" w:rsidRPr="001610C4" w:rsidRDefault="001610C4" w:rsidP="00DC2B77"/>
    <w:p w14:paraId="3A54DF41" w14:textId="77777777" w:rsidR="001610C4" w:rsidRPr="001610C4" w:rsidRDefault="001610C4" w:rsidP="00DC2B77"/>
    <w:p w14:paraId="22A44A15" w14:textId="77777777" w:rsidR="001610C4" w:rsidRPr="001610C4" w:rsidRDefault="001610C4" w:rsidP="00DC2B77"/>
    <w:p w14:paraId="4F31AE5E" w14:textId="77777777" w:rsidR="001610C4" w:rsidRDefault="001610C4" w:rsidP="001610C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</w:p>
    <w:p w14:paraId="38465B5F" w14:textId="020E611D" w:rsidR="001610C4" w:rsidRPr="001610C4" w:rsidRDefault="00982F91" w:rsidP="001610C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4</w:t>
      </w:r>
      <w:r w:rsidR="001610C4" w:rsidRPr="001610C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.2 Matriz de Riesgos de Software e Integración</w:t>
      </w:r>
    </w:p>
    <w:p w14:paraId="7C2F1B8F" w14:textId="77777777" w:rsidR="001610C4" w:rsidRPr="001610C4" w:rsidRDefault="001610C4" w:rsidP="001610C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4"/>
        <w:gridCol w:w="1364"/>
        <w:gridCol w:w="923"/>
        <w:gridCol w:w="4393"/>
      </w:tblGrid>
      <w:tr w:rsidR="001610C4" w:rsidRPr="001610C4" w14:paraId="2349F05E" w14:textId="77777777" w:rsidTr="001610C4">
        <w:trPr>
          <w:trHeight w:val="315"/>
        </w:trPr>
        <w:tc>
          <w:tcPr>
            <w:tcW w:w="1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6EB32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Riesgo</w:t>
            </w:r>
          </w:p>
        </w:tc>
        <w:tc>
          <w:tcPr>
            <w:tcW w:w="64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89C8B0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Probabilidad</w:t>
            </w:r>
          </w:p>
        </w:tc>
        <w:tc>
          <w:tcPr>
            <w:tcW w:w="45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E4D497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Impacto</w:t>
            </w:r>
          </w:p>
        </w:tc>
        <w:tc>
          <w:tcPr>
            <w:tcW w:w="279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BC77BA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Estrategia de Mitigación (Plan de Acción)</w:t>
            </w:r>
          </w:p>
        </w:tc>
      </w:tr>
      <w:tr w:rsidR="001610C4" w:rsidRPr="001610C4" w14:paraId="5B1C3956" w14:textId="77777777" w:rsidTr="001610C4">
        <w:trPr>
          <w:trHeight w:val="1155"/>
        </w:trPr>
        <w:tc>
          <w:tcPr>
            <w:tcW w:w="110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6F8CC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Caída del Portal Estudiantil (API Externa inaccesible)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D3A238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Media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031EB3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Crítico</w:t>
            </w:r>
          </w:p>
        </w:tc>
        <w:tc>
          <w:tcPr>
            <w:tcW w:w="27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BDA97E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Implementar caché local (SQLite/Room) de la carga académica y el horario. Si el SSO o el Portal fallan, el sistema funcionará en "Modo Offline" advirtiendo al usuario que los datos mostrados son de la última sincronización exitosa.</w:t>
            </w:r>
          </w:p>
        </w:tc>
      </w:tr>
      <w:tr w:rsidR="001610C4" w:rsidRPr="001610C4" w14:paraId="39E1B17A" w14:textId="77777777" w:rsidTr="001610C4">
        <w:trPr>
          <w:trHeight w:val="1155"/>
        </w:trPr>
        <w:tc>
          <w:tcPr>
            <w:tcW w:w="110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08E07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Desactualización del Modelo 3D por remodelaciones físicas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E59110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Baja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FAE995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27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DFB9A4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Desarrollar un pipeline de actualización dinámico en el Panel Web. El administrador podrá subir una nueva malla (</w:t>
            </w:r>
            <w:proofErr w:type="spellStart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mesh</w:t>
            </w:r>
            <w:proofErr w:type="spellEnd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 del piso afectado, y el sistema regenerará el grafo de rutas de forma semiautomática sin requerir actualizar la app en las tiendas (App Store/Play Store).</w:t>
            </w:r>
          </w:p>
        </w:tc>
      </w:tr>
      <w:tr w:rsidR="001610C4" w:rsidRPr="001610C4" w14:paraId="0E8A6E43" w14:textId="77777777" w:rsidTr="001610C4">
        <w:trPr>
          <w:trHeight w:val="1155"/>
        </w:trPr>
        <w:tc>
          <w:tcPr>
            <w:tcW w:w="110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627A8D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Pérdida de conexión en tiempo real (Caída de </w:t>
            </w:r>
            <w:proofErr w:type="spellStart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WebSockets</w:t>
            </w:r>
            <w:proofErr w:type="spellEnd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0435E9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Media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94F872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27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0C0E38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Implementar un patrón de degradación elegante (</w:t>
            </w:r>
            <w:proofErr w:type="spellStart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Graceful</w:t>
            </w:r>
            <w:proofErr w:type="spellEnd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proofErr w:type="spellStart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Degradation</w:t>
            </w:r>
            <w:proofErr w:type="spellEnd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). Si el </w:t>
            </w:r>
            <w:proofErr w:type="spellStart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WebSocket</w:t>
            </w:r>
            <w:proofErr w:type="spellEnd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falla, la app pasará automáticamente a hacer Long </w:t>
            </w:r>
            <w:proofErr w:type="spellStart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Polling</w:t>
            </w:r>
            <w:proofErr w:type="spellEnd"/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(consultas REST cada 1 minuto) para asegurar que las notificaciones de cambio de sala lleguen al alumno.</w:t>
            </w:r>
          </w:p>
        </w:tc>
      </w:tr>
    </w:tbl>
    <w:p w14:paraId="00B9892E" w14:textId="77777777" w:rsidR="001610C4" w:rsidRPr="001610C4" w:rsidRDefault="001610C4" w:rsidP="00DC2B77"/>
    <w:p w14:paraId="56471543" w14:textId="65CE8584" w:rsidR="001610C4" w:rsidRPr="001610C4" w:rsidRDefault="00982F91" w:rsidP="001610C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s-ES"/>
          <w14:ligatures w14:val="none"/>
        </w:rPr>
        <w:t>4</w:t>
      </w:r>
      <w:r w:rsidR="001610C4" w:rsidRPr="001610C4">
        <w:rPr>
          <w:rFonts w:ascii="Arial" w:eastAsia="Times New Roman" w:hAnsi="Arial" w:cs="Arial"/>
          <w:color w:val="000000"/>
          <w:kern w:val="0"/>
          <w:sz w:val="22"/>
          <w:szCs w:val="22"/>
          <w:lang w:eastAsia="es-ES"/>
          <w14:ligatures w14:val="none"/>
        </w:rPr>
        <w:t>.3 Matriz de Riesgos de Inteligencia Artificial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0"/>
        <w:gridCol w:w="1364"/>
        <w:gridCol w:w="923"/>
        <w:gridCol w:w="4527"/>
      </w:tblGrid>
      <w:tr w:rsidR="001610C4" w:rsidRPr="001610C4" w14:paraId="38EC5C3B" w14:textId="77777777" w:rsidTr="001610C4">
        <w:trPr>
          <w:trHeight w:val="315"/>
        </w:trPr>
        <w:tc>
          <w:tcPr>
            <w:tcW w:w="1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D013B5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Riesgo</w:t>
            </w:r>
          </w:p>
        </w:tc>
        <w:tc>
          <w:tcPr>
            <w:tcW w:w="64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0FD4B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Probabilidad</w:t>
            </w:r>
          </w:p>
        </w:tc>
        <w:tc>
          <w:tcPr>
            <w:tcW w:w="45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51E75C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Impacto</w:t>
            </w:r>
          </w:p>
        </w:tc>
        <w:tc>
          <w:tcPr>
            <w:tcW w:w="279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258858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Estrategia de Mitigación (Plan de Acción)</w:t>
            </w:r>
          </w:p>
        </w:tc>
      </w:tr>
      <w:tr w:rsidR="001610C4" w:rsidRPr="001610C4" w14:paraId="2A7C10AA" w14:textId="77777777" w:rsidTr="001610C4">
        <w:trPr>
          <w:trHeight w:val="1440"/>
        </w:trPr>
        <w:tc>
          <w:tcPr>
            <w:tcW w:w="110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B091E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Decisiones subóptimas de la IA (Sugerir sala ocupada o muy pequeña)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B99AE3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Baja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77F23E" w14:textId="77777777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Crítico</w:t>
            </w:r>
          </w:p>
        </w:tc>
        <w:tc>
          <w:tcPr>
            <w:tcW w:w="27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5376C" w14:textId="4F11280B" w:rsidR="001610C4" w:rsidRPr="001610C4" w:rsidRDefault="001610C4" w:rsidP="001610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1610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Establecer la IA como un sistema de Soporte a la Decisión. La IA nunca reasignará una sala automáticamente; siempre generará una "Sugerencia de Reubicación" basada en reglas estrictas (Aforo &gt; N alumnos), la cual debe ser aprobada explícitamente por el Docente antes de notificar a los estudiantes.</w:t>
            </w:r>
          </w:p>
        </w:tc>
      </w:tr>
    </w:tbl>
    <w:p w14:paraId="23483EC7" w14:textId="77777777" w:rsidR="001610C4" w:rsidRDefault="001610C4" w:rsidP="00DC2B77"/>
    <w:p w14:paraId="562330A3" w14:textId="635732E4" w:rsidR="00DC2B77" w:rsidRPr="003E7642" w:rsidRDefault="00000000" w:rsidP="00DC2B77">
      <w:r>
        <w:pict w14:anchorId="2C2AD998">
          <v:rect id="_x0000_i1029" style="width:0;height:.75pt" o:hralign="center" o:hrstd="t" o:hr="t" fillcolor="#a0a0a0" stroked="f"/>
        </w:pict>
      </w:r>
    </w:p>
    <w:p w14:paraId="1F0DCEA9" w14:textId="72B8AB18" w:rsidR="00DC2B77" w:rsidRDefault="00982F91" w:rsidP="00DC2B77">
      <w:pPr>
        <w:rPr>
          <w:b/>
          <w:bCs/>
        </w:rPr>
      </w:pPr>
      <w:r>
        <w:rPr>
          <w:b/>
          <w:bCs/>
        </w:rPr>
        <w:t>5</w:t>
      </w:r>
      <w:r w:rsidR="00DC2B77" w:rsidRPr="003E7642">
        <w:rPr>
          <w:b/>
          <w:bCs/>
        </w:rPr>
        <w:t xml:space="preserve">. MÉTRICAS DE </w:t>
      </w:r>
      <w:r w:rsidR="00923D44" w:rsidRPr="003E7642">
        <w:rPr>
          <w:b/>
          <w:bCs/>
        </w:rPr>
        <w:t xml:space="preserve">ACEPTACIÓN </w:t>
      </w:r>
      <w:r w:rsidR="00923D44">
        <w:rPr>
          <w:b/>
          <w:bCs/>
        </w:rPr>
        <w:t xml:space="preserve">Y CALIDAD </w:t>
      </w:r>
      <w:r w:rsidR="00DC2B77" w:rsidRPr="003E7642">
        <w:rPr>
          <w:b/>
          <w:bCs/>
        </w:rPr>
        <w:t>(</w:t>
      </w:r>
      <w:proofErr w:type="spellStart"/>
      <w:r w:rsidR="00DC2B77" w:rsidRPr="003E7642">
        <w:rPr>
          <w:b/>
          <w:bCs/>
        </w:rPr>
        <w:t>KPIs</w:t>
      </w:r>
      <w:proofErr w:type="spellEnd"/>
      <w:r w:rsidR="00DC2B77" w:rsidRPr="003E7642">
        <w:rPr>
          <w:b/>
          <w:bCs/>
        </w:rPr>
        <w:t>)</w:t>
      </w:r>
    </w:p>
    <w:p w14:paraId="4D75939E" w14:textId="6291D4A7" w:rsidR="00923D44" w:rsidRDefault="00923D44" w:rsidP="00DC2B77">
      <w:r w:rsidRPr="00923D44">
        <w:t>Para garantizar que el sistema cumple con los estándares exigidos por la institución y ofrece una experiencia de usuario fluida, se establecen los siguientes Indicadores Clave de Rendimiento (</w:t>
      </w:r>
      <w:proofErr w:type="spellStart"/>
      <w:r w:rsidRPr="00923D44">
        <w:t>KPIs</w:t>
      </w:r>
      <w:proofErr w:type="spellEnd"/>
      <w:r w:rsidRPr="00923D44">
        <w:t>).</w:t>
      </w:r>
    </w:p>
    <w:p w14:paraId="3A130B73" w14:textId="77777777" w:rsidR="00982F91" w:rsidRDefault="00982F91" w:rsidP="00DC2B77">
      <w:pPr>
        <w:rPr>
          <w:b/>
          <w:bCs/>
        </w:rPr>
      </w:pPr>
    </w:p>
    <w:p w14:paraId="488DAB38" w14:textId="77777777" w:rsidR="00982F91" w:rsidRDefault="00982F91" w:rsidP="00DC2B77">
      <w:pPr>
        <w:rPr>
          <w:b/>
          <w:bCs/>
        </w:rPr>
      </w:pPr>
    </w:p>
    <w:p w14:paraId="3B1255EA" w14:textId="77777777" w:rsidR="00982F91" w:rsidRDefault="00982F91" w:rsidP="00DC2B77">
      <w:pPr>
        <w:rPr>
          <w:b/>
          <w:bCs/>
        </w:rPr>
      </w:pPr>
    </w:p>
    <w:p w14:paraId="7E4885DA" w14:textId="7DEE53D0" w:rsidR="00923D44" w:rsidRDefault="00982F91" w:rsidP="00DC2B77">
      <w:pPr>
        <w:rPr>
          <w:b/>
          <w:bCs/>
        </w:rPr>
      </w:pPr>
      <w:r>
        <w:rPr>
          <w:b/>
          <w:bCs/>
        </w:rPr>
        <w:t>5</w:t>
      </w:r>
      <w:r w:rsidR="00923D44" w:rsidRPr="00923D44">
        <w:rPr>
          <w:b/>
          <w:bCs/>
        </w:rPr>
        <w:t xml:space="preserve">.1 </w:t>
      </w:r>
      <w:proofErr w:type="spellStart"/>
      <w:r w:rsidR="00923D44" w:rsidRPr="00923D44">
        <w:rPr>
          <w:b/>
          <w:bCs/>
        </w:rPr>
        <w:t>KPIs</w:t>
      </w:r>
      <w:proofErr w:type="spellEnd"/>
      <w:r w:rsidR="00923D44" w:rsidRPr="00923D44">
        <w:rPr>
          <w:b/>
          <w:bCs/>
        </w:rPr>
        <w:t xml:space="preserve"> de Rendimiento y Tiempos de Respuesta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6"/>
        <w:gridCol w:w="2021"/>
        <w:gridCol w:w="4787"/>
      </w:tblGrid>
      <w:tr w:rsidR="00923D44" w:rsidRPr="00923D44" w14:paraId="0055AFC6" w14:textId="77777777" w:rsidTr="00923D44">
        <w:trPr>
          <w:trHeight w:val="315"/>
        </w:trPr>
        <w:tc>
          <w:tcPr>
            <w:tcW w:w="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D184D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KPI</w:t>
            </w:r>
          </w:p>
        </w:tc>
        <w:tc>
          <w:tcPr>
            <w:tcW w:w="119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A057C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Objetivo (Umbral de Aceptación)</w:t>
            </w:r>
          </w:p>
        </w:tc>
        <w:tc>
          <w:tcPr>
            <w:tcW w:w="282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132C5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Método de Medición / QA</w:t>
            </w:r>
          </w:p>
        </w:tc>
      </w:tr>
      <w:tr w:rsidR="00923D44" w:rsidRPr="00923D44" w14:paraId="389548E7" w14:textId="77777777" w:rsidTr="00923D44">
        <w:trPr>
          <w:trHeight w:val="585"/>
        </w:trPr>
        <w:tc>
          <w:tcPr>
            <w:tcW w:w="9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44EA4F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Tiempo de carga del modelo 3D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DDDF6C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≤ 3 segundos desde que se abre la vista.</w:t>
            </w:r>
          </w:p>
        </w:tc>
        <w:tc>
          <w:tcPr>
            <w:tcW w:w="28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D10AB9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Herramienta de perfilamiento (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Profiler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 en dispositivos móviles de gama media (ej. procesadores Snapdragon serie 600 o equivalentes).</w:t>
            </w:r>
          </w:p>
        </w:tc>
      </w:tr>
      <w:tr w:rsidR="00923D44" w:rsidRPr="00923D44" w14:paraId="7E7B6246" w14:textId="77777777" w:rsidTr="00923D44">
        <w:trPr>
          <w:trHeight w:val="585"/>
        </w:trPr>
        <w:tc>
          <w:tcPr>
            <w:tcW w:w="9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1A9CC2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Tiempo de cálculo de ruta (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Pathfinding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CAC52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≤ 200 milisegundos.</w:t>
            </w:r>
          </w:p>
        </w:tc>
        <w:tc>
          <w:tcPr>
            <w:tcW w:w="28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6BAA92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Medición de latencia interna del motor al trazar rutas que crucen al menos 2 pisos distintos.</w:t>
            </w:r>
          </w:p>
        </w:tc>
      </w:tr>
      <w:tr w:rsidR="00923D44" w:rsidRPr="00923D44" w14:paraId="743F8B6F" w14:textId="77777777" w:rsidTr="00923D44">
        <w:trPr>
          <w:trHeight w:val="585"/>
        </w:trPr>
        <w:tc>
          <w:tcPr>
            <w:tcW w:w="9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762352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Latencia de eventos en tiempo real (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WebSockets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35DF6C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≤ 500 milisegundos.</w:t>
            </w:r>
          </w:p>
        </w:tc>
        <w:tc>
          <w:tcPr>
            <w:tcW w:w="28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C91BE2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Envío de un cambio de sala desde el servidor y medición del tiempo de llegada (Ping) a la app.</w:t>
            </w:r>
          </w:p>
        </w:tc>
      </w:tr>
    </w:tbl>
    <w:p w14:paraId="72C36F23" w14:textId="77777777" w:rsidR="00923D44" w:rsidRDefault="00923D44" w:rsidP="00DC2B77">
      <w:pPr>
        <w:rPr>
          <w:b/>
          <w:bCs/>
        </w:rPr>
      </w:pPr>
    </w:p>
    <w:p w14:paraId="3226D648" w14:textId="6A1E7C0A" w:rsidR="00923D44" w:rsidRPr="00923D44" w:rsidRDefault="00982F91" w:rsidP="00923D4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5</w:t>
      </w:r>
      <w:r w:rsidR="00923D44" w:rsidRPr="00923D4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 xml:space="preserve">.2 </w:t>
      </w:r>
      <w:proofErr w:type="spellStart"/>
      <w:r w:rsidR="00923D44" w:rsidRPr="00923D4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KPIs</w:t>
      </w:r>
      <w:proofErr w:type="spellEnd"/>
      <w:r w:rsidR="00923D44" w:rsidRPr="00923D4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 xml:space="preserve"> de Precisión y Geolocalización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0"/>
        <w:gridCol w:w="1994"/>
        <w:gridCol w:w="4760"/>
      </w:tblGrid>
      <w:tr w:rsidR="00923D44" w:rsidRPr="00923D44" w14:paraId="7C1B5133" w14:textId="77777777" w:rsidTr="00923D44">
        <w:trPr>
          <w:trHeight w:val="315"/>
        </w:trPr>
        <w:tc>
          <w:tcPr>
            <w:tcW w:w="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CBB8A7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KPI</w:t>
            </w:r>
          </w:p>
        </w:tc>
        <w:tc>
          <w:tcPr>
            <w:tcW w:w="119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77ABFF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Objetivo (Umbral de Aceptación)</w:t>
            </w:r>
          </w:p>
        </w:tc>
        <w:tc>
          <w:tcPr>
            <w:tcW w:w="282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0E1A80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Método de Medición / QA</w:t>
            </w:r>
          </w:p>
        </w:tc>
      </w:tr>
      <w:tr w:rsidR="00923D44" w:rsidRPr="00923D44" w14:paraId="56B4BD09" w14:textId="77777777" w:rsidTr="00923D44">
        <w:trPr>
          <w:trHeight w:val="585"/>
        </w:trPr>
        <w:tc>
          <w:tcPr>
            <w:tcW w:w="9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071447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Precisión de posicionamiento </w:t>
            </w:r>
            <w:proofErr w:type="spellStart"/>
            <w:r w:rsidRPr="00923D4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indoor</w:t>
            </w:r>
            <w:proofErr w:type="spellEnd"/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A1C049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Margen de error ≤ 2 metros (error medio).</w:t>
            </w:r>
          </w:p>
        </w:tc>
        <w:tc>
          <w:tcPr>
            <w:tcW w:w="28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5A77DB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Pruebas de campo con 30 puntos de control ciegos distribuidos en 4 pisos diferentes de la sede.</w:t>
            </w:r>
          </w:p>
        </w:tc>
      </w:tr>
      <w:tr w:rsidR="00923D44" w:rsidRPr="00923D44" w14:paraId="77A9EE27" w14:textId="77777777" w:rsidTr="00923D44">
        <w:trPr>
          <w:trHeight w:val="585"/>
        </w:trPr>
        <w:tc>
          <w:tcPr>
            <w:tcW w:w="9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C4F01D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 de éxito en recálculo de ruta (Desvío)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3C6D51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&gt; 98% de acierto.</w:t>
            </w:r>
          </w:p>
        </w:tc>
        <w:tc>
          <w:tcPr>
            <w:tcW w:w="28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3A7BBD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Simulaciones donde el usuario "finge" tomar un pasillo equivocado; el sistema debe trazar la nueva ruta en menos de 1 segundo.</w:t>
            </w:r>
          </w:p>
        </w:tc>
      </w:tr>
      <w:tr w:rsidR="00923D44" w:rsidRPr="00923D44" w14:paraId="3A08E6F8" w14:textId="77777777" w:rsidTr="00923D44">
        <w:trPr>
          <w:trHeight w:val="585"/>
        </w:trPr>
        <w:tc>
          <w:tcPr>
            <w:tcW w:w="9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224EF8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Precisión de detección de cambio de piso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3C633A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100% de acierto al salir de escalera/ascensor.</w:t>
            </w:r>
          </w:p>
        </w:tc>
        <w:tc>
          <w:tcPr>
            <w:tcW w:w="28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B76775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Recorridos físicos forzando cambios de nivel rápidos.</w:t>
            </w:r>
          </w:p>
        </w:tc>
      </w:tr>
    </w:tbl>
    <w:p w14:paraId="43BFB5D8" w14:textId="77777777" w:rsidR="00923D44" w:rsidRPr="00923D44" w:rsidRDefault="00923D44" w:rsidP="00DC2B77">
      <w:pPr>
        <w:rPr>
          <w:b/>
          <w:bCs/>
        </w:rPr>
      </w:pPr>
    </w:p>
    <w:p w14:paraId="60A69B53" w14:textId="6DC66269" w:rsidR="00923D44" w:rsidRPr="00923D44" w:rsidRDefault="00982F91" w:rsidP="00923D4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5</w:t>
      </w:r>
      <w:r w:rsidR="00923D44" w:rsidRPr="00923D4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 xml:space="preserve">.3 </w:t>
      </w:r>
      <w:proofErr w:type="spellStart"/>
      <w:r w:rsidR="00923D44" w:rsidRPr="00923D4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KPIs</w:t>
      </w:r>
      <w:proofErr w:type="spellEnd"/>
      <w:r w:rsidR="00923D44" w:rsidRPr="00923D4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 xml:space="preserve"> de Estabilidad y Consumo de Recursos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6"/>
        <w:gridCol w:w="2021"/>
        <w:gridCol w:w="4787"/>
      </w:tblGrid>
      <w:tr w:rsidR="00923D44" w:rsidRPr="00923D44" w14:paraId="42ECDD71" w14:textId="77777777" w:rsidTr="00923D44">
        <w:trPr>
          <w:trHeight w:val="315"/>
        </w:trPr>
        <w:tc>
          <w:tcPr>
            <w:tcW w:w="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C848B3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KPI</w:t>
            </w:r>
          </w:p>
        </w:tc>
        <w:tc>
          <w:tcPr>
            <w:tcW w:w="119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99B10E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Objetivo (Umbral de Aceptación)</w:t>
            </w:r>
          </w:p>
        </w:tc>
        <w:tc>
          <w:tcPr>
            <w:tcW w:w="282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2A1824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Método de Medición / QA</w:t>
            </w:r>
          </w:p>
        </w:tc>
      </w:tr>
      <w:tr w:rsidR="00923D44" w:rsidRPr="00923D44" w14:paraId="28646819" w14:textId="77777777" w:rsidTr="00923D44">
        <w:trPr>
          <w:trHeight w:val="585"/>
        </w:trPr>
        <w:tc>
          <w:tcPr>
            <w:tcW w:w="9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F81304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Consumo de batería (Navegación Activa)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FE4790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≤ 3% de drenaje por cada 15 minutos de uso continuo.</w:t>
            </w:r>
          </w:p>
        </w:tc>
        <w:tc>
          <w:tcPr>
            <w:tcW w:w="28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0C213F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Monitoreo del sistema operativo (Android 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Vitals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/ iOS 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Battery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Usage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 durante una sesión de navegación guiada.</w:t>
            </w:r>
          </w:p>
        </w:tc>
      </w:tr>
      <w:tr w:rsidR="00923D44" w:rsidRPr="00923D44" w14:paraId="6A067328" w14:textId="77777777" w:rsidTr="00923D44">
        <w:trPr>
          <w:trHeight w:val="585"/>
        </w:trPr>
        <w:tc>
          <w:tcPr>
            <w:tcW w:w="9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FA4473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Disponibilidad del Sistema 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Backend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(Uptime)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20C08D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99.5% de tiempo en línea mensual.</w:t>
            </w:r>
          </w:p>
        </w:tc>
        <w:tc>
          <w:tcPr>
            <w:tcW w:w="28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87B3B8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Monitoreo automatizado del servidor (AWS 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CloudWatch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/ Azure Monitor) con pings cada 1 minuto.</w:t>
            </w:r>
          </w:p>
        </w:tc>
      </w:tr>
    </w:tbl>
    <w:p w14:paraId="05451AD8" w14:textId="77777777" w:rsidR="00DC2B77" w:rsidRDefault="00DC2B77" w:rsidP="00DC2B77"/>
    <w:p w14:paraId="4D50E48E" w14:textId="7D7E26DA" w:rsidR="00923D44" w:rsidRPr="00923D44" w:rsidRDefault="00982F91" w:rsidP="00923D4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5</w:t>
      </w:r>
      <w:r w:rsidR="00923D44" w:rsidRPr="00923D4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 xml:space="preserve">.4 </w:t>
      </w:r>
      <w:proofErr w:type="spellStart"/>
      <w:r w:rsidR="00923D44" w:rsidRPr="00923D4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KPIs</w:t>
      </w:r>
      <w:proofErr w:type="spellEnd"/>
      <w:r w:rsidR="00923D44" w:rsidRPr="00923D4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 xml:space="preserve"> de Inteligencia Predictiva y Notificaciones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6"/>
        <w:gridCol w:w="2021"/>
        <w:gridCol w:w="4787"/>
      </w:tblGrid>
      <w:tr w:rsidR="00923D44" w:rsidRPr="00923D44" w14:paraId="03AE3AB1" w14:textId="77777777" w:rsidTr="00923D44">
        <w:trPr>
          <w:trHeight w:val="315"/>
        </w:trPr>
        <w:tc>
          <w:tcPr>
            <w:tcW w:w="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BF1619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KPI</w:t>
            </w:r>
          </w:p>
        </w:tc>
        <w:tc>
          <w:tcPr>
            <w:tcW w:w="119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BFA59B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Objetivo (Umbral de Aceptación)</w:t>
            </w:r>
          </w:p>
        </w:tc>
        <w:tc>
          <w:tcPr>
            <w:tcW w:w="282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411422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Método de Medición / QA</w:t>
            </w:r>
          </w:p>
        </w:tc>
      </w:tr>
      <w:tr w:rsidR="00923D44" w:rsidRPr="00923D44" w14:paraId="3DAEBDD8" w14:textId="77777777" w:rsidTr="00923D44">
        <w:trPr>
          <w:trHeight w:val="870"/>
        </w:trPr>
        <w:tc>
          <w:tcPr>
            <w:tcW w:w="9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0E3FB6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Cero Colisiones en Asignación IA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AF17CA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100% de efectividad. La IA nunca debe sugerir una sala ocupada o con </w:t>
            </w: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lastRenderedPageBreak/>
              <w:t>aforo menor al requerido.</w:t>
            </w:r>
          </w:p>
        </w:tc>
        <w:tc>
          <w:tcPr>
            <w:tcW w:w="28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305EB9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lastRenderedPageBreak/>
              <w:t xml:space="preserve">Pruebas de estrés (Stress 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Testing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 con 500 escenarios de conflictos de salas simulados en la base de datos.</w:t>
            </w:r>
          </w:p>
        </w:tc>
      </w:tr>
      <w:tr w:rsidR="00923D44" w:rsidRPr="00923D44" w14:paraId="3825ECFB" w14:textId="77777777" w:rsidTr="00923D44">
        <w:trPr>
          <w:trHeight w:val="585"/>
        </w:trPr>
        <w:tc>
          <w:tcPr>
            <w:tcW w:w="9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B5CAC0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 de entrega de Notificaciones Proactivas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302C4D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&gt; 95% de los usuarios reciben su alerta (ETA) a tiempo.</w:t>
            </w:r>
          </w:p>
        </w:tc>
        <w:tc>
          <w:tcPr>
            <w:tcW w:w="28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2045E2" w14:textId="77777777" w:rsidR="00923D44" w:rsidRPr="00923D44" w:rsidRDefault="00923D44" w:rsidP="00923D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Análisis de logs de 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Firebase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Cloud 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Messaging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(FCM) o </w:t>
            </w:r>
            <w:proofErr w:type="spellStart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APNs</w:t>
            </w:r>
            <w:proofErr w:type="spellEnd"/>
            <w:r w:rsidRPr="00923D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cruzado con el horario real de las clases.</w:t>
            </w:r>
          </w:p>
        </w:tc>
      </w:tr>
    </w:tbl>
    <w:p w14:paraId="10536E88" w14:textId="77777777" w:rsidR="00923D44" w:rsidRDefault="00923D44" w:rsidP="00DC2B77"/>
    <w:p w14:paraId="7D5AAA52" w14:textId="77777777" w:rsidR="00923D44" w:rsidRDefault="00923D44" w:rsidP="00DC2B77"/>
    <w:p w14:paraId="18271BFC" w14:textId="5249241C" w:rsidR="00C93DA2" w:rsidRDefault="00982F91">
      <w:pPr>
        <w:rPr>
          <w:noProof/>
        </w:rPr>
      </w:pPr>
      <w:r>
        <w:rPr>
          <w:b/>
          <w:bCs/>
        </w:rPr>
        <w:t>6</w:t>
      </w:r>
      <w:r w:rsidR="00DC2B77" w:rsidRPr="00923D44">
        <w:rPr>
          <w:b/>
          <w:bCs/>
        </w:rPr>
        <w:t>.</w:t>
      </w:r>
      <w:r w:rsidR="00A260E7">
        <w:rPr>
          <w:b/>
          <w:bCs/>
        </w:rPr>
        <w:t xml:space="preserve"> </w:t>
      </w:r>
      <w:r w:rsidR="00DC2B77" w:rsidRPr="00923D44">
        <w:rPr>
          <w:b/>
          <w:bCs/>
        </w:rPr>
        <w:t>CARTA GANTT</w:t>
      </w:r>
      <w:r w:rsidR="00C93DA2">
        <w:rPr>
          <w:noProof/>
        </w:rPr>
        <w:drawing>
          <wp:inline distT="0" distB="0" distL="0" distR="0" wp14:anchorId="16C0CE64" wp14:editId="263CFE65">
            <wp:extent cx="5400040" cy="5161503"/>
            <wp:effectExtent l="0" t="0" r="0" b="1270"/>
            <wp:docPr id="1080247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47264" name="Imagen 10802472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98F9" w14:textId="77777777" w:rsidR="00C93DA2" w:rsidRDefault="00C93DA2">
      <w:pPr>
        <w:rPr>
          <w:noProof/>
        </w:rPr>
      </w:pPr>
    </w:p>
    <w:p w14:paraId="35AF2C99" w14:textId="77777777" w:rsidR="00C93DA2" w:rsidRDefault="00C93DA2">
      <w:pPr>
        <w:rPr>
          <w:noProof/>
        </w:rPr>
      </w:pPr>
    </w:p>
    <w:p w14:paraId="146110A8" w14:textId="77777777" w:rsidR="00C93DA2" w:rsidRDefault="00C93DA2">
      <w:pPr>
        <w:rPr>
          <w:noProof/>
        </w:rPr>
      </w:pPr>
    </w:p>
    <w:p w14:paraId="2EC3CCF0" w14:textId="77777777" w:rsidR="00C93DA2" w:rsidRDefault="00C93DA2">
      <w:pPr>
        <w:rPr>
          <w:noProof/>
        </w:rPr>
      </w:pPr>
    </w:p>
    <w:p w14:paraId="1BA8030D" w14:textId="2DE0539B" w:rsidR="00C93DA2" w:rsidRDefault="00C93DA2">
      <w:pPr>
        <w:rPr>
          <w:noProof/>
        </w:rPr>
      </w:pPr>
    </w:p>
    <w:p w14:paraId="61969216" w14:textId="1D1CF8B9" w:rsidR="00C93DA2" w:rsidRPr="00A260E7" w:rsidRDefault="00A260E7">
      <w:pPr>
        <w:rPr>
          <w:b/>
          <w:bCs/>
          <w:noProof/>
          <w:sz w:val="44"/>
          <w:szCs w:val="44"/>
        </w:rPr>
      </w:pPr>
      <w:r>
        <w:rPr>
          <w:b/>
          <w:bCs/>
          <w:noProof/>
        </w:rPr>
        <w:lastRenderedPageBreak/>
        <w:t>7. DIAGRAMA DE ACTIVIDAD</w:t>
      </w:r>
      <w:r w:rsidR="007E47FB" w:rsidRPr="00A260E7">
        <w:rPr>
          <w:b/>
          <w:bCs/>
          <w:noProof/>
        </w:rPr>
        <w:drawing>
          <wp:inline distT="0" distB="0" distL="0" distR="0" wp14:anchorId="07A3A033" wp14:editId="2B458BA3">
            <wp:extent cx="5391150" cy="7829550"/>
            <wp:effectExtent l="0" t="0" r="0" b="0"/>
            <wp:docPr id="12072727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E204" w14:textId="77777777" w:rsidR="007E47FB" w:rsidRDefault="007E47FB" w:rsidP="007E47FB">
      <w:pPr>
        <w:rPr>
          <w:noProof/>
          <w:sz w:val="44"/>
          <w:szCs w:val="44"/>
        </w:rPr>
      </w:pPr>
    </w:p>
    <w:p w14:paraId="5690C2D0" w14:textId="18B17487" w:rsidR="007E47FB" w:rsidRPr="00A260E7" w:rsidRDefault="00A260E7" w:rsidP="007E47FB">
      <w:pPr>
        <w:rPr>
          <w:b/>
          <w:bCs/>
          <w:noProof/>
        </w:rPr>
      </w:pPr>
      <w:r w:rsidRPr="00A260E7">
        <w:rPr>
          <w:b/>
          <w:bCs/>
          <w:noProof/>
        </w:rPr>
        <w:lastRenderedPageBreak/>
        <w:t>8. DIAGRAMA DE DESPLIEGE</w:t>
      </w:r>
      <w:r w:rsidR="007E47FB" w:rsidRPr="00A260E7">
        <w:rPr>
          <w:b/>
          <w:bCs/>
          <w:noProof/>
          <w:sz w:val="14"/>
          <w:szCs w:val="14"/>
        </w:rPr>
        <w:drawing>
          <wp:inline distT="0" distB="0" distL="0" distR="0" wp14:anchorId="12CE136D" wp14:editId="73D8235C">
            <wp:extent cx="4373394" cy="7877175"/>
            <wp:effectExtent l="0" t="0" r="8255" b="0"/>
            <wp:docPr id="11692588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718" cy="789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C741E" w14:textId="768633EE" w:rsidR="007E47FB" w:rsidRPr="00A260E7" w:rsidRDefault="00A260E7" w:rsidP="007E47FB">
      <w:pPr>
        <w:rPr>
          <w:noProof/>
        </w:rPr>
      </w:pPr>
      <w:r w:rsidRPr="00A260E7">
        <w:rPr>
          <w:b/>
          <w:bCs/>
          <w:noProof/>
        </w:rPr>
        <w:lastRenderedPageBreak/>
        <w:t>9. DIAGRAMA DE CASOS DE USOS</w:t>
      </w:r>
      <w:r w:rsidRPr="00A260E7">
        <w:rPr>
          <w:noProof/>
          <w:sz w:val="14"/>
          <w:szCs w:val="14"/>
        </w:rPr>
        <w:t xml:space="preserve"> </w:t>
      </w:r>
      <w:r w:rsidR="007E47FB" w:rsidRPr="00A260E7">
        <w:rPr>
          <w:noProof/>
          <w:sz w:val="14"/>
          <w:szCs w:val="14"/>
        </w:rPr>
        <w:drawing>
          <wp:inline distT="0" distB="0" distL="0" distR="0" wp14:anchorId="452859F6" wp14:editId="71767BE4">
            <wp:extent cx="5391150" cy="5391150"/>
            <wp:effectExtent l="0" t="0" r="0" b="0"/>
            <wp:docPr id="9029220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79BA" w14:textId="77777777" w:rsidR="007E47FB" w:rsidRDefault="007E47FB" w:rsidP="007E47FB">
      <w:pPr>
        <w:rPr>
          <w:noProof/>
          <w:sz w:val="44"/>
          <w:szCs w:val="44"/>
        </w:rPr>
      </w:pPr>
    </w:p>
    <w:p w14:paraId="03570E7E" w14:textId="77777777" w:rsidR="007E47FB" w:rsidRDefault="007E47FB" w:rsidP="007E47FB">
      <w:pPr>
        <w:rPr>
          <w:noProof/>
          <w:sz w:val="44"/>
          <w:szCs w:val="44"/>
        </w:rPr>
      </w:pPr>
    </w:p>
    <w:p w14:paraId="7E5D30E6" w14:textId="77777777" w:rsidR="007E47FB" w:rsidRDefault="007E47FB" w:rsidP="007E47FB">
      <w:pPr>
        <w:rPr>
          <w:noProof/>
          <w:sz w:val="44"/>
          <w:szCs w:val="44"/>
        </w:rPr>
      </w:pPr>
    </w:p>
    <w:p w14:paraId="4ABFFC8D" w14:textId="77777777" w:rsidR="00A260E7" w:rsidRDefault="00A260E7" w:rsidP="007E47FB">
      <w:pPr>
        <w:rPr>
          <w:noProof/>
          <w:sz w:val="44"/>
          <w:szCs w:val="44"/>
        </w:rPr>
      </w:pPr>
    </w:p>
    <w:p w14:paraId="73A8E006" w14:textId="77777777" w:rsidR="00A260E7" w:rsidRDefault="00A260E7" w:rsidP="007E47FB">
      <w:pPr>
        <w:rPr>
          <w:noProof/>
          <w:sz w:val="44"/>
          <w:szCs w:val="44"/>
        </w:rPr>
      </w:pPr>
    </w:p>
    <w:p w14:paraId="1BF652C5" w14:textId="77777777" w:rsidR="00A260E7" w:rsidRDefault="00A260E7" w:rsidP="007E47FB">
      <w:pPr>
        <w:rPr>
          <w:noProof/>
          <w:sz w:val="44"/>
          <w:szCs w:val="44"/>
        </w:rPr>
      </w:pPr>
    </w:p>
    <w:p w14:paraId="59E95804" w14:textId="77777777" w:rsidR="007E47FB" w:rsidRDefault="007E47FB" w:rsidP="007E47FB">
      <w:pPr>
        <w:rPr>
          <w:noProof/>
          <w:sz w:val="44"/>
          <w:szCs w:val="44"/>
        </w:rPr>
      </w:pPr>
    </w:p>
    <w:p w14:paraId="3A175DCE" w14:textId="6B8FA406" w:rsidR="007E47FB" w:rsidRDefault="00A260E7" w:rsidP="007E47FB">
      <w:pPr>
        <w:rPr>
          <w:noProof/>
          <w:sz w:val="44"/>
          <w:szCs w:val="44"/>
        </w:rPr>
      </w:pPr>
      <w:r>
        <w:rPr>
          <w:b/>
          <w:bCs/>
          <w:noProof/>
        </w:rPr>
        <w:t>10. DIAGRAMA DE SECUENCIAS</w:t>
      </w:r>
      <w:r w:rsidR="007E47FB">
        <w:rPr>
          <w:noProof/>
        </w:rPr>
        <w:drawing>
          <wp:inline distT="0" distB="0" distL="0" distR="0" wp14:anchorId="6E8F0565" wp14:editId="7FCEDAB7">
            <wp:extent cx="5391150" cy="4572000"/>
            <wp:effectExtent l="0" t="0" r="0" b="0"/>
            <wp:docPr id="1661491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A69D" w14:textId="0414B978" w:rsidR="007E47FB" w:rsidRDefault="00A260E7" w:rsidP="007E47FB">
      <w:pPr>
        <w:rPr>
          <w:noProof/>
        </w:rPr>
      </w:pPr>
      <w:r w:rsidRPr="00A260E7">
        <w:rPr>
          <w:b/>
          <w:bCs/>
          <w:noProof/>
        </w:rPr>
        <w:lastRenderedPageBreak/>
        <w:t>11. DIAGRAMA DE COMPONENTES</w:t>
      </w:r>
      <w:r w:rsidR="007E47FB">
        <w:rPr>
          <w:noProof/>
          <w:sz w:val="44"/>
          <w:szCs w:val="44"/>
        </w:rPr>
        <w:drawing>
          <wp:inline distT="0" distB="0" distL="0" distR="0" wp14:anchorId="4CC78096" wp14:editId="3ED44C0E">
            <wp:extent cx="5400675" cy="3600450"/>
            <wp:effectExtent l="0" t="0" r="9525" b="0"/>
            <wp:docPr id="187398038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015B4" w14:textId="5DE0F736" w:rsidR="007E47FB" w:rsidRDefault="007E47FB" w:rsidP="007E47FB">
      <w:pPr>
        <w:rPr>
          <w:noProof/>
          <w:sz w:val="44"/>
          <w:szCs w:val="44"/>
        </w:rPr>
      </w:pPr>
    </w:p>
    <w:p w14:paraId="355607CA" w14:textId="19EA37E2" w:rsidR="007E47FB" w:rsidRDefault="007E47FB" w:rsidP="007E47FB">
      <w:pPr>
        <w:rPr>
          <w:noProof/>
          <w:sz w:val="44"/>
          <w:szCs w:val="44"/>
        </w:rPr>
      </w:pPr>
    </w:p>
    <w:p w14:paraId="668D5207" w14:textId="77777777" w:rsidR="007E47FB" w:rsidRDefault="007E47FB">
      <w:pPr>
        <w:rPr>
          <w:noProof/>
          <w:sz w:val="44"/>
          <w:szCs w:val="44"/>
        </w:rPr>
      </w:pPr>
    </w:p>
    <w:p w14:paraId="681565FF" w14:textId="77777777" w:rsidR="00C93DA2" w:rsidRPr="00C93DA2" w:rsidRDefault="00C93DA2">
      <w:pPr>
        <w:rPr>
          <w:noProof/>
          <w:sz w:val="44"/>
          <w:szCs w:val="44"/>
        </w:rPr>
      </w:pPr>
    </w:p>
    <w:p w14:paraId="79530013" w14:textId="43F2775C" w:rsidR="00C93DA2" w:rsidRDefault="00C93DA2" w:rsidP="004D594B">
      <w:pPr>
        <w:jc w:val="both"/>
        <w:rPr>
          <w:noProof/>
        </w:rPr>
      </w:pPr>
    </w:p>
    <w:p w14:paraId="768255FD" w14:textId="31F97823" w:rsidR="00DC2B77" w:rsidRPr="00DC2B77" w:rsidRDefault="00DC2B77">
      <w:pPr>
        <w:rPr>
          <w:b/>
          <w:bCs/>
        </w:rPr>
      </w:pPr>
    </w:p>
    <w:sectPr w:rsidR="00DC2B77" w:rsidRPr="00DC2B77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94576" w14:textId="77777777" w:rsidR="00BA79BE" w:rsidRDefault="00BA79BE" w:rsidP="00C93DA2">
      <w:pPr>
        <w:spacing w:after="0" w:line="240" w:lineRule="auto"/>
      </w:pPr>
      <w:r>
        <w:separator/>
      </w:r>
    </w:p>
  </w:endnote>
  <w:endnote w:type="continuationSeparator" w:id="0">
    <w:p w14:paraId="5A384D85" w14:textId="77777777" w:rsidR="00BA79BE" w:rsidRDefault="00BA79BE" w:rsidP="00C9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C7AEF" w14:textId="77777777" w:rsidR="00BA79BE" w:rsidRDefault="00BA79BE" w:rsidP="00C93DA2">
      <w:pPr>
        <w:spacing w:after="0" w:line="240" w:lineRule="auto"/>
      </w:pPr>
      <w:r>
        <w:separator/>
      </w:r>
    </w:p>
  </w:footnote>
  <w:footnote w:type="continuationSeparator" w:id="0">
    <w:p w14:paraId="415350B4" w14:textId="77777777" w:rsidR="00BA79BE" w:rsidRDefault="00BA79BE" w:rsidP="00C9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740F" w14:textId="5D2C0CC8" w:rsidR="00C93DA2" w:rsidRDefault="00C93DA2">
    <w:pPr>
      <w:pStyle w:val="Encabezado"/>
      <w:rPr>
        <w:lang w:val="es-CL"/>
      </w:rPr>
    </w:pPr>
  </w:p>
  <w:p w14:paraId="7DD881B4" w14:textId="77777777" w:rsidR="00C93DA2" w:rsidRPr="00C93DA2" w:rsidRDefault="00C93DA2">
    <w:pPr>
      <w:pStyle w:val="Encabezado"/>
      <w:rPr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7D942CA"/>
    <w:multiLevelType w:val="hybridMultilevel"/>
    <w:tmpl w:val="FE209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12FD2"/>
    <w:multiLevelType w:val="multilevel"/>
    <w:tmpl w:val="756E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833A2"/>
    <w:multiLevelType w:val="multilevel"/>
    <w:tmpl w:val="F0F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A698B"/>
    <w:multiLevelType w:val="hybridMultilevel"/>
    <w:tmpl w:val="6CF0CFDE"/>
    <w:lvl w:ilvl="0" w:tplc="1826D1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DD678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2E81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A980C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42B2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8FA8E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54AA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CC74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90ABB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6AD557A"/>
    <w:multiLevelType w:val="multilevel"/>
    <w:tmpl w:val="C12E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B2D07"/>
    <w:multiLevelType w:val="multilevel"/>
    <w:tmpl w:val="3A06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40E8D"/>
    <w:multiLevelType w:val="multilevel"/>
    <w:tmpl w:val="D72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62404"/>
    <w:multiLevelType w:val="multilevel"/>
    <w:tmpl w:val="DA60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875CB"/>
    <w:multiLevelType w:val="multilevel"/>
    <w:tmpl w:val="5A36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A2759"/>
    <w:multiLevelType w:val="multilevel"/>
    <w:tmpl w:val="6D28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782981">
    <w:abstractNumId w:val="4"/>
  </w:num>
  <w:num w:numId="2" w16cid:durableId="2137793539">
    <w:abstractNumId w:val="6"/>
  </w:num>
  <w:num w:numId="3" w16cid:durableId="1932426456">
    <w:abstractNumId w:val="5"/>
  </w:num>
  <w:num w:numId="4" w16cid:durableId="60838734">
    <w:abstractNumId w:val="2"/>
  </w:num>
  <w:num w:numId="5" w16cid:durableId="511991863">
    <w:abstractNumId w:val="9"/>
  </w:num>
  <w:num w:numId="6" w16cid:durableId="1752462262">
    <w:abstractNumId w:val="8"/>
  </w:num>
  <w:num w:numId="7" w16cid:durableId="550002537">
    <w:abstractNumId w:val="0"/>
  </w:num>
  <w:num w:numId="8" w16cid:durableId="1787043868">
    <w:abstractNumId w:val="1"/>
  </w:num>
  <w:num w:numId="9" w16cid:durableId="1652830186">
    <w:abstractNumId w:val="7"/>
  </w:num>
  <w:num w:numId="10" w16cid:durableId="1701055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77"/>
    <w:rsid w:val="00026F08"/>
    <w:rsid w:val="00035F9D"/>
    <w:rsid w:val="000425DC"/>
    <w:rsid w:val="00156B0F"/>
    <w:rsid w:val="001610C4"/>
    <w:rsid w:val="00181B3A"/>
    <w:rsid w:val="002E51F6"/>
    <w:rsid w:val="00316F18"/>
    <w:rsid w:val="00371F27"/>
    <w:rsid w:val="003D39A3"/>
    <w:rsid w:val="004D109A"/>
    <w:rsid w:val="004D594B"/>
    <w:rsid w:val="006174BD"/>
    <w:rsid w:val="007E47FB"/>
    <w:rsid w:val="00923D44"/>
    <w:rsid w:val="0092415C"/>
    <w:rsid w:val="00982F91"/>
    <w:rsid w:val="00A260E7"/>
    <w:rsid w:val="00A97599"/>
    <w:rsid w:val="00B52715"/>
    <w:rsid w:val="00BA79BE"/>
    <w:rsid w:val="00C93DA2"/>
    <w:rsid w:val="00D13842"/>
    <w:rsid w:val="00D33CE1"/>
    <w:rsid w:val="00DC2B77"/>
    <w:rsid w:val="00F4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545E"/>
  <w15:chartTrackingRefBased/>
  <w15:docId w15:val="{F5138D15-342D-47EF-973C-D27D1BDB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B77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C2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B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B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B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B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B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B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B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B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B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B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B7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3D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3DA2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93D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3DA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2059</Words>
  <Characters>11716</Characters>
  <Application>Microsoft Office Word</Application>
  <DocSecurity>0</DocSecurity>
  <Lines>468</Lines>
  <Paragraphs>211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miranda</dc:creator>
  <cp:keywords/>
  <dc:description/>
  <cp:lastModifiedBy>guillermo miranda gomez</cp:lastModifiedBy>
  <cp:revision>5</cp:revision>
  <dcterms:created xsi:type="dcterms:W3CDTF">2026-05-23T05:59:00Z</dcterms:created>
  <dcterms:modified xsi:type="dcterms:W3CDTF">2026-06-18T21:15:00Z</dcterms:modified>
</cp:coreProperties>
</file>