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2B761" w14:textId="77777777" w:rsidR="00FB6C43" w:rsidRDefault="00000000">
      <w:r>
        <w:rPr>
          <w:noProof/>
        </w:rPr>
        <mc:AlternateContent>
          <mc:Choice Requires="wps">
            <w:drawing>
              <wp:anchor distT="0" distB="0" distL="114300" distR="114300" simplePos="0" relativeHeight="251658240" behindDoc="0" locked="0" layoutInCell="1" hidden="0" allowOverlap="1" wp14:anchorId="1060126F" wp14:editId="50AFEC3D">
                <wp:simplePos x="0" y="0"/>
                <wp:positionH relativeFrom="column">
                  <wp:posOffset>-660399</wp:posOffset>
                </wp:positionH>
                <wp:positionV relativeFrom="paragraph">
                  <wp:posOffset>76200</wp:posOffset>
                </wp:positionV>
                <wp:extent cx="1116330" cy="1496060"/>
                <wp:effectExtent l="0" t="0" r="0" b="0"/>
                <wp:wrapNone/>
                <wp:docPr id="1702853759" name="Rectángulo 1702853759"/>
                <wp:cNvGraphicFramePr/>
                <a:graphic xmlns:a="http://schemas.openxmlformats.org/drawingml/2006/main">
                  <a:graphicData uri="http://schemas.microsoft.com/office/word/2010/wordprocessingShape">
                    <wps:wsp>
                      <wps:cNvSpPr/>
                      <wps:spPr>
                        <a:xfrm>
                          <a:off x="4792598" y="3036733"/>
                          <a:ext cx="1106805" cy="1486535"/>
                        </a:xfrm>
                        <a:prstGeom prst="rect">
                          <a:avLst/>
                        </a:prstGeom>
                        <a:solidFill>
                          <a:srgbClr val="0A3041"/>
                        </a:solidFill>
                        <a:ln>
                          <a:noFill/>
                        </a:ln>
                      </wps:spPr>
                      <wps:txbx>
                        <w:txbxContent>
                          <w:p w14:paraId="558FCBAA" w14:textId="77777777" w:rsidR="00FB6C43" w:rsidRDefault="00FB6C4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60126F" id="Rectángulo 1702853759" o:spid="_x0000_s1026" style="position:absolute;margin-left:-52pt;margin-top:6pt;width:87.9pt;height:117.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" fillcolor="#0a3041" stroked="f">
                <v:textbox inset="2.53958mm,2.53958mm,2.53958mm,2.53958mm">
                  <w:txbxContent>
                    <w:p w14:paraId="558FCBAA" w14:textId="77777777" w:rsidR="00FB6C43" w:rsidRDefault="00FB6C43">
                      <w:pPr>
                        <w:spacing w:after="0" w:line="240" w:lineRule="auto"/>
                        <w:textDirection w:val="btLr"/>
                      </w:pPr>
                    </w:p>
                  </w:txbxContent>
                </v:textbox>
              </v:rect>
            </w:pict>
          </mc:Fallback>
        </mc:AlternateContent>
      </w:r>
    </w:p>
    <w:p w14:paraId="4261CD25" w14:textId="77777777" w:rsidR="00FB6C43" w:rsidRDefault="00000000">
      <w:r>
        <w:rPr>
          <w:noProof/>
        </w:rPr>
        <mc:AlternateContent>
          <mc:Choice Requires="wps">
            <w:drawing>
              <wp:anchor distT="0" distB="0" distL="114300" distR="114300" simplePos="0" relativeHeight="251659264" behindDoc="0" locked="0" layoutInCell="1" hidden="0" allowOverlap="1" wp14:anchorId="0806B7AE" wp14:editId="04C147AF">
                <wp:simplePos x="0" y="0"/>
                <wp:positionH relativeFrom="column">
                  <wp:posOffset>457200</wp:posOffset>
                </wp:positionH>
                <wp:positionV relativeFrom="paragraph">
                  <wp:posOffset>25400</wp:posOffset>
                </wp:positionV>
                <wp:extent cx="5781675" cy="1245235"/>
                <wp:effectExtent l="0" t="0" r="0" b="0"/>
                <wp:wrapNone/>
                <wp:docPr id="1702853758" name="Rectángulo 1702853758"/>
                <wp:cNvGraphicFramePr/>
                <a:graphic xmlns:a="http://schemas.openxmlformats.org/drawingml/2006/main">
                  <a:graphicData uri="http://schemas.microsoft.com/office/word/2010/wordprocessingShape">
                    <wps:wsp>
                      <wps:cNvSpPr/>
                      <wps:spPr>
                        <a:xfrm>
                          <a:off x="2459925" y="3162145"/>
                          <a:ext cx="5772150" cy="1235710"/>
                        </a:xfrm>
                        <a:prstGeom prst="rect">
                          <a:avLst/>
                        </a:prstGeom>
                        <a:noFill/>
                        <a:ln>
                          <a:noFill/>
                        </a:ln>
                      </wps:spPr>
                      <wps:txbx>
                        <w:txbxContent>
                          <w:p w14:paraId="73BA0E2A" w14:textId="77777777" w:rsidR="00FB6C43" w:rsidRDefault="00FB6C43">
                            <w:pPr>
                              <w:spacing w:after="0" w:line="240" w:lineRule="auto"/>
                              <w:textDirection w:val="btLr"/>
                            </w:pPr>
                          </w:p>
                          <w:p w14:paraId="1B36F476" w14:textId="1EFC032B" w:rsidR="00FB6C43" w:rsidRDefault="002D2F90">
                            <w:pPr>
                              <w:spacing w:after="0" w:line="240" w:lineRule="auto"/>
                              <w:textDirection w:val="btLr"/>
                            </w:pPr>
                            <w:r w:rsidRPr="002D2F90">
                              <w:rPr>
                                <w:b/>
                                <w:color w:val="0A3041"/>
                                <w:sz w:val="48"/>
                              </w:rPr>
                              <w:t xml:space="preserve">Executive </w:t>
                            </w:r>
                            <w:proofErr w:type="spellStart"/>
                            <w:r w:rsidRPr="002D2F90">
                              <w:rPr>
                                <w:b/>
                                <w:color w:val="0A3041"/>
                                <w:sz w:val="48"/>
                              </w:rPr>
                              <w:t>Report</w:t>
                            </w:r>
                            <w:proofErr w:type="spellEnd"/>
                            <w:r w:rsidRPr="002D2F90">
                              <w:rPr>
                                <w:b/>
                                <w:color w:val="0A3041"/>
                                <w:sz w:val="48"/>
                              </w:rPr>
                              <w:t xml:space="preserve">: </w:t>
                            </w:r>
                            <w:proofErr w:type="spellStart"/>
                            <w:r w:rsidRPr="002D2F90">
                              <w:rPr>
                                <w:b/>
                                <w:color w:val="0A3041"/>
                                <w:sz w:val="48"/>
                              </w:rPr>
                              <w:t>Cattle</w:t>
                            </w:r>
                            <w:proofErr w:type="spellEnd"/>
                            <w:r w:rsidRPr="002D2F90">
                              <w:rPr>
                                <w:b/>
                                <w:color w:val="0A3041"/>
                                <w:sz w:val="48"/>
                              </w:rPr>
                              <w:t xml:space="preserve"> </w:t>
                            </w:r>
                            <w:proofErr w:type="spellStart"/>
                            <w:r w:rsidRPr="002D2F90">
                              <w:rPr>
                                <w:b/>
                                <w:color w:val="0A3041"/>
                                <w:sz w:val="48"/>
                              </w:rPr>
                              <w:t>Automation</w:t>
                            </w:r>
                            <w:proofErr w:type="spellEnd"/>
                            <w:r w:rsidRPr="002D2F90">
                              <w:rPr>
                                <w:b/>
                                <w:color w:val="0A3041"/>
                                <w:sz w:val="48"/>
                              </w:rPr>
                              <w:t xml:space="preserve"> System</w:t>
                            </w:r>
                            <w:r w:rsidR="00000000">
                              <w:rPr>
                                <w:b/>
                                <w:color w:val="0A3041"/>
                                <w:sz w:val="48"/>
                              </w:rPr>
                              <w:t xml:space="preserve"> </w:t>
                            </w:r>
                          </w:p>
                        </w:txbxContent>
                      </wps:txbx>
                      <wps:bodyPr spcFirstLastPara="1" wrap="square" lIns="91425" tIns="45700" rIns="91425" bIns="45700" anchor="t" anchorCtr="0">
                        <a:noAutofit/>
                      </wps:bodyPr>
                    </wps:wsp>
                  </a:graphicData>
                </a:graphic>
              </wp:anchor>
            </w:drawing>
          </mc:Choice>
          <mc:Fallback>
            <w:pict>
              <v:rect w14:anchorId="0806B7AE" id="Rectángulo 1702853758" o:spid="_x0000_s1027" style="position:absolute;margin-left:36pt;margin-top:2pt;width:455.25pt;height:98.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" filled="f" stroked="f">
                <v:textbox inset="2.53958mm,1.2694mm,2.53958mm,1.2694mm">
                  <w:txbxContent>
                    <w:p w14:paraId="73BA0E2A" w14:textId="77777777" w:rsidR="00FB6C43" w:rsidRDefault="00FB6C43">
                      <w:pPr>
                        <w:spacing w:after="0" w:line="240" w:lineRule="auto"/>
                        <w:textDirection w:val="btLr"/>
                      </w:pPr>
                    </w:p>
                    <w:p w14:paraId="1B36F476" w14:textId="1EFC032B" w:rsidR="00FB6C43" w:rsidRDefault="002D2F90">
                      <w:pPr>
                        <w:spacing w:after="0" w:line="240" w:lineRule="auto"/>
                        <w:textDirection w:val="btLr"/>
                      </w:pPr>
                      <w:r w:rsidRPr="002D2F90">
                        <w:rPr>
                          <w:b/>
                          <w:color w:val="0A3041"/>
                          <w:sz w:val="48"/>
                        </w:rPr>
                        <w:t xml:space="preserve">Executive </w:t>
                      </w:r>
                      <w:proofErr w:type="spellStart"/>
                      <w:r w:rsidRPr="002D2F90">
                        <w:rPr>
                          <w:b/>
                          <w:color w:val="0A3041"/>
                          <w:sz w:val="48"/>
                        </w:rPr>
                        <w:t>Report</w:t>
                      </w:r>
                      <w:proofErr w:type="spellEnd"/>
                      <w:r w:rsidRPr="002D2F90">
                        <w:rPr>
                          <w:b/>
                          <w:color w:val="0A3041"/>
                          <w:sz w:val="48"/>
                        </w:rPr>
                        <w:t xml:space="preserve">: </w:t>
                      </w:r>
                      <w:proofErr w:type="spellStart"/>
                      <w:r w:rsidRPr="002D2F90">
                        <w:rPr>
                          <w:b/>
                          <w:color w:val="0A3041"/>
                          <w:sz w:val="48"/>
                        </w:rPr>
                        <w:t>Cattle</w:t>
                      </w:r>
                      <w:proofErr w:type="spellEnd"/>
                      <w:r w:rsidRPr="002D2F90">
                        <w:rPr>
                          <w:b/>
                          <w:color w:val="0A3041"/>
                          <w:sz w:val="48"/>
                        </w:rPr>
                        <w:t xml:space="preserve"> </w:t>
                      </w:r>
                      <w:proofErr w:type="spellStart"/>
                      <w:r w:rsidRPr="002D2F90">
                        <w:rPr>
                          <w:b/>
                          <w:color w:val="0A3041"/>
                          <w:sz w:val="48"/>
                        </w:rPr>
                        <w:t>Automation</w:t>
                      </w:r>
                      <w:proofErr w:type="spellEnd"/>
                      <w:r w:rsidRPr="002D2F90">
                        <w:rPr>
                          <w:b/>
                          <w:color w:val="0A3041"/>
                          <w:sz w:val="48"/>
                        </w:rPr>
                        <w:t xml:space="preserve"> System</w:t>
                      </w:r>
                      <w:r w:rsidR="00000000">
                        <w:rPr>
                          <w:b/>
                          <w:color w:val="0A3041"/>
                          <w:sz w:val="48"/>
                        </w:rPr>
                        <w:t xml:space="preserve"> </w:t>
                      </w:r>
                    </w:p>
                  </w:txbxContent>
                </v:textbox>
              </v:rect>
            </w:pict>
          </mc:Fallback>
        </mc:AlternateContent>
      </w:r>
    </w:p>
    <w:p w14:paraId="3D07D42A" w14:textId="77777777" w:rsidR="00FB6C43" w:rsidRDefault="00FB6C43"/>
    <w:p w14:paraId="70633349" w14:textId="77777777" w:rsidR="00FB6C43" w:rsidRDefault="00FB6C43"/>
    <w:p w14:paraId="28B3642B" w14:textId="77777777" w:rsidR="00FB6C43" w:rsidRDefault="00FB6C43"/>
    <w:p w14:paraId="051687C9" w14:textId="77777777" w:rsidR="00FB6C43" w:rsidRDefault="00FB6C43"/>
    <w:p w14:paraId="4C63EC68" w14:textId="77777777" w:rsidR="00FB6C43" w:rsidRDefault="00FB6C43"/>
    <w:p w14:paraId="30712913" w14:textId="77777777" w:rsidR="00FB6C43" w:rsidRDefault="00FB6C43"/>
    <w:p w14:paraId="004188D6" w14:textId="77777777" w:rsidR="00FB6C43" w:rsidRDefault="00FB6C43"/>
    <w:p w14:paraId="6D2B1F6E" w14:textId="77777777" w:rsidR="00FB6C43" w:rsidRDefault="00FB6C43"/>
    <w:p w14:paraId="2A61A6D1" w14:textId="77777777" w:rsidR="00FB6C43" w:rsidRDefault="00FB6C43"/>
    <w:p w14:paraId="7F495858" w14:textId="77777777" w:rsidR="00FB6C43" w:rsidRDefault="00FB6C43"/>
    <w:p w14:paraId="3BCF1F8E" w14:textId="77777777" w:rsidR="00FB6C43" w:rsidRDefault="00FB6C43"/>
    <w:p w14:paraId="13FA6088" w14:textId="77777777" w:rsidR="00FB6C43" w:rsidRDefault="00FB6C43"/>
    <w:p w14:paraId="09975D25" w14:textId="73E8C3B1" w:rsidR="00FB6C43" w:rsidRDefault="002D2F90">
      <w:proofErr w:type="spellStart"/>
      <w:r w:rsidRPr="002D2F90">
        <w:rPr>
          <w:b/>
          <w:color w:val="156082"/>
          <w:sz w:val="32"/>
          <w:szCs w:val="32"/>
        </w:rPr>
        <w:t>Members</w:t>
      </w:r>
      <w:proofErr w:type="spellEnd"/>
    </w:p>
    <w:tbl>
      <w:tblPr>
        <w:tblStyle w:val="a"/>
        <w:tblW w:w="8494"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95"/>
        <w:gridCol w:w="6699"/>
      </w:tblGrid>
      <w:tr w:rsidR="00FB6C43" w14:paraId="783B62C7" w14:textId="77777777">
        <w:trPr>
          <w:trHeight w:val="440"/>
        </w:trPr>
        <w:tc>
          <w:tcPr>
            <w:tcW w:w="1795" w:type="dxa"/>
            <w:vAlign w:val="center"/>
          </w:tcPr>
          <w:p w14:paraId="0EDD0F30" w14:textId="049C2E6A" w:rsidR="00FB6C43" w:rsidRDefault="002D2F90">
            <w:pPr>
              <w:rPr>
                <w:rFonts w:ascii="Calibri" w:eastAsia="Calibri" w:hAnsi="Calibri" w:cs="Calibri"/>
                <w:color w:val="0A3041"/>
              </w:rPr>
            </w:pPr>
            <w:r>
              <w:rPr>
                <w:rFonts w:ascii="Calibri" w:eastAsia="Calibri" w:hAnsi="Calibri" w:cs="Calibri"/>
                <w:color w:val="0A3041"/>
              </w:rPr>
              <w:t xml:space="preserve">Full </w:t>
            </w:r>
            <w:proofErr w:type="spellStart"/>
            <w:r>
              <w:rPr>
                <w:rFonts w:ascii="Calibri" w:eastAsia="Calibri" w:hAnsi="Calibri" w:cs="Calibri"/>
                <w:color w:val="0A3041"/>
              </w:rPr>
              <w:t>Name</w:t>
            </w:r>
            <w:proofErr w:type="spellEnd"/>
          </w:p>
        </w:tc>
        <w:tc>
          <w:tcPr>
            <w:tcW w:w="6699" w:type="dxa"/>
            <w:vAlign w:val="center"/>
          </w:tcPr>
          <w:p w14:paraId="519C677F" w14:textId="77777777" w:rsidR="00FB6C43" w:rsidRDefault="00000000">
            <w:pPr>
              <w:rPr>
                <w:b/>
              </w:rPr>
            </w:pPr>
            <w:r>
              <w:rPr>
                <w:b/>
              </w:rPr>
              <w:t>Brandon Matías Caroca Morales</w:t>
            </w:r>
          </w:p>
        </w:tc>
      </w:tr>
      <w:tr w:rsidR="00FB6C43" w14:paraId="6D49175B" w14:textId="77777777">
        <w:trPr>
          <w:trHeight w:val="418"/>
        </w:trPr>
        <w:tc>
          <w:tcPr>
            <w:tcW w:w="1795" w:type="dxa"/>
            <w:vAlign w:val="center"/>
          </w:tcPr>
          <w:p w14:paraId="19495EDC" w14:textId="77777777" w:rsidR="00FB6C43" w:rsidRDefault="00000000">
            <w:pPr>
              <w:rPr>
                <w:rFonts w:ascii="Calibri" w:eastAsia="Calibri" w:hAnsi="Calibri" w:cs="Calibri"/>
                <w:color w:val="0A3041"/>
              </w:rPr>
            </w:pPr>
            <w:r>
              <w:rPr>
                <w:rFonts w:ascii="Calibri" w:eastAsia="Calibri" w:hAnsi="Calibri" w:cs="Calibri"/>
                <w:color w:val="0A3041"/>
              </w:rPr>
              <w:t>Rut</w:t>
            </w:r>
          </w:p>
        </w:tc>
        <w:tc>
          <w:tcPr>
            <w:tcW w:w="6699" w:type="dxa"/>
            <w:vAlign w:val="center"/>
          </w:tcPr>
          <w:p w14:paraId="2EC8ED6C" w14:textId="77777777" w:rsidR="00FB6C43" w:rsidRDefault="00000000">
            <w:pPr>
              <w:rPr>
                <w:b/>
              </w:rPr>
            </w:pPr>
            <w:r>
              <w:rPr>
                <w:b/>
              </w:rPr>
              <w:t>21.314.368-9</w:t>
            </w:r>
          </w:p>
        </w:tc>
      </w:tr>
      <w:tr w:rsidR="00FB6C43" w14:paraId="3D44D0D9" w14:textId="77777777">
        <w:trPr>
          <w:trHeight w:val="425"/>
        </w:trPr>
        <w:tc>
          <w:tcPr>
            <w:tcW w:w="1795" w:type="dxa"/>
            <w:vAlign w:val="center"/>
          </w:tcPr>
          <w:p w14:paraId="2811F712" w14:textId="6FD1B95A" w:rsidR="00FB6C43" w:rsidRDefault="002D2F90">
            <w:pPr>
              <w:rPr>
                <w:rFonts w:ascii="Calibri" w:eastAsia="Calibri" w:hAnsi="Calibri" w:cs="Calibri"/>
                <w:color w:val="0A3041"/>
              </w:rPr>
            </w:pPr>
            <w:proofErr w:type="spellStart"/>
            <w:r w:rsidRPr="002D2F90">
              <w:rPr>
                <w:rFonts w:ascii="Calibri" w:eastAsia="Calibri" w:hAnsi="Calibri" w:cs="Calibri"/>
                <w:color w:val="0A3041"/>
              </w:rPr>
              <w:t>Degree</w:t>
            </w:r>
            <w:proofErr w:type="spellEnd"/>
          </w:p>
        </w:tc>
        <w:tc>
          <w:tcPr>
            <w:tcW w:w="6699" w:type="dxa"/>
            <w:vAlign w:val="center"/>
          </w:tcPr>
          <w:p w14:paraId="54402E80" w14:textId="77777777" w:rsidR="00FB6C43" w:rsidRDefault="00000000">
            <w:pPr>
              <w:rPr>
                <w:b/>
              </w:rPr>
            </w:pPr>
            <w:r>
              <w:rPr>
                <w:b/>
              </w:rPr>
              <w:t xml:space="preserve">Ingeniería informática </w:t>
            </w:r>
          </w:p>
        </w:tc>
      </w:tr>
      <w:tr w:rsidR="00FB6C43" w14:paraId="618F4D62" w14:textId="77777777">
        <w:trPr>
          <w:trHeight w:val="417"/>
        </w:trPr>
        <w:tc>
          <w:tcPr>
            <w:tcW w:w="1795" w:type="dxa"/>
            <w:vAlign w:val="center"/>
          </w:tcPr>
          <w:p w14:paraId="140CE156" w14:textId="282F9BCB" w:rsidR="00FB6C43" w:rsidRDefault="002D2F90">
            <w:pPr>
              <w:rPr>
                <w:rFonts w:ascii="Calibri" w:eastAsia="Calibri" w:hAnsi="Calibri" w:cs="Calibri"/>
                <w:color w:val="0A3041"/>
              </w:rPr>
            </w:pPr>
            <w:r>
              <w:rPr>
                <w:rFonts w:ascii="Calibri" w:eastAsia="Calibri" w:hAnsi="Calibri" w:cs="Calibri"/>
                <w:color w:val="0A3041"/>
              </w:rPr>
              <w:t>Campus</w:t>
            </w:r>
          </w:p>
        </w:tc>
        <w:tc>
          <w:tcPr>
            <w:tcW w:w="6699" w:type="dxa"/>
            <w:vAlign w:val="center"/>
          </w:tcPr>
          <w:p w14:paraId="4D2D652D" w14:textId="77777777" w:rsidR="00FB6C43" w:rsidRDefault="00000000">
            <w:pPr>
              <w:rPr>
                <w:b/>
              </w:rPr>
            </w:pPr>
            <w:r>
              <w:rPr>
                <w:b/>
              </w:rPr>
              <w:t>Melipilla</w:t>
            </w:r>
          </w:p>
        </w:tc>
      </w:tr>
    </w:tbl>
    <w:p w14:paraId="519880DE" w14:textId="77777777" w:rsidR="00FB6C43" w:rsidRDefault="00FB6C43">
      <w:pPr>
        <w:rPr>
          <w:b/>
          <w:color w:val="156082"/>
          <w:sz w:val="24"/>
          <w:szCs w:val="24"/>
        </w:rPr>
      </w:pPr>
    </w:p>
    <w:tbl>
      <w:tblPr>
        <w:tblStyle w:val="a0"/>
        <w:tblW w:w="8494"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95"/>
        <w:gridCol w:w="6699"/>
      </w:tblGrid>
      <w:tr w:rsidR="00FB6C43" w14:paraId="1DF07B8D" w14:textId="77777777">
        <w:trPr>
          <w:trHeight w:val="440"/>
        </w:trPr>
        <w:tc>
          <w:tcPr>
            <w:tcW w:w="1795" w:type="dxa"/>
            <w:vAlign w:val="center"/>
          </w:tcPr>
          <w:p w14:paraId="62949D70" w14:textId="5063584E" w:rsidR="00FB6C43" w:rsidRDefault="002D2F90">
            <w:pPr>
              <w:rPr>
                <w:rFonts w:ascii="Calibri" w:eastAsia="Calibri" w:hAnsi="Calibri" w:cs="Calibri"/>
                <w:color w:val="0A3041"/>
              </w:rPr>
            </w:pPr>
            <w:r>
              <w:rPr>
                <w:rFonts w:ascii="Calibri" w:eastAsia="Calibri" w:hAnsi="Calibri" w:cs="Calibri"/>
                <w:color w:val="0A3041"/>
              </w:rPr>
              <w:t xml:space="preserve">Full </w:t>
            </w:r>
            <w:proofErr w:type="spellStart"/>
            <w:r>
              <w:rPr>
                <w:rFonts w:ascii="Calibri" w:eastAsia="Calibri" w:hAnsi="Calibri" w:cs="Calibri"/>
                <w:color w:val="0A3041"/>
              </w:rPr>
              <w:t>Name</w:t>
            </w:r>
            <w:proofErr w:type="spellEnd"/>
          </w:p>
        </w:tc>
        <w:tc>
          <w:tcPr>
            <w:tcW w:w="6699" w:type="dxa"/>
            <w:vAlign w:val="center"/>
          </w:tcPr>
          <w:p w14:paraId="7A68B4E4" w14:textId="77777777" w:rsidR="00FB6C43" w:rsidRDefault="00000000">
            <w:pPr>
              <w:rPr>
                <w:b/>
              </w:rPr>
            </w:pPr>
            <w:r>
              <w:rPr>
                <w:b/>
              </w:rPr>
              <w:t xml:space="preserve">Carlos Berrios </w:t>
            </w:r>
          </w:p>
        </w:tc>
      </w:tr>
      <w:tr w:rsidR="00FB6C43" w14:paraId="33FB3BEE" w14:textId="77777777">
        <w:trPr>
          <w:trHeight w:val="418"/>
        </w:trPr>
        <w:tc>
          <w:tcPr>
            <w:tcW w:w="1795" w:type="dxa"/>
            <w:vAlign w:val="center"/>
          </w:tcPr>
          <w:p w14:paraId="2DC09947" w14:textId="77777777" w:rsidR="00FB6C43" w:rsidRDefault="00000000">
            <w:pPr>
              <w:rPr>
                <w:rFonts w:ascii="Calibri" w:eastAsia="Calibri" w:hAnsi="Calibri" w:cs="Calibri"/>
                <w:color w:val="0A3041"/>
              </w:rPr>
            </w:pPr>
            <w:r>
              <w:rPr>
                <w:rFonts w:ascii="Calibri" w:eastAsia="Calibri" w:hAnsi="Calibri" w:cs="Calibri"/>
                <w:color w:val="0A3041"/>
              </w:rPr>
              <w:t>Rut</w:t>
            </w:r>
          </w:p>
        </w:tc>
        <w:tc>
          <w:tcPr>
            <w:tcW w:w="6699" w:type="dxa"/>
            <w:vAlign w:val="center"/>
          </w:tcPr>
          <w:p w14:paraId="50C51674" w14:textId="77777777" w:rsidR="00FB6C43" w:rsidRDefault="00000000">
            <w:pPr>
              <w:rPr>
                <w:b/>
              </w:rPr>
            </w:pPr>
            <w:r>
              <w:rPr>
                <w:b/>
              </w:rPr>
              <w:t>21.235.730-8</w:t>
            </w:r>
          </w:p>
        </w:tc>
      </w:tr>
      <w:tr w:rsidR="00FB6C43" w14:paraId="03029AC7" w14:textId="77777777">
        <w:trPr>
          <w:trHeight w:val="425"/>
        </w:trPr>
        <w:tc>
          <w:tcPr>
            <w:tcW w:w="1795" w:type="dxa"/>
            <w:vAlign w:val="center"/>
          </w:tcPr>
          <w:p w14:paraId="4836E07E" w14:textId="48A79B26" w:rsidR="00FB6C43" w:rsidRDefault="002D2F90">
            <w:pPr>
              <w:rPr>
                <w:rFonts w:ascii="Calibri" w:eastAsia="Calibri" w:hAnsi="Calibri" w:cs="Calibri"/>
                <w:color w:val="0A3041"/>
              </w:rPr>
            </w:pPr>
            <w:proofErr w:type="spellStart"/>
            <w:r w:rsidRPr="002D2F90">
              <w:rPr>
                <w:rFonts w:ascii="Calibri" w:eastAsia="Calibri" w:hAnsi="Calibri" w:cs="Calibri"/>
                <w:color w:val="0A3041"/>
              </w:rPr>
              <w:t>Degree</w:t>
            </w:r>
            <w:proofErr w:type="spellEnd"/>
          </w:p>
        </w:tc>
        <w:tc>
          <w:tcPr>
            <w:tcW w:w="6699" w:type="dxa"/>
            <w:vAlign w:val="center"/>
          </w:tcPr>
          <w:p w14:paraId="7C4F231A" w14:textId="77777777" w:rsidR="00FB6C43" w:rsidRDefault="00000000">
            <w:pPr>
              <w:rPr>
                <w:b/>
              </w:rPr>
            </w:pPr>
            <w:r>
              <w:rPr>
                <w:b/>
              </w:rPr>
              <w:t>Ingeniería en informática</w:t>
            </w:r>
          </w:p>
        </w:tc>
      </w:tr>
      <w:tr w:rsidR="00FB6C43" w14:paraId="5E87108E" w14:textId="77777777">
        <w:trPr>
          <w:trHeight w:val="417"/>
        </w:trPr>
        <w:tc>
          <w:tcPr>
            <w:tcW w:w="1795" w:type="dxa"/>
            <w:vAlign w:val="center"/>
          </w:tcPr>
          <w:p w14:paraId="15F8815D" w14:textId="26074360" w:rsidR="00FB6C43" w:rsidRDefault="002D2F90">
            <w:pPr>
              <w:rPr>
                <w:rFonts w:ascii="Calibri" w:eastAsia="Calibri" w:hAnsi="Calibri" w:cs="Calibri"/>
                <w:color w:val="0A3041"/>
              </w:rPr>
            </w:pPr>
            <w:r>
              <w:rPr>
                <w:rFonts w:ascii="Calibri" w:eastAsia="Calibri" w:hAnsi="Calibri" w:cs="Calibri"/>
                <w:color w:val="0A3041"/>
              </w:rPr>
              <w:t>Campus</w:t>
            </w:r>
          </w:p>
        </w:tc>
        <w:tc>
          <w:tcPr>
            <w:tcW w:w="6699" w:type="dxa"/>
            <w:vAlign w:val="center"/>
          </w:tcPr>
          <w:p w14:paraId="798781AF" w14:textId="77777777" w:rsidR="00FB6C43" w:rsidRDefault="00000000">
            <w:pPr>
              <w:rPr>
                <w:b/>
              </w:rPr>
            </w:pPr>
            <w:r>
              <w:rPr>
                <w:b/>
              </w:rPr>
              <w:t>Melipilla</w:t>
            </w:r>
          </w:p>
        </w:tc>
      </w:tr>
    </w:tbl>
    <w:p w14:paraId="7E930CB2" w14:textId="77777777" w:rsidR="00FB6C43" w:rsidRDefault="00FB6C43">
      <w:pPr>
        <w:rPr>
          <w:b/>
          <w:color w:val="156082"/>
          <w:sz w:val="24"/>
          <w:szCs w:val="24"/>
        </w:rPr>
      </w:pPr>
    </w:p>
    <w:tbl>
      <w:tblPr>
        <w:tblStyle w:val="a1"/>
        <w:tblW w:w="8494"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95"/>
        <w:gridCol w:w="6699"/>
      </w:tblGrid>
      <w:tr w:rsidR="00FB6C43" w14:paraId="6507E447" w14:textId="77777777">
        <w:trPr>
          <w:trHeight w:val="440"/>
        </w:trPr>
        <w:tc>
          <w:tcPr>
            <w:tcW w:w="1795" w:type="dxa"/>
            <w:vAlign w:val="center"/>
          </w:tcPr>
          <w:p w14:paraId="6A5B0531" w14:textId="4823AF01" w:rsidR="00FB6C43" w:rsidRDefault="002D2F90">
            <w:pPr>
              <w:rPr>
                <w:rFonts w:ascii="Calibri" w:eastAsia="Calibri" w:hAnsi="Calibri" w:cs="Calibri"/>
                <w:color w:val="0A3041"/>
              </w:rPr>
            </w:pPr>
            <w:r>
              <w:rPr>
                <w:rFonts w:ascii="Calibri" w:eastAsia="Calibri" w:hAnsi="Calibri" w:cs="Calibri"/>
                <w:color w:val="0A3041"/>
              </w:rPr>
              <w:t xml:space="preserve">Full </w:t>
            </w:r>
            <w:proofErr w:type="spellStart"/>
            <w:r>
              <w:rPr>
                <w:rFonts w:ascii="Calibri" w:eastAsia="Calibri" w:hAnsi="Calibri" w:cs="Calibri"/>
                <w:color w:val="0A3041"/>
              </w:rPr>
              <w:t>Name</w:t>
            </w:r>
            <w:proofErr w:type="spellEnd"/>
          </w:p>
        </w:tc>
        <w:tc>
          <w:tcPr>
            <w:tcW w:w="6699" w:type="dxa"/>
            <w:vAlign w:val="center"/>
          </w:tcPr>
          <w:p w14:paraId="40E324CF" w14:textId="77777777" w:rsidR="00FB6C43" w:rsidRDefault="00000000">
            <w:pPr>
              <w:rPr>
                <w:b/>
              </w:rPr>
            </w:pPr>
            <w:r>
              <w:rPr>
                <w:b/>
              </w:rPr>
              <w:t xml:space="preserve">Guillermo Maldonado </w:t>
            </w:r>
          </w:p>
        </w:tc>
      </w:tr>
      <w:tr w:rsidR="00FB6C43" w14:paraId="44B912DA" w14:textId="77777777">
        <w:trPr>
          <w:trHeight w:val="418"/>
        </w:trPr>
        <w:tc>
          <w:tcPr>
            <w:tcW w:w="1795" w:type="dxa"/>
            <w:vAlign w:val="center"/>
          </w:tcPr>
          <w:p w14:paraId="7ACD51C7" w14:textId="77777777" w:rsidR="00FB6C43" w:rsidRDefault="00000000">
            <w:pPr>
              <w:rPr>
                <w:rFonts w:ascii="Calibri" w:eastAsia="Calibri" w:hAnsi="Calibri" w:cs="Calibri"/>
                <w:color w:val="0A3041"/>
              </w:rPr>
            </w:pPr>
            <w:r>
              <w:rPr>
                <w:rFonts w:ascii="Calibri" w:eastAsia="Calibri" w:hAnsi="Calibri" w:cs="Calibri"/>
                <w:color w:val="0A3041"/>
              </w:rPr>
              <w:t>Rut</w:t>
            </w:r>
          </w:p>
        </w:tc>
        <w:tc>
          <w:tcPr>
            <w:tcW w:w="6699" w:type="dxa"/>
            <w:vAlign w:val="center"/>
          </w:tcPr>
          <w:p w14:paraId="31C74544" w14:textId="77777777" w:rsidR="00FB6C43" w:rsidRDefault="00000000">
            <w:pPr>
              <w:rPr>
                <w:b/>
              </w:rPr>
            </w:pPr>
            <w:r>
              <w:rPr>
                <w:b/>
              </w:rPr>
              <w:t>21.307.963-8</w:t>
            </w:r>
          </w:p>
        </w:tc>
      </w:tr>
      <w:tr w:rsidR="00FB6C43" w14:paraId="044C05CC" w14:textId="77777777">
        <w:trPr>
          <w:trHeight w:val="425"/>
        </w:trPr>
        <w:tc>
          <w:tcPr>
            <w:tcW w:w="1795" w:type="dxa"/>
            <w:vAlign w:val="center"/>
          </w:tcPr>
          <w:p w14:paraId="0B15042C" w14:textId="133B6AD0" w:rsidR="00FB6C43" w:rsidRDefault="002D2F90">
            <w:pPr>
              <w:rPr>
                <w:rFonts w:ascii="Calibri" w:eastAsia="Calibri" w:hAnsi="Calibri" w:cs="Calibri"/>
                <w:color w:val="0A3041"/>
              </w:rPr>
            </w:pPr>
            <w:proofErr w:type="spellStart"/>
            <w:r w:rsidRPr="002D2F90">
              <w:rPr>
                <w:rFonts w:ascii="Calibri" w:eastAsia="Calibri" w:hAnsi="Calibri" w:cs="Calibri"/>
                <w:color w:val="0A3041"/>
              </w:rPr>
              <w:t>Degree</w:t>
            </w:r>
            <w:proofErr w:type="spellEnd"/>
          </w:p>
        </w:tc>
        <w:tc>
          <w:tcPr>
            <w:tcW w:w="6699" w:type="dxa"/>
            <w:vAlign w:val="center"/>
          </w:tcPr>
          <w:p w14:paraId="404DD0B2" w14:textId="77777777" w:rsidR="00FB6C43" w:rsidRDefault="00000000">
            <w:pPr>
              <w:rPr>
                <w:b/>
              </w:rPr>
            </w:pPr>
            <w:r>
              <w:rPr>
                <w:b/>
              </w:rPr>
              <w:t>Ingeniería en informática</w:t>
            </w:r>
          </w:p>
        </w:tc>
      </w:tr>
      <w:tr w:rsidR="00FB6C43" w14:paraId="1617970E" w14:textId="77777777">
        <w:trPr>
          <w:trHeight w:val="417"/>
        </w:trPr>
        <w:tc>
          <w:tcPr>
            <w:tcW w:w="1795" w:type="dxa"/>
            <w:vAlign w:val="center"/>
          </w:tcPr>
          <w:p w14:paraId="7387215F" w14:textId="0C6D025D" w:rsidR="00FB6C43" w:rsidRDefault="002D2F90">
            <w:pPr>
              <w:rPr>
                <w:rFonts w:ascii="Calibri" w:eastAsia="Calibri" w:hAnsi="Calibri" w:cs="Calibri"/>
                <w:color w:val="0A3041"/>
              </w:rPr>
            </w:pPr>
            <w:r>
              <w:rPr>
                <w:rFonts w:ascii="Calibri" w:eastAsia="Calibri" w:hAnsi="Calibri" w:cs="Calibri"/>
                <w:color w:val="0A3041"/>
              </w:rPr>
              <w:t>Campus</w:t>
            </w:r>
          </w:p>
        </w:tc>
        <w:tc>
          <w:tcPr>
            <w:tcW w:w="6699" w:type="dxa"/>
            <w:vAlign w:val="center"/>
          </w:tcPr>
          <w:p w14:paraId="2218378B" w14:textId="77777777" w:rsidR="00FB6C43" w:rsidRDefault="00000000">
            <w:pPr>
              <w:rPr>
                <w:b/>
              </w:rPr>
            </w:pPr>
            <w:r>
              <w:rPr>
                <w:b/>
              </w:rPr>
              <w:t>Melipilla</w:t>
            </w:r>
          </w:p>
        </w:tc>
      </w:tr>
    </w:tbl>
    <w:p w14:paraId="220AB979" w14:textId="0B39E5D0" w:rsidR="00FB6C43" w:rsidRPr="002D2F90" w:rsidRDefault="002D2F90">
      <w:pPr>
        <w:rPr>
          <w:lang w:val="en-US"/>
        </w:rPr>
      </w:pPr>
      <w:r w:rsidRPr="002D2F90">
        <w:rPr>
          <w:lang w:val="en-US"/>
        </w:rPr>
        <w:t>This project aims to develop a web-based system for livestock management at "</w:t>
      </w:r>
      <w:proofErr w:type="spellStart"/>
      <w:r w:rsidRPr="002D2F90">
        <w:rPr>
          <w:lang w:val="en-US"/>
        </w:rPr>
        <w:t>Menesiano</w:t>
      </w:r>
      <w:proofErr w:type="spellEnd"/>
      <w:r w:rsidRPr="002D2F90">
        <w:rPr>
          <w:lang w:val="en-US"/>
        </w:rPr>
        <w:t xml:space="preserve"> </w:t>
      </w:r>
      <w:proofErr w:type="spellStart"/>
      <w:r w:rsidRPr="002D2F90">
        <w:rPr>
          <w:lang w:val="en-US"/>
        </w:rPr>
        <w:t>Culipran</w:t>
      </w:r>
      <w:proofErr w:type="spellEnd"/>
      <w:r w:rsidRPr="002D2F90">
        <w:rPr>
          <w:lang w:val="en-US"/>
        </w:rPr>
        <w:t xml:space="preserve">" school. The system encompasses the management of bovine, ovine, porcine animals, and poultry flocks, report generation, and user role differentiation. </w:t>
      </w:r>
      <w:r w:rsidRPr="002D2F90">
        <w:rPr>
          <w:lang w:val="en-US"/>
        </w:rPr>
        <w:lastRenderedPageBreak/>
        <w:t xml:space="preserve">Agile methodologies have been followed through sprints, with a clear focus on the system's adaptability, scalability, and </w:t>
      </w:r>
      <w:r w:rsidRPr="002D2F90">
        <w:rPr>
          <w:lang w:val="en-US"/>
        </w:rPr>
        <w:t>usability.</w:t>
      </w:r>
    </w:p>
    <w:p w14:paraId="361448CE" w14:textId="6AD19AE2" w:rsidR="00FB6C43" w:rsidRPr="002D2F90" w:rsidRDefault="002D2F90">
      <w:pPr>
        <w:rPr>
          <w:bCs/>
          <w:lang w:val="en-US"/>
        </w:rPr>
      </w:pPr>
      <w:r w:rsidRPr="002D2F90">
        <w:rPr>
          <w:bCs/>
          <w:lang w:val="en-US"/>
        </w:rPr>
        <w:t xml:space="preserve">Development by </w:t>
      </w:r>
      <w:proofErr w:type="spellStart"/>
      <w:r w:rsidRPr="002D2F90">
        <w:rPr>
          <w:bCs/>
          <w:lang w:val="en-US"/>
        </w:rPr>
        <w:t>Sprints</w:t>
      </w:r>
      <w:r w:rsidR="00000000" w:rsidRPr="002D2F90">
        <w:rPr>
          <w:bCs/>
          <w:lang w:val="en-US"/>
        </w:rPr>
        <w:t>Sprint</w:t>
      </w:r>
      <w:proofErr w:type="spellEnd"/>
      <w:r w:rsidR="00000000" w:rsidRPr="002D2F90">
        <w:rPr>
          <w:bCs/>
          <w:lang w:val="en-US"/>
        </w:rPr>
        <w:t xml:space="preserve"> 1:</w:t>
      </w:r>
    </w:p>
    <w:p w14:paraId="53C30024" w14:textId="77777777" w:rsidR="002D2F90" w:rsidRPr="002D2F90" w:rsidRDefault="002D2F90" w:rsidP="002D2F90">
      <w:pPr>
        <w:rPr>
          <w:bCs/>
          <w:lang w:val="en-US"/>
        </w:rPr>
      </w:pPr>
      <w:r w:rsidRPr="002D2F90">
        <w:rPr>
          <w:bCs/>
          <w:lang w:val="en-US"/>
        </w:rPr>
        <w:t>● Requirements Gathering: The school's needs regarding animal management, report handling, and user role differentiation were identified. Meetings were held with the client to define the system's objectives and scope.</w:t>
      </w:r>
    </w:p>
    <w:p w14:paraId="7AE955C4" w14:textId="77777777" w:rsidR="002D2F90" w:rsidRPr="002D2F90" w:rsidRDefault="002D2F90" w:rsidP="002D2F90">
      <w:pPr>
        <w:rPr>
          <w:bCs/>
          <w:lang w:val="en-US"/>
        </w:rPr>
      </w:pPr>
      <w:r w:rsidRPr="002D2F90">
        <w:rPr>
          <w:bCs/>
          <w:lang w:val="en-US"/>
        </w:rPr>
        <w:t>● Case Analysis: A detailed analysis was conducted, including a study of the operational environment, the nature of the school, and its specific needs. The best technologies and methodologies were evaluated to ensure system efficiency and functionality.</w:t>
      </w:r>
    </w:p>
    <w:p w14:paraId="648C4799" w14:textId="77777777" w:rsidR="002D2F90" w:rsidRPr="002D2F90" w:rsidRDefault="002D2F90" w:rsidP="002D2F90">
      <w:pPr>
        <w:rPr>
          <w:bCs/>
          <w:lang w:val="en-US"/>
        </w:rPr>
      </w:pPr>
      <w:r w:rsidRPr="002D2F90">
        <w:rPr>
          <w:bCs/>
          <w:lang w:val="en-US"/>
        </w:rPr>
        <w:t>● Epics and User Stories: Epics and user stories helped to define the required functionalities in detail. User stories were created for each type of user:</w:t>
      </w:r>
    </w:p>
    <w:p w14:paraId="74A39B1C" w14:textId="77777777" w:rsidR="002D2F90" w:rsidRPr="002D2F90" w:rsidRDefault="002D2F90" w:rsidP="002D2F90">
      <w:pPr>
        <w:rPr>
          <w:bCs/>
          <w:lang w:val="en-US"/>
        </w:rPr>
      </w:pPr>
      <w:r w:rsidRPr="002D2F90">
        <w:rPr>
          <w:bCs/>
          <w:lang w:val="en-US"/>
        </w:rPr>
        <w:t>o Administrator: Global system management, reporting, and user administration.</w:t>
      </w:r>
    </w:p>
    <w:p w14:paraId="43827BE8" w14:textId="77777777" w:rsidR="002D2F90" w:rsidRPr="002D2F90" w:rsidRDefault="002D2F90" w:rsidP="002D2F90">
      <w:pPr>
        <w:rPr>
          <w:bCs/>
          <w:lang w:val="en-US"/>
        </w:rPr>
      </w:pPr>
      <w:r w:rsidRPr="002D2F90">
        <w:rPr>
          <w:bCs/>
          <w:lang w:val="en-US"/>
        </w:rPr>
        <w:t>o Student: Access to specific information and educational resources.</w:t>
      </w:r>
    </w:p>
    <w:p w14:paraId="7FD83B22" w14:textId="77777777" w:rsidR="002D2F90" w:rsidRPr="002D2F90" w:rsidRDefault="002D2F90" w:rsidP="002D2F90">
      <w:pPr>
        <w:rPr>
          <w:bCs/>
          <w:lang w:val="en-US"/>
        </w:rPr>
      </w:pPr>
      <w:r w:rsidRPr="002D2F90">
        <w:rPr>
          <w:bCs/>
          <w:lang w:val="en-US"/>
        </w:rPr>
        <w:t>o Teacher: Creation and management of exams and educational modules.</w:t>
      </w:r>
    </w:p>
    <w:p w14:paraId="25618EF9" w14:textId="77777777" w:rsidR="002D2F90" w:rsidRPr="002D2F90" w:rsidRDefault="002D2F90" w:rsidP="002D2F90">
      <w:pPr>
        <w:rPr>
          <w:bCs/>
          <w:lang w:val="en-US"/>
        </w:rPr>
      </w:pPr>
      <w:r w:rsidRPr="002D2F90">
        <w:rPr>
          <w:bCs/>
          <w:lang w:val="en-US"/>
        </w:rPr>
        <w:t>● Kick-off: The project officially started after defining the work roadmap, with the participation of all stakeholders. Key dates were set, and responsibilities were assigned to each team member.</w:t>
      </w:r>
    </w:p>
    <w:p w14:paraId="2AB6B79B" w14:textId="77777777" w:rsidR="002D2F90" w:rsidRPr="002D2F90" w:rsidRDefault="002D2F90" w:rsidP="002D2F90">
      <w:pPr>
        <w:rPr>
          <w:bCs/>
          <w:lang w:val="en-US"/>
        </w:rPr>
      </w:pPr>
      <w:r w:rsidRPr="002D2F90">
        <w:rPr>
          <w:bCs/>
          <w:lang w:val="en-US"/>
        </w:rPr>
        <w:t>● Mockup: Visual prototypes were created to represent the system's user interface, with a focus on usability and experience on mobile and desktop devices.</w:t>
      </w:r>
    </w:p>
    <w:p w14:paraId="3EAE8449" w14:textId="77777777" w:rsidR="002D2F90" w:rsidRPr="002D2F90" w:rsidRDefault="002D2F90" w:rsidP="002D2F90">
      <w:pPr>
        <w:rPr>
          <w:bCs/>
          <w:lang w:val="en-US"/>
        </w:rPr>
      </w:pPr>
      <w:r w:rsidRPr="002D2F90">
        <w:rPr>
          <w:bCs/>
          <w:lang w:val="en-US"/>
        </w:rPr>
        <w:t>● Flowchart: The flowchart details the system's internal processes, from user authentication to report generation. This allowed the team to visualize and optimize each process step.</w:t>
      </w:r>
    </w:p>
    <w:p w14:paraId="4815A93B" w14:textId="77777777" w:rsidR="002D2F90" w:rsidRPr="002D2F90" w:rsidRDefault="002D2F90" w:rsidP="002D2F90">
      <w:pPr>
        <w:rPr>
          <w:bCs/>
          <w:lang w:val="en-US"/>
        </w:rPr>
      </w:pPr>
      <w:r w:rsidRPr="002D2F90">
        <w:rPr>
          <w:bCs/>
          <w:lang w:val="en-US"/>
        </w:rPr>
        <w:t>● Mind Map: A visual scheme of the system's key functionalities and modules was created, providing a clear view of the connections between different components.</w:t>
      </w:r>
    </w:p>
    <w:p w14:paraId="46E3D252" w14:textId="020A0591" w:rsidR="00FB6C43" w:rsidRPr="002D2F90" w:rsidRDefault="002D2F90" w:rsidP="002D2F90">
      <w:pPr>
        <w:rPr>
          <w:bCs/>
          <w:lang w:val="en-US"/>
        </w:rPr>
      </w:pPr>
      <w:r w:rsidRPr="002D2F90">
        <w:rPr>
          <w:bCs/>
          <w:lang w:val="en-US"/>
        </w:rPr>
        <w:t>● 4+1 Model: The 4+1 model was used to represent the system architecture, covering logical, development, process, and physical views, along with use cases.</w:t>
      </w:r>
    </w:p>
    <w:p w14:paraId="2D0879B1" w14:textId="77777777" w:rsidR="00FB6C43" w:rsidRPr="002D2F90" w:rsidRDefault="00FB6C43">
      <w:pPr>
        <w:rPr>
          <w:bCs/>
          <w:lang w:val="en-US"/>
        </w:rPr>
      </w:pPr>
    </w:p>
    <w:p w14:paraId="39315657" w14:textId="77777777" w:rsidR="00FB6C43" w:rsidRPr="002D2F90" w:rsidRDefault="00FB6C43">
      <w:pPr>
        <w:rPr>
          <w:bCs/>
          <w:lang w:val="en-US"/>
        </w:rPr>
      </w:pPr>
    </w:p>
    <w:p w14:paraId="4201C7F4" w14:textId="77777777" w:rsidR="002D2F90" w:rsidRPr="002D2F90" w:rsidRDefault="002D2F90" w:rsidP="002D2F90">
      <w:pPr>
        <w:rPr>
          <w:bCs/>
          <w:lang w:val="en-US"/>
        </w:rPr>
      </w:pPr>
      <w:r w:rsidRPr="002D2F90">
        <w:rPr>
          <w:bCs/>
          <w:lang w:val="en-US"/>
        </w:rPr>
        <w:t>Sprint 2:</w:t>
      </w:r>
      <w:r w:rsidRPr="002D2F90">
        <w:rPr>
          <w:bCs/>
          <w:lang w:val="en-US"/>
        </w:rPr>
        <w:br/>
        <w:t>● Database Creation: Design and creation of a structured database to manage animal and user information.</w:t>
      </w:r>
      <w:r w:rsidRPr="002D2F90">
        <w:rPr>
          <w:bCs/>
          <w:lang w:val="en-US"/>
        </w:rPr>
        <w:br/>
        <w:t>● User Authentication: A user authentication system was developed with differentiated roles (administrator, teacher, student).</w:t>
      </w:r>
      <w:r w:rsidRPr="002D2F90">
        <w:rPr>
          <w:bCs/>
          <w:lang w:val="en-US"/>
        </w:rPr>
        <w:br/>
        <w:t>● Integration of Composer and APIs: Modern tools were used for dependency management and integration with external APIs.</w:t>
      </w:r>
      <w:r w:rsidRPr="002D2F90">
        <w:rPr>
          <w:bCs/>
          <w:lang w:val="en-US"/>
        </w:rPr>
        <w:br/>
        <w:t>● Bovine, Ovine, and Porcine Management Module: Modules were implemented to register, edit, and view information related to these animals.</w:t>
      </w:r>
      <w:r w:rsidRPr="002D2F90">
        <w:rPr>
          <w:bCs/>
          <w:lang w:val="en-US"/>
        </w:rPr>
        <w:br/>
        <w:t>● Animal Lot Management Module: Management of poultry and other animals by lots, allowing efficient production control.</w:t>
      </w:r>
    </w:p>
    <w:p w14:paraId="7C661A90" w14:textId="77777777" w:rsidR="002D2F90" w:rsidRPr="002D2F90" w:rsidRDefault="002D2F90" w:rsidP="002D2F90">
      <w:pPr>
        <w:rPr>
          <w:bCs/>
          <w:lang w:val="en-US"/>
        </w:rPr>
      </w:pPr>
      <w:r w:rsidRPr="002D2F90">
        <w:rPr>
          <w:bCs/>
          <w:lang w:val="en-US"/>
        </w:rPr>
        <w:lastRenderedPageBreak/>
        <w:t>Sprint 3:</w:t>
      </w:r>
    </w:p>
    <w:p w14:paraId="74160F21" w14:textId="77777777" w:rsidR="002D2F90" w:rsidRPr="002D2F90" w:rsidRDefault="002D2F90" w:rsidP="002D2F90">
      <w:pPr>
        <w:rPr>
          <w:bCs/>
          <w:lang w:val="en-US"/>
        </w:rPr>
      </w:pPr>
      <w:r w:rsidRPr="002D2F90">
        <w:rPr>
          <w:bCs/>
          <w:lang w:val="en-US"/>
        </w:rPr>
        <w:t>● Various Animals Module: Expansion of the system to cover the management of other types of animals.</w:t>
      </w:r>
    </w:p>
    <w:p w14:paraId="0D4F58E8" w14:textId="77777777" w:rsidR="002D2F90" w:rsidRPr="002D2F90" w:rsidRDefault="002D2F90" w:rsidP="002D2F90">
      <w:pPr>
        <w:rPr>
          <w:bCs/>
          <w:lang w:val="en-US"/>
        </w:rPr>
      </w:pPr>
      <w:r w:rsidRPr="002D2F90">
        <w:rPr>
          <w:bCs/>
          <w:lang w:val="en-US"/>
        </w:rPr>
        <w:t>● Report Generation: Functionality to generate reports in CSV and Excel formats, with customizable options based on the type of animal.</w:t>
      </w:r>
    </w:p>
    <w:p w14:paraId="38126FC2" w14:textId="77777777" w:rsidR="002D2F90" w:rsidRPr="002D2F90" w:rsidRDefault="002D2F90" w:rsidP="002D2F90">
      <w:pPr>
        <w:rPr>
          <w:bCs/>
          <w:lang w:val="en-US"/>
        </w:rPr>
      </w:pPr>
      <w:r w:rsidRPr="002D2F90">
        <w:rPr>
          <w:bCs/>
          <w:lang w:val="en-US"/>
        </w:rPr>
        <w:t>● User Differentiation: Separation of roles was implemented to ensure appropriate access to functionalities according to each user's profile.</w:t>
      </w:r>
    </w:p>
    <w:p w14:paraId="36563726" w14:textId="77777777" w:rsidR="002D2F90" w:rsidRPr="002D2F90" w:rsidRDefault="002D2F90" w:rsidP="002D2F90">
      <w:pPr>
        <w:rPr>
          <w:bCs/>
          <w:lang w:val="en-US"/>
        </w:rPr>
      </w:pPr>
      <w:r w:rsidRPr="002D2F90">
        <w:rPr>
          <w:bCs/>
          <w:lang w:val="en-US"/>
        </w:rPr>
        <w:t>● Production Management Module: Control and monitoring of production associated with each lot or animal.</w:t>
      </w:r>
    </w:p>
    <w:p w14:paraId="248E8632" w14:textId="77777777" w:rsidR="002D2F90" w:rsidRPr="002D2F90" w:rsidRDefault="002D2F90" w:rsidP="002D2F90">
      <w:pPr>
        <w:rPr>
          <w:bCs/>
          <w:lang w:val="en-US"/>
        </w:rPr>
      </w:pPr>
      <w:r w:rsidRPr="002D2F90">
        <w:rPr>
          <w:bCs/>
          <w:lang w:val="en-US"/>
        </w:rPr>
        <w:t>● Data Visualization: Charts and tables were added to display real-time statistical data.</w:t>
      </w:r>
    </w:p>
    <w:p w14:paraId="0ABEFA65" w14:textId="77777777" w:rsidR="002D2F90" w:rsidRPr="002D2F90" w:rsidRDefault="002D2F90" w:rsidP="002D2F90">
      <w:pPr>
        <w:rPr>
          <w:bCs/>
          <w:lang w:val="en-US"/>
        </w:rPr>
      </w:pPr>
      <w:r w:rsidRPr="002D2F90">
        <w:rPr>
          <w:bCs/>
          <w:lang w:val="en-US"/>
        </w:rPr>
        <w:t>● Project Delivery and Closure: Preparation for the final delivery of the system with all modules implemented.</w:t>
      </w:r>
    </w:p>
    <w:p w14:paraId="5B989A14" w14:textId="77777777" w:rsidR="002D2F90" w:rsidRPr="002D2F90" w:rsidRDefault="002D2F90" w:rsidP="002D2F90">
      <w:pPr>
        <w:rPr>
          <w:bCs/>
          <w:lang w:val="en-US"/>
        </w:rPr>
      </w:pPr>
      <w:r w:rsidRPr="002D2F90">
        <w:rPr>
          <w:bCs/>
          <w:lang w:val="en-US"/>
        </w:rPr>
        <w:t>● Trial Run: A testing phase was conducted to evaluate the system's performance in a controlled production environment.</w:t>
      </w:r>
    </w:p>
    <w:p w14:paraId="16F03653" w14:textId="77777777" w:rsidR="002D2F90" w:rsidRPr="002D2F90" w:rsidRDefault="002D2F90" w:rsidP="002D2F90">
      <w:pPr>
        <w:rPr>
          <w:bCs/>
        </w:rPr>
      </w:pPr>
      <w:r w:rsidRPr="002D2F90">
        <w:rPr>
          <w:bCs/>
        </w:rPr>
        <w:t xml:space="preserve">● </w:t>
      </w:r>
      <w:proofErr w:type="spellStart"/>
      <w:r w:rsidRPr="002D2F90">
        <w:rPr>
          <w:bCs/>
        </w:rPr>
        <w:t>Closure</w:t>
      </w:r>
      <w:proofErr w:type="spellEnd"/>
      <w:r w:rsidRPr="002D2F90">
        <w:rPr>
          <w:bCs/>
        </w:rPr>
        <w:t xml:space="preserve"> </w:t>
      </w:r>
      <w:proofErr w:type="spellStart"/>
      <w:r w:rsidRPr="002D2F90">
        <w:rPr>
          <w:bCs/>
        </w:rPr>
        <w:t>Document</w:t>
      </w:r>
      <w:proofErr w:type="spellEnd"/>
      <w:r w:rsidRPr="002D2F90">
        <w:rPr>
          <w:bCs/>
        </w:rPr>
        <w:t xml:space="preserve">: A final </w:t>
      </w:r>
      <w:proofErr w:type="spellStart"/>
      <w:r w:rsidRPr="002D2F90">
        <w:rPr>
          <w:bCs/>
        </w:rPr>
        <w:t>report</w:t>
      </w:r>
      <w:proofErr w:type="spellEnd"/>
      <w:r w:rsidRPr="002D2F90">
        <w:rPr>
          <w:bCs/>
        </w:rPr>
        <w:t xml:space="preserve"> </w:t>
      </w:r>
      <w:proofErr w:type="spellStart"/>
      <w:r w:rsidRPr="002D2F90">
        <w:rPr>
          <w:bCs/>
        </w:rPr>
        <w:t>was</w:t>
      </w:r>
      <w:proofErr w:type="spellEnd"/>
      <w:r w:rsidRPr="002D2F90">
        <w:rPr>
          <w:bCs/>
        </w:rPr>
        <w:t xml:space="preserve"> </w:t>
      </w:r>
      <w:proofErr w:type="spellStart"/>
      <w:r w:rsidRPr="002D2F90">
        <w:rPr>
          <w:bCs/>
        </w:rPr>
        <w:t>written</w:t>
      </w:r>
      <w:proofErr w:type="spellEnd"/>
      <w:r w:rsidRPr="002D2F90">
        <w:rPr>
          <w:bCs/>
        </w:rPr>
        <w:t xml:space="preserve">, </w:t>
      </w:r>
      <w:proofErr w:type="spellStart"/>
      <w:r w:rsidRPr="002D2F90">
        <w:rPr>
          <w:bCs/>
        </w:rPr>
        <w:t>including</w:t>
      </w:r>
      <w:proofErr w:type="spellEnd"/>
      <w:r w:rsidRPr="002D2F90">
        <w:rPr>
          <w:bCs/>
        </w:rPr>
        <w:t xml:space="preserve"> </w:t>
      </w:r>
      <w:proofErr w:type="spellStart"/>
      <w:r w:rsidRPr="002D2F90">
        <w:rPr>
          <w:bCs/>
        </w:rPr>
        <w:t>results</w:t>
      </w:r>
      <w:proofErr w:type="spellEnd"/>
      <w:r w:rsidRPr="002D2F90">
        <w:rPr>
          <w:bCs/>
        </w:rPr>
        <w:t xml:space="preserve"> and </w:t>
      </w:r>
      <w:proofErr w:type="spellStart"/>
      <w:r w:rsidRPr="002D2F90">
        <w:rPr>
          <w:bCs/>
        </w:rPr>
        <w:t>recommendations</w:t>
      </w:r>
      <w:proofErr w:type="spellEnd"/>
      <w:r w:rsidRPr="002D2F90">
        <w:rPr>
          <w:bCs/>
        </w:rPr>
        <w:t xml:space="preserve"> </w:t>
      </w:r>
      <w:proofErr w:type="spellStart"/>
      <w:r w:rsidRPr="002D2F90">
        <w:rPr>
          <w:bCs/>
        </w:rPr>
        <w:t>for</w:t>
      </w:r>
      <w:proofErr w:type="spellEnd"/>
      <w:r w:rsidRPr="002D2F90">
        <w:rPr>
          <w:bCs/>
        </w:rPr>
        <w:t xml:space="preserve"> future </w:t>
      </w:r>
      <w:proofErr w:type="spellStart"/>
      <w:r w:rsidRPr="002D2F90">
        <w:rPr>
          <w:bCs/>
        </w:rPr>
        <w:t>system</w:t>
      </w:r>
      <w:proofErr w:type="spellEnd"/>
      <w:r w:rsidRPr="002D2F90">
        <w:rPr>
          <w:bCs/>
        </w:rPr>
        <w:t xml:space="preserve"> </w:t>
      </w:r>
      <w:proofErr w:type="spellStart"/>
      <w:r w:rsidRPr="002D2F90">
        <w:rPr>
          <w:bCs/>
        </w:rPr>
        <w:t>maintenance</w:t>
      </w:r>
      <w:proofErr w:type="spellEnd"/>
      <w:r w:rsidRPr="002D2F90">
        <w:rPr>
          <w:bCs/>
        </w:rPr>
        <w:t xml:space="preserve"> and </w:t>
      </w:r>
      <w:proofErr w:type="spellStart"/>
      <w:r w:rsidRPr="002D2F90">
        <w:rPr>
          <w:bCs/>
        </w:rPr>
        <w:t>evolution</w:t>
      </w:r>
      <w:proofErr w:type="spellEnd"/>
      <w:r w:rsidRPr="002D2F90">
        <w:rPr>
          <w:bCs/>
        </w:rPr>
        <w:t>.</w:t>
      </w:r>
    </w:p>
    <w:p w14:paraId="52501667" w14:textId="77777777" w:rsidR="002D2F90" w:rsidRDefault="002D2F90" w:rsidP="002D2F90">
      <w:pPr>
        <w:rPr>
          <w:b/>
        </w:rPr>
      </w:pPr>
    </w:p>
    <w:p w14:paraId="751A634A" w14:textId="72620964" w:rsidR="00FB6C43" w:rsidRPr="002D2F90" w:rsidRDefault="002D2F90" w:rsidP="002D2F90">
      <w:pPr>
        <w:rPr>
          <w:b/>
          <w:lang w:val="en-US"/>
        </w:rPr>
      </w:pPr>
      <w:r w:rsidRPr="002D2F90">
        <w:rPr>
          <w:lang w:val="en-US"/>
        </w:rPr>
        <w:t>The system for the "</w:t>
      </w:r>
      <w:proofErr w:type="spellStart"/>
      <w:r w:rsidRPr="002D2F90">
        <w:rPr>
          <w:lang w:val="en-US"/>
        </w:rPr>
        <w:t>Menesiano</w:t>
      </w:r>
      <w:proofErr w:type="spellEnd"/>
      <w:r w:rsidRPr="002D2F90">
        <w:rPr>
          <w:lang w:val="en-US"/>
        </w:rPr>
        <w:t xml:space="preserve"> </w:t>
      </w:r>
      <w:proofErr w:type="spellStart"/>
      <w:r w:rsidRPr="002D2F90">
        <w:rPr>
          <w:lang w:val="en-US"/>
        </w:rPr>
        <w:t>Culipran</w:t>
      </w:r>
      <w:proofErr w:type="spellEnd"/>
      <w:r w:rsidRPr="002D2F90">
        <w:rPr>
          <w:lang w:val="en-US"/>
        </w:rPr>
        <w:t>" school covers all the needs identified during the requirements gathering phase and is expected to significantly streamline livestock management and report generation in the educational environment. Special emphasis has been placed on scalability, allowing for future expansions and updates according to the school's needs.</w:t>
      </w:r>
    </w:p>
    <w:sectPr w:rsidR="00FB6C43" w:rsidRPr="002D2F90">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00588" w14:textId="77777777" w:rsidR="00BB13C8" w:rsidRDefault="00BB13C8">
      <w:pPr>
        <w:spacing w:after="0" w:line="240" w:lineRule="auto"/>
      </w:pPr>
      <w:r>
        <w:separator/>
      </w:r>
    </w:p>
  </w:endnote>
  <w:endnote w:type="continuationSeparator" w:id="0">
    <w:p w14:paraId="4F402557" w14:textId="77777777" w:rsidR="00BB13C8" w:rsidRDefault="00BB1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58B65A0-0329-4FBB-84DD-363BBB64AC12}"/>
    <w:embedBold r:id="rId2" w:fontKey="{6BFBB01F-16F9-4990-B27C-69FFC019B1AD}"/>
    <w:embedItalic r:id="rId3" w:fontKey="{0FA1B6E7-DF2E-49CE-B22C-B4F2FE483F03}"/>
  </w:font>
  <w:font w:name="Aptos Display">
    <w:charset w:val="00"/>
    <w:family w:val="swiss"/>
    <w:pitch w:val="variable"/>
    <w:sig w:usb0="20000287" w:usb1="00000003" w:usb2="00000000" w:usb3="00000000" w:csb0="0000019F" w:csb1="00000000"/>
    <w:embedRegular r:id="rId4" w:fontKey="{43415A31-6414-429E-9B44-D619919FD86B}"/>
  </w:font>
  <w:font w:name="Calibri">
    <w:panose1 w:val="020F0502020204030204"/>
    <w:charset w:val="00"/>
    <w:family w:val="swiss"/>
    <w:pitch w:val="variable"/>
    <w:sig w:usb0="E4002EFF" w:usb1="C000247B" w:usb2="00000009" w:usb3="00000000" w:csb0="000001FF" w:csb1="00000000"/>
    <w:embedRegular r:id="rId5" w:fontKey="{C4D916BF-C6E4-4F13-8980-9D018014028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E6DA08" w14:textId="77777777" w:rsidR="00BB13C8" w:rsidRDefault="00BB13C8">
      <w:pPr>
        <w:spacing w:after="0" w:line="240" w:lineRule="auto"/>
      </w:pPr>
      <w:r>
        <w:separator/>
      </w:r>
    </w:p>
  </w:footnote>
  <w:footnote w:type="continuationSeparator" w:id="0">
    <w:p w14:paraId="11624F0F" w14:textId="77777777" w:rsidR="00BB13C8" w:rsidRDefault="00BB1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D1C84" w14:textId="77777777" w:rsidR="00FB6C43"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 xml:space="preserve"> </w:t>
    </w:r>
    <w:r>
      <w:rPr>
        <w:noProof/>
      </w:rPr>
      <w:drawing>
        <wp:anchor distT="0" distB="0" distL="0" distR="0" simplePos="0" relativeHeight="251658240" behindDoc="1" locked="0" layoutInCell="1" hidden="0" allowOverlap="1" wp14:anchorId="3E9C8616" wp14:editId="15D0E179">
          <wp:simplePos x="0" y="0"/>
          <wp:positionH relativeFrom="column">
            <wp:posOffset>-727709</wp:posOffset>
          </wp:positionH>
          <wp:positionV relativeFrom="paragraph">
            <wp:posOffset>-287560</wp:posOffset>
          </wp:positionV>
          <wp:extent cx="1397814" cy="733425"/>
          <wp:effectExtent l="0" t="0" r="0" b="0"/>
          <wp:wrapNone/>
          <wp:docPr id="1702853761"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1"/>
                  <a:srcRect/>
                  <a:stretch>
                    <a:fillRect/>
                  </a:stretch>
                </pic:blipFill>
                <pic:spPr>
                  <a:xfrm>
                    <a:off x="0" y="0"/>
                    <a:ext cx="1397814" cy="73342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9668C84" wp14:editId="3E296837">
          <wp:simplePos x="0" y="0"/>
          <wp:positionH relativeFrom="column">
            <wp:posOffset>4692015</wp:posOffset>
          </wp:positionH>
          <wp:positionV relativeFrom="paragraph">
            <wp:posOffset>26670</wp:posOffset>
          </wp:positionV>
          <wp:extent cx="1661732" cy="371475"/>
          <wp:effectExtent l="0" t="0" r="0" b="0"/>
          <wp:wrapNone/>
          <wp:docPr id="1702853760"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2"/>
                  <a:srcRect/>
                  <a:stretch>
                    <a:fillRect/>
                  </a:stretch>
                </pic:blipFill>
                <pic:spPr>
                  <a:xfrm>
                    <a:off x="0" y="0"/>
                    <a:ext cx="1661732" cy="3714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35485"/>
    <w:multiLevelType w:val="multilevel"/>
    <w:tmpl w:val="8D7098A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2E5A47"/>
    <w:multiLevelType w:val="multilevel"/>
    <w:tmpl w:val="3D9CF8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9473200">
    <w:abstractNumId w:val="0"/>
  </w:num>
  <w:num w:numId="2" w16cid:durableId="333916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C43"/>
    <w:rsid w:val="002D2F90"/>
    <w:rsid w:val="009276E9"/>
    <w:rsid w:val="00BB13C8"/>
    <w:rsid w:val="00FB6C4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55B7"/>
  <w15:docId w15:val="{C6A0EDBA-1393-47D3-B0BA-35163490E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29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029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029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29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29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29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29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29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29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029BD"/>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5029B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029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029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29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29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29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29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29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29BD"/>
    <w:rPr>
      <w:rFonts w:eastAsiaTheme="majorEastAsia" w:cstheme="majorBidi"/>
      <w:color w:val="272727" w:themeColor="text1" w:themeTint="D8"/>
    </w:rPr>
  </w:style>
  <w:style w:type="character" w:customStyle="1" w:styleId="TtuloCar">
    <w:name w:val="Título Car"/>
    <w:basedOn w:val="Fuentedeprrafopredeter"/>
    <w:link w:val="Ttulo"/>
    <w:uiPriority w:val="10"/>
    <w:rsid w:val="005029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5029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29BD"/>
    <w:pPr>
      <w:spacing w:before="160"/>
      <w:jc w:val="center"/>
    </w:pPr>
    <w:rPr>
      <w:i/>
      <w:iCs/>
      <w:color w:val="404040" w:themeColor="text1" w:themeTint="BF"/>
    </w:rPr>
  </w:style>
  <w:style w:type="character" w:customStyle="1" w:styleId="CitaCar">
    <w:name w:val="Cita Car"/>
    <w:basedOn w:val="Fuentedeprrafopredeter"/>
    <w:link w:val="Cita"/>
    <w:uiPriority w:val="29"/>
    <w:rsid w:val="005029BD"/>
    <w:rPr>
      <w:i/>
      <w:iCs/>
      <w:color w:val="404040" w:themeColor="text1" w:themeTint="BF"/>
    </w:rPr>
  </w:style>
  <w:style w:type="paragraph" w:styleId="Prrafodelista">
    <w:name w:val="List Paragraph"/>
    <w:basedOn w:val="Normal"/>
    <w:uiPriority w:val="34"/>
    <w:qFormat/>
    <w:rsid w:val="005029BD"/>
    <w:pPr>
      <w:ind w:left="720"/>
      <w:contextualSpacing/>
    </w:pPr>
  </w:style>
  <w:style w:type="character" w:styleId="nfasisintenso">
    <w:name w:val="Intense Emphasis"/>
    <w:basedOn w:val="Fuentedeprrafopredeter"/>
    <w:uiPriority w:val="21"/>
    <w:qFormat/>
    <w:rsid w:val="005029BD"/>
    <w:rPr>
      <w:i/>
      <w:iCs/>
      <w:color w:val="0F4761" w:themeColor="accent1" w:themeShade="BF"/>
    </w:rPr>
  </w:style>
  <w:style w:type="paragraph" w:styleId="Citadestacada">
    <w:name w:val="Intense Quote"/>
    <w:basedOn w:val="Normal"/>
    <w:next w:val="Normal"/>
    <w:link w:val="CitadestacadaCar"/>
    <w:uiPriority w:val="30"/>
    <w:qFormat/>
    <w:rsid w:val="005029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29BD"/>
    <w:rPr>
      <w:i/>
      <w:iCs/>
      <w:color w:val="0F4761" w:themeColor="accent1" w:themeShade="BF"/>
    </w:rPr>
  </w:style>
  <w:style w:type="character" w:styleId="Referenciaintensa">
    <w:name w:val="Intense Reference"/>
    <w:basedOn w:val="Fuentedeprrafopredeter"/>
    <w:uiPriority w:val="32"/>
    <w:qFormat/>
    <w:rsid w:val="005029BD"/>
    <w:rPr>
      <w:b/>
      <w:bCs/>
      <w:smallCaps/>
      <w:color w:val="0F4761" w:themeColor="accent1" w:themeShade="BF"/>
      <w:spacing w:val="5"/>
    </w:rPr>
  </w:style>
  <w:style w:type="paragraph" w:styleId="Encabezado">
    <w:name w:val="header"/>
    <w:basedOn w:val="Normal"/>
    <w:link w:val="EncabezadoCar"/>
    <w:uiPriority w:val="99"/>
    <w:unhideWhenUsed/>
    <w:rsid w:val="00802D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D95"/>
  </w:style>
  <w:style w:type="paragraph" w:styleId="Piedepgina">
    <w:name w:val="footer"/>
    <w:basedOn w:val="Normal"/>
    <w:link w:val="PiedepginaCar"/>
    <w:uiPriority w:val="99"/>
    <w:unhideWhenUsed/>
    <w:rsid w:val="00802D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D95"/>
  </w:style>
  <w:style w:type="table" w:styleId="Tablaconcuadrcula">
    <w:name w:val="Table Grid"/>
    <w:basedOn w:val="Tablanormal"/>
    <w:uiPriority w:val="39"/>
    <w:rsid w:val="00802D95"/>
    <w:pPr>
      <w:spacing w:after="0" w:line="240" w:lineRule="auto"/>
    </w:pPr>
    <w:rPr>
      <w:rFonts w:asciiTheme="minorHAnsi" w:eastAsiaTheme="minorHAnsi" w:hAnsiTheme="minorHAnsi" w:cstheme="minorBidi"/>
      <w:lang w:val="es-C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019922">
      <w:bodyDiv w:val="1"/>
      <w:marLeft w:val="0"/>
      <w:marRight w:val="0"/>
      <w:marTop w:val="0"/>
      <w:marBottom w:val="0"/>
      <w:divBdr>
        <w:top w:val="none" w:sz="0" w:space="0" w:color="auto"/>
        <w:left w:val="none" w:sz="0" w:space="0" w:color="auto"/>
        <w:bottom w:val="none" w:sz="0" w:space="0" w:color="auto"/>
        <w:right w:val="none" w:sz="0" w:space="0" w:color="auto"/>
      </w:divBdr>
      <w:divsChild>
        <w:div w:id="1455128305">
          <w:marLeft w:val="0"/>
          <w:marRight w:val="0"/>
          <w:marTop w:val="0"/>
          <w:marBottom w:val="0"/>
          <w:divBdr>
            <w:top w:val="none" w:sz="0" w:space="0" w:color="auto"/>
            <w:left w:val="none" w:sz="0" w:space="0" w:color="auto"/>
            <w:bottom w:val="none" w:sz="0" w:space="0" w:color="auto"/>
            <w:right w:val="none" w:sz="0" w:space="0" w:color="auto"/>
          </w:divBdr>
          <w:divsChild>
            <w:div w:id="911236435">
              <w:marLeft w:val="0"/>
              <w:marRight w:val="0"/>
              <w:marTop w:val="0"/>
              <w:marBottom w:val="0"/>
              <w:divBdr>
                <w:top w:val="none" w:sz="0" w:space="0" w:color="auto"/>
                <w:left w:val="none" w:sz="0" w:space="0" w:color="auto"/>
                <w:bottom w:val="none" w:sz="0" w:space="0" w:color="auto"/>
                <w:right w:val="none" w:sz="0" w:space="0" w:color="auto"/>
              </w:divBdr>
              <w:divsChild>
                <w:div w:id="1521629259">
                  <w:marLeft w:val="0"/>
                  <w:marRight w:val="0"/>
                  <w:marTop w:val="0"/>
                  <w:marBottom w:val="0"/>
                  <w:divBdr>
                    <w:top w:val="none" w:sz="0" w:space="0" w:color="auto"/>
                    <w:left w:val="none" w:sz="0" w:space="0" w:color="auto"/>
                    <w:bottom w:val="none" w:sz="0" w:space="0" w:color="auto"/>
                    <w:right w:val="none" w:sz="0" w:space="0" w:color="auto"/>
                  </w:divBdr>
                  <w:divsChild>
                    <w:div w:id="939527338">
                      <w:marLeft w:val="0"/>
                      <w:marRight w:val="0"/>
                      <w:marTop w:val="0"/>
                      <w:marBottom w:val="0"/>
                      <w:divBdr>
                        <w:top w:val="none" w:sz="0" w:space="0" w:color="auto"/>
                        <w:left w:val="none" w:sz="0" w:space="0" w:color="auto"/>
                        <w:bottom w:val="none" w:sz="0" w:space="0" w:color="auto"/>
                        <w:right w:val="none" w:sz="0" w:space="0" w:color="auto"/>
                      </w:divBdr>
                      <w:divsChild>
                        <w:div w:id="1405687464">
                          <w:marLeft w:val="0"/>
                          <w:marRight w:val="0"/>
                          <w:marTop w:val="0"/>
                          <w:marBottom w:val="0"/>
                          <w:divBdr>
                            <w:top w:val="none" w:sz="0" w:space="0" w:color="auto"/>
                            <w:left w:val="none" w:sz="0" w:space="0" w:color="auto"/>
                            <w:bottom w:val="none" w:sz="0" w:space="0" w:color="auto"/>
                            <w:right w:val="none" w:sz="0" w:space="0" w:color="auto"/>
                          </w:divBdr>
                          <w:divsChild>
                            <w:div w:id="1814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557487">
      <w:bodyDiv w:val="1"/>
      <w:marLeft w:val="0"/>
      <w:marRight w:val="0"/>
      <w:marTop w:val="0"/>
      <w:marBottom w:val="0"/>
      <w:divBdr>
        <w:top w:val="none" w:sz="0" w:space="0" w:color="auto"/>
        <w:left w:val="none" w:sz="0" w:space="0" w:color="auto"/>
        <w:bottom w:val="none" w:sz="0" w:space="0" w:color="auto"/>
        <w:right w:val="none" w:sz="0" w:space="0" w:color="auto"/>
      </w:divBdr>
      <w:divsChild>
        <w:div w:id="1958414725">
          <w:marLeft w:val="0"/>
          <w:marRight w:val="0"/>
          <w:marTop w:val="0"/>
          <w:marBottom w:val="0"/>
          <w:divBdr>
            <w:top w:val="none" w:sz="0" w:space="0" w:color="auto"/>
            <w:left w:val="none" w:sz="0" w:space="0" w:color="auto"/>
            <w:bottom w:val="none" w:sz="0" w:space="0" w:color="auto"/>
            <w:right w:val="none" w:sz="0" w:space="0" w:color="auto"/>
          </w:divBdr>
          <w:divsChild>
            <w:div w:id="374816388">
              <w:marLeft w:val="0"/>
              <w:marRight w:val="0"/>
              <w:marTop w:val="0"/>
              <w:marBottom w:val="0"/>
              <w:divBdr>
                <w:top w:val="none" w:sz="0" w:space="0" w:color="auto"/>
                <w:left w:val="none" w:sz="0" w:space="0" w:color="auto"/>
                <w:bottom w:val="none" w:sz="0" w:space="0" w:color="auto"/>
                <w:right w:val="none" w:sz="0" w:space="0" w:color="auto"/>
              </w:divBdr>
              <w:divsChild>
                <w:div w:id="434789947">
                  <w:marLeft w:val="0"/>
                  <w:marRight w:val="0"/>
                  <w:marTop w:val="0"/>
                  <w:marBottom w:val="0"/>
                  <w:divBdr>
                    <w:top w:val="none" w:sz="0" w:space="0" w:color="auto"/>
                    <w:left w:val="none" w:sz="0" w:space="0" w:color="auto"/>
                    <w:bottom w:val="none" w:sz="0" w:space="0" w:color="auto"/>
                    <w:right w:val="none" w:sz="0" w:space="0" w:color="auto"/>
                  </w:divBdr>
                  <w:divsChild>
                    <w:div w:id="1414476964">
                      <w:marLeft w:val="0"/>
                      <w:marRight w:val="0"/>
                      <w:marTop w:val="0"/>
                      <w:marBottom w:val="0"/>
                      <w:divBdr>
                        <w:top w:val="none" w:sz="0" w:space="0" w:color="auto"/>
                        <w:left w:val="none" w:sz="0" w:space="0" w:color="auto"/>
                        <w:bottom w:val="none" w:sz="0" w:space="0" w:color="auto"/>
                        <w:right w:val="none" w:sz="0" w:space="0" w:color="auto"/>
                      </w:divBdr>
                      <w:divsChild>
                        <w:div w:id="1714649719">
                          <w:marLeft w:val="0"/>
                          <w:marRight w:val="0"/>
                          <w:marTop w:val="0"/>
                          <w:marBottom w:val="0"/>
                          <w:divBdr>
                            <w:top w:val="none" w:sz="0" w:space="0" w:color="auto"/>
                            <w:left w:val="none" w:sz="0" w:space="0" w:color="auto"/>
                            <w:bottom w:val="none" w:sz="0" w:space="0" w:color="auto"/>
                            <w:right w:val="none" w:sz="0" w:space="0" w:color="auto"/>
                          </w:divBdr>
                          <w:divsChild>
                            <w:div w:id="16327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002400">
      <w:bodyDiv w:val="1"/>
      <w:marLeft w:val="0"/>
      <w:marRight w:val="0"/>
      <w:marTop w:val="0"/>
      <w:marBottom w:val="0"/>
      <w:divBdr>
        <w:top w:val="none" w:sz="0" w:space="0" w:color="auto"/>
        <w:left w:val="none" w:sz="0" w:space="0" w:color="auto"/>
        <w:bottom w:val="none" w:sz="0" w:space="0" w:color="auto"/>
        <w:right w:val="none" w:sz="0" w:space="0" w:color="auto"/>
      </w:divBdr>
      <w:divsChild>
        <w:div w:id="1095858517">
          <w:marLeft w:val="0"/>
          <w:marRight w:val="0"/>
          <w:marTop w:val="0"/>
          <w:marBottom w:val="0"/>
          <w:divBdr>
            <w:top w:val="none" w:sz="0" w:space="0" w:color="auto"/>
            <w:left w:val="none" w:sz="0" w:space="0" w:color="auto"/>
            <w:bottom w:val="none" w:sz="0" w:space="0" w:color="auto"/>
            <w:right w:val="none" w:sz="0" w:space="0" w:color="auto"/>
          </w:divBdr>
          <w:divsChild>
            <w:div w:id="140509316">
              <w:marLeft w:val="0"/>
              <w:marRight w:val="0"/>
              <w:marTop w:val="0"/>
              <w:marBottom w:val="0"/>
              <w:divBdr>
                <w:top w:val="none" w:sz="0" w:space="0" w:color="auto"/>
                <w:left w:val="none" w:sz="0" w:space="0" w:color="auto"/>
                <w:bottom w:val="none" w:sz="0" w:space="0" w:color="auto"/>
                <w:right w:val="none" w:sz="0" w:space="0" w:color="auto"/>
              </w:divBdr>
              <w:divsChild>
                <w:div w:id="667170877">
                  <w:marLeft w:val="0"/>
                  <w:marRight w:val="0"/>
                  <w:marTop w:val="0"/>
                  <w:marBottom w:val="0"/>
                  <w:divBdr>
                    <w:top w:val="none" w:sz="0" w:space="0" w:color="auto"/>
                    <w:left w:val="none" w:sz="0" w:space="0" w:color="auto"/>
                    <w:bottom w:val="none" w:sz="0" w:space="0" w:color="auto"/>
                    <w:right w:val="none" w:sz="0" w:space="0" w:color="auto"/>
                  </w:divBdr>
                  <w:divsChild>
                    <w:div w:id="1613783478">
                      <w:marLeft w:val="0"/>
                      <w:marRight w:val="0"/>
                      <w:marTop w:val="0"/>
                      <w:marBottom w:val="0"/>
                      <w:divBdr>
                        <w:top w:val="none" w:sz="0" w:space="0" w:color="auto"/>
                        <w:left w:val="none" w:sz="0" w:space="0" w:color="auto"/>
                        <w:bottom w:val="none" w:sz="0" w:space="0" w:color="auto"/>
                        <w:right w:val="none" w:sz="0" w:space="0" w:color="auto"/>
                      </w:divBdr>
                      <w:divsChild>
                        <w:div w:id="320500386">
                          <w:marLeft w:val="0"/>
                          <w:marRight w:val="0"/>
                          <w:marTop w:val="0"/>
                          <w:marBottom w:val="0"/>
                          <w:divBdr>
                            <w:top w:val="none" w:sz="0" w:space="0" w:color="auto"/>
                            <w:left w:val="none" w:sz="0" w:space="0" w:color="auto"/>
                            <w:bottom w:val="none" w:sz="0" w:space="0" w:color="auto"/>
                            <w:right w:val="none" w:sz="0" w:space="0" w:color="auto"/>
                          </w:divBdr>
                          <w:divsChild>
                            <w:div w:id="16440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937894">
      <w:bodyDiv w:val="1"/>
      <w:marLeft w:val="0"/>
      <w:marRight w:val="0"/>
      <w:marTop w:val="0"/>
      <w:marBottom w:val="0"/>
      <w:divBdr>
        <w:top w:val="none" w:sz="0" w:space="0" w:color="auto"/>
        <w:left w:val="none" w:sz="0" w:space="0" w:color="auto"/>
        <w:bottom w:val="none" w:sz="0" w:space="0" w:color="auto"/>
        <w:right w:val="none" w:sz="0" w:space="0" w:color="auto"/>
      </w:divBdr>
      <w:divsChild>
        <w:div w:id="145434873">
          <w:marLeft w:val="0"/>
          <w:marRight w:val="0"/>
          <w:marTop w:val="0"/>
          <w:marBottom w:val="0"/>
          <w:divBdr>
            <w:top w:val="none" w:sz="0" w:space="0" w:color="auto"/>
            <w:left w:val="none" w:sz="0" w:space="0" w:color="auto"/>
            <w:bottom w:val="none" w:sz="0" w:space="0" w:color="auto"/>
            <w:right w:val="none" w:sz="0" w:space="0" w:color="auto"/>
          </w:divBdr>
          <w:divsChild>
            <w:div w:id="1205866504">
              <w:marLeft w:val="0"/>
              <w:marRight w:val="0"/>
              <w:marTop w:val="0"/>
              <w:marBottom w:val="0"/>
              <w:divBdr>
                <w:top w:val="none" w:sz="0" w:space="0" w:color="auto"/>
                <w:left w:val="none" w:sz="0" w:space="0" w:color="auto"/>
                <w:bottom w:val="none" w:sz="0" w:space="0" w:color="auto"/>
                <w:right w:val="none" w:sz="0" w:space="0" w:color="auto"/>
              </w:divBdr>
              <w:divsChild>
                <w:div w:id="1979797078">
                  <w:marLeft w:val="0"/>
                  <w:marRight w:val="0"/>
                  <w:marTop w:val="0"/>
                  <w:marBottom w:val="0"/>
                  <w:divBdr>
                    <w:top w:val="none" w:sz="0" w:space="0" w:color="auto"/>
                    <w:left w:val="none" w:sz="0" w:space="0" w:color="auto"/>
                    <w:bottom w:val="none" w:sz="0" w:space="0" w:color="auto"/>
                    <w:right w:val="none" w:sz="0" w:space="0" w:color="auto"/>
                  </w:divBdr>
                  <w:divsChild>
                    <w:div w:id="2007895337">
                      <w:marLeft w:val="0"/>
                      <w:marRight w:val="0"/>
                      <w:marTop w:val="0"/>
                      <w:marBottom w:val="0"/>
                      <w:divBdr>
                        <w:top w:val="none" w:sz="0" w:space="0" w:color="auto"/>
                        <w:left w:val="none" w:sz="0" w:space="0" w:color="auto"/>
                        <w:bottom w:val="none" w:sz="0" w:space="0" w:color="auto"/>
                        <w:right w:val="none" w:sz="0" w:space="0" w:color="auto"/>
                      </w:divBdr>
                      <w:divsChild>
                        <w:div w:id="763839753">
                          <w:marLeft w:val="0"/>
                          <w:marRight w:val="0"/>
                          <w:marTop w:val="0"/>
                          <w:marBottom w:val="0"/>
                          <w:divBdr>
                            <w:top w:val="none" w:sz="0" w:space="0" w:color="auto"/>
                            <w:left w:val="none" w:sz="0" w:space="0" w:color="auto"/>
                            <w:bottom w:val="none" w:sz="0" w:space="0" w:color="auto"/>
                            <w:right w:val="none" w:sz="0" w:space="0" w:color="auto"/>
                          </w:divBdr>
                          <w:divsChild>
                            <w:div w:id="18057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048276">
      <w:bodyDiv w:val="1"/>
      <w:marLeft w:val="0"/>
      <w:marRight w:val="0"/>
      <w:marTop w:val="0"/>
      <w:marBottom w:val="0"/>
      <w:divBdr>
        <w:top w:val="none" w:sz="0" w:space="0" w:color="auto"/>
        <w:left w:val="none" w:sz="0" w:space="0" w:color="auto"/>
        <w:bottom w:val="none" w:sz="0" w:space="0" w:color="auto"/>
        <w:right w:val="none" w:sz="0" w:space="0" w:color="auto"/>
      </w:divBdr>
      <w:divsChild>
        <w:div w:id="282228544">
          <w:marLeft w:val="0"/>
          <w:marRight w:val="0"/>
          <w:marTop w:val="0"/>
          <w:marBottom w:val="0"/>
          <w:divBdr>
            <w:top w:val="none" w:sz="0" w:space="0" w:color="auto"/>
            <w:left w:val="none" w:sz="0" w:space="0" w:color="auto"/>
            <w:bottom w:val="none" w:sz="0" w:space="0" w:color="auto"/>
            <w:right w:val="none" w:sz="0" w:space="0" w:color="auto"/>
          </w:divBdr>
          <w:divsChild>
            <w:div w:id="1500805913">
              <w:marLeft w:val="0"/>
              <w:marRight w:val="0"/>
              <w:marTop w:val="0"/>
              <w:marBottom w:val="0"/>
              <w:divBdr>
                <w:top w:val="none" w:sz="0" w:space="0" w:color="auto"/>
                <w:left w:val="none" w:sz="0" w:space="0" w:color="auto"/>
                <w:bottom w:val="none" w:sz="0" w:space="0" w:color="auto"/>
                <w:right w:val="none" w:sz="0" w:space="0" w:color="auto"/>
              </w:divBdr>
              <w:divsChild>
                <w:div w:id="1315253440">
                  <w:marLeft w:val="0"/>
                  <w:marRight w:val="0"/>
                  <w:marTop w:val="0"/>
                  <w:marBottom w:val="0"/>
                  <w:divBdr>
                    <w:top w:val="none" w:sz="0" w:space="0" w:color="auto"/>
                    <w:left w:val="none" w:sz="0" w:space="0" w:color="auto"/>
                    <w:bottom w:val="none" w:sz="0" w:space="0" w:color="auto"/>
                    <w:right w:val="none" w:sz="0" w:space="0" w:color="auto"/>
                  </w:divBdr>
                  <w:divsChild>
                    <w:div w:id="1282229441">
                      <w:marLeft w:val="0"/>
                      <w:marRight w:val="0"/>
                      <w:marTop w:val="0"/>
                      <w:marBottom w:val="0"/>
                      <w:divBdr>
                        <w:top w:val="none" w:sz="0" w:space="0" w:color="auto"/>
                        <w:left w:val="none" w:sz="0" w:space="0" w:color="auto"/>
                        <w:bottom w:val="none" w:sz="0" w:space="0" w:color="auto"/>
                        <w:right w:val="none" w:sz="0" w:space="0" w:color="auto"/>
                      </w:divBdr>
                      <w:divsChild>
                        <w:div w:id="627317707">
                          <w:marLeft w:val="0"/>
                          <w:marRight w:val="0"/>
                          <w:marTop w:val="0"/>
                          <w:marBottom w:val="0"/>
                          <w:divBdr>
                            <w:top w:val="none" w:sz="0" w:space="0" w:color="auto"/>
                            <w:left w:val="none" w:sz="0" w:space="0" w:color="auto"/>
                            <w:bottom w:val="none" w:sz="0" w:space="0" w:color="auto"/>
                            <w:right w:val="none" w:sz="0" w:space="0" w:color="auto"/>
                          </w:divBdr>
                          <w:divsChild>
                            <w:div w:id="2868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838344">
      <w:bodyDiv w:val="1"/>
      <w:marLeft w:val="0"/>
      <w:marRight w:val="0"/>
      <w:marTop w:val="0"/>
      <w:marBottom w:val="0"/>
      <w:divBdr>
        <w:top w:val="none" w:sz="0" w:space="0" w:color="auto"/>
        <w:left w:val="none" w:sz="0" w:space="0" w:color="auto"/>
        <w:bottom w:val="none" w:sz="0" w:space="0" w:color="auto"/>
        <w:right w:val="none" w:sz="0" w:space="0" w:color="auto"/>
      </w:divBdr>
      <w:divsChild>
        <w:div w:id="1182279162">
          <w:marLeft w:val="0"/>
          <w:marRight w:val="0"/>
          <w:marTop w:val="0"/>
          <w:marBottom w:val="0"/>
          <w:divBdr>
            <w:top w:val="none" w:sz="0" w:space="0" w:color="auto"/>
            <w:left w:val="none" w:sz="0" w:space="0" w:color="auto"/>
            <w:bottom w:val="none" w:sz="0" w:space="0" w:color="auto"/>
            <w:right w:val="none" w:sz="0" w:space="0" w:color="auto"/>
          </w:divBdr>
          <w:divsChild>
            <w:div w:id="316153336">
              <w:marLeft w:val="0"/>
              <w:marRight w:val="0"/>
              <w:marTop w:val="0"/>
              <w:marBottom w:val="0"/>
              <w:divBdr>
                <w:top w:val="none" w:sz="0" w:space="0" w:color="auto"/>
                <w:left w:val="none" w:sz="0" w:space="0" w:color="auto"/>
                <w:bottom w:val="none" w:sz="0" w:space="0" w:color="auto"/>
                <w:right w:val="none" w:sz="0" w:space="0" w:color="auto"/>
              </w:divBdr>
              <w:divsChild>
                <w:div w:id="1832402585">
                  <w:marLeft w:val="0"/>
                  <w:marRight w:val="0"/>
                  <w:marTop w:val="0"/>
                  <w:marBottom w:val="0"/>
                  <w:divBdr>
                    <w:top w:val="none" w:sz="0" w:space="0" w:color="auto"/>
                    <w:left w:val="none" w:sz="0" w:space="0" w:color="auto"/>
                    <w:bottom w:val="none" w:sz="0" w:space="0" w:color="auto"/>
                    <w:right w:val="none" w:sz="0" w:space="0" w:color="auto"/>
                  </w:divBdr>
                  <w:divsChild>
                    <w:div w:id="993099754">
                      <w:marLeft w:val="0"/>
                      <w:marRight w:val="0"/>
                      <w:marTop w:val="0"/>
                      <w:marBottom w:val="0"/>
                      <w:divBdr>
                        <w:top w:val="none" w:sz="0" w:space="0" w:color="auto"/>
                        <w:left w:val="none" w:sz="0" w:space="0" w:color="auto"/>
                        <w:bottom w:val="none" w:sz="0" w:space="0" w:color="auto"/>
                        <w:right w:val="none" w:sz="0" w:space="0" w:color="auto"/>
                      </w:divBdr>
                      <w:divsChild>
                        <w:div w:id="1423141140">
                          <w:marLeft w:val="0"/>
                          <w:marRight w:val="0"/>
                          <w:marTop w:val="0"/>
                          <w:marBottom w:val="0"/>
                          <w:divBdr>
                            <w:top w:val="none" w:sz="0" w:space="0" w:color="auto"/>
                            <w:left w:val="none" w:sz="0" w:space="0" w:color="auto"/>
                            <w:bottom w:val="none" w:sz="0" w:space="0" w:color="auto"/>
                            <w:right w:val="none" w:sz="0" w:space="0" w:color="auto"/>
                          </w:divBdr>
                          <w:divsChild>
                            <w:div w:id="155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6DdZJaaH3w9S/xpkUFUMFfPY8g==">CgMxLjA4AHIhMW9GRE04ZGl6d1BUcWU5Z0xnX182eGRiUGdHOHJTMDZS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673</Words>
  <Characters>3702</Characters>
  <Application>Microsoft Office Word</Application>
  <DocSecurity>0</DocSecurity>
  <Lines>30</Lines>
  <Paragraphs>8</Paragraphs>
  <ScaleCrop>false</ScaleCrop>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Guillermo Maldonado</dc:creator>
  <cp:lastModifiedBy>Guillermo Maldonado</cp:lastModifiedBy>
  <cp:revision>2</cp:revision>
  <dcterms:created xsi:type="dcterms:W3CDTF">2024-09-15T00:49:00Z</dcterms:created>
  <dcterms:modified xsi:type="dcterms:W3CDTF">2024-09-15T16:40:00Z</dcterms:modified>
</cp:coreProperties>
</file>