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87" w:rsidRPr="00A00D58" w:rsidRDefault="00A00D58" w:rsidP="00A00D58">
      <w:pPr>
        <w:pStyle w:val="Sinespaciado"/>
        <w:rPr>
          <w:rFonts w:ascii="Times New Roman" w:hAnsi="Times New Roman" w:cs="Times New Roman"/>
          <w:b/>
          <w:sz w:val="24"/>
          <w:lang w:val="en-US"/>
        </w:rPr>
      </w:pPr>
      <w:r w:rsidRPr="00A00D58">
        <w:rPr>
          <w:rFonts w:ascii="Times New Roman" w:hAnsi="Times New Roman" w:cs="Times New Roman"/>
          <w:b/>
          <w:sz w:val="24"/>
          <w:lang w:val="en-US"/>
        </w:rPr>
        <w:t xml:space="preserve">MIT </w:t>
      </w:r>
      <w:proofErr w:type="gramStart"/>
      <w:r w:rsidRPr="00A00D58">
        <w:rPr>
          <w:rFonts w:ascii="Times New Roman" w:hAnsi="Times New Roman" w:cs="Times New Roman"/>
          <w:b/>
          <w:sz w:val="24"/>
          <w:lang w:val="en-US"/>
        </w:rPr>
        <w:t>15.S</w:t>
      </w:r>
      <w:proofErr w:type="gramEnd"/>
      <w:r w:rsidRPr="00A00D58">
        <w:rPr>
          <w:rFonts w:ascii="Times New Roman" w:hAnsi="Times New Roman" w:cs="Times New Roman"/>
          <w:b/>
          <w:sz w:val="24"/>
          <w:lang w:val="en-US"/>
        </w:rPr>
        <w:t xml:space="preserve">12 </w:t>
      </w:r>
      <w:proofErr w:type="spellStart"/>
      <w:r w:rsidRPr="00A00D58">
        <w:rPr>
          <w:rFonts w:ascii="Times New Roman" w:hAnsi="Times New Roman" w:cs="Times New Roman"/>
          <w:b/>
          <w:sz w:val="24"/>
          <w:lang w:val="en-US"/>
        </w:rPr>
        <w:t>Blockchain</w:t>
      </w:r>
      <w:proofErr w:type="spellEnd"/>
      <w:r w:rsidRPr="00A00D58">
        <w:rPr>
          <w:rFonts w:ascii="Times New Roman" w:hAnsi="Times New Roman" w:cs="Times New Roman"/>
          <w:b/>
          <w:sz w:val="24"/>
          <w:lang w:val="en-US"/>
        </w:rPr>
        <w:t xml:space="preserve"> and Money, Fall 2018</w:t>
      </w:r>
    </w:p>
    <w:p w:rsidR="00A00D58" w:rsidRPr="00A00D58" w:rsidRDefault="00A00D58" w:rsidP="00A00D58">
      <w:pPr>
        <w:pStyle w:val="Sinespaciado"/>
        <w:rPr>
          <w:rFonts w:ascii="Times New Roman" w:hAnsi="Times New Roman" w:cs="Times New Roman"/>
          <w:b/>
          <w:sz w:val="24"/>
          <w:lang w:val="en-US"/>
        </w:rPr>
      </w:pPr>
      <w:r w:rsidRPr="00A00D58">
        <w:rPr>
          <w:rFonts w:ascii="Times New Roman" w:hAnsi="Times New Roman" w:cs="Times New Roman"/>
          <w:b/>
          <w:sz w:val="24"/>
          <w:lang w:val="en-US"/>
        </w:rPr>
        <w:t>Gary Gensler</w:t>
      </w:r>
    </w:p>
    <w:p w:rsidR="00A00D58" w:rsidRDefault="00A00D58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180451" w:rsidRPr="00817877" w:rsidRDefault="00180451" w:rsidP="00A00D58">
      <w:pPr>
        <w:pStyle w:val="Sinespaciado"/>
        <w:rPr>
          <w:rFonts w:ascii="Times New Roman" w:hAnsi="Times New Roman" w:cs="Times New Roman"/>
          <w:b/>
          <w:sz w:val="24"/>
          <w:lang w:val="en-US"/>
        </w:rPr>
      </w:pPr>
      <w:r w:rsidRPr="00817877">
        <w:rPr>
          <w:rFonts w:ascii="Times New Roman" w:hAnsi="Times New Roman" w:cs="Times New Roman"/>
          <w:b/>
          <w:sz w:val="24"/>
          <w:lang w:val="en-US"/>
        </w:rPr>
        <w:t>Class 1.</w:t>
      </w:r>
      <w:bookmarkStart w:id="0" w:name="_GoBack"/>
      <w:bookmarkEnd w:id="0"/>
    </w:p>
    <w:p w:rsidR="00180451" w:rsidRDefault="00180451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ED3DB9" w:rsidRDefault="00ED3DB9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Satoshi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Nakamoto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does not create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Blockchain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ED3DB9" w:rsidRDefault="00ED3DB9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ED3DB9" w:rsidRDefault="00ED3DB9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blocks created an auditable database, secured via cryptography.</w:t>
      </w:r>
    </w:p>
    <w:p w:rsidR="00ED3DB9" w:rsidRDefault="00ED3DB9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ED3DB9" w:rsidRDefault="00ED3DB9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There is a consensus protocol.    </w:t>
      </w:r>
    </w:p>
    <w:p w:rsidR="00A00D58" w:rsidRDefault="00ED3DB9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ED3DB9" w:rsidRDefault="00ED3DB9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Blockchain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ED3DB9" w:rsidRDefault="00ED3DB9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Verifiably moves “data” on a decentralized network. </w:t>
      </w:r>
    </w:p>
    <w:p w:rsidR="00ED3DB9" w:rsidRDefault="00ED3DB9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334403" w:rsidRDefault="00334403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Already, there are many people unbanked in the world.</w:t>
      </w:r>
    </w:p>
    <w:p w:rsidR="00334403" w:rsidRDefault="00334403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Centralized intermediaries. </w:t>
      </w:r>
    </w:p>
    <w:p w:rsidR="00334403" w:rsidRDefault="00334403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8359D" w:rsidRDefault="00C8359D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Financial Sector issues with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Blockchain</w:t>
      </w:r>
      <w:proofErr w:type="spellEnd"/>
      <w:r>
        <w:rPr>
          <w:rFonts w:ascii="Times New Roman" w:hAnsi="Times New Roman" w:cs="Times New Roman"/>
          <w:sz w:val="24"/>
          <w:lang w:val="en-US"/>
        </w:rPr>
        <w:t>: Performance, scalability; privacy and security; governance; interoperability; commercial use cases; public policy and legal frameworks.</w:t>
      </w:r>
    </w:p>
    <w:p w:rsidR="00C8359D" w:rsidRDefault="00C8359D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700BE7" w:rsidRDefault="00700BE7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Financial sector and fiat currency has had challenges of resilience, instabilities, cost and inclusion.</w:t>
      </w:r>
    </w:p>
    <w:p w:rsidR="00180451" w:rsidRDefault="00180451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180451" w:rsidRPr="00817877" w:rsidRDefault="00180451" w:rsidP="00180451">
      <w:pPr>
        <w:pStyle w:val="Sinespaciado"/>
        <w:rPr>
          <w:rFonts w:ascii="Times New Roman" w:hAnsi="Times New Roman" w:cs="Times New Roman"/>
          <w:b/>
          <w:sz w:val="24"/>
          <w:lang w:val="en-US"/>
        </w:rPr>
      </w:pPr>
      <w:r w:rsidRPr="00817877">
        <w:rPr>
          <w:rFonts w:ascii="Times New Roman" w:hAnsi="Times New Roman" w:cs="Times New Roman"/>
          <w:b/>
          <w:sz w:val="24"/>
          <w:lang w:val="en-US"/>
        </w:rPr>
        <w:t>Class 2.</w:t>
      </w:r>
    </w:p>
    <w:p w:rsidR="00180451" w:rsidRDefault="00180451" w:rsidP="00180451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180451" w:rsidRDefault="00180451" w:rsidP="00180451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180451" w:rsidRDefault="00180451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180451" w:rsidRDefault="00180451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700BE7" w:rsidRDefault="00700BE7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700BE7" w:rsidRDefault="00700BE7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180451" w:rsidRDefault="00180451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180451" w:rsidRDefault="00180451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180451" w:rsidRDefault="00180451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180451" w:rsidRDefault="00180451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180451" w:rsidRDefault="00180451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180451" w:rsidRDefault="00180451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180451" w:rsidRDefault="00180451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</w:p>
    <w:p w:rsidR="00C8359D" w:rsidRPr="00A00D58" w:rsidRDefault="00C8359D" w:rsidP="00A00D58">
      <w:pPr>
        <w:pStyle w:val="Sinespaciad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</w:p>
    <w:sectPr w:rsidR="00C8359D" w:rsidRPr="00A00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58"/>
    <w:rsid w:val="00180451"/>
    <w:rsid w:val="001C5818"/>
    <w:rsid w:val="00334403"/>
    <w:rsid w:val="00700BE7"/>
    <w:rsid w:val="00817877"/>
    <w:rsid w:val="00A00D58"/>
    <w:rsid w:val="00B42F02"/>
    <w:rsid w:val="00C8359D"/>
    <w:rsid w:val="00E43287"/>
    <w:rsid w:val="00ED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B6DD2EE-D6F5-4C6E-8C0C-DDC1F502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00D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Arroyo</dc:creator>
  <cp:keywords/>
  <dc:description/>
  <cp:lastModifiedBy>Gilberto Arroyo</cp:lastModifiedBy>
  <cp:revision>1</cp:revision>
  <dcterms:created xsi:type="dcterms:W3CDTF">2020-05-28T03:52:00Z</dcterms:created>
  <dcterms:modified xsi:type="dcterms:W3CDTF">2020-05-31T04:33:00Z</dcterms:modified>
</cp:coreProperties>
</file>