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FC" w:rsidRDefault="00863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Guillermo De Moura Borges- Turma G</w:t>
      </w:r>
    </w:p>
    <w:p w:rsidR="00863E51" w:rsidRDefault="00863E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Briefing-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informações gerais da empresa?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tipo de serviço sua empresa oferece?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seu público alvo?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média de idade do seu público?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serviços você quer disponibilizar no seu site?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Quais tipos de produto você vai vender? 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quer que o site seja o mais simplificado possível para acesso?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as cores que você gostaria para mostrar no site?</w:t>
      </w:r>
    </w:p>
    <w:p w:rsidR="00863E51" w:rsidRPr="00863E51" w:rsidRDefault="00863E51" w:rsidP="00863E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tipo de layout você gostaria?</w:t>
      </w:r>
    </w:p>
    <w:p w:rsidR="001466FC" w:rsidRPr="001466FC" w:rsidRDefault="00863E51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Você tem algum tipo de produt</w:t>
      </w:r>
      <w:r w:rsidR="001466FC">
        <w:rPr>
          <w:rFonts w:ascii="Arial" w:hAnsi="Arial" w:cs="Arial"/>
          <w:sz w:val="24"/>
          <w:szCs w:val="24"/>
        </w:rPr>
        <w:t>o que gostaria que seja especifico no site?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Gostaria de ter serviço de ajuda 24 horas no site?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Qual o tempo mínimo de domínio do site que gostaria de ter?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Gostaria depois de ter o site ter um aplicativo também?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Quais os tipos de retornos você espera que o site traga?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Você tem um limite máximo que pode ter para criação do site?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Você pretende que o site consiga ficar em uma escala nacional ou só em sua região?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Pretende que o site faça que a empresa física cresça também?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Você gostaria de ter ou se já tem patrocinadores para o site?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Teria suporte para pessoas deficientes?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Você quer que o site abra novas portas para a empresa?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Dentro da página teria subpágina?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Nesse site teria informações sobre a empresa?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Teria fácil acesso para celulares?</w:t>
      </w:r>
    </w:p>
    <w:p w:rsidR="001466FC" w:rsidRPr="001466FC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público infantil pode se encaixar no site?</w:t>
      </w:r>
    </w:p>
    <w:p w:rsidR="006563C4" w:rsidRPr="006563C4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Teria uma página </w:t>
      </w:r>
      <w:r w:rsidR="006563C4">
        <w:rPr>
          <w:rFonts w:ascii="Arial" w:hAnsi="Arial" w:cs="Arial"/>
          <w:sz w:val="24"/>
          <w:szCs w:val="24"/>
        </w:rPr>
        <w:t>de cadastro?</w:t>
      </w:r>
    </w:p>
    <w:p w:rsidR="006563C4" w:rsidRPr="006563C4" w:rsidRDefault="006563C4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Teria imagens?</w:t>
      </w:r>
    </w:p>
    <w:p w:rsidR="006563C4" w:rsidRPr="006563C4" w:rsidRDefault="006563C4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Como seria a página home?</w:t>
      </w:r>
    </w:p>
    <w:p w:rsidR="006563C4" w:rsidRPr="006563C4" w:rsidRDefault="006563C4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Teria outros links?</w:t>
      </w:r>
    </w:p>
    <w:p w:rsidR="006563C4" w:rsidRPr="006563C4" w:rsidRDefault="006563C4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Cada tipo de produto vai ficar separados?</w:t>
      </w:r>
    </w:p>
    <w:p w:rsidR="001466FC" w:rsidRPr="00F52290" w:rsidRDefault="001466FC" w:rsidP="001466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563C4">
        <w:rPr>
          <w:rFonts w:ascii="Arial" w:hAnsi="Arial" w:cs="Arial"/>
          <w:sz w:val="24"/>
          <w:szCs w:val="24"/>
        </w:rPr>
        <w:t>Teria um marketing para que esse site cresça logo após o lançamento?</w:t>
      </w:r>
    </w:p>
    <w:p w:rsidR="00F52290" w:rsidRDefault="008C55F9" w:rsidP="00F52290">
      <w:pPr>
        <w:ind w:left="66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-146685</wp:posOffset>
            </wp:positionH>
            <wp:positionV relativeFrom="paragraph">
              <wp:posOffset>357505</wp:posOffset>
            </wp:positionV>
            <wp:extent cx="4962525" cy="3619500"/>
            <wp:effectExtent l="133350" t="114300" r="142875" b="1714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 Guiller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90">
        <w:rPr>
          <w:rFonts w:ascii="Times New Roman" w:hAnsi="Times New Roman" w:cs="Times New Roman"/>
          <w:b/>
          <w:sz w:val="32"/>
          <w:szCs w:val="32"/>
        </w:rPr>
        <w:t>Fluxograma:</w:t>
      </w:r>
    </w:p>
    <w:p w:rsidR="008C55F9" w:rsidRDefault="008C55F9" w:rsidP="00F52290">
      <w:pPr>
        <w:ind w:left="66"/>
        <w:rPr>
          <w:rFonts w:ascii="Times New Roman" w:hAnsi="Times New Roman" w:cs="Times New Roman"/>
          <w:b/>
          <w:sz w:val="32"/>
          <w:szCs w:val="32"/>
        </w:rPr>
      </w:pPr>
    </w:p>
    <w:p w:rsidR="008C55F9" w:rsidRDefault="00C31F6C" w:rsidP="008C55F9">
      <w:pPr>
        <w:ind w:left="66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C31F6C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3783965</wp:posOffset>
            </wp:positionV>
            <wp:extent cx="4514850" cy="4057015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C55F9">
        <w:rPr>
          <w:rFonts w:ascii="Times New Roman" w:hAnsi="Times New Roman" w:cs="Times New Roman"/>
          <w:b/>
          <w:sz w:val="32"/>
          <w:szCs w:val="32"/>
        </w:rPr>
        <w:t>Layout:</w:t>
      </w:r>
    </w:p>
    <w:p w:rsidR="00C31F6C" w:rsidRDefault="00C31F6C" w:rsidP="008C55F9">
      <w:pPr>
        <w:ind w:left="66"/>
        <w:rPr>
          <w:rFonts w:ascii="Segoe UI" w:hAnsi="Segoe UI" w:cs="Segoe UI"/>
          <w:color w:val="FFFFFF"/>
          <w:sz w:val="21"/>
          <w:szCs w:val="21"/>
        </w:rPr>
      </w:pPr>
      <w:hyperlink r:id="rId7" w:history="1">
        <w:r w:rsidRPr="00197E19">
          <w:rPr>
            <w:rStyle w:val="Hyperlink"/>
            <w:rFonts w:ascii="Segoe UI" w:hAnsi="Segoe UI" w:cs="Segoe UI"/>
            <w:sz w:val="21"/>
            <w:szCs w:val="21"/>
          </w:rPr>
          <w:t>https://wireframe.cc/IAKKnU</w:t>
        </w:r>
      </w:hyperlink>
    </w:p>
    <w:p w:rsidR="00C31F6C" w:rsidRDefault="00C31F6C" w:rsidP="008C55F9">
      <w:pPr>
        <w:ind w:left="66"/>
        <w:rPr>
          <w:rFonts w:ascii="Times New Roman" w:hAnsi="Times New Roman" w:cs="Times New Roman"/>
          <w:b/>
          <w:sz w:val="32"/>
          <w:szCs w:val="32"/>
        </w:rPr>
      </w:pPr>
    </w:p>
    <w:p w:rsidR="008C55F9" w:rsidRDefault="008C55F9" w:rsidP="008C55F9">
      <w:pPr>
        <w:ind w:left="6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Domínio- 3 anos (valor)</w:t>
      </w:r>
    </w:p>
    <w:p w:rsidR="008C55F9" w:rsidRPr="00F90402" w:rsidRDefault="008601E2" w:rsidP="008C55F9">
      <w:pPr>
        <w:ind w:left="66"/>
        <w:rPr>
          <w:rFonts w:ascii="Times New Roman" w:hAnsi="Times New Roman" w:cs="Times New Roman"/>
          <w:sz w:val="24"/>
          <w:szCs w:val="24"/>
        </w:rPr>
      </w:pPr>
      <w:r w:rsidRPr="00F90402">
        <w:rPr>
          <w:rFonts w:ascii="Times New Roman" w:hAnsi="Times New Roman" w:cs="Times New Roman"/>
          <w:sz w:val="24"/>
          <w:szCs w:val="24"/>
        </w:rPr>
        <w:t>SneakersI</w:t>
      </w:r>
      <w:r w:rsidR="008C55F9" w:rsidRPr="00F90402">
        <w:rPr>
          <w:rFonts w:ascii="Times New Roman" w:hAnsi="Times New Roman" w:cs="Times New Roman"/>
          <w:sz w:val="24"/>
          <w:szCs w:val="24"/>
        </w:rPr>
        <w:t>mported</w:t>
      </w:r>
      <w:r w:rsidRPr="00F90402">
        <w:rPr>
          <w:rFonts w:ascii="Times New Roman" w:hAnsi="Times New Roman" w:cs="Times New Roman"/>
          <w:sz w:val="24"/>
          <w:szCs w:val="24"/>
        </w:rPr>
        <w:t>.com.br</w:t>
      </w:r>
    </w:p>
    <w:p w:rsidR="008601E2" w:rsidRDefault="00CA3329" w:rsidP="008C55F9">
      <w:pPr>
        <w:ind w:left="66"/>
        <w:rPr>
          <w:rFonts w:ascii="Times New Roman" w:hAnsi="Times New Roman" w:cs="Times New Roman"/>
          <w:sz w:val="32"/>
          <w:szCs w:val="32"/>
        </w:rPr>
      </w:pPr>
      <w:r w:rsidRPr="00F90402">
        <w:rPr>
          <w:rFonts w:ascii="Times New Roman" w:hAnsi="Times New Roman" w:cs="Times New Roman"/>
          <w:sz w:val="24"/>
          <w:szCs w:val="24"/>
        </w:rPr>
        <w:t>De R</w:t>
      </w:r>
      <w:r w:rsidR="008601E2" w:rsidRPr="00F90402">
        <w:rPr>
          <w:rFonts w:ascii="Times New Roman" w:hAnsi="Times New Roman" w:cs="Times New Roman"/>
          <w:sz w:val="24"/>
          <w:szCs w:val="24"/>
        </w:rPr>
        <w:t xml:space="preserve">$ 120,00 está por </w:t>
      </w:r>
      <w:r w:rsidRPr="00F90402">
        <w:rPr>
          <w:rFonts w:ascii="Times New Roman" w:hAnsi="Times New Roman" w:cs="Times New Roman"/>
          <w:sz w:val="24"/>
          <w:szCs w:val="24"/>
        </w:rPr>
        <w:t>R</w:t>
      </w:r>
      <w:r w:rsidR="008601E2" w:rsidRPr="00F90402">
        <w:rPr>
          <w:rFonts w:ascii="Times New Roman" w:hAnsi="Times New Roman" w:cs="Times New Roman"/>
          <w:sz w:val="24"/>
          <w:szCs w:val="24"/>
        </w:rPr>
        <w:t>$ 112,00</w:t>
      </w:r>
      <w:r w:rsidR="00DE0AA2">
        <w:rPr>
          <w:rFonts w:ascii="Times New Roman" w:hAnsi="Times New Roman" w:cs="Times New Roman"/>
          <w:sz w:val="32"/>
          <w:szCs w:val="32"/>
        </w:rPr>
        <w:t xml:space="preserve"> pelos 3 anos.</w:t>
      </w:r>
    </w:p>
    <w:p w:rsidR="008601E2" w:rsidRDefault="008601E2" w:rsidP="008C55F9">
      <w:pPr>
        <w:ind w:left="6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Hospedagem- 3 anos (valor)</w:t>
      </w:r>
    </w:p>
    <w:p w:rsidR="008601E2" w:rsidRPr="00F90402" w:rsidRDefault="00CA3329" w:rsidP="008C55F9">
      <w:pPr>
        <w:ind w:left="66"/>
        <w:rPr>
          <w:rFonts w:ascii="Times New Roman" w:hAnsi="Times New Roman" w:cs="Times New Roman"/>
          <w:sz w:val="24"/>
          <w:szCs w:val="24"/>
        </w:rPr>
      </w:pPr>
      <w:r w:rsidRPr="00F90402">
        <w:rPr>
          <w:rFonts w:ascii="Times New Roman" w:hAnsi="Times New Roman" w:cs="Times New Roman"/>
          <w:sz w:val="24"/>
          <w:szCs w:val="24"/>
        </w:rPr>
        <w:t xml:space="preserve">Site- Hostgator.com.br </w:t>
      </w:r>
      <w:r w:rsidR="00F904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329" w:rsidRPr="00F90402" w:rsidRDefault="00CA3329" w:rsidP="008C55F9">
      <w:pPr>
        <w:ind w:left="66"/>
        <w:rPr>
          <w:rFonts w:ascii="Times New Roman" w:hAnsi="Times New Roman" w:cs="Times New Roman"/>
          <w:sz w:val="24"/>
          <w:szCs w:val="24"/>
        </w:rPr>
      </w:pPr>
      <w:r w:rsidRPr="00F90402">
        <w:rPr>
          <w:rFonts w:ascii="Times New Roman" w:hAnsi="Times New Roman" w:cs="Times New Roman"/>
          <w:sz w:val="24"/>
          <w:szCs w:val="24"/>
        </w:rPr>
        <w:t>Plano Turbo</w:t>
      </w:r>
      <w:r w:rsidR="00F90402">
        <w:rPr>
          <w:rFonts w:ascii="Times New Roman" w:hAnsi="Times New Roman" w:cs="Times New Roman"/>
          <w:sz w:val="24"/>
          <w:szCs w:val="24"/>
        </w:rPr>
        <w:t xml:space="preserve"> </w:t>
      </w:r>
      <w:r w:rsidRPr="00F90402">
        <w:rPr>
          <w:rFonts w:ascii="Times New Roman" w:hAnsi="Times New Roman" w:cs="Times New Roman"/>
          <w:sz w:val="24"/>
          <w:szCs w:val="24"/>
        </w:rPr>
        <w:t xml:space="preserve">(plano apropriado para lojas online) </w:t>
      </w:r>
    </w:p>
    <w:p w:rsidR="00CA3329" w:rsidRPr="00F90402" w:rsidRDefault="00CA3329" w:rsidP="008C55F9">
      <w:pPr>
        <w:ind w:left="66"/>
        <w:rPr>
          <w:rFonts w:ascii="Times New Roman" w:hAnsi="Times New Roman" w:cs="Times New Roman"/>
          <w:sz w:val="24"/>
          <w:szCs w:val="24"/>
        </w:rPr>
      </w:pPr>
      <w:r w:rsidRPr="00F90402">
        <w:rPr>
          <w:rFonts w:ascii="Times New Roman" w:hAnsi="Times New Roman" w:cs="Times New Roman"/>
          <w:sz w:val="24"/>
          <w:szCs w:val="24"/>
        </w:rPr>
        <w:t>R$ 25,69/</w:t>
      </w:r>
      <w:r w:rsidR="00F90402" w:rsidRPr="00F90402">
        <w:rPr>
          <w:rFonts w:ascii="Times New Roman" w:hAnsi="Times New Roman" w:cs="Times New Roman"/>
          <w:sz w:val="24"/>
          <w:szCs w:val="24"/>
        </w:rPr>
        <w:t>mês e no valor de R$923,24 por 3 anos.</w:t>
      </w:r>
    </w:p>
    <w:p w:rsidR="00F90402" w:rsidRDefault="00F90402" w:rsidP="008C55F9">
      <w:pPr>
        <w:ind w:left="6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Mão de obra + valor total:</w:t>
      </w:r>
    </w:p>
    <w:p w:rsidR="00F90402" w:rsidRDefault="00F90402" w:rsidP="008C55F9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Mão de obra- R$3.500 </w:t>
      </w:r>
    </w:p>
    <w:p w:rsidR="00F90402" w:rsidRDefault="00F90402" w:rsidP="008C55F9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Domínio e hospedagem- R$1.035,24</w:t>
      </w:r>
    </w:p>
    <w:p w:rsidR="00F90402" w:rsidRPr="00F90402" w:rsidRDefault="00F90402" w:rsidP="008C55F9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total- R$4.535,24</w:t>
      </w:r>
    </w:p>
    <w:sectPr w:rsidR="00F90402" w:rsidRPr="00F90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4296F"/>
    <w:multiLevelType w:val="hybridMultilevel"/>
    <w:tmpl w:val="A77CD0F6"/>
    <w:lvl w:ilvl="0" w:tplc="FB00D25A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51"/>
    <w:rsid w:val="000B3EFC"/>
    <w:rsid w:val="001466FC"/>
    <w:rsid w:val="006563C4"/>
    <w:rsid w:val="008601E2"/>
    <w:rsid w:val="00863E51"/>
    <w:rsid w:val="008C55F9"/>
    <w:rsid w:val="00AD1219"/>
    <w:rsid w:val="00C31F6C"/>
    <w:rsid w:val="00CA3329"/>
    <w:rsid w:val="00DE0AA2"/>
    <w:rsid w:val="00F52290"/>
    <w:rsid w:val="00F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ED10"/>
  <w15:chartTrackingRefBased/>
  <w15:docId w15:val="{A1132464-8421-4A5E-87E3-8FD9AD9E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E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1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reframe.cc/IAKK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6</cp:revision>
  <dcterms:created xsi:type="dcterms:W3CDTF">2025-03-12T11:58:00Z</dcterms:created>
  <dcterms:modified xsi:type="dcterms:W3CDTF">2025-03-19T12:03:00Z</dcterms:modified>
</cp:coreProperties>
</file>