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E4E" w:rsidRPr="00124CC7" w:rsidRDefault="00912E4E" w:rsidP="00681685">
      <w:pPr>
        <w:pStyle w:val="Heading1"/>
      </w:pPr>
    </w:p>
    <w:sdt>
      <w:sdtPr>
        <w:rPr>
          <w:rFonts w:ascii="Times New Roman" w:eastAsia="Times New Roman" w:hAnsi="Times New Roman" w:cs="Times New Roman"/>
          <w:b w:val="0"/>
          <w:bCs w:val="0"/>
          <w:color w:val="auto"/>
          <w:sz w:val="24"/>
          <w:szCs w:val="22"/>
        </w:rPr>
        <w:id w:val="22594478"/>
        <w:docPartObj>
          <w:docPartGallery w:val="Table of Contents"/>
          <w:docPartUnique/>
        </w:docPartObj>
      </w:sdtPr>
      <w:sdtContent>
        <w:p w:rsidR="00513ACA" w:rsidRDefault="00513ACA">
          <w:pPr>
            <w:pStyle w:val="TOCHeading"/>
          </w:pPr>
          <w:r w:rsidRPr="001E018B">
            <w:t>Contents</w:t>
          </w:r>
        </w:p>
        <w:p w:rsidR="00D16C25" w:rsidRDefault="009B6E8D">
          <w:pPr>
            <w:pStyle w:val="TOC1"/>
            <w:tabs>
              <w:tab w:val="right" w:leader="dot" w:pos="9350"/>
            </w:tabs>
            <w:rPr>
              <w:rFonts w:asciiTheme="minorHAnsi" w:eastAsiaTheme="minorEastAsia" w:hAnsiTheme="minorHAnsi" w:cstheme="minorBidi"/>
              <w:noProof/>
              <w:sz w:val="22"/>
              <w:lang w:eastAsia="zh-CN"/>
            </w:rPr>
          </w:pPr>
          <w:r>
            <w:fldChar w:fldCharType="begin"/>
          </w:r>
          <w:r w:rsidR="00513ACA">
            <w:instrText xml:space="preserve"> TOC \o "1-3" \h \z \u </w:instrText>
          </w:r>
          <w:r>
            <w:fldChar w:fldCharType="separate"/>
          </w:r>
          <w:hyperlink w:anchor="_Toc388457064" w:history="1">
            <w:r w:rsidR="00D16C25" w:rsidRPr="00170DF0">
              <w:rPr>
                <w:rStyle w:val="Hyperlink"/>
                <w:noProof/>
              </w:rPr>
              <w:t>Overview</w:t>
            </w:r>
            <w:r w:rsidR="00D16C25">
              <w:rPr>
                <w:noProof/>
                <w:webHidden/>
              </w:rPr>
              <w:tab/>
            </w:r>
            <w:r>
              <w:rPr>
                <w:noProof/>
                <w:webHidden/>
              </w:rPr>
              <w:fldChar w:fldCharType="begin"/>
            </w:r>
            <w:r w:rsidR="00D16C25">
              <w:rPr>
                <w:noProof/>
                <w:webHidden/>
              </w:rPr>
              <w:instrText xml:space="preserve"> PAGEREF _Toc388457064 \h </w:instrText>
            </w:r>
            <w:r>
              <w:rPr>
                <w:noProof/>
                <w:webHidden/>
              </w:rPr>
            </w:r>
            <w:r>
              <w:rPr>
                <w:noProof/>
                <w:webHidden/>
              </w:rPr>
              <w:fldChar w:fldCharType="separate"/>
            </w:r>
            <w:r w:rsidR="00D16C25">
              <w:rPr>
                <w:noProof/>
                <w:webHidden/>
              </w:rPr>
              <w:t>2</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65" w:history="1">
            <w:r w:rsidR="00D16C25" w:rsidRPr="00170DF0">
              <w:rPr>
                <w:rStyle w:val="Hyperlink"/>
                <w:noProof/>
              </w:rPr>
              <w:t>Assumptions</w:t>
            </w:r>
            <w:r w:rsidR="00D16C25">
              <w:rPr>
                <w:noProof/>
                <w:webHidden/>
              </w:rPr>
              <w:tab/>
            </w:r>
            <w:r>
              <w:rPr>
                <w:noProof/>
                <w:webHidden/>
              </w:rPr>
              <w:fldChar w:fldCharType="begin"/>
            </w:r>
            <w:r w:rsidR="00D16C25">
              <w:rPr>
                <w:noProof/>
                <w:webHidden/>
              </w:rPr>
              <w:instrText xml:space="preserve"> PAGEREF _Toc388457065 \h </w:instrText>
            </w:r>
            <w:r>
              <w:rPr>
                <w:noProof/>
                <w:webHidden/>
              </w:rPr>
            </w:r>
            <w:r>
              <w:rPr>
                <w:noProof/>
                <w:webHidden/>
              </w:rPr>
              <w:fldChar w:fldCharType="separate"/>
            </w:r>
            <w:r w:rsidR="00D16C25">
              <w:rPr>
                <w:noProof/>
                <w:webHidden/>
              </w:rPr>
              <w:t>3</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66" w:history="1">
            <w:r w:rsidR="00D16C25" w:rsidRPr="00170DF0">
              <w:rPr>
                <w:rStyle w:val="Hyperlink"/>
                <w:noProof/>
              </w:rPr>
              <w:t>Environment</w:t>
            </w:r>
            <w:r w:rsidR="00D16C25">
              <w:rPr>
                <w:noProof/>
                <w:webHidden/>
              </w:rPr>
              <w:tab/>
            </w:r>
            <w:r>
              <w:rPr>
                <w:noProof/>
                <w:webHidden/>
              </w:rPr>
              <w:fldChar w:fldCharType="begin"/>
            </w:r>
            <w:r w:rsidR="00D16C25">
              <w:rPr>
                <w:noProof/>
                <w:webHidden/>
              </w:rPr>
              <w:instrText xml:space="preserve"> PAGEREF _Toc388457066 \h </w:instrText>
            </w:r>
            <w:r>
              <w:rPr>
                <w:noProof/>
                <w:webHidden/>
              </w:rPr>
            </w:r>
            <w:r>
              <w:rPr>
                <w:noProof/>
                <w:webHidden/>
              </w:rPr>
              <w:fldChar w:fldCharType="separate"/>
            </w:r>
            <w:r w:rsidR="00D16C25">
              <w:rPr>
                <w:noProof/>
                <w:webHidden/>
              </w:rPr>
              <w:t>3</w:t>
            </w:r>
            <w:r>
              <w:rPr>
                <w:noProof/>
                <w:webHidden/>
              </w:rPr>
              <w:fldChar w:fldCharType="end"/>
            </w:r>
          </w:hyperlink>
        </w:p>
        <w:p w:rsidR="00D16C25" w:rsidRDefault="009B6E8D">
          <w:pPr>
            <w:pStyle w:val="TOC1"/>
            <w:tabs>
              <w:tab w:val="right" w:leader="dot" w:pos="9350"/>
            </w:tabs>
            <w:rPr>
              <w:rFonts w:asciiTheme="minorHAnsi" w:eastAsiaTheme="minorEastAsia" w:hAnsiTheme="minorHAnsi" w:cstheme="minorBidi"/>
              <w:noProof/>
              <w:sz w:val="22"/>
              <w:lang w:eastAsia="zh-CN"/>
            </w:rPr>
          </w:pPr>
          <w:hyperlink w:anchor="_Toc388457067" w:history="1">
            <w:r w:rsidR="00D16C25" w:rsidRPr="00170DF0">
              <w:rPr>
                <w:rStyle w:val="Hyperlink"/>
                <w:rFonts w:asciiTheme="majorHAnsi" w:hAnsiTheme="majorHAnsi" w:cs="Tahoma"/>
                <w:noProof/>
              </w:rPr>
              <w:t>Instructions</w:t>
            </w:r>
            <w:r w:rsidR="00D16C25">
              <w:rPr>
                <w:noProof/>
                <w:webHidden/>
              </w:rPr>
              <w:tab/>
            </w:r>
            <w:r>
              <w:rPr>
                <w:noProof/>
                <w:webHidden/>
              </w:rPr>
              <w:fldChar w:fldCharType="begin"/>
            </w:r>
            <w:r w:rsidR="00D16C25">
              <w:rPr>
                <w:noProof/>
                <w:webHidden/>
              </w:rPr>
              <w:instrText xml:space="preserve"> PAGEREF _Toc388457067 \h </w:instrText>
            </w:r>
            <w:r>
              <w:rPr>
                <w:noProof/>
                <w:webHidden/>
              </w:rPr>
            </w:r>
            <w:r>
              <w:rPr>
                <w:noProof/>
                <w:webHidden/>
              </w:rPr>
              <w:fldChar w:fldCharType="separate"/>
            </w:r>
            <w:r w:rsidR="00D16C25">
              <w:rPr>
                <w:noProof/>
                <w:webHidden/>
              </w:rPr>
              <w:t>4</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68" w:history="1">
            <w:r w:rsidR="00D16C25" w:rsidRPr="00170DF0">
              <w:rPr>
                <w:rStyle w:val="Hyperlink"/>
                <w:noProof/>
              </w:rPr>
              <w:t>JDeveloper Application</w:t>
            </w:r>
            <w:r w:rsidR="00D16C25">
              <w:rPr>
                <w:noProof/>
                <w:webHidden/>
              </w:rPr>
              <w:tab/>
            </w:r>
            <w:r>
              <w:rPr>
                <w:noProof/>
                <w:webHidden/>
              </w:rPr>
              <w:fldChar w:fldCharType="begin"/>
            </w:r>
            <w:r w:rsidR="00D16C25">
              <w:rPr>
                <w:noProof/>
                <w:webHidden/>
              </w:rPr>
              <w:instrText xml:space="preserve"> PAGEREF _Toc388457068 \h </w:instrText>
            </w:r>
            <w:r>
              <w:rPr>
                <w:noProof/>
                <w:webHidden/>
              </w:rPr>
            </w:r>
            <w:r>
              <w:rPr>
                <w:noProof/>
                <w:webHidden/>
              </w:rPr>
              <w:fldChar w:fldCharType="separate"/>
            </w:r>
            <w:r w:rsidR="00D16C25">
              <w:rPr>
                <w:noProof/>
                <w:webHidden/>
              </w:rPr>
              <w:t>4</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69" w:history="1">
            <w:r w:rsidR="00D16C25" w:rsidRPr="00170DF0">
              <w:rPr>
                <w:rStyle w:val="Hyperlink"/>
                <w:noProof/>
              </w:rPr>
              <w:t>Datasource configuration</w:t>
            </w:r>
            <w:r w:rsidR="00D16C25">
              <w:rPr>
                <w:noProof/>
                <w:webHidden/>
              </w:rPr>
              <w:tab/>
            </w:r>
            <w:r>
              <w:rPr>
                <w:noProof/>
                <w:webHidden/>
              </w:rPr>
              <w:fldChar w:fldCharType="begin"/>
            </w:r>
            <w:r w:rsidR="00D16C25">
              <w:rPr>
                <w:noProof/>
                <w:webHidden/>
              </w:rPr>
              <w:instrText xml:space="preserve"> PAGEREF _Toc388457069 \h </w:instrText>
            </w:r>
            <w:r>
              <w:rPr>
                <w:noProof/>
                <w:webHidden/>
              </w:rPr>
            </w:r>
            <w:r>
              <w:rPr>
                <w:noProof/>
                <w:webHidden/>
              </w:rPr>
              <w:fldChar w:fldCharType="separate"/>
            </w:r>
            <w:r w:rsidR="00D16C25">
              <w:rPr>
                <w:noProof/>
                <w:webHidden/>
              </w:rPr>
              <w:t>4</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0" w:history="1">
            <w:r w:rsidR="00D16C25" w:rsidRPr="00170DF0">
              <w:rPr>
                <w:rStyle w:val="Hyperlink"/>
                <w:noProof/>
              </w:rPr>
              <w:t>Database schema</w:t>
            </w:r>
            <w:r w:rsidR="00D16C25">
              <w:rPr>
                <w:noProof/>
                <w:webHidden/>
              </w:rPr>
              <w:tab/>
            </w:r>
            <w:r>
              <w:rPr>
                <w:noProof/>
                <w:webHidden/>
              </w:rPr>
              <w:fldChar w:fldCharType="begin"/>
            </w:r>
            <w:r w:rsidR="00D16C25">
              <w:rPr>
                <w:noProof/>
                <w:webHidden/>
              </w:rPr>
              <w:instrText xml:space="preserve"> PAGEREF _Toc388457070 \h </w:instrText>
            </w:r>
            <w:r>
              <w:rPr>
                <w:noProof/>
                <w:webHidden/>
              </w:rPr>
            </w:r>
            <w:r>
              <w:rPr>
                <w:noProof/>
                <w:webHidden/>
              </w:rPr>
              <w:fldChar w:fldCharType="separate"/>
            </w:r>
            <w:r w:rsidR="00D16C25">
              <w:rPr>
                <w:noProof/>
                <w:webHidden/>
              </w:rPr>
              <w:t>5</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1" w:history="1">
            <w:r w:rsidR="00D16C25" w:rsidRPr="00170DF0">
              <w:rPr>
                <w:rStyle w:val="Hyperlink"/>
                <w:noProof/>
              </w:rPr>
              <w:t>Oracle Sales Cloud connection Configuration</w:t>
            </w:r>
            <w:r w:rsidR="00D16C25">
              <w:rPr>
                <w:noProof/>
                <w:webHidden/>
              </w:rPr>
              <w:tab/>
            </w:r>
            <w:r>
              <w:rPr>
                <w:noProof/>
                <w:webHidden/>
              </w:rPr>
              <w:fldChar w:fldCharType="begin"/>
            </w:r>
            <w:r w:rsidR="00D16C25">
              <w:rPr>
                <w:noProof/>
                <w:webHidden/>
              </w:rPr>
              <w:instrText xml:space="preserve"> PAGEREF _Toc388457071 \h </w:instrText>
            </w:r>
            <w:r>
              <w:rPr>
                <w:noProof/>
                <w:webHidden/>
              </w:rPr>
            </w:r>
            <w:r>
              <w:rPr>
                <w:noProof/>
                <w:webHidden/>
              </w:rPr>
              <w:fldChar w:fldCharType="separate"/>
            </w:r>
            <w:r w:rsidR="00D16C25">
              <w:rPr>
                <w:noProof/>
                <w:webHidden/>
              </w:rPr>
              <w:t>5</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2" w:history="1">
            <w:r w:rsidR="00D16C25" w:rsidRPr="00170DF0">
              <w:rPr>
                <w:rStyle w:val="Hyperlink"/>
                <w:noProof/>
              </w:rPr>
              <w:t>Create credential for Oracle Sales Cloud connection in JCS credential store.</w:t>
            </w:r>
            <w:r w:rsidR="00D16C25">
              <w:rPr>
                <w:noProof/>
                <w:webHidden/>
              </w:rPr>
              <w:tab/>
            </w:r>
            <w:r>
              <w:rPr>
                <w:noProof/>
                <w:webHidden/>
              </w:rPr>
              <w:fldChar w:fldCharType="begin"/>
            </w:r>
            <w:r w:rsidR="00D16C25">
              <w:rPr>
                <w:noProof/>
                <w:webHidden/>
              </w:rPr>
              <w:instrText xml:space="preserve"> PAGEREF _Toc388457072 \h </w:instrText>
            </w:r>
            <w:r>
              <w:rPr>
                <w:noProof/>
                <w:webHidden/>
              </w:rPr>
            </w:r>
            <w:r>
              <w:rPr>
                <w:noProof/>
                <w:webHidden/>
              </w:rPr>
              <w:fldChar w:fldCharType="separate"/>
            </w:r>
            <w:r w:rsidR="00D16C25">
              <w:rPr>
                <w:noProof/>
                <w:webHidden/>
              </w:rPr>
              <w:t>6</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3" w:history="1">
            <w:r w:rsidR="00D16C25" w:rsidRPr="00170DF0">
              <w:rPr>
                <w:rStyle w:val="Hyperlink"/>
                <w:noProof/>
              </w:rPr>
              <w:t>Configuration SalesAccount custom fields in Oracle Sales Cloud</w:t>
            </w:r>
            <w:r w:rsidR="00D16C25">
              <w:rPr>
                <w:noProof/>
                <w:webHidden/>
              </w:rPr>
              <w:tab/>
            </w:r>
            <w:r>
              <w:rPr>
                <w:noProof/>
                <w:webHidden/>
              </w:rPr>
              <w:fldChar w:fldCharType="begin"/>
            </w:r>
            <w:r w:rsidR="00D16C25">
              <w:rPr>
                <w:noProof/>
                <w:webHidden/>
              </w:rPr>
              <w:instrText xml:space="preserve"> PAGEREF _Toc388457073 \h </w:instrText>
            </w:r>
            <w:r>
              <w:rPr>
                <w:noProof/>
                <w:webHidden/>
              </w:rPr>
            </w:r>
            <w:r>
              <w:rPr>
                <w:noProof/>
                <w:webHidden/>
              </w:rPr>
              <w:fldChar w:fldCharType="separate"/>
            </w:r>
            <w:r w:rsidR="00D16C25">
              <w:rPr>
                <w:noProof/>
                <w:webHidden/>
              </w:rPr>
              <w:t>9</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4" w:history="1">
            <w:r w:rsidR="00D16C25" w:rsidRPr="00170DF0">
              <w:rPr>
                <w:rStyle w:val="Hyperlink"/>
                <w:noProof/>
              </w:rPr>
              <w:t>Create a SalesAccount in Oracle Sales Cloud</w:t>
            </w:r>
            <w:r w:rsidR="00D16C25">
              <w:rPr>
                <w:noProof/>
                <w:webHidden/>
              </w:rPr>
              <w:tab/>
            </w:r>
            <w:r>
              <w:rPr>
                <w:noProof/>
                <w:webHidden/>
              </w:rPr>
              <w:fldChar w:fldCharType="begin"/>
            </w:r>
            <w:r w:rsidR="00D16C25">
              <w:rPr>
                <w:noProof/>
                <w:webHidden/>
              </w:rPr>
              <w:instrText xml:space="preserve"> PAGEREF _Toc388457074 \h </w:instrText>
            </w:r>
            <w:r>
              <w:rPr>
                <w:noProof/>
                <w:webHidden/>
              </w:rPr>
            </w:r>
            <w:r>
              <w:rPr>
                <w:noProof/>
                <w:webHidden/>
              </w:rPr>
              <w:fldChar w:fldCharType="separate"/>
            </w:r>
            <w:r w:rsidR="00D16C25">
              <w:rPr>
                <w:noProof/>
                <w:webHidden/>
              </w:rPr>
              <w:t>15</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5" w:history="1">
            <w:r w:rsidR="00D16C25" w:rsidRPr="00170DF0">
              <w:rPr>
                <w:rStyle w:val="Hyperlink"/>
                <w:noProof/>
              </w:rPr>
              <w:t>Set SalesAccount name in the testing Servlet</w:t>
            </w:r>
            <w:r w:rsidR="00D16C25">
              <w:rPr>
                <w:noProof/>
                <w:webHidden/>
              </w:rPr>
              <w:tab/>
            </w:r>
            <w:r>
              <w:rPr>
                <w:noProof/>
                <w:webHidden/>
              </w:rPr>
              <w:fldChar w:fldCharType="begin"/>
            </w:r>
            <w:r w:rsidR="00D16C25">
              <w:rPr>
                <w:noProof/>
                <w:webHidden/>
              </w:rPr>
              <w:instrText xml:space="preserve"> PAGEREF _Toc388457075 \h </w:instrText>
            </w:r>
            <w:r>
              <w:rPr>
                <w:noProof/>
                <w:webHidden/>
              </w:rPr>
            </w:r>
            <w:r>
              <w:rPr>
                <w:noProof/>
                <w:webHidden/>
              </w:rPr>
              <w:fldChar w:fldCharType="separate"/>
            </w:r>
            <w:r w:rsidR="00D16C25">
              <w:rPr>
                <w:noProof/>
                <w:webHidden/>
              </w:rPr>
              <w:t>17</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6" w:history="1">
            <w:r w:rsidR="00D16C25" w:rsidRPr="00170DF0">
              <w:rPr>
                <w:rStyle w:val="Hyperlink"/>
                <w:noProof/>
              </w:rPr>
              <w:t>Build the ear application</w:t>
            </w:r>
            <w:r w:rsidR="00D16C25">
              <w:rPr>
                <w:noProof/>
                <w:webHidden/>
              </w:rPr>
              <w:tab/>
            </w:r>
            <w:r>
              <w:rPr>
                <w:noProof/>
                <w:webHidden/>
              </w:rPr>
              <w:fldChar w:fldCharType="begin"/>
            </w:r>
            <w:r w:rsidR="00D16C25">
              <w:rPr>
                <w:noProof/>
                <w:webHidden/>
              </w:rPr>
              <w:instrText xml:space="preserve"> PAGEREF _Toc388457076 \h </w:instrText>
            </w:r>
            <w:r>
              <w:rPr>
                <w:noProof/>
                <w:webHidden/>
              </w:rPr>
            </w:r>
            <w:r>
              <w:rPr>
                <w:noProof/>
                <w:webHidden/>
              </w:rPr>
              <w:fldChar w:fldCharType="separate"/>
            </w:r>
            <w:r w:rsidR="00D16C25">
              <w:rPr>
                <w:noProof/>
                <w:webHidden/>
              </w:rPr>
              <w:t>18</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7" w:history="1">
            <w:r w:rsidR="00D16C25" w:rsidRPr="00170DF0">
              <w:rPr>
                <w:rStyle w:val="Hyperlink"/>
                <w:noProof/>
              </w:rPr>
              <w:t>Deploy the application into JCS</w:t>
            </w:r>
            <w:r w:rsidR="00D16C25">
              <w:rPr>
                <w:noProof/>
                <w:webHidden/>
              </w:rPr>
              <w:tab/>
            </w:r>
            <w:r>
              <w:rPr>
                <w:noProof/>
                <w:webHidden/>
              </w:rPr>
              <w:fldChar w:fldCharType="begin"/>
            </w:r>
            <w:r w:rsidR="00D16C25">
              <w:rPr>
                <w:noProof/>
                <w:webHidden/>
              </w:rPr>
              <w:instrText xml:space="preserve"> PAGEREF _Toc388457077 \h </w:instrText>
            </w:r>
            <w:r>
              <w:rPr>
                <w:noProof/>
                <w:webHidden/>
              </w:rPr>
            </w:r>
            <w:r>
              <w:rPr>
                <w:noProof/>
                <w:webHidden/>
              </w:rPr>
              <w:fldChar w:fldCharType="separate"/>
            </w:r>
            <w:r w:rsidR="00D16C25">
              <w:rPr>
                <w:noProof/>
                <w:webHidden/>
              </w:rPr>
              <w:t>21</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78" w:history="1">
            <w:r w:rsidR="00D16C25" w:rsidRPr="00170DF0">
              <w:rPr>
                <w:rStyle w:val="Hyperlink"/>
                <w:noProof/>
              </w:rPr>
              <w:t>Test the web application in JCS</w:t>
            </w:r>
            <w:r w:rsidR="00D16C25">
              <w:rPr>
                <w:noProof/>
                <w:webHidden/>
              </w:rPr>
              <w:tab/>
            </w:r>
            <w:r>
              <w:rPr>
                <w:noProof/>
                <w:webHidden/>
              </w:rPr>
              <w:fldChar w:fldCharType="begin"/>
            </w:r>
            <w:r w:rsidR="00D16C25">
              <w:rPr>
                <w:noProof/>
                <w:webHidden/>
              </w:rPr>
              <w:instrText xml:space="preserve"> PAGEREF _Toc388457078 \h </w:instrText>
            </w:r>
            <w:r>
              <w:rPr>
                <w:noProof/>
                <w:webHidden/>
              </w:rPr>
            </w:r>
            <w:r>
              <w:rPr>
                <w:noProof/>
                <w:webHidden/>
              </w:rPr>
              <w:fldChar w:fldCharType="separate"/>
            </w:r>
            <w:r w:rsidR="00D16C25">
              <w:rPr>
                <w:noProof/>
                <w:webHidden/>
              </w:rPr>
              <w:t>26</w:t>
            </w:r>
            <w:r>
              <w:rPr>
                <w:noProof/>
                <w:webHidden/>
              </w:rPr>
              <w:fldChar w:fldCharType="end"/>
            </w:r>
          </w:hyperlink>
        </w:p>
        <w:p w:rsidR="00D16C25" w:rsidRDefault="009B6E8D">
          <w:pPr>
            <w:pStyle w:val="TOC1"/>
            <w:tabs>
              <w:tab w:val="right" w:leader="dot" w:pos="9350"/>
            </w:tabs>
            <w:rPr>
              <w:rFonts w:asciiTheme="minorHAnsi" w:eastAsiaTheme="minorEastAsia" w:hAnsiTheme="minorHAnsi" w:cstheme="minorBidi"/>
              <w:noProof/>
              <w:sz w:val="22"/>
              <w:lang w:eastAsia="zh-CN"/>
            </w:rPr>
          </w:pPr>
          <w:hyperlink w:anchor="_Toc388457079" w:history="1">
            <w:r w:rsidR="00D16C25" w:rsidRPr="00170DF0">
              <w:rPr>
                <w:rStyle w:val="Hyperlink"/>
                <w:noProof/>
              </w:rPr>
              <w:t>Samples</w:t>
            </w:r>
            <w:r w:rsidR="00D16C25">
              <w:rPr>
                <w:noProof/>
                <w:webHidden/>
              </w:rPr>
              <w:tab/>
            </w:r>
            <w:r>
              <w:rPr>
                <w:noProof/>
                <w:webHidden/>
              </w:rPr>
              <w:fldChar w:fldCharType="begin"/>
            </w:r>
            <w:r w:rsidR="00D16C25">
              <w:rPr>
                <w:noProof/>
                <w:webHidden/>
              </w:rPr>
              <w:instrText xml:space="preserve"> PAGEREF _Toc388457079 \h </w:instrText>
            </w:r>
            <w:r>
              <w:rPr>
                <w:noProof/>
                <w:webHidden/>
              </w:rPr>
            </w:r>
            <w:r>
              <w:rPr>
                <w:noProof/>
                <w:webHidden/>
              </w:rPr>
              <w:fldChar w:fldCharType="separate"/>
            </w:r>
            <w:r w:rsidR="00D16C25">
              <w:rPr>
                <w:noProof/>
                <w:webHidden/>
              </w:rPr>
              <w:t>27</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80" w:history="1">
            <w:r w:rsidR="00D16C25" w:rsidRPr="00170DF0">
              <w:rPr>
                <w:rStyle w:val="Hyperlink"/>
                <w:noProof/>
              </w:rPr>
              <w:t>Create operation</w:t>
            </w:r>
            <w:r w:rsidR="00D16C25">
              <w:rPr>
                <w:noProof/>
                <w:webHidden/>
              </w:rPr>
              <w:tab/>
            </w:r>
            <w:r>
              <w:rPr>
                <w:noProof/>
                <w:webHidden/>
              </w:rPr>
              <w:fldChar w:fldCharType="begin"/>
            </w:r>
            <w:r w:rsidR="00D16C25">
              <w:rPr>
                <w:noProof/>
                <w:webHidden/>
              </w:rPr>
              <w:instrText xml:space="preserve"> PAGEREF _Toc388457080 \h </w:instrText>
            </w:r>
            <w:r>
              <w:rPr>
                <w:noProof/>
                <w:webHidden/>
              </w:rPr>
            </w:r>
            <w:r>
              <w:rPr>
                <w:noProof/>
                <w:webHidden/>
              </w:rPr>
              <w:fldChar w:fldCharType="separate"/>
            </w:r>
            <w:r w:rsidR="00D16C25">
              <w:rPr>
                <w:noProof/>
                <w:webHidden/>
              </w:rPr>
              <w:t>27</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81" w:history="1">
            <w:r w:rsidR="00D16C25" w:rsidRPr="00170DF0">
              <w:rPr>
                <w:rStyle w:val="Hyperlink"/>
                <w:noProof/>
              </w:rPr>
              <w:t>Update operation</w:t>
            </w:r>
            <w:r w:rsidR="00D16C25">
              <w:rPr>
                <w:noProof/>
                <w:webHidden/>
              </w:rPr>
              <w:tab/>
            </w:r>
            <w:r>
              <w:rPr>
                <w:noProof/>
                <w:webHidden/>
              </w:rPr>
              <w:fldChar w:fldCharType="begin"/>
            </w:r>
            <w:r w:rsidR="00D16C25">
              <w:rPr>
                <w:noProof/>
                <w:webHidden/>
              </w:rPr>
              <w:instrText xml:space="preserve"> PAGEREF _Toc388457081 \h </w:instrText>
            </w:r>
            <w:r>
              <w:rPr>
                <w:noProof/>
                <w:webHidden/>
              </w:rPr>
            </w:r>
            <w:r>
              <w:rPr>
                <w:noProof/>
                <w:webHidden/>
              </w:rPr>
              <w:fldChar w:fldCharType="separate"/>
            </w:r>
            <w:r w:rsidR="00D16C25">
              <w:rPr>
                <w:noProof/>
                <w:webHidden/>
              </w:rPr>
              <w:t>28</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82" w:history="1">
            <w:r w:rsidR="00D16C25" w:rsidRPr="00170DF0">
              <w:rPr>
                <w:rStyle w:val="Hyperlink"/>
                <w:noProof/>
              </w:rPr>
              <w:t>Get operation</w:t>
            </w:r>
            <w:r w:rsidR="00D16C25">
              <w:rPr>
                <w:noProof/>
                <w:webHidden/>
              </w:rPr>
              <w:tab/>
            </w:r>
            <w:r>
              <w:rPr>
                <w:noProof/>
                <w:webHidden/>
              </w:rPr>
              <w:fldChar w:fldCharType="begin"/>
            </w:r>
            <w:r w:rsidR="00D16C25">
              <w:rPr>
                <w:noProof/>
                <w:webHidden/>
              </w:rPr>
              <w:instrText xml:space="preserve"> PAGEREF _Toc388457082 \h </w:instrText>
            </w:r>
            <w:r>
              <w:rPr>
                <w:noProof/>
                <w:webHidden/>
              </w:rPr>
            </w:r>
            <w:r>
              <w:rPr>
                <w:noProof/>
                <w:webHidden/>
              </w:rPr>
              <w:fldChar w:fldCharType="separate"/>
            </w:r>
            <w:r w:rsidR="00D16C25">
              <w:rPr>
                <w:noProof/>
                <w:webHidden/>
              </w:rPr>
              <w:t>29</w:t>
            </w:r>
            <w:r>
              <w:rPr>
                <w:noProof/>
                <w:webHidden/>
              </w:rPr>
              <w:fldChar w:fldCharType="end"/>
            </w:r>
          </w:hyperlink>
        </w:p>
        <w:p w:rsidR="00D16C25" w:rsidRDefault="009B6E8D">
          <w:pPr>
            <w:pStyle w:val="TOC2"/>
            <w:tabs>
              <w:tab w:val="right" w:leader="dot" w:pos="9350"/>
            </w:tabs>
            <w:rPr>
              <w:rFonts w:asciiTheme="minorHAnsi" w:eastAsiaTheme="minorEastAsia" w:hAnsiTheme="minorHAnsi" w:cstheme="minorBidi"/>
              <w:noProof/>
              <w:sz w:val="22"/>
              <w:lang w:eastAsia="zh-CN"/>
            </w:rPr>
          </w:pPr>
          <w:hyperlink w:anchor="_Toc388457083" w:history="1">
            <w:r w:rsidR="00D16C25" w:rsidRPr="00170DF0">
              <w:rPr>
                <w:rStyle w:val="Hyperlink"/>
                <w:noProof/>
              </w:rPr>
              <w:t>Find operation</w:t>
            </w:r>
            <w:r w:rsidR="00D16C25">
              <w:rPr>
                <w:noProof/>
                <w:webHidden/>
              </w:rPr>
              <w:tab/>
            </w:r>
            <w:r>
              <w:rPr>
                <w:noProof/>
                <w:webHidden/>
              </w:rPr>
              <w:fldChar w:fldCharType="begin"/>
            </w:r>
            <w:r w:rsidR="00D16C25">
              <w:rPr>
                <w:noProof/>
                <w:webHidden/>
              </w:rPr>
              <w:instrText xml:space="preserve"> PAGEREF _Toc388457083 \h </w:instrText>
            </w:r>
            <w:r>
              <w:rPr>
                <w:noProof/>
                <w:webHidden/>
              </w:rPr>
            </w:r>
            <w:r>
              <w:rPr>
                <w:noProof/>
                <w:webHidden/>
              </w:rPr>
              <w:fldChar w:fldCharType="separate"/>
            </w:r>
            <w:r w:rsidR="00D16C25">
              <w:rPr>
                <w:noProof/>
                <w:webHidden/>
              </w:rPr>
              <w:t>30</w:t>
            </w:r>
            <w:r>
              <w:rPr>
                <w:noProof/>
                <w:webHidden/>
              </w:rPr>
              <w:fldChar w:fldCharType="end"/>
            </w:r>
          </w:hyperlink>
        </w:p>
        <w:p w:rsidR="00513ACA" w:rsidRDefault="009B6E8D">
          <w:r>
            <w:rPr>
              <w:rFonts w:ascii="Calibri" w:hAnsi="Calibri"/>
            </w:rPr>
            <w:fldChar w:fldCharType="end"/>
          </w:r>
        </w:p>
      </w:sdtContent>
    </w:sdt>
    <w:p w:rsidR="007C6CC1" w:rsidRDefault="007C6CC1" w:rsidP="004B5138">
      <w:pPr>
        <w:spacing w:after="200" w:line="276" w:lineRule="auto"/>
        <w:rPr>
          <w:rFonts w:asciiTheme="minorHAnsi" w:hAnsiTheme="minorHAnsi" w:cstheme="minorHAnsi"/>
          <w:b/>
          <w:u w:val="single"/>
        </w:rPr>
      </w:pPr>
    </w:p>
    <w:p w:rsidR="007C6CC1" w:rsidRDefault="007C6CC1" w:rsidP="004B5138">
      <w:pPr>
        <w:spacing w:after="200" w:line="276" w:lineRule="auto"/>
        <w:rPr>
          <w:rFonts w:asciiTheme="minorHAnsi" w:hAnsiTheme="minorHAnsi" w:cstheme="minorHAnsi"/>
          <w:b/>
          <w:u w:val="single"/>
        </w:rPr>
      </w:pPr>
    </w:p>
    <w:p w:rsidR="007C6CC1" w:rsidRDefault="007C6CC1" w:rsidP="004B5138">
      <w:pPr>
        <w:spacing w:after="200" w:line="276" w:lineRule="auto"/>
        <w:rPr>
          <w:rFonts w:asciiTheme="minorHAnsi" w:hAnsiTheme="minorHAnsi" w:cstheme="minorHAnsi"/>
          <w:b/>
          <w:u w:val="single"/>
        </w:rPr>
      </w:pPr>
    </w:p>
    <w:p w:rsidR="006E60B8" w:rsidRPr="0036319E" w:rsidRDefault="006E60B8" w:rsidP="006E6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bookmarkStart w:id="0" w:name="_Toc384402490"/>
      <w:r w:rsidRPr="0036319E">
        <w:rPr>
          <w:rFonts w:ascii="Courier New" w:hAnsi="Courier New" w:cs="Courier New"/>
          <w:sz w:val="20"/>
          <w:szCs w:val="20"/>
          <w:lang w:eastAsia="zh-CN"/>
        </w:rPr>
        <w:t> </w:t>
      </w:r>
    </w:p>
    <w:p w:rsidR="006E60B8" w:rsidRDefault="006E60B8" w:rsidP="006E60B8">
      <w:pPr>
        <w:pStyle w:val="Heading1"/>
        <w:rPr>
          <w:rFonts w:cs="Times New Roman"/>
          <w:bCs w:val="0"/>
          <w:color w:val="4F81BD"/>
        </w:rPr>
      </w:pPr>
    </w:p>
    <w:p w:rsidR="0027104F" w:rsidRDefault="0027104F" w:rsidP="0027104F">
      <w:pPr>
        <w:rPr>
          <w:rFonts w:ascii="Calibri" w:hAnsi="Calibri" w:cs="Calibri"/>
          <w:b/>
        </w:rPr>
      </w:pPr>
      <w:r w:rsidRPr="009D62A1">
        <w:rPr>
          <w:rFonts w:ascii="Calibri" w:hAnsi="Calibri" w:cs="Calibri"/>
          <w:b/>
        </w:rPr>
        <w:t>Disclaimer</w:t>
      </w:r>
    </w:p>
    <w:p w:rsidR="0023520F" w:rsidRDefault="0023520F" w:rsidP="0027104F">
      <w:pPr>
        <w:rPr>
          <w:rFonts w:ascii="Calibri" w:hAnsi="Calibri" w:cs="Calibri"/>
          <w:b/>
        </w:rPr>
      </w:pPr>
    </w:p>
    <w:p w:rsidR="00EB4332" w:rsidRPr="00EB4332" w:rsidRDefault="00EB4332" w:rsidP="0027104F">
      <w:pPr>
        <w:rPr>
          <w:rFonts w:asciiTheme="minorHAnsi" w:hAnsiTheme="minorHAnsi" w:cstheme="minorHAnsi"/>
          <w:b/>
          <w:szCs w:val="24"/>
        </w:rPr>
      </w:pPr>
    </w:p>
    <w:p w:rsidR="00EB4332" w:rsidRPr="00EB4332" w:rsidRDefault="00EB4332" w:rsidP="00EB4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Cs w:val="24"/>
          <w:lang w:eastAsia="zh-CN"/>
        </w:rPr>
      </w:pPr>
      <w:r w:rsidRPr="00EB4332">
        <w:rPr>
          <w:rFonts w:ascii="Calibri" w:hAnsi="Calibri" w:cs="Calibri"/>
          <w:szCs w:val="24"/>
          <w:lang w:eastAsia="zh-CN"/>
        </w:rPr>
        <w:t>All sample code is provided by Oracle for illustrative purposes only.</w:t>
      </w:r>
    </w:p>
    <w:p w:rsidR="00EB4332" w:rsidRPr="00EB4332" w:rsidRDefault="00EB4332" w:rsidP="00EB4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Cs w:val="24"/>
          <w:lang w:eastAsia="zh-CN"/>
        </w:rPr>
      </w:pPr>
    </w:p>
    <w:p w:rsidR="00EB4332" w:rsidRPr="00EB4332" w:rsidRDefault="00EB4332" w:rsidP="00EB4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Cs w:val="24"/>
          <w:lang w:eastAsia="zh-CN"/>
        </w:rPr>
      </w:pPr>
      <w:r w:rsidRPr="00EB4332">
        <w:rPr>
          <w:rFonts w:ascii="Calibri" w:hAnsi="Calibri" w:cs="Calibri"/>
          <w:szCs w:val="24"/>
          <w:lang w:eastAsia="zh-CN"/>
        </w:rPr>
        <w:t>These sample code examples have not been thoroughly tested under all conditions. Oracle, therefore, cannot guarantee or imply security, reliability, serviceability, or function of the sample code.</w:t>
      </w:r>
    </w:p>
    <w:p w:rsidR="00EB4332" w:rsidRPr="00EB4332" w:rsidRDefault="00EB4332" w:rsidP="0027104F">
      <w:pPr>
        <w:rPr>
          <w:rFonts w:ascii="Calibri" w:hAnsi="Calibri" w:cs="Calibri"/>
          <w:b/>
        </w:rPr>
      </w:pPr>
    </w:p>
    <w:p w:rsidR="0023520F" w:rsidRPr="00EB4332" w:rsidRDefault="0023520F" w:rsidP="00235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Cs w:val="24"/>
          <w:lang w:eastAsia="zh-CN"/>
        </w:rPr>
      </w:pPr>
      <w:r w:rsidRPr="00EB4332">
        <w:rPr>
          <w:rFonts w:ascii="Calibri" w:hAnsi="Calibri" w:cs="Calibri"/>
          <w:szCs w:val="24"/>
          <w:lang w:eastAsia="zh-CN"/>
        </w:rPr>
        <w:t>All sample code contained herein are provided to you "AS IS" without any warranties of any kind. The implied warranties of non-infringement, merchantability and fitness for a particular purpose are expressly disclaimed.</w:t>
      </w:r>
    </w:p>
    <w:p w:rsidR="0027104F" w:rsidRPr="00EB4332" w:rsidRDefault="0027104F" w:rsidP="006E60B8">
      <w:pPr>
        <w:pStyle w:val="Heading1"/>
        <w:rPr>
          <w:rFonts w:cs="Calibri"/>
          <w:bCs w:val="0"/>
          <w:color w:val="4F81BD"/>
        </w:rPr>
      </w:pPr>
    </w:p>
    <w:p w:rsidR="006E60B8" w:rsidRDefault="006E60B8" w:rsidP="006E60B8">
      <w:pPr>
        <w:pStyle w:val="Heading1"/>
        <w:rPr>
          <w:rFonts w:cs="Times New Roman"/>
          <w:bCs w:val="0"/>
          <w:color w:val="4F81BD"/>
        </w:rPr>
      </w:pPr>
      <w:bookmarkStart w:id="1" w:name="_Toc388457064"/>
      <w:r w:rsidRPr="005B1CC4">
        <w:rPr>
          <w:rFonts w:cs="Times New Roman"/>
          <w:bCs w:val="0"/>
          <w:color w:val="4F81BD"/>
        </w:rPr>
        <w:t>Overview</w:t>
      </w:r>
      <w:bookmarkEnd w:id="0"/>
      <w:bookmarkEnd w:id="1"/>
    </w:p>
    <w:p w:rsidR="006E60B8" w:rsidRDefault="006E60B8" w:rsidP="006E60B8">
      <w:pPr>
        <w:rPr>
          <w:rFonts w:ascii="Calibri" w:hAnsi="Calibri"/>
          <w:b/>
        </w:rPr>
      </w:pPr>
    </w:p>
    <w:p w:rsidR="00284690" w:rsidRDefault="00284690" w:rsidP="006E60B8">
      <w:pPr>
        <w:rPr>
          <w:rFonts w:ascii="Calibri" w:hAnsi="Calibri"/>
          <w:b/>
        </w:rPr>
      </w:pPr>
    </w:p>
    <w:p w:rsidR="00284690" w:rsidRDefault="00284690" w:rsidP="006E60B8">
      <w:pPr>
        <w:rPr>
          <w:rFonts w:ascii="Calibri" w:hAnsi="Calibri"/>
        </w:rPr>
      </w:pPr>
      <w:r w:rsidRPr="005B1CC4">
        <w:rPr>
          <w:rFonts w:ascii="Calibri" w:hAnsi="Calibri"/>
        </w:rPr>
        <w:t>The</w:t>
      </w:r>
      <w:r>
        <w:rPr>
          <w:rFonts w:ascii="Calibri" w:hAnsi="Calibri"/>
        </w:rPr>
        <w:t xml:space="preserve"> purpose of this document is to guide you how to use this sample application to handle custom fields defined in Oracle Sales Cloud.</w:t>
      </w:r>
    </w:p>
    <w:p w:rsidR="00B13210" w:rsidRDefault="00B13210" w:rsidP="006E60B8">
      <w:pPr>
        <w:rPr>
          <w:rFonts w:ascii="Calibri" w:hAnsi="Calibri"/>
          <w:b/>
        </w:rPr>
      </w:pPr>
    </w:p>
    <w:p w:rsidR="00FB7BE3" w:rsidRDefault="00B13210" w:rsidP="006E60B8">
      <w:pPr>
        <w:rPr>
          <w:rStyle w:val="segment"/>
          <w:rFonts w:asciiTheme="minorHAnsi" w:hAnsiTheme="minorHAnsi" w:cstheme="minorHAnsi"/>
          <w:color w:val="000000"/>
          <w:szCs w:val="24"/>
        </w:rPr>
      </w:pPr>
      <w:r w:rsidRPr="00B13210">
        <w:rPr>
          <w:rStyle w:val="segment"/>
          <w:rFonts w:asciiTheme="minorHAnsi" w:hAnsiTheme="minorHAnsi" w:cstheme="minorHAnsi"/>
          <w:color w:val="000000"/>
          <w:szCs w:val="24"/>
        </w:rPr>
        <w:t>Oracle Sales Cloud provides tenants the ability to easily extend standard out-of-box Sales Cloud objects such as the Opportunity object etc.</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xml:space="preserve">with additional custom </w:t>
      </w:r>
      <w:proofErr w:type="spellStart"/>
      <w:r w:rsidRPr="00B13210">
        <w:rPr>
          <w:rStyle w:val="segment"/>
          <w:rFonts w:asciiTheme="minorHAnsi" w:hAnsiTheme="minorHAnsi" w:cstheme="minorHAnsi"/>
          <w:color w:val="000000"/>
          <w:szCs w:val="24"/>
        </w:rPr>
        <w:t>fields.This</w:t>
      </w:r>
      <w:proofErr w:type="spellEnd"/>
      <w:r w:rsidRPr="00B13210">
        <w:rPr>
          <w:rStyle w:val="segment"/>
          <w:rFonts w:asciiTheme="minorHAnsi" w:hAnsiTheme="minorHAnsi" w:cstheme="minorHAnsi"/>
          <w:color w:val="000000"/>
          <w:szCs w:val="24"/>
        </w:rPr>
        <w:t xml:space="preserve"> extensibility feature is often used by tenants to implement their tenant-specific requirements and also leveraged by Oracle ISV partners to enrich the tenant's experience of Oracle Sales Cloud with additional capabilities.</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Each tenant may implement multiple partner integrations on a specific tenant instance - each of these partner integrations could extend Sales Cloud with different custom fields.</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When the standard objects are extended with custom fields (the sandbox with the additional fields is published), the additional fields are immediately visible to all web service clients of the tenant instance.</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As a specific example of the scenario, a tenant administrator extends the opportunity standard object with an additional custom field "</w:t>
      </w:r>
      <w:proofErr w:type="spellStart"/>
      <w:r w:rsidRPr="00B13210">
        <w:rPr>
          <w:rStyle w:val="segment"/>
          <w:rFonts w:asciiTheme="minorHAnsi" w:hAnsiTheme="minorHAnsi" w:cstheme="minorHAnsi"/>
          <w:color w:val="000000"/>
          <w:szCs w:val="24"/>
        </w:rPr>
        <w:t>OptyStrategy</w:t>
      </w:r>
      <w:proofErr w:type="spellEnd"/>
      <w:r w:rsidRPr="00B13210">
        <w:rPr>
          <w:rStyle w:val="segment"/>
          <w:rFonts w:asciiTheme="minorHAnsi" w:hAnsiTheme="minorHAnsi" w:cstheme="minorHAnsi"/>
          <w:color w:val="000000"/>
          <w:szCs w:val="24"/>
        </w:rPr>
        <w:t>" in a sandbox.</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The tenant administrator then publishes the sandbox.</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xml:space="preserve">The tenant-specific service catalog references the Opportunity Service </w:t>
      </w:r>
      <w:proofErr w:type="spellStart"/>
      <w:r w:rsidRPr="00B13210">
        <w:rPr>
          <w:rStyle w:val="segment"/>
          <w:rFonts w:asciiTheme="minorHAnsi" w:hAnsiTheme="minorHAnsi" w:cstheme="minorHAnsi"/>
          <w:color w:val="000000"/>
          <w:szCs w:val="24"/>
        </w:rPr>
        <w:t>wsdl</w:t>
      </w:r>
      <w:proofErr w:type="spellEnd"/>
      <w:r w:rsidRPr="00B13210">
        <w:rPr>
          <w:rStyle w:val="segment"/>
          <w:rFonts w:asciiTheme="minorHAnsi" w:hAnsiTheme="minorHAnsi" w:cstheme="minorHAnsi"/>
          <w:color w:val="000000"/>
          <w:szCs w:val="24"/>
        </w:rPr>
        <w:t xml:space="preserve"> URL</w:t>
      </w:r>
      <w:proofErr w:type="gramStart"/>
      <w:r w:rsidRPr="00B13210">
        <w:rPr>
          <w:rStyle w:val="segment"/>
          <w:rFonts w:asciiTheme="minorHAnsi" w:hAnsiTheme="minorHAnsi" w:cstheme="minorHAnsi"/>
          <w:color w:val="000000"/>
          <w:szCs w:val="24"/>
        </w:rPr>
        <w:t>  -</w:t>
      </w:r>
      <w:proofErr w:type="gramEnd"/>
      <w:r w:rsidRPr="00B13210">
        <w:rPr>
          <w:rStyle w:val="segment"/>
          <w:rFonts w:asciiTheme="minorHAnsi" w:hAnsiTheme="minorHAnsi" w:cstheme="minorHAnsi"/>
          <w:color w:val="000000"/>
          <w:szCs w:val="24"/>
        </w:rPr>
        <w:t xml:space="preserve"> this </w:t>
      </w:r>
      <w:proofErr w:type="spellStart"/>
      <w:r w:rsidRPr="00B13210">
        <w:rPr>
          <w:rStyle w:val="segment"/>
          <w:rFonts w:asciiTheme="minorHAnsi" w:hAnsiTheme="minorHAnsi" w:cstheme="minorHAnsi"/>
          <w:color w:val="000000"/>
          <w:szCs w:val="24"/>
        </w:rPr>
        <w:t>wsdl</w:t>
      </w:r>
      <w:proofErr w:type="spellEnd"/>
      <w:r w:rsidRPr="00B13210">
        <w:rPr>
          <w:rStyle w:val="segment"/>
          <w:rFonts w:asciiTheme="minorHAnsi" w:hAnsiTheme="minorHAnsi" w:cstheme="minorHAnsi"/>
          <w:color w:val="000000"/>
          <w:szCs w:val="24"/>
        </w:rPr>
        <w:t xml:space="preserve"> will now contain a reference in an imported Opportunity.xsd to the custom field "</w:t>
      </w:r>
      <w:proofErr w:type="spellStart"/>
      <w:r w:rsidRPr="00B13210">
        <w:rPr>
          <w:rStyle w:val="segment"/>
          <w:rFonts w:asciiTheme="minorHAnsi" w:hAnsiTheme="minorHAnsi" w:cstheme="minorHAnsi"/>
          <w:color w:val="000000"/>
          <w:szCs w:val="24"/>
        </w:rPr>
        <w:t>OptyStrategy</w:t>
      </w:r>
      <w:proofErr w:type="spellEnd"/>
      <w:r w:rsidRPr="00B13210">
        <w:rPr>
          <w:rStyle w:val="segment"/>
          <w:rFonts w:asciiTheme="minorHAnsi" w:hAnsiTheme="minorHAnsi" w:cstheme="minorHAnsi"/>
          <w:color w:val="000000"/>
          <w:szCs w:val="24"/>
        </w:rPr>
        <w:t>" represented by an element "</w:t>
      </w:r>
      <w:proofErr w:type="spellStart"/>
      <w:r w:rsidRPr="00B13210">
        <w:rPr>
          <w:rStyle w:val="segment"/>
          <w:rFonts w:asciiTheme="minorHAnsi" w:hAnsiTheme="minorHAnsi" w:cstheme="minorHAnsi"/>
          <w:color w:val="000000"/>
          <w:szCs w:val="24"/>
        </w:rPr>
        <w:t>OptyStrategy_c</w:t>
      </w:r>
      <w:proofErr w:type="spellEnd"/>
      <w:r w:rsidRPr="00B13210">
        <w:rPr>
          <w:rStyle w:val="segment"/>
          <w:rFonts w:asciiTheme="minorHAnsi" w:hAnsiTheme="minorHAnsi" w:cstheme="minorHAnsi"/>
          <w:color w:val="000000"/>
          <w:szCs w:val="24"/>
        </w:rPr>
        <w:t>" as shown below.</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hyperlink r:id="rId8" w:tgtFrame="_blank" w:history="1">
        <w:r w:rsidRPr="00B13210">
          <w:rPr>
            <w:rStyle w:val="segment"/>
            <w:rFonts w:asciiTheme="minorHAnsi" w:hAnsiTheme="minorHAnsi" w:cstheme="minorHAnsi"/>
            <w:color w:val="0000FF"/>
            <w:szCs w:val="24"/>
            <w:u w:val="single"/>
          </w:rPr>
          <w:t>https://tenant-id-crm.oracleoutsourcing.com/opptyMgmtOpportunities/OpportunityService?XSD=/oracle/apps/sales/opptyMgmt/opportunities/opportunityService/Opportunity.xsd</w:t>
        </w:r>
      </w:hyperlink>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&lt;</w:t>
      </w:r>
      <w:proofErr w:type="spellStart"/>
      <w:r w:rsidRPr="00B13210">
        <w:rPr>
          <w:rStyle w:val="segment"/>
          <w:rFonts w:asciiTheme="minorHAnsi" w:hAnsiTheme="minorHAnsi" w:cstheme="minorHAnsi"/>
          <w:color w:val="000000"/>
          <w:szCs w:val="24"/>
        </w:rPr>
        <w:t>xsd</w:t>
      </w:r>
      <w:proofErr w:type="gramStart"/>
      <w:r w:rsidRPr="00B13210">
        <w:rPr>
          <w:rStyle w:val="segment"/>
          <w:rFonts w:asciiTheme="minorHAnsi" w:hAnsiTheme="minorHAnsi" w:cstheme="minorHAnsi"/>
          <w:color w:val="000000"/>
          <w:szCs w:val="24"/>
        </w:rPr>
        <w:t>:element</w:t>
      </w:r>
      <w:proofErr w:type="spellEnd"/>
      <w:proofErr w:type="gramEnd"/>
      <w:r w:rsidRPr="00B13210">
        <w:rPr>
          <w:rStyle w:val="segment"/>
          <w:rFonts w:asciiTheme="minorHAnsi" w:hAnsiTheme="minorHAnsi" w:cstheme="minorHAnsi"/>
          <w:color w:val="000000"/>
          <w:szCs w:val="24"/>
        </w:rPr>
        <w:t xml:space="preserve"> </w:t>
      </w:r>
      <w:proofErr w:type="spellStart"/>
      <w:r w:rsidRPr="00B13210">
        <w:rPr>
          <w:rStyle w:val="segment"/>
          <w:rFonts w:asciiTheme="minorHAnsi" w:hAnsiTheme="minorHAnsi" w:cstheme="minorHAnsi"/>
          <w:color w:val="000000"/>
          <w:szCs w:val="24"/>
        </w:rPr>
        <w:t>minOccurs</w:t>
      </w:r>
      <w:proofErr w:type="spellEnd"/>
      <w:r w:rsidRPr="00B13210">
        <w:rPr>
          <w:rStyle w:val="segment"/>
          <w:rFonts w:asciiTheme="minorHAnsi" w:hAnsiTheme="minorHAnsi" w:cstheme="minorHAnsi"/>
          <w:color w:val="000000"/>
          <w:szCs w:val="24"/>
        </w:rPr>
        <w:t>="0" name="</w:t>
      </w:r>
      <w:proofErr w:type="spellStart"/>
      <w:r w:rsidRPr="00B13210">
        <w:rPr>
          <w:rStyle w:val="segment"/>
          <w:rFonts w:asciiTheme="minorHAnsi" w:hAnsiTheme="minorHAnsi" w:cstheme="minorHAnsi"/>
          <w:color w:val="000000"/>
          <w:szCs w:val="24"/>
        </w:rPr>
        <w:t>OptyStrategy_c</w:t>
      </w:r>
      <w:proofErr w:type="spellEnd"/>
      <w:r w:rsidRPr="00B13210">
        <w:rPr>
          <w:rStyle w:val="segment"/>
          <w:rFonts w:asciiTheme="minorHAnsi" w:hAnsiTheme="minorHAnsi" w:cstheme="minorHAnsi"/>
          <w:color w:val="000000"/>
          <w:szCs w:val="24"/>
        </w:rPr>
        <w:t xml:space="preserve">" </w:t>
      </w:r>
      <w:proofErr w:type="spellStart"/>
      <w:r w:rsidRPr="00B13210">
        <w:rPr>
          <w:rStyle w:val="segment"/>
          <w:rFonts w:asciiTheme="minorHAnsi" w:hAnsiTheme="minorHAnsi" w:cstheme="minorHAnsi"/>
          <w:color w:val="000000"/>
          <w:szCs w:val="24"/>
        </w:rPr>
        <w:t>nillable</w:t>
      </w:r>
      <w:proofErr w:type="spellEnd"/>
      <w:r w:rsidRPr="00B13210">
        <w:rPr>
          <w:rStyle w:val="segment"/>
          <w:rFonts w:asciiTheme="minorHAnsi" w:hAnsiTheme="minorHAnsi" w:cstheme="minorHAnsi"/>
          <w:color w:val="000000"/>
          <w:szCs w:val="24"/>
        </w:rPr>
        <w:t>="true"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type="</w:t>
      </w:r>
      <w:proofErr w:type="spellStart"/>
      <w:r w:rsidRPr="00B13210">
        <w:rPr>
          <w:rStyle w:val="segment"/>
          <w:rFonts w:asciiTheme="minorHAnsi" w:hAnsiTheme="minorHAnsi" w:cstheme="minorHAnsi"/>
          <w:color w:val="000000"/>
          <w:szCs w:val="24"/>
        </w:rPr>
        <w:t>xsd:string</w:t>
      </w:r>
      <w:proofErr w:type="spellEnd"/>
      <w:r w:rsidRPr="00B13210">
        <w:rPr>
          <w:rStyle w:val="segment"/>
          <w:rFonts w:asciiTheme="minorHAnsi" w:hAnsiTheme="minorHAnsi" w:cstheme="minorHAnsi"/>
          <w:color w:val="000000"/>
          <w:szCs w:val="24"/>
        </w:rPr>
        <w:t>"/&gt;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lastRenderedPageBreak/>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 xml:space="preserve">All web service clients of the Opportunity Service for that tenant will receive the </w:t>
      </w:r>
      <w:proofErr w:type="spellStart"/>
      <w:r w:rsidRPr="00B13210">
        <w:rPr>
          <w:rStyle w:val="segment"/>
          <w:rFonts w:asciiTheme="minorHAnsi" w:hAnsiTheme="minorHAnsi" w:cstheme="minorHAnsi"/>
          <w:color w:val="000000"/>
          <w:szCs w:val="24"/>
        </w:rPr>
        <w:t>OptyStrategy_c</w:t>
      </w:r>
      <w:proofErr w:type="spellEnd"/>
      <w:r w:rsidRPr="00B13210">
        <w:rPr>
          <w:rStyle w:val="segment"/>
          <w:rFonts w:asciiTheme="minorHAnsi" w:hAnsiTheme="minorHAnsi" w:cstheme="minorHAnsi"/>
          <w:color w:val="000000"/>
          <w:szCs w:val="24"/>
        </w:rPr>
        <w:t xml:space="preserve"> in the SOAP response on the next invocation of the Opportunity Service.</w:t>
      </w:r>
      <w:r w:rsidRPr="00B13210">
        <w:rPr>
          <w:rStyle w:val="apple-converted-space"/>
          <w:rFonts w:asciiTheme="minorHAnsi" w:hAnsiTheme="minorHAnsi" w:cstheme="minorHAnsi"/>
          <w:color w:val="000000"/>
          <w:szCs w:val="24"/>
        </w:rPr>
        <w:t> </w:t>
      </w:r>
      <w:r w:rsidRPr="00B13210">
        <w:rPr>
          <w:rStyle w:val="segment"/>
          <w:rFonts w:asciiTheme="minorHAnsi" w:hAnsiTheme="minorHAnsi" w:cstheme="minorHAnsi"/>
          <w:color w:val="000000"/>
          <w:szCs w:val="24"/>
        </w:rPr>
        <w:t> </w:t>
      </w:r>
      <w:r w:rsidRPr="00B13210">
        <w:rPr>
          <w:rFonts w:asciiTheme="minorHAnsi" w:hAnsiTheme="minorHAnsi" w:cstheme="minorHAnsi"/>
          <w:color w:val="000000"/>
          <w:szCs w:val="24"/>
        </w:rPr>
        <w:br/>
      </w:r>
      <w:r w:rsidRPr="00B13210">
        <w:rPr>
          <w:rStyle w:val="segment"/>
          <w:rFonts w:asciiTheme="minorHAnsi" w:hAnsiTheme="minorHAnsi" w:cstheme="minorHAnsi"/>
          <w:color w:val="000000"/>
          <w:szCs w:val="24"/>
        </w:rPr>
        <w:t> </w:t>
      </w:r>
    </w:p>
    <w:p w:rsidR="006E60B8" w:rsidRDefault="00FB7BE3" w:rsidP="00BB1E70">
      <w:pPr>
        <w:rPr>
          <w:rFonts w:ascii="Tahoma" w:hAnsi="Tahoma" w:cs="Tahoma"/>
        </w:rPr>
      </w:pPr>
      <w:r>
        <w:rPr>
          <w:rStyle w:val="segment"/>
          <w:rFonts w:asciiTheme="minorHAnsi" w:hAnsiTheme="minorHAnsi" w:cstheme="minorHAnsi"/>
          <w:color w:val="000000"/>
          <w:szCs w:val="24"/>
        </w:rPr>
        <w:t xml:space="preserve">The solution here is to </w:t>
      </w:r>
      <w:r w:rsidR="003834A0">
        <w:rPr>
          <w:rStyle w:val="segment"/>
          <w:rFonts w:asciiTheme="minorHAnsi" w:hAnsiTheme="minorHAnsi" w:cstheme="minorHAnsi"/>
          <w:color w:val="000000"/>
          <w:szCs w:val="24"/>
        </w:rPr>
        <w:t>leverage</w:t>
      </w:r>
      <w:r>
        <w:rPr>
          <w:rStyle w:val="segment"/>
          <w:rFonts w:asciiTheme="minorHAnsi" w:hAnsiTheme="minorHAnsi" w:cstheme="minorHAnsi"/>
          <w:color w:val="000000"/>
          <w:szCs w:val="24"/>
        </w:rPr>
        <w:t xml:space="preserve"> JAX-WS handler to manipulate custom fields with</w:t>
      </w:r>
      <w:r w:rsidR="00BB1E70">
        <w:rPr>
          <w:rStyle w:val="segment"/>
          <w:rFonts w:asciiTheme="minorHAnsi" w:hAnsiTheme="minorHAnsi" w:cstheme="minorHAnsi"/>
          <w:color w:val="000000"/>
          <w:szCs w:val="24"/>
        </w:rPr>
        <w:t>out</w:t>
      </w:r>
      <w:r>
        <w:rPr>
          <w:rStyle w:val="segment"/>
          <w:rFonts w:asciiTheme="minorHAnsi" w:hAnsiTheme="minorHAnsi" w:cstheme="minorHAnsi"/>
          <w:color w:val="000000"/>
          <w:szCs w:val="24"/>
        </w:rPr>
        <w:t xml:space="preserve"> regenerating the static web service proxy client</w:t>
      </w:r>
      <w:r w:rsidR="008A312A">
        <w:rPr>
          <w:rStyle w:val="segment"/>
          <w:rFonts w:asciiTheme="minorHAnsi" w:hAnsiTheme="minorHAnsi" w:cstheme="minorHAnsi"/>
          <w:color w:val="000000"/>
          <w:szCs w:val="24"/>
        </w:rPr>
        <w:t xml:space="preserve"> whenever custom fields are created/updated in </w:t>
      </w:r>
      <w:r w:rsidR="003834A0">
        <w:rPr>
          <w:rStyle w:val="segment"/>
          <w:rFonts w:asciiTheme="minorHAnsi" w:hAnsiTheme="minorHAnsi" w:cstheme="minorHAnsi"/>
          <w:color w:val="000000"/>
          <w:szCs w:val="24"/>
        </w:rPr>
        <w:t>Oracle Sales C</w:t>
      </w:r>
      <w:r w:rsidR="008A312A">
        <w:rPr>
          <w:rStyle w:val="segment"/>
          <w:rFonts w:asciiTheme="minorHAnsi" w:hAnsiTheme="minorHAnsi" w:cstheme="minorHAnsi"/>
          <w:color w:val="000000"/>
          <w:szCs w:val="24"/>
        </w:rPr>
        <w:t>loud w</w:t>
      </w:r>
      <w:r w:rsidR="00330DBC">
        <w:rPr>
          <w:rStyle w:val="segment"/>
          <w:rFonts w:asciiTheme="minorHAnsi" w:hAnsiTheme="minorHAnsi" w:cstheme="minorHAnsi"/>
          <w:color w:val="000000"/>
          <w:szCs w:val="24"/>
        </w:rPr>
        <w:t>ith the updated</w:t>
      </w:r>
      <w:r w:rsidR="008A312A">
        <w:rPr>
          <w:rStyle w:val="segment"/>
          <w:rFonts w:asciiTheme="minorHAnsi" w:hAnsiTheme="minorHAnsi" w:cstheme="minorHAnsi"/>
          <w:color w:val="000000"/>
          <w:szCs w:val="24"/>
        </w:rPr>
        <w:t xml:space="preserve"> web service schema.</w:t>
      </w:r>
      <w:r w:rsidR="00B13210" w:rsidRPr="00B13210">
        <w:rPr>
          <w:rFonts w:asciiTheme="minorHAnsi" w:hAnsiTheme="minorHAnsi" w:cstheme="minorHAnsi"/>
          <w:color w:val="000000"/>
          <w:szCs w:val="24"/>
        </w:rPr>
        <w:br/>
      </w:r>
    </w:p>
    <w:p w:rsidR="00CD3CD2" w:rsidRPr="005B1CC4" w:rsidRDefault="00CD3CD2" w:rsidP="00CD3CD2">
      <w:pPr>
        <w:pStyle w:val="Heading2"/>
        <w:rPr>
          <w:rFonts w:cs="Times New Roman"/>
          <w:bCs w:val="0"/>
          <w:color w:val="1F497D"/>
        </w:rPr>
      </w:pPr>
      <w:bookmarkStart w:id="2" w:name="_Toc380059116"/>
      <w:bookmarkStart w:id="3" w:name="_Toc384402491"/>
      <w:bookmarkStart w:id="4" w:name="_Toc388457065"/>
      <w:r w:rsidRPr="005B1CC4">
        <w:rPr>
          <w:rFonts w:cs="Times New Roman"/>
          <w:bCs w:val="0"/>
          <w:color w:val="1F497D"/>
        </w:rPr>
        <w:t>Assumptions</w:t>
      </w:r>
      <w:bookmarkEnd w:id="2"/>
      <w:bookmarkEnd w:id="3"/>
      <w:bookmarkEnd w:id="4"/>
    </w:p>
    <w:p w:rsidR="00CD3CD2" w:rsidRPr="005B1CC4" w:rsidRDefault="00CD3CD2" w:rsidP="00CD3CD2">
      <w:pPr>
        <w:pStyle w:val="NoSpacing"/>
        <w:numPr>
          <w:ilvl w:val="0"/>
          <w:numId w:val="36"/>
        </w:numPr>
      </w:pPr>
      <w:r w:rsidRPr="005B1CC4">
        <w:t xml:space="preserve">It is assumed that the reader is competent with Oracle </w:t>
      </w:r>
      <w:proofErr w:type="spellStart"/>
      <w:r w:rsidRPr="005B1CC4">
        <w:t>JDeveloper</w:t>
      </w:r>
      <w:proofErr w:type="spellEnd"/>
      <w:r w:rsidRPr="005B1CC4">
        <w:t xml:space="preserve"> and general Java development</w:t>
      </w:r>
      <w:r>
        <w:t>, as well as Oracle Sales Cloud extensibility concepts (i.e. Application Composer)</w:t>
      </w:r>
      <w:r w:rsidRPr="005B1CC4">
        <w:t>.</w:t>
      </w:r>
    </w:p>
    <w:p w:rsidR="00CD3CD2" w:rsidRPr="005B1CC4" w:rsidRDefault="00CD3CD2" w:rsidP="00CD3CD2">
      <w:pPr>
        <w:pStyle w:val="NoSpacing"/>
        <w:numPr>
          <w:ilvl w:val="0"/>
          <w:numId w:val="36"/>
        </w:numPr>
      </w:pPr>
      <w:r w:rsidRPr="005B1CC4">
        <w:t xml:space="preserve">Reader is aware of creating </w:t>
      </w:r>
      <w:proofErr w:type="spellStart"/>
      <w:r w:rsidRPr="005B1CC4">
        <w:t>jar,war,ear</w:t>
      </w:r>
      <w:proofErr w:type="spellEnd"/>
      <w:r>
        <w:t xml:space="preserve"> deployment packages</w:t>
      </w:r>
    </w:p>
    <w:p w:rsidR="00CD3CD2" w:rsidRDefault="00CD3CD2" w:rsidP="00CD3CD2">
      <w:pPr>
        <w:pStyle w:val="NoSpacing"/>
        <w:numPr>
          <w:ilvl w:val="0"/>
          <w:numId w:val="36"/>
        </w:numPr>
      </w:pPr>
      <w:r w:rsidRPr="005B1CC4">
        <w:t xml:space="preserve">It’s also assumed that reader is aware of </w:t>
      </w:r>
      <w:proofErr w:type="spellStart"/>
      <w:r w:rsidRPr="005B1CC4">
        <w:t>Web</w:t>
      </w:r>
      <w:r>
        <w:t>L</w:t>
      </w:r>
      <w:r w:rsidRPr="005B1CC4">
        <w:t>ogic</w:t>
      </w:r>
      <w:proofErr w:type="spellEnd"/>
      <w:r w:rsidRPr="005B1CC4">
        <w:t xml:space="preserve"> deployment</w:t>
      </w:r>
    </w:p>
    <w:p w:rsidR="00CD3CD2" w:rsidRPr="005B1CC4" w:rsidRDefault="00CD3CD2" w:rsidP="00CD3CD2">
      <w:pPr>
        <w:pStyle w:val="Heading2"/>
        <w:rPr>
          <w:rFonts w:cs="Times New Roman"/>
          <w:bCs w:val="0"/>
          <w:color w:val="1F497D"/>
        </w:rPr>
      </w:pPr>
      <w:bookmarkStart w:id="5" w:name="_Toc380059117"/>
      <w:bookmarkStart w:id="6" w:name="_Toc384402492"/>
      <w:bookmarkStart w:id="7" w:name="_Toc388457066"/>
      <w:r w:rsidRPr="005B1CC4">
        <w:rPr>
          <w:rFonts w:cs="Times New Roman"/>
          <w:bCs w:val="0"/>
          <w:color w:val="1F497D"/>
        </w:rPr>
        <w:t>Environment</w:t>
      </w:r>
      <w:bookmarkEnd w:id="5"/>
      <w:bookmarkEnd w:id="6"/>
      <w:bookmarkEnd w:id="7"/>
    </w:p>
    <w:p w:rsidR="00CD3CD2" w:rsidRDefault="00CD3CD2" w:rsidP="00CD3CD2">
      <w:pPr>
        <w:pStyle w:val="NoSpacing"/>
        <w:numPr>
          <w:ilvl w:val="0"/>
          <w:numId w:val="35"/>
        </w:numPr>
      </w:pPr>
      <w:r w:rsidRPr="005B1CC4">
        <w:t xml:space="preserve">Oracle Sales Cloud Release </w:t>
      </w:r>
      <w:r>
        <w:t>8</w:t>
      </w:r>
    </w:p>
    <w:p w:rsidR="00CD3CD2" w:rsidRDefault="00CD3CD2" w:rsidP="00CD3CD2">
      <w:pPr>
        <w:pStyle w:val="NoSpacing"/>
        <w:numPr>
          <w:ilvl w:val="0"/>
          <w:numId w:val="35"/>
        </w:numPr>
      </w:pPr>
      <w:r>
        <w:t>Oracle Java Cloud Service 13.2</w:t>
      </w:r>
    </w:p>
    <w:p w:rsidR="00CD3CD2" w:rsidRDefault="00CD3CD2" w:rsidP="00CD3CD2">
      <w:pPr>
        <w:pStyle w:val="NoSpacing"/>
        <w:numPr>
          <w:ilvl w:val="0"/>
          <w:numId w:val="35"/>
        </w:numPr>
      </w:pPr>
      <w:r w:rsidRPr="005B1CC4">
        <w:t xml:space="preserve">Oracle </w:t>
      </w:r>
      <w:proofErr w:type="spellStart"/>
      <w:r w:rsidRPr="005B1CC4">
        <w:t>JDev</w:t>
      </w:r>
      <w:r>
        <w:t>eloper</w:t>
      </w:r>
      <w:proofErr w:type="spellEnd"/>
      <w:r>
        <w:t xml:space="preserve"> 11.1.1.7.1</w:t>
      </w:r>
    </w:p>
    <w:p w:rsidR="00CD3CD2" w:rsidRPr="00C259CE" w:rsidRDefault="00CD3CD2" w:rsidP="00CD3CD2">
      <w:pPr>
        <w:pStyle w:val="NoSpacing"/>
      </w:pPr>
      <w:r>
        <w:br w:type="page"/>
      </w:r>
    </w:p>
    <w:p w:rsidR="00CD3CD2" w:rsidRDefault="00CD3CD2" w:rsidP="00CD3CD2">
      <w:pPr>
        <w:rPr>
          <w:rFonts w:ascii="Calibri" w:hAnsi="Calibri"/>
          <w:b/>
        </w:rPr>
      </w:pPr>
    </w:p>
    <w:p w:rsidR="00CD3CD2" w:rsidRDefault="00CD3CD2" w:rsidP="00CD3CD2">
      <w:pPr>
        <w:rPr>
          <w:rFonts w:ascii="Calibri" w:hAnsi="Calibri"/>
          <w:b/>
        </w:rPr>
      </w:pPr>
    </w:p>
    <w:p w:rsidR="00CD3CD2" w:rsidRDefault="00CD3CD2" w:rsidP="00CD3CD2">
      <w:pPr>
        <w:rPr>
          <w:rFonts w:ascii="Calibri" w:hAnsi="Calibri"/>
          <w:b/>
        </w:rPr>
      </w:pPr>
    </w:p>
    <w:p w:rsidR="006E60B8" w:rsidRDefault="006E60B8" w:rsidP="006E60B8">
      <w:pPr>
        <w:pStyle w:val="Heading1"/>
        <w:rPr>
          <w:rFonts w:ascii="Tahoma" w:hAnsi="Tahoma" w:cs="Tahoma"/>
        </w:rPr>
      </w:pPr>
    </w:p>
    <w:p w:rsidR="006E60B8" w:rsidRPr="00B073CC" w:rsidRDefault="006E60B8" w:rsidP="006E60B8">
      <w:pPr>
        <w:rPr>
          <w:rFonts w:ascii="Tahoma" w:hAnsi="Tahoma" w:cs="Tahoma"/>
          <w:sz w:val="20"/>
        </w:rPr>
      </w:pPr>
    </w:p>
    <w:p w:rsidR="00D97280" w:rsidRPr="00D97280" w:rsidRDefault="00D97280" w:rsidP="00D97280">
      <w:pPr>
        <w:pStyle w:val="Heading1"/>
        <w:rPr>
          <w:rFonts w:asciiTheme="majorHAnsi" w:hAnsiTheme="majorHAnsi" w:cs="Tahoma"/>
        </w:rPr>
      </w:pPr>
      <w:bookmarkStart w:id="8" w:name="_Toc388457067"/>
      <w:r w:rsidRPr="00D97280">
        <w:rPr>
          <w:rFonts w:asciiTheme="majorHAnsi" w:hAnsiTheme="majorHAnsi" w:cs="Tahoma"/>
        </w:rPr>
        <w:t>Instructions</w:t>
      </w:r>
      <w:bookmarkEnd w:id="8"/>
    </w:p>
    <w:p w:rsidR="00D97280" w:rsidRDefault="00D97280" w:rsidP="00D97280"/>
    <w:p w:rsidR="004D4482" w:rsidRDefault="004D4482" w:rsidP="00D97280"/>
    <w:p w:rsidR="00D97280" w:rsidRDefault="003B1D33" w:rsidP="003B1D33">
      <w:pPr>
        <w:pStyle w:val="Heading2"/>
      </w:pPr>
      <w:bookmarkStart w:id="9" w:name="_Toc388457068"/>
      <w:proofErr w:type="spellStart"/>
      <w:r w:rsidRPr="003B1D33">
        <w:t>JDeveloper</w:t>
      </w:r>
      <w:proofErr w:type="spellEnd"/>
      <w:r w:rsidRPr="003B1D33">
        <w:t xml:space="preserve"> Application</w:t>
      </w:r>
      <w:bookmarkEnd w:id="9"/>
    </w:p>
    <w:p w:rsidR="003B1D33" w:rsidRPr="003B1D33" w:rsidRDefault="003B1D33" w:rsidP="003B1D33"/>
    <w:p w:rsidR="006E60B8" w:rsidRPr="0012483C" w:rsidRDefault="006E60B8" w:rsidP="00BC6D8E">
      <w:pPr>
        <w:pStyle w:val="ListParagraph"/>
        <w:numPr>
          <w:ilvl w:val="0"/>
          <w:numId w:val="34"/>
        </w:numPr>
        <w:spacing w:after="200" w:line="276" w:lineRule="auto"/>
        <w:rPr>
          <w:rFonts w:cs="Calibri"/>
        </w:rPr>
      </w:pPr>
      <w:r w:rsidRPr="0012483C">
        <w:rPr>
          <w:rFonts w:cs="Calibri"/>
        </w:rPr>
        <w:t xml:space="preserve">Open </w:t>
      </w:r>
      <w:proofErr w:type="spellStart"/>
      <w:r w:rsidRPr="0012483C">
        <w:rPr>
          <w:rFonts w:cs="Calibri"/>
        </w:rPr>
        <w:t>JAX_WS_handlers_Accelerator</w:t>
      </w:r>
      <w:proofErr w:type="spellEnd"/>
      <w:r w:rsidRPr="0012483C">
        <w:rPr>
          <w:rFonts w:cs="Calibri"/>
        </w:rPr>
        <w:t xml:space="preserve"> application and </w:t>
      </w:r>
      <w:proofErr w:type="spellStart"/>
      <w:r w:rsidRPr="0012483C">
        <w:rPr>
          <w:rFonts w:cs="Calibri"/>
        </w:rPr>
        <w:t>JAX_WS_handlers_Accelerator</w:t>
      </w:r>
      <w:proofErr w:type="spellEnd"/>
      <w:r w:rsidRPr="0012483C">
        <w:rPr>
          <w:rFonts w:cs="Calibri"/>
        </w:rPr>
        <w:t xml:space="preserve"> project</w:t>
      </w:r>
    </w:p>
    <w:p w:rsidR="006E60B8" w:rsidRDefault="006E60B8" w:rsidP="006E60B8">
      <w:pPr>
        <w:rPr>
          <w:rFonts w:ascii="Tahoma" w:hAnsi="Tahoma" w:cs="Tahoma"/>
        </w:rPr>
      </w:pPr>
      <w:r>
        <w:rPr>
          <w:rFonts w:ascii="Tahoma" w:hAnsi="Tahoma" w:cs="Tahoma"/>
          <w:noProof/>
          <w:lang w:eastAsia="zh-CN"/>
        </w:rPr>
        <w:drawing>
          <wp:inline distT="0" distB="0" distL="0" distR="0">
            <wp:extent cx="5934075" cy="36004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4075" cy="3600450"/>
                    </a:xfrm>
                    <a:prstGeom prst="rect">
                      <a:avLst/>
                    </a:prstGeom>
                    <a:noFill/>
                    <a:ln w="9525">
                      <a:noFill/>
                      <a:miter lim="800000"/>
                      <a:headEnd/>
                      <a:tailEnd/>
                    </a:ln>
                  </pic:spPr>
                </pic:pic>
              </a:graphicData>
            </a:graphic>
          </wp:inline>
        </w:drawing>
      </w:r>
    </w:p>
    <w:p w:rsidR="006E60B8" w:rsidRDefault="006E60B8" w:rsidP="006E60B8">
      <w:pPr>
        <w:rPr>
          <w:rFonts w:ascii="Tahoma" w:hAnsi="Tahoma" w:cs="Tahoma"/>
          <w:sz w:val="20"/>
        </w:rPr>
      </w:pPr>
    </w:p>
    <w:p w:rsidR="00A54945" w:rsidRDefault="00A54945" w:rsidP="006E60B8">
      <w:pPr>
        <w:rPr>
          <w:rFonts w:ascii="Tahoma" w:hAnsi="Tahoma" w:cs="Tahoma"/>
          <w:sz w:val="20"/>
        </w:rPr>
      </w:pPr>
    </w:p>
    <w:p w:rsidR="00285852" w:rsidRDefault="00285852" w:rsidP="00285852">
      <w:pPr>
        <w:pStyle w:val="Heading2"/>
      </w:pPr>
      <w:bookmarkStart w:id="10" w:name="_Toc388457069"/>
      <w:proofErr w:type="spellStart"/>
      <w:r>
        <w:t>Datasource</w:t>
      </w:r>
      <w:proofErr w:type="spellEnd"/>
      <w:r>
        <w:t xml:space="preserve"> configuration</w:t>
      </w:r>
      <w:bookmarkEnd w:id="10"/>
    </w:p>
    <w:p w:rsidR="00285852" w:rsidRDefault="00285852" w:rsidP="00285852"/>
    <w:p w:rsidR="00285852" w:rsidRPr="002A4E4F" w:rsidRDefault="00285852" w:rsidP="00285852">
      <w:r>
        <w:t xml:space="preserve">Open </w:t>
      </w:r>
      <w:proofErr w:type="spellStart"/>
      <w:r>
        <w:t>crm.properties</w:t>
      </w:r>
      <w:proofErr w:type="spellEnd"/>
      <w:r>
        <w:t xml:space="preserve"> in </w:t>
      </w:r>
      <w:proofErr w:type="spellStart"/>
      <w:r>
        <w:t>JDeveloper</w:t>
      </w:r>
      <w:proofErr w:type="spellEnd"/>
      <w:r>
        <w:t xml:space="preserve"> and set database </w:t>
      </w:r>
      <w:proofErr w:type="spellStart"/>
      <w:r>
        <w:t>datasource</w:t>
      </w:r>
      <w:proofErr w:type="spellEnd"/>
      <w:r>
        <w:t xml:space="preserve"> name that is used for the JCS. </w:t>
      </w:r>
    </w:p>
    <w:p w:rsidR="00285852" w:rsidRDefault="00285852" w:rsidP="00285852">
      <w:pPr>
        <w:pStyle w:val="ListParagraph"/>
        <w:rPr>
          <w:rFonts w:ascii="Tahoma" w:hAnsi="Tahoma" w:cs="Tahoma"/>
        </w:rPr>
      </w:pPr>
      <w:r>
        <w:rPr>
          <w:rFonts w:cs="Calibri"/>
        </w:rPr>
        <w:t xml:space="preserve"> </w:t>
      </w:r>
    </w:p>
    <w:p w:rsidR="00285852" w:rsidRPr="00427DA7" w:rsidRDefault="00285852" w:rsidP="00285852">
      <w:pPr>
        <w:pStyle w:val="ListParagrap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285852" w:rsidTr="00172BFE">
        <w:tc>
          <w:tcPr>
            <w:tcW w:w="9615" w:type="dxa"/>
            <w:shd w:val="clear" w:color="auto" w:fill="D9D9D9"/>
          </w:tcPr>
          <w:p w:rsidR="00285852" w:rsidRPr="004049AC" w:rsidRDefault="00285852" w:rsidP="00172BFE">
            <w:pPr>
              <w:pStyle w:val="NoSpacing"/>
              <w:ind w:left="0"/>
              <w:rPr>
                <w:sz w:val="20"/>
                <w:szCs w:val="20"/>
              </w:rPr>
            </w:pPr>
          </w:p>
          <w:p w:rsidR="00285852" w:rsidRDefault="00285852" w:rsidP="00172BFE">
            <w:pPr>
              <w:pStyle w:val="NoSpacing"/>
              <w:rPr>
                <w:sz w:val="20"/>
                <w:szCs w:val="20"/>
              </w:rPr>
            </w:pPr>
            <w:r>
              <w:rPr>
                <w:sz w:val="20"/>
                <w:szCs w:val="20"/>
              </w:rPr>
              <w:t xml:space="preserve"># Sample JCS </w:t>
            </w:r>
            <w:proofErr w:type="spellStart"/>
            <w:r>
              <w:rPr>
                <w:sz w:val="20"/>
                <w:szCs w:val="20"/>
              </w:rPr>
              <w:t>datasoruce</w:t>
            </w:r>
            <w:proofErr w:type="spellEnd"/>
            <w:r>
              <w:rPr>
                <w:sz w:val="20"/>
                <w:szCs w:val="20"/>
              </w:rPr>
              <w:t xml:space="preserve"> name </w:t>
            </w:r>
          </w:p>
          <w:p w:rsidR="00285852" w:rsidRDefault="00285852" w:rsidP="00172BFE">
            <w:pPr>
              <w:pStyle w:val="NoSpacing"/>
              <w:rPr>
                <w:sz w:val="20"/>
                <w:szCs w:val="20"/>
              </w:rPr>
            </w:pPr>
          </w:p>
          <w:p w:rsidR="00285852" w:rsidRDefault="00285852" w:rsidP="00172BFE">
            <w:pPr>
              <w:pStyle w:val="NoSpacing"/>
              <w:rPr>
                <w:sz w:val="20"/>
                <w:szCs w:val="20"/>
              </w:rPr>
            </w:pPr>
            <w:proofErr w:type="spellStart"/>
            <w:r w:rsidRPr="00745A41">
              <w:rPr>
                <w:sz w:val="20"/>
                <w:szCs w:val="20"/>
              </w:rPr>
              <w:t>datasource</w:t>
            </w:r>
            <w:proofErr w:type="spellEnd"/>
            <w:r w:rsidRPr="00745A41">
              <w:rPr>
                <w:sz w:val="20"/>
                <w:szCs w:val="20"/>
              </w:rPr>
              <w:t>=javatrial1316db</w:t>
            </w:r>
          </w:p>
          <w:p w:rsidR="00285852" w:rsidRDefault="00285852" w:rsidP="00172BFE">
            <w:pPr>
              <w:pStyle w:val="NoSpacing"/>
              <w:rPr>
                <w:sz w:val="20"/>
                <w:szCs w:val="20"/>
              </w:rPr>
            </w:pPr>
          </w:p>
          <w:p w:rsidR="00285852" w:rsidRDefault="00285852" w:rsidP="00172BFE">
            <w:pPr>
              <w:pStyle w:val="NoSpacing"/>
              <w:rPr>
                <w:sz w:val="20"/>
                <w:szCs w:val="20"/>
              </w:rPr>
            </w:pPr>
          </w:p>
          <w:p w:rsidR="00285852" w:rsidRPr="002A42D3" w:rsidRDefault="00285852" w:rsidP="00172BFE">
            <w:pPr>
              <w:pStyle w:val="NoSpacing"/>
              <w:rPr>
                <w:sz w:val="20"/>
                <w:szCs w:val="20"/>
              </w:rPr>
            </w:pPr>
          </w:p>
        </w:tc>
      </w:tr>
    </w:tbl>
    <w:p w:rsidR="00285852" w:rsidRDefault="00285852" w:rsidP="00285852">
      <w:pPr>
        <w:pStyle w:val="ListParagraph"/>
        <w:rPr>
          <w:sz w:val="21"/>
          <w:szCs w:val="21"/>
        </w:rPr>
      </w:pPr>
    </w:p>
    <w:p w:rsidR="00285852" w:rsidRDefault="00285852" w:rsidP="00285852"/>
    <w:p w:rsidR="00285852" w:rsidRDefault="00285852" w:rsidP="00285852">
      <w:pPr>
        <w:pStyle w:val="Heading1"/>
      </w:pPr>
    </w:p>
    <w:p w:rsidR="00A54945" w:rsidRDefault="00A54945" w:rsidP="006E60B8">
      <w:pPr>
        <w:rPr>
          <w:rFonts w:ascii="Tahoma" w:hAnsi="Tahoma" w:cs="Tahoma"/>
          <w:sz w:val="20"/>
        </w:rPr>
      </w:pPr>
    </w:p>
    <w:p w:rsidR="0086771F" w:rsidRPr="009D62A1" w:rsidRDefault="0086771F" w:rsidP="0086771F">
      <w:pPr>
        <w:pStyle w:val="Heading2"/>
      </w:pPr>
      <w:bookmarkStart w:id="11" w:name="_Toc388457070"/>
      <w:r>
        <w:t>Database schema</w:t>
      </w:r>
      <w:bookmarkEnd w:id="11"/>
    </w:p>
    <w:p w:rsidR="0086771F" w:rsidRDefault="0086771F" w:rsidP="0086771F">
      <w:pPr>
        <w:spacing w:after="200" w:line="276" w:lineRule="auto"/>
        <w:ind w:left="720"/>
        <w:rPr>
          <w:rFonts w:ascii="Calibri" w:hAnsi="Calibri" w:cs="Calibri"/>
        </w:rPr>
      </w:pPr>
    </w:p>
    <w:p w:rsidR="0097260B" w:rsidRDefault="0097260B" w:rsidP="0086771F">
      <w:pPr>
        <w:numPr>
          <w:ilvl w:val="0"/>
          <w:numId w:val="38"/>
        </w:numPr>
        <w:spacing w:after="200" w:line="276" w:lineRule="auto"/>
        <w:rPr>
          <w:rFonts w:ascii="Calibri" w:hAnsi="Calibri" w:cs="Calibri"/>
        </w:rPr>
      </w:pPr>
      <w:r>
        <w:rPr>
          <w:rFonts w:ascii="Calibri" w:hAnsi="Calibri" w:cs="Calibri"/>
        </w:rPr>
        <w:t>Login to DBCS admin console</w:t>
      </w:r>
    </w:p>
    <w:p w:rsidR="0097260B" w:rsidRDefault="0097260B" w:rsidP="0097260B">
      <w:pPr>
        <w:spacing w:after="200" w:line="276" w:lineRule="auto"/>
        <w:rPr>
          <w:rFonts w:ascii="Calibri" w:hAnsi="Calibri" w:cs="Calibri"/>
        </w:rPr>
      </w:pPr>
      <w:r>
        <w:rPr>
          <w:rFonts w:ascii="Calibri" w:hAnsi="Calibri" w:cs="Calibri"/>
          <w:noProof/>
          <w:lang w:eastAsia="zh-CN"/>
        </w:rPr>
        <w:drawing>
          <wp:inline distT="0" distB="0" distL="0" distR="0">
            <wp:extent cx="5936615" cy="2927350"/>
            <wp:effectExtent l="19050" t="0" r="6985" b="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cstate="print"/>
                    <a:srcRect/>
                    <a:stretch>
                      <a:fillRect/>
                    </a:stretch>
                  </pic:blipFill>
                  <pic:spPr bwMode="auto">
                    <a:xfrm>
                      <a:off x="0" y="0"/>
                      <a:ext cx="5936615" cy="2927350"/>
                    </a:xfrm>
                    <a:prstGeom prst="rect">
                      <a:avLst/>
                    </a:prstGeom>
                    <a:noFill/>
                    <a:ln w="9525">
                      <a:noFill/>
                      <a:miter lim="800000"/>
                      <a:headEnd/>
                      <a:tailEnd/>
                    </a:ln>
                  </pic:spPr>
                </pic:pic>
              </a:graphicData>
            </a:graphic>
          </wp:inline>
        </w:drawing>
      </w:r>
    </w:p>
    <w:p w:rsidR="0097260B" w:rsidRDefault="0097260B" w:rsidP="0097260B">
      <w:pPr>
        <w:spacing w:after="200" w:line="276" w:lineRule="auto"/>
        <w:rPr>
          <w:rFonts w:ascii="Calibri" w:hAnsi="Calibri" w:cs="Calibri"/>
        </w:rPr>
      </w:pPr>
    </w:p>
    <w:p w:rsidR="0097260B" w:rsidRDefault="0097260B" w:rsidP="0097260B">
      <w:pPr>
        <w:pStyle w:val="ListParagraph"/>
        <w:numPr>
          <w:ilvl w:val="0"/>
          <w:numId w:val="38"/>
        </w:numPr>
        <w:spacing w:after="200" w:line="276" w:lineRule="auto"/>
        <w:rPr>
          <w:rFonts w:cs="Calibri"/>
        </w:rPr>
      </w:pPr>
      <w:r>
        <w:rPr>
          <w:rFonts w:cs="Calibri"/>
        </w:rPr>
        <w:t>Click SQL Workshop</w:t>
      </w:r>
    </w:p>
    <w:p w:rsidR="0097260B" w:rsidRDefault="0097260B" w:rsidP="0097260B">
      <w:pPr>
        <w:spacing w:after="200" w:line="276" w:lineRule="auto"/>
        <w:rPr>
          <w:rFonts w:cs="Calibri"/>
        </w:rPr>
      </w:pPr>
      <w:r>
        <w:rPr>
          <w:rFonts w:cs="Calibri"/>
          <w:noProof/>
          <w:lang w:eastAsia="zh-CN"/>
        </w:rPr>
        <w:lastRenderedPageBreak/>
        <w:drawing>
          <wp:inline distT="0" distB="0" distL="0" distR="0">
            <wp:extent cx="5936615" cy="3568700"/>
            <wp:effectExtent l="19050" t="0" r="698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5936615" cy="3568700"/>
                    </a:xfrm>
                    <a:prstGeom prst="rect">
                      <a:avLst/>
                    </a:prstGeom>
                    <a:noFill/>
                    <a:ln w="9525">
                      <a:noFill/>
                      <a:miter lim="800000"/>
                      <a:headEnd/>
                      <a:tailEnd/>
                    </a:ln>
                  </pic:spPr>
                </pic:pic>
              </a:graphicData>
            </a:graphic>
          </wp:inline>
        </w:drawing>
      </w:r>
    </w:p>
    <w:p w:rsidR="0097260B" w:rsidRDefault="0097260B" w:rsidP="0097260B">
      <w:pPr>
        <w:spacing w:after="200" w:line="276" w:lineRule="auto"/>
        <w:rPr>
          <w:rFonts w:cs="Calibri"/>
        </w:rPr>
      </w:pPr>
    </w:p>
    <w:p w:rsidR="0097260B" w:rsidRDefault="0097260B" w:rsidP="0097260B">
      <w:pPr>
        <w:pStyle w:val="ListParagraph"/>
        <w:numPr>
          <w:ilvl w:val="0"/>
          <w:numId w:val="38"/>
        </w:numPr>
        <w:spacing w:after="200" w:line="276" w:lineRule="auto"/>
        <w:rPr>
          <w:rFonts w:cs="Calibri"/>
        </w:rPr>
      </w:pPr>
      <w:r>
        <w:rPr>
          <w:rFonts w:cs="Calibri"/>
        </w:rPr>
        <w:t>Click SQL</w:t>
      </w:r>
    </w:p>
    <w:p w:rsidR="0097260B" w:rsidRDefault="0097260B" w:rsidP="0097260B">
      <w:pPr>
        <w:spacing w:after="200" w:line="276" w:lineRule="auto"/>
        <w:rPr>
          <w:rFonts w:cs="Calibri"/>
        </w:rPr>
      </w:pPr>
    </w:p>
    <w:p w:rsidR="0097260B" w:rsidRDefault="0097260B" w:rsidP="0097260B">
      <w:pPr>
        <w:spacing w:after="200" w:line="276" w:lineRule="auto"/>
        <w:rPr>
          <w:rFonts w:cs="Calibri"/>
        </w:rPr>
      </w:pPr>
      <w:r>
        <w:rPr>
          <w:rFonts w:cs="Calibri"/>
          <w:noProof/>
          <w:lang w:eastAsia="zh-CN"/>
        </w:rPr>
        <w:drawing>
          <wp:inline distT="0" distB="0" distL="0" distR="0">
            <wp:extent cx="5943600" cy="1692275"/>
            <wp:effectExtent l="19050" t="0" r="0" b="0"/>
            <wp:docPr id="7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srcRect/>
                    <a:stretch>
                      <a:fillRect/>
                    </a:stretch>
                  </pic:blipFill>
                  <pic:spPr bwMode="auto">
                    <a:xfrm>
                      <a:off x="0" y="0"/>
                      <a:ext cx="5943600" cy="1692275"/>
                    </a:xfrm>
                    <a:prstGeom prst="rect">
                      <a:avLst/>
                    </a:prstGeom>
                    <a:noFill/>
                    <a:ln w="9525">
                      <a:noFill/>
                      <a:miter lim="800000"/>
                      <a:headEnd/>
                      <a:tailEnd/>
                    </a:ln>
                  </pic:spPr>
                </pic:pic>
              </a:graphicData>
            </a:graphic>
          </wp:inline>
        </w:drawing>
      </w:r>
    </w:p>
    <w:p w:rsidR="0097260B" w:rsidRDefault="0097260B" w:rsidP="0097260B">
      <w:pPr>
        <w:spacing w:after="200" w:line="276" w:lineRule="auto"/>
        <w:rPr>
          <w:rFonts w:cs="Calibri"/>
        </w:rPr>
      </w:pPr>
    </w:p>
    <w:p w:rsidR="0097260B" w:rsidRPr="0097260B" w:rsidRDefault="0097260B" w:rsidP="0097260B">
      <w:pPr>
        <w:spacing w:after="200" w:line="276" w:lineRule="auto"/>
        <w:rPr>
          <w:rFonts w:cs="Calibri"/>
        </w:rPr>
      </w:pPr>
    </w:p>
    <w:p w:rsidR="0086771F" w:rsidRDefault="0097260B" w:rsidP="0086771F">
      <w:pPr>
        <w:numPr>
          <w:ilvl w:val="0"/>
          <w:numId w:val="38"/>
        </w:numPr>
        <w:spacing w:after="200" w:line="276" w:lineRule="auto"/>
        <w:rPr>
          <w:rFonts w:ascii="Calibri" w:hAnsi="Calibri" w:cs="Calibri"/>
        </w:rPr>
      </w:pPr>
      <w:r>
        <w:rPr>
          <w:rFonts w:ascii="Calibri" w:hAnsi="Calibri" w:cs="Calibri"/>
        </w:rPr>
        <w:t>R</w:t>
      </w:r>
      <w:r w:rsidR="00B70EAF">
        <w:rPr>
          <w:rFonts w:ascii="Calibri" w:hAnsi="Calibri" w:cs="Calibri"/>
        </w:rPr>
        <w:t>un SQL comma</w:t>
      </w:r>
      <w:r>
        <w:rPr>
          <w:rFonts w:ascii="Calibri" w:hAnsi="Calibri" w:cs="Calibri"/>
        </w:rPr>
        <w:t>n</w:t>
      </w:r>
      <w:r w:rsidR="00B70EAF">
        <w:rPr>
          <w:rFonts w:ascii="Calibri" w:hAnsi="Calibri" w:cs="Calibri"/>
        </w:rPr>
        <w:t xml:space="preserve">d below to create </w:t>
      </w:r>
      <w:proofErr w:type="spellStart"/>
      <w:r w:rsidR="00B70EAF">
        <w:rPr>
          <w:rFonts w:ascii="Calibri" w:hAnsi="Calibri" w:cs="Calibri"/>
        </w:rPr>
        <w:t>fusion_config</w:t>
      </w:r>
      <w:proofErr w:type="spellEnd"/>
      <w:r w:rsidR="00B70EAF">
        <w:rPr>
          <w:rFonts w:ascii="Calibri" w:hAnsi="Calibri" w:cs="Calibri"/>
        </w:rPr>
        <w:t xml:space="preserve"> database table</w:t>
      </w:r>
    </w:p>
    <w:p w:rsidR="0097260B" w:rsidRDefault="0097260B" w:rsidP="0097260B">
      <w:pPr>
        <w:spacing w:after="200" w:line="276" w:lineRule="auto"/>
        <w:rPr>
          <w:rFonts w:ascii="Calibri" w:hAnsi="Calibri" w:cs="Calibri"/>
        </w:rPr>
      </w:pPr>
    </w:p>
    <w:p w:rsidR="00A54945" w:rsidRPr="00427DA7" w:rsidRDefault="00A54945" w:rsidP="006E60B8">
      <w:pPr>
        <w:rPr>
          <w:rFonts w:ascii="Tahoma" w:hAnsi="Tahoma" w:cs="Tahoma"/>
          <w:sz w:val="20"/>
        </w:rPr>
      </w:pPr>
    </w:p>
    <w:p w:rsidR="004452CE" w:rsidRPr="00427DA7" w:rsidRDefault="004452CE" w:rsidP="004452CE">
      <w:pPr>
        <w:pStyle w:val="ListParagraph"/>
        <w:ind w:left="720"/>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4452CE" w:rsidTr="0027104F">
        <w:tc>
          <w:tcPr>
            <w:tcW w:w="9615" w:type="dxa"/>
            <w:shd w:val="clear" w:color="auto" w:fill="D9D9D9"/>
          </w:tcPr>
          <w:p w:rsidR="00A92B86" w:rsidRPr="00A92B86" w:rsidRDefault="00A92B86" w:rsidP="00A92B86">
            <w:pPr>
              <w:pStyle w:val="NoSpacing"/>
              <w:rPr>
                <w:sz w:val="20"/>
                <w:szCs w:val="20"/>
              </w:rPr>
            </w:pPr>
            <w:r w:rsidRPr="00A92B86">
              <w:rPr>
                <w:sz w:val="20"/>
                <w:szCs w:val="20"/>
              </w:rPr>
              <w:t xml:space="preserve">create table </w:t>
            </w:r>
            <w:proofErr w:type="spellStart"/>
            <w:r w:rsidRPr="00A92B86">
              <w:rPr>
                <w:sz w:val="20"/>
                <w:szCs w:val="20"/>
              </w:rPr>
              <w:t>fusion_config</w:t>
            </w:r>
            <w:proofErr w:type="spellEnd"/>
            <w:r w:rsidRPr="00A92B86">
              <w:rPr>
                <w:sz w:val="20"/>
                <w:szCs w:val="20"/>
              </w:rPr>
              <w:t xml:space="preserve"> (</w:t>
            </w:r>
          </w:p>
          <w:p w:rsidR="00A92B86" w:rsidRPr="00A92B86" w:rsidRDefault="00A92B86" w:rsidP="00A92B86">
            <w:pPr>
              <w:pStyle w:val="NoSpacing"/>
              <w:rPr>
                <w:sz w:val="20"/>
                <w:szCs w:val="20"/>
              </w:rPr>
            </w:pPr>
            <w:r w:rsidRPr="00A92B86">
              <w:rPr>
                <w:sz w:val="20"/>
                <w:szCs w:val="20"/>
              </w:rPr>
              <w:t xml:space="preserve">   </w:t>
            </w:r>
            <w:proofErr w:type="spellStart"/>
            <w:r w:rsidRPr="00A92B86">
              <w:rPr>
                <w:sz w:val="20"/>
                <w:szCs w:val="20"/>
              </w:rPr>
              <w:t>conf_name</w:t>
            </w:r>
            <w:proofErr w:type="spellEnd"/>
            <w:r w:rsidRPr="00A92B86">
              <w:rPr>
                <w:sz w:val="20"/>
                <w:szCs w:val="20"/>
              </w:rPr>
              <w:tab/>
              <w:t>VARCHAR2(50)</w:t>
            </w:r>
            <w:r w:rsidRPr="00A92B86">
              <w:rPr>
                <w:sz w:val="20"/>
                <w:szCs w:val="20"/>
              </w:rPr>
              <w:tab/>
              <w:t>not null,</w:t>
            </w:r>
          </w:p>
          <w:p w:rsidR="00A92B86" w:rsidRPr="00A92B86" w:rsidRDefault="00A92B86" w:rsidP="00A92B86">
            <w:pPr>
              <w:pStyle w:val="NoSpacing"/>
              <w:rPr>
                <w:sz w:val="20"/>
                <w:szCs w:val="20"/>
              </w:rPr>
            </w:pPr>
            <w:r w:rsidRPr="00A92B86">
              <w:rPr>
                <w:sz w:val="20"/>
                <w:szCs w:val="20"/>
              </w:rPr>
              <w:t xml:space="preserve">   </w:t>
            </w:r>
            <w:proofErr w:type="spellStart"/>
            <w:r w:rsidRPr="00A92B86">
              <w:rPr>
                <w:sz w:val="20"/>
                <w:szCs w:val="20"/>
              </w:rPr>
              <w:t>conf_value</w:t>
            </w:r>
            <w:proofErr w:type="spellEnd"/>
            <w:r w:rsidRPr="00A92B86">
              <w:rPr>
                <w:sz w:val="20"/>
                <w:szCs w:val="20"/>
              </w:rPr>
              <w:tab/>
              <w:t>VARCHAR2(1000)</w:t>
            </w:r>
            <w:r w:rsidRPr="00A92B86">
              <w:rPr>
                <w:sz w:val="20"/>
                <w:szCs w:val="20"/>
              </w:rPr>
              <w:tab/>
              <w:t>not null,</w:t>
            </w:r>
          </w:p>
          <w:p w:rsidR="00A92B86" w:rsidRPr="00A92B86" w:rsidRDefault="00A92B86" w:rsidP="00A92B86">
            <w:pPr>
              <w:pStyle w:val="NoSpacing"/>
              <w:rPr>
                <w:sz w:val="20"/>
                <w:szCs w:val="20"/>
              </w:rPr>
            </w:pPr>
            <w:r w:rsidRPr="00A92B86">
              <w:rPr>
                <w:sz w:val="20"/>
                <w:szCs w:val="20"/>
              </w:rPr>
              <w:t xml:space="preserve">   constraint PK_FUSION_CONFIG primary key (</w:t>
            </w:r>
            <w:proofErr w:type="spellStart"/>
            <w:r w:rsidRPr="00A92B86">
              <w:rPr>
                <w:sz w:val="20"/>
                <w:szCs w:val="20"/>
              </w:rPr>
              <w:t>conf_name</w:t>
            </w:r>
            <w:proofErr w:type="spellEnd"/>
            <w:r w:rsidRPr="00A92B86">
              <w:rPr>
                <w:sz w:val="20"/>
                <w:szCs w:val="20"/>
              </w:rPr>
              <w:t>)</w:t>
            </w:r>
          </w:p>
          <w:p w:rsidR="004452CE" w:rsidRPr="002A42D3" w:rsidRDefault="00A92B86" w:rsidP="00A92B86">
            <w:pPr>
              <w:pStyle w:val="NoSpacing"/>
              <w:rPr>
                <w:sz w:val="20"/>
                <w:szCs w:val="20"/>
              </w:rPr>
            </w:pPr>
            <w:r w:rsidRPr="00A92B86">
              <w:rPr>
                <w:sz w:val="20"/>
                <w:szCs w:val="20"/>
              </w:rPr>
              <w:t>);</w:t>
            </w:r>
          </w:p>
        </w:tc>
      </w:tr>
    </w:tbl>
    <w:p w:rsidR="004452CE" w:rsidRDefault="004452CE" w:rsidP="004452CE">
      <w:pPr>
        <w:pStyle w:val="ListParagraph"/>
        <w:ind w:left="720"/>
        <w:rPr>
          <w:sz w:val="21"/>
          <w:szCs w:val="21"/>
        </w:rPr>
      </w:pPr>
    </w:p>
    <w:p w:rsidR="00A47FED" w:rsidRDefault="00B70EAF" w:rsidP="00A47FED">
      <w:pPr>
        <w:spacing w:after="200" w:line="276" w:lineRule="auto"/>
        <w:rPr>
          <w:rFonts w:ascii="Tahoma" w:hAnsi="Tahoma" w:cs="Tahoma"/>
        </w:rPr>
      </w:pPr>
      <w:r>
        <w:rPr>
          <w:rFonts w:ascii="Tahoma" w:hAnsi="Tahoma" w:cs="Tahoma"/>
          <w:noProof/>
          <w:lang w:eastAsia="zh-CN"/>
        </w:rPr>
        <w:drawing>
          <wp:inline distT="0" distB="0" distL="0" distR="0">
            <wp:extent cx="5934710" cy="2889885"/>
            <wp:effectExtent l="19050" t="0" r="8890" b="0"/>
            <wp:docPr id="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5934710" cy="2889885"/>
                    </a:xfrm>
                    <a:prstGeom prst="rect">
                      <a:avLst/>
                    </a:prstGeom>
                    <a:noFill/>
                    <a:ln w="9525">
                      <a:noFill/>
                      <a:miter lim="800000"/>
                      <a:headEnd/>
                      <a:tailEnd/>
                    </a:ln>
                  </pic:spPr>
                </pic:pic>
              </a:graphicData>
            </a:graphic>
          </wp:inline>
        </w:drawing>
      </w:r>
    </w:p>
    <w:p w:rsidR="0097260B" w:rsidRDefault="0097260B" w:rsidP="00A47FED">
      <w:pPr>
        <w:spacing w:after="200" w:line="276" w:lineRule="auto"/>
        <w:rPr>
          <w:rFonts w:ascii="Tahoma" w:hAnsi="Tahoma" w:cs="Tahoma"/>
        </w:rPr>
      </w:pPr>
    </w:p>
    <w:p w:rsidR="00F02F18" w:rsidRDefault="00F02F18" w:rsidP="00F02F18">
      <w:pPr>
        <w:pStyle w:val="Heading2"/>
      </w:pPr>
      <w:bookmarkStart w:id="12" w:name="_Toc388358456"/>
      <w:bookmarkStart w:id="13" w:name="_Toc388384390"/>
      <w:bookmarkStart w:id="14" w:name="_Toc388457071"/>
      <w:r>
        <w:t>Oracle Sales Cloud connection Configuration</w:t>
      </w:r>
      <w:bookmarkEnd w:id="12"/>
      <w:bookmarkEnd w:id="13"/>
      <w:bookmarkEnd w:id="14"/>
    </w:p>
    <w:p w:rsidR="00F02F18" w:rsidRPr="007C708E" w:rsidRDefault="00F02F18" w:rsidP="00F02F18"/>
    <w:p w:rsidR="00F02F18" w:rsidRPr="0012483C" w:rsidRDefault="00F02F18" w:rsidP="00F02F18">
      <w:pPr>
        <w:pStyle w:val="ListParagraph"/>
        <w:numPr>
          <w:ilvl w:val="0"/>
          <w:numId w:val="34"/>
        </w:numPr>
        <w:spacing w:after="200" w:line="276" w:lineRule="auto"/>
        <w:rPr>
          <w:rFonts w:cs="Calibri"/>
        </w:rPr>
      </w:pPr>
      <w:r w:rsidRPr="0012483C">
        <w:rPr>
          <w:rFonts w:cs="Calibri"/>
        </w:rPr>
        <w:t xml:space="preserve">Set Oracle Sales Cloud connection info in </w:t>
      </w:r>
      <w:proofErr w:type="spellStart"/>
      <w:r w:rsidRPr="0012483C">
        <w:rPr>
          <w:rFonts w:cs="Calibri"/>
        </w:rPr>
        <w:t>fusion_config</w:t>
      </w:r>
      <w:proofErr w:type="spellEnd"/>
      <w:r w:rsidRPr="0012483C">
        <w:rPr>
          <w:rFonts w:cs="Calibri"/>
        </w:rPr>
        <w:t xml:space="preserve"> database</w:t>
      </w:r>
      <w:r w:rsidR="00024124">
        <w:rPr>
          <w:rFonts w:cs="Calibri"/>
        </w:rPr>
        <w:t xml:space="preserve"> where OSC_HOME is Oracle Sales Cloud hostname</w:t>
      </w:r>
    </w:p>
    <w:p w:rsidR="00F02F18" w:rsidRDefault="00F02F18" w:rsidP="00F02F18">
      <w:pPr>
        <w:rPr>
          <w:rFonts w:ascii="Tahoma" w:hAnsi="Tahoma" w:cs="Tahoma"/>
        </w:rPr>
      </w:pPr>
    </w:p>
    <w:tbl>
      <w:tblPr>
        <w:tblStyle w:val="TableGrid"/>
        <w:tblW w:w="0" w:type="auto"/>
        <w:tblInd w:w="144" w:type="dxa"/>
        <w:tblLook w:val="04A0"/>
      </w:tblPr>
      <w:tblGrid>
        <w:gridCol w:w="1997"/>
        <w:gridCol w:w="7435"/>
      </w:tblGrid>
      <w:tr w:rsidR="00B70EAF" w:rsidTr="00B70EAF">
        <w:tc>
          <w:tcPr>
            <w:tcW w:w="1956" w:type="dxa"/>
          </w:tcPr>
          <w:p w:rsidR="00B70EAF" w:rsidRPr="00024124" w:rsidRDefault="00B70EAF" w:rsidP="00F02F18">
            <w:pPr>
              <w:pStyle w:val="ListParagraph"/>
              <w:ind w:left="0"/>
              <w:rPr>
                <w:rFonts w:ascii="Tahoma" w:hAnsi="Tahoma" w:cs="Tahoma"/>
                <w:sz w:val="20"/>
                <w:szCs w:val="20"/>
              </w:rPr>
            </w:pPr>
            <w:r w:rsidRPr="00024124">
              <w:rPr>
                <w:sz w:val="20"/>
                <w:szCs w:val="20"/>
              </w:rPr>
              <w:t>OPPORTUNITY_SERVICE</w:t>
            </w:r>
          </w:p>
        </w:tc>
        <w:tc>
          <w:tcPr>
            <w:tcW w:w="7476" w:type="dxa"/>
          </w:tcPr>
          <w:p w:rsidR="00B70EAF" w:rsidRPr="00024124" w:rsidRDefault="009B6E8D" w:rsidP="00B70EAF">
            <w:pPr>
              <w:pStyle w:val="ListParagraph"/>
              <w:ind w:left="0"/>
              <w:rPr>
                <w:rFonts w:ascii="Tahoma" w:hAnsi="Tahoma" w:cs="Tahoma"/>
                <w:sz w:val="20"/>
                <w:szCs w:val="20"/>
              </w:rPr>
            </w:pPr>
            <w:hyperlink w:history="1">
              <w:r w:rsidR="00B70EAF" w:rsidRPr="00024124">
                <w:rPr>
                  <w:rStyle w:val="Hyperlink"/>
                  <w:sz w:val="20"/>
                  <w:szCs w:val="20"/>
                </w:rPr>
                <w:t>https://&lt;OSC_HOME&gt;opptyMgmtOpportunities/OpportunityService</w:t>
              </w:r>
            </w:hyperlink>
          </w:p>
        </w:tc>
      </w:tr>
      <w:tr w:rsidR="00B70EAF" w:rsidTr="00B70EAF">
        <w:tc>
          <w:tcPr>
            <w:tcW w:w="1956" w:type="dxa"/>
          </w:tcPr>
          <w:p w:rsidR="00B70EAF" w:rsidRPr="00024124" w:rsidRDefault="00B70EAF" w:rsidP="00F02F18">
            <w:pPr>
              <w:pStyle w:val="ListParagraph"/>
              <w:ind w:left="0"/>
              <w:rPr>
                <w:rFonts w:ascii="Tahoma" w:hAnsi="Tahoma" w:cs="Tahoma"/>
                <w:sz w:val="20"/>
                <w:szCs w:val="20"/>
              </w:rPr>
            </w:pPr>
            <w:r w:rsidRPr="00024124">
              <w:rPr>
                <w:sz w:val="20"/>
                <w:szCs w:val="20"/>
              </w:rPr>
              <w:t>SALESPARTY_SERVICE</w:t>
            </w:r>
          </w:p>
        </w:tc>
        <w:tc>
          <w:tcPr>
            <w:tcW w:w="7476" w:type="dxa"/>
          </w:tcPr>
          <w:p w:rsidR="00B70EAF" w:rsidRPr="00024124" w:rsidRDefault="009B6E8D" w:rsidP="00F02F18">
            <w:pPr>
              <w:pStyle w:val="ListParagraph"/>
              <w:ind w:left="0"/>
              <w:rPr>
                <w:rFonts w:ascii="Tahoma" w:hAnsi="Tahoma" w:cs="Tahoma"/>
                <w:sz w:val="20"/>
                <w:szCs w:val="20"/>
              </w:rPr>
            </w:pPr>
            <w:hyperlink w:history="1">
              <w:r w:rsidR="00B70EAF" w:rsidRPr="00024124">
                <w:rPr>
                  <w:rStyle w:val="Hyperlink"/>
                  <w:sz w:val="20"/>
                  <w:szCs w:val="20"/>
                </w:rPr>
                <w:t>https://&lt;OSC_HOME&gt;/crmCommonSalesParties/SalesPartyService</w:t>
              </w:r>
            </w:hyperlink>
          </w:p>
        </w:tc>
      </w:tr>
      <w:tr w:rsidR="00B70EAF" w:rsidTr="00B70EAF">
        <w:tc>
          <w:tcPr>
            <w:tcW w:w="1956" w:type="dxa"/>
          </w:tcPr>
          <w:p w:rsidR="00B70EAF" w:rsidRPr="00024124" w:rsidRDefault="00B70EAF" w:rsidP="00F02F18">
            <w:pPr>
              <w:pStyle w:val="ListParagraph"/>
              <w:ind w:left="0"/>
              <w:rPr>
                <w:rFonts w:ascii="Tahoma" w:hAnsi="Tahoma" w:cs="Tahoma"/>
                <w:sz w:val="20"/>
                <w:szCs w:val="20"/>
              </w:rPr>
            </w:pPr>
            <w:r w:rsidRPr="00024124">
              <w:rPr>
                <w:sz w:val="20"/>
                <w:szCs w:val="20"/>
              </w:rPr>
              <w:t>FUSION_USER</w:t>
            </w:r>
          </w:p>
        </w:tc>
        <w:tc>
          <w:tcPr>
            <w:tcW w:w="7476" w:type="dxa"/>
          </w:tcPr>
          <w:p w:rsidR="00B70EAF" w:rsidRPr="00024124" w:rsidRDefault="00B70EAF" w:rsidP="00F02F18">
            <w:pPr>
              <w:pStyle w:val="ListParagraph"/>
              <w:ind w:left="0"/>
              <w:rPr>
                <w:rFonts w:ascii="Tahoma" w:hAnsi="Tahoma" w:cs="Tahoma"/>
                <w:sz w:val="20"/>
                <w:szCs w:val="20"/>
              </w:rPr>
            </w:pPr>
            <w:proofErr w:type="spellStart"/>
            <w:r w:rsidRPr="00024124">
              <w:rPr>
                <w:sz w:val="20"/>
                <w:szCs w:val="20"/>
              </w:rPr>
              <w:t>Osckey</w:t>
            </w:r>
            <w:proofErr w:type="spellEnd"/>
          </w:p>
        </w:tc>
      </w:tr>
      <w:tr w:rsidR="00B70EAF" w:rsidTr="00B70EAF">
        <w:tc>
          <w:tcPr>
            <w:tcW w:w="1956" w:type="dxa"/>
          </w:tcPr>
          <w:p w:rsidR="00B70EAF" w:rsidRPr="00024124" w:rsidRDefault="00B70EAF" w:rsidP="00F02F18">
            <w:pPr>
              <w:pStyle w:val="ListParagraph"/>
              <w:ind w:left="0"/>
              <w:rPr>
                <w:rFonts w:ascii="Tahoma" w:hAnsi="Tahoma" w:cs="Tahoma"/>
                <w:sz w:val="20"/>
                <w:szCs w:val="20"/>
              </w:rPr>
            </w:pPr>
            <w:proofErr w:type="spellStart"/>
            <w:r w:rsidRPr="00024124">
              <w:rPr>
                <w:sz w:val="20"/>
                <w:szCs w:val="20"/>
              </w:rPr>
              <w:t>FUSION_SalesPartyService_SCHEMA</w:t>
            </w:r>
            <w:proofErr w:type="spellEnd"/>
          </w:p>
        </w:tc>
        <w:tc>
          <w:tcPr>
            <w:tcW w:w="7476" w:type="dxa"/>
          </w:tcPr>
          <w:p w:rsidR="00B70EAF" w:rsidRPr="00024124" w:rsidRDefault="009B6E8D" w:rsidP="00F02F18">
            <w:pPr>
              <w:pStyle w:val="ListParagraph"/>
              <w:ind w:left="0"/>
              <w:rPr>
                <w:rFonts w:ascii="Tahoma" w:hAnsi="Tahoma" w:cs="Tahoma"/>
                <w:sz w:val="20"/>
                <w:szCs w:val="20"/>
              </w:rPr>
            </w:pPr>
            <w:hyperlink w:history="1">
              <w:r w:rsidR="00B70EAF" w:rsidRPr="00024124">
                <w:rPr>
                  <w:rStyle w:val="Hyperlink"/>
                  <w:sz w:val="20"/>
                  <w:szCs w:val="20"/>
                </w:rPr>
                <w:t>https://&lt;OSC_HOME&gt;/crmCommonSalesParties/SalesPartyService?XSD=/oracle/apps/crmCommon/salesParties/salesPartiesService/SalesParty.xsd</w:t>
              </w:r>
            </w:hyperlink>
          </w:p>
        </w:tc>
      </w:tr>
      <w:tr w:rsidR="00B70EAF" w:rsidTr="00B70EAF">
        <w:tc>
          <w:tcPr>
            <w:tcW w:w="1956" w:type="dxa"/>
          </w:tcPr>
          <w:p w:rsidR="00B70EAF" w:rsidRPr="00024124" w:rsidRDefault="00B70EAF" w:rsidP="00F02F18">
            <w:pPr>
              <w:pStyle w:val="ListParagraph"/>
              <w:ind w:left="0"/>
              <w:rPr>
                <w:rFonts w:ascii="Tahoma" w:hAnsi="Tahoma" w:cs="Tahoma"/>
                <w:sz w:val="20"/>
                <w:szCs w:val="20"/>
              </w:rPr>
            </w:pPr>
            <w:proofErr w:type="spellStart"/>
            <w:r w:rsidRPr="00024124">
              <w:rPr>
                <w:sz w:val="20"/>
                <w:szCs w:val="20"/>
              </w:rPr>
              <w:t>FUSION_OptyService_SCHEMA</w:t>
            </w:r>
            <w:proofErr w:type="spellEnd"/>
          </w:p>
        </w:tc>
        <w:tc>
          <w:tcPr>
            <w:tcW w:w="7476" w:type="dxa"/>
          </w:tcPr>
          <w:p w:rsidR="00B70EAF" w:rsidRPr="00024124" w:rsidRDefault="009B6E8D" w:rsidP="00024124">
            <w:pPr>
              <w:pStyle w:val="ListParagraph"/>
              <w:ind w:left="0"/>
              <w:rPr>
                <w:rFonts w:ascii="Tahoma" w:hAnsi="Tahoma" w:cs="Tahoma"/>
                <w:sz w:val="20"/>
                <w:szCs w:val="20"/>
              </w:rPr>
            </w:pPr>
            <w:hyperlink w:history="1">
              <w:r w:rsidR="00B70EAF" w:rsidRPr="00024124">
                <w:rPr>
                  <w:rStyle w:val="Hyperlink"/>
                  <w:sz w:val="20"/>
                  <w:szCs w:val="20"/>
                </w:rPr>
                <w:t>https://&lt;OSC_HOME&gt;/crmCommonSalesParties/SalesPartyService?XSD=/oracle/apps/crmCommon/salesParties/salesPartiesService/SalesParty.xsd</w:t>
              </w:r>
            </w:hyperlink>
          </w:p>
        </w:tc>
      </w:tr>
    </w:tbl>
    <w:p w:rsidR="00F02F18" w:rsidRDefault="00F02F18" w:rsidP="00F02F18">
      <w:pPr>
        <w:pStyle w:val="ListParagraph"/>
        <w:rPr>
          <w:rFonts w:ascii="Tahoma" w:hAnsi="Tahoma" w:cs="Tahoma"/>
        </w:rPr>
      </w:pPr>
    </w:p>
    <w:p w:rsidR="00024124" w:rsidRPr="00024124" w:rsidRDefault="00024124" w:rsidP="00F02F18">
      <w:pPr>
        <w:pStyle w:val="ListParagraph"/>
        <w:rPr>
          <w:rFonts w:cs="Calibri"/>
        </w:rPr>
      </w:pPr>
      <w:r w:rsidRPr="00024124">
        <w:rPr>
          <w:rFonts w:cs="Calibri"/>
        </w:rPr>
        <w:t xml:space="preserve">For each row above, run SQL command </w:t>
      </w:r>
    </w:p>
    <w:p w:rsidR="00024124" w:rsidRDefault="00024124" w:rsidP="00F02F18">
      <w:pPr>
        <w:pStyle w:val="ListParagraph"/>
        <w:rPr>
          <w:rFonts w:ascii="Tahoma" w:hAnsi="Tahoma" w:cs="Tahoma"/>
        </w:rPr>
      </w:pPr>
    </w:p>
    <w:p w:rsidR="00024124" w:rsidRPr="004049AC" w:rsidRDefault="00024124" w:rsidP="00024124">
      <w:pPr>
        <w:pStyle w:val="NoSpacing"/>
        <w:rPr>
          <w:sz w:val="20"/>
          <w:szCs w:val="20"/>
        </w:rPr>
      </w:pPr>
      <w:r w:rsidRPr="004049AC">
        <w:rPr>
          <w:sz w:val="20"/>
          <w:szCs w:val="20"/>
        </w:rPr>
        <w:t xml:space="preserve">INSERT INTO </w:t>
      </w:r>
      <w:proofErr w:type="spellStart"/>
      <w:r w:rsidRPr="004049AC">
        <w:rPr>
          <w:sz w:val="20"/>
          <w:szCs w:val="20"/>
        </w:rPr>
        <w:t>fusion_config</w:t>
      </w:r>
      <w:proofErr w:type="spellEnd"/>
      <w:r w:rsidRPr="004049AC">
        <w:rPr>
          <w:sz w:val="20"/>
          <w:szCs w:val="20"/>
        </w:rPr>
        <w:t xml:space="preserve"> (</w:t>
      </w:r>
      <w:proofErr w:type="spellStart"/>
      <w:r w:rsidRPr="004049AC">
        <w:rPr>
          <w:sz w:val="20"/>
          <w:szCs w:val="20"/>
        </w:rPr>
        <w:t>conf_name</w:t>
      </w:r>
      <w:proofErr w:type="gramStart"/>
      <w:r w:rsidRPr="004049AC">
        <w:rPr>
          <w:sz w:val="20"/>
          <w:szCs w:val="20"/>
        </w:rPr>
        <w:t>,conf</w:t>
      </w:r>
      <w:proofErr w:type="gramEnd"/>
      <w:r w:rsidRPr="004049AC">
        <w:rPr>
          <w:sz w:val="20"/>
          <w:szCs w:val="20"/>
        </w:rPr>
        <w:t>_value</w:t>
      </w:r>
      <w:proofErr w:type="spellEnd"/>
      <w:r w:rsidRPr="004049AC">
        <w:rPr>
          <w:sz w:val="20"/>
          <w:szCs w:val="20"/>
        </w:rPr>
        <w:t>)</w:t>
      </w:r>
    </w:p>
    <w:p w:rsidR="00024124" w:rsidRDefault="00024124" w:rsidP="00024124">
      <w:pPr>
        <w:pStyle w:val="NoSpacing"/>
        <w:rPr>
          <w:sz w:val="20"/>
          <w:szCs w:val="20"/>
        </w:rPr>
      </w:pPr>
      <w:r w:rsidRPr="004049AC">
        <w:rPr>
          <w:sz w:val="20"/>
          <w:szCs w:val="20"/>
        </w:rPr>
        <w:t>VALUES (</w:t>
      </w:r>
      <w:r>
        <w:rPr>
          <w:sz w:val="20"/>
          <w:szCs w:val="20"/>
        </w:rPr>
        <w:t>'name</w:t>
      </w:r>
      <w:r w:rsidRPr="004049AC">
        <w:rPr>
          <w:sz w:val="20"/>
          <w:szCs w:val="20"/>
        </w:rPr>
        <w:t>',</w:t>
      </w:r>
      <w:r>
        <w:rPr>
          <w:sz w:val="20"/>
          <w:szCs w:val="20"/>
        </w:rPr>
        <w:t>'</w:t>
      </w:r>
      <w:r w:rsidRPr="004049AC">
        <w:rPr>
          <w:sz w:val="20"/>
          <w:szCs w:val="20"/>
        </w:rPr>
        <w:t xml:space="preserve"> </w:t>
      </w:r>
      <w:r>
        <w:rPr>
          <w:sz w:val="20"/>
          <w:szCs w:val="20"/>
        </w:rPr>
        <w:t>value</w:t>
      </w:r>
      <w:r w:rsidRPr="004049AC">
        <w:rPr>
          <w:sz w:val="20"/>
          <w:szCs w:val="20"/>
        </w:rPr>
        <w:t>');</w:t>
      </w:r>
    </w:p>
    <w:p w:rsidR="00024124" w:rsidRPr="004049AC" w:rsidRDefault="00024124" w:rsidP="00024124">
      <w:pPr>
        <w:pStyle w:val="NoSpacing"/>
        <w:rPr>
          <w:sz w:val="20"/>
          <w:szCs w:val="20"/>
        </w:rPr>
      </w:pPr>
    </w:p>
    <w:p w:rsidR="00024124" w:rsidRDefault="00024124" w:rsidP="00F02F18">
      <w:pPr>
        <w:pStyle w:val="ListParagraph"/>
        <w:rPr>
          <w:rFonts w:ascii="Tahoma" w:hAnsi="Tahoma" w:cs="Tahoma"/>
        </w:rPr>
      </w:pPr>
    </w:p>
    <w:p w:rsidR="00024124" w:rsidRDefault="00024124" w:rsidP="00F02F18">
      <w:pPr>
        <w:pStyle w:val="ListParagraph"/>
        <w:rPr>
          <w:rFonts w:ascii="Tahoma" w:hAnsi="Tahoma" w:cs="Tahoma"/>
        </w:rPr>
      </w:pPr>
      <w:r>
        <w:rPr>
          <w:rFonts w:ascii="Tahoma" w:hAnsi="Tahoma" w:cs="Tahoma"/>
          <w:noProof/>
          <w:lang w:eastAsia="zh-CN"/>
        </w:rPr>
        <w:drawing>
          <wp:inline distT="0" distB="0" distL="0" distR="0">
            <wp:extent cx="5943600" cy="3166110"/>
            <wp:effectExtent l="19050" t="0" r="0" b="0"/>
            <wp:docPr id="7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943600" cy="3166110"/>
                    </a:xfrm>
                    <a:prstGeom prst="rect">
                      <a:avLst/>
                    </a:prstGeom>
                    <a:noFill/>
                    <a:ln w="9525">
                      <a:noFill/>
                      <a:miter lim="800000"/>
                      <a:headEnd/>
                      <a:tailEnd/>
                    </a:ln>
                  </pic:spPr>
                </pic:pic>
              </a:graphicData>
            </a:graphic>
          </wp:inline>
        </w:drawing>
      </w:r>
    </w:p>
    <w:p w:rsidR="00024124" w:rsidRDefault="00024124" w:rsidP="00F02F18">
      <w:pPr>
        <w:pStyle w:val="ListParagraph"/>
        <w:rPr>
          <w:rFonts w:ascii="Tahoma" w:hAnsi="Tahoma" w:cs="Tahoma"/>
        </w:rPr>
      </w:pPr>
    </w:p>
    <w:p w:rsidR="00F02F18" w:rsidRPr="00427DA7" w:rsidRDefault="00F02F18" w:rsidP="00F02F18">
      <w:pPr>
        <w:pStyle w:val="ListParagraph"/>
        <w:rPr>
          <w:rFonts w:ascii="Tahoma" w:hAnsi="Tahoma" w:cs="Tahoma"/>
        </w:rPr>
      </w:pPr>
    </w:p>
    <w:p w:rsidR="00F02F18" w:rsidRDefault="00F02F18" w:rsidP="00F02F18">
      <w:pPr>
        <w:pStyle w:val="ListParagraph"/>
        <w:rPr>
          <w:sz w:val="21"/>
          <w:szCs w:val="21"/>
        </w:rPr>
      </w:pPr>
    </w:p>
    <w:p w:rsidR="004452CE" w:rsidRDefault="004452CE" w:rsidP="00A47FED">
      <w:pPr>
        <w:spacing w:after="200" w:line="276" w:lineRule="auto"/>
        <w:rPr>
          <w:rFonts w:ascii="Tahoma" w:hAnsi="Tahoma" w:cs="Tahoma"/>
        </w:rPr>
      </w:pPr>
    </w:p>
    <w:p w:rsidR="00D84FE2" w:rsidRDefault="00D84FE2" w:rsidP="00E8580E">
      <w:pPr>
        <w:pStyle w:val="Heading2"/>
      </w:pPr>
    </w:p>
    <w:p w:rsidR="00E8580E" w:rsidRDefault="00E8580E" w:rsidP="00E8580E">
      <w:pPr>
        <w:pStyle w:val="Heading2"/>
      </w:pPr>
      <w:bookmarkStart w:id="15" w:name="_Toc388457072"/>
      <w:r>
        <w:t>Create credential for Oracle Sales Cloud connection in JCS credential store.</w:t>
      </w:r>
      <w:bookmarkEnd w:id="15"/>
    </w:p>
    <w:p w:rsidR="001E271C" w:rsidRDefault="001E271C" w:rsidP="001E271C">
      <w:pPr>
        <w:pStyle w:val="ListParagraph"/>
        <w:numPr>
          <w:ilvl w:val="0"/>
          <w:numId w:val="34"/>
        </w:numPr>
      </w:pPr>
      <w:r>
        <w:t xml:space="preserve">Download </w:t>
      </w:r>
      <w:r w:rsidR="003624DD" w:rsidRPr="003624DD">
        <w:t>Oracle Java Cloud Service SDK (release 14.1.2.0)</w:t>
      </w:r>
      <w:r w:rsidR="003624DD">
        <w:t xml:space="preserve"> </w:t>
      </w:r>
      <w:r w:rsidR="003A60D0">
        <w:t xml:space="preserve">from </w:t>
      </w:r>
      <w:hyperlink r:id="rId15" w:history="1">
        <w:r w:rsidR="00A1408A" w:rsidRPr="000A2476">
          <w:rPr>
            <w:rStyle w:val="Hyperlink"/>
          </w:rPr>
          <w:t>http://www.oracle.com/technetwork/middleware/weblogic/downloads/java-cloud-sdk-1848874.html</w:t>
        </w:r>
      </w:hyperlink>
      <w:r w:rsidR="00A1408A">
        <w:t xml:space="preserve"> </w:t>
      </w:r>
    </w:p>
    <w:p w:rsidR="00A1408A" w:rsidRDefault="00172BFE" w:rsidP="001E271C">
      <w:pPr>
        <w:pStyle w:val="ListParagraph"/>
        <w:numPr>
          <w:ilvl w:val="0"/>
          <w:numId w:val="34"/>
        </w:numPr>
      </w:pPr>
      <w:r>
        <w:t>Unzip the downloaded SDK</w:t>
      </w:r>
    </w:p>
    <w:p w:rsidR="00172BFE" w:rsidRDefault="00172BFE" w:rsidP="001E271C">
      <w:pPr>
        <w:pStyle w:val="ListParagraph"/>
        <w:numPr>
          <w:ilvl w:val="0"/>
          <w:numId w:val="34"/>
        </w:numPr>
      </w:pPr>
      <w:r>
        <w:t>Open a command prompt and go to the SDK location</w:t>
      </w:r>
    </w:p>
    <w:p w:rsidR="00172BFE" w:rsidRDefault="00172BFE" w:rsidP="00172BFE">
      <w:r>
        <w:rPr>
          <w:noProof/>
          <w:lang w:eastAsia="zh-CN"/>
        </w:rPr>
        <w:lastRenderedPageBreak/>
        <w:drawing>
          <wp:inline distT="0" distB="0" distL="0" distR="0">
            <wp:extent cx="5943600" cy="51930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5193030"/>
                    </a:xfrm>
                    <a:prstGeom prst="rect">
                      <a:avLst/>
                    </a:prstGeom>
                    <a:noFill/>
                    <a:ln w="9525">
                      <a:noFill/>
                      <a:miter lim="800000"/>
                      <a:headEnd/>
                      <a:tailEnd/>
                    </a:ln>
                  </pic:spPr>
                </pic:pic>
              </a:graphicData>
            </a:graphic>
          </wp:inline>
        </w:drawing>
      </w:r>
    </w:p>
    <w:p w:rsidR="00172BFE" w:rsidRDefault="00172BFE" w:rsidP="00172BFE"/>
    <w:p w:rsidR="00172BFE" w:rsidRDefault="00172BFE" w:rsidP="00172BFE"/>
    <w:p w:rsidR="003D0400" w:rsidRDefault="00D81E64" w:rsidP="001E271C">
      <w:pPr>
        <w:pStyle w:val="ListParagraph"/>
        <w:numPr>
          <w:ilvl w:val="0"/>
          <w:numId w:val="34"/>
        </w:numPr>
      </w:pPr>
      <w:r>
        <w:t>Create a credential</w:t>
      </w:r>
    </w:p>
    <w:p w:rsidR="00D81E64" w:rsidRDefault="00D81E64" w:rsidP="00D81E64"/>
    <w:p w:rsidR="003D0400" w:rsidRDefault="003D0400" w:rsidP="003D0400">
      <w:pPr>
        <w:pStyle w:val="ListParagraph"/>
        <w:ind w:left="1440"/>
      </w:pPr>
    </w:p>
    <w:p w:rsidR="003D0400" w:rsidRDefault="003D0400" w:rsidP="003D0400">
      <w:pPr>
        <w:pStyle w:val="ListParagraph"/>
        <w:ind w:left="1440"/>
      </w:pPr>
      <w:r>
        <w:t>Sample:</w:t>
      </w:r>
    </w:p>
    <w:p w:rsidR="00172BFE" w:rsidRDefault="003D0400" w:rsidP="003D0400">
      <w:pPr>
        <w:pStyle w:val="ListParagraph"/>
        <w:ind w:left="1440"/>
      </w:pPr>
      <w:proofErr w:type="spellStart"/>
      <w:proofErr w:type="gramStart"/>
      <w:r w:rsidRPr="003D0400">
        <w:t>javacloud</w:t>
      </w:r>
      <w:proofErr w:type="spellEnd"/>
      <w:proofErr w:type="gramEnd"/>
      <w:r w:rsidRPr="003D0400">
        <w:t xml:space="preserve"> -id sgoraclecorpotrial91883 -</w:t>
      </w:r>
      <w:proofErr w:type="spellStart"/>
      <w:r w:rsidRPr="003D0400">
        <w:t>si</w:t>
      </w:r>
      <w:proofErr w:type="spellEnd"/>
      <w:r w:rsidRPr="003D0400">
        <w:t xml:space="preserve"> javatrial1316 -u </w:t>
      </w:r>
      <w:proofErr w:type="spellStart"/>
      <w:r w:rsidRPr="003D0400">
        <w:t>ptsdev</w:t>
      </w:r>
      <w:proofErr w:type="spellEnd"/>
      <w:r w:rsidRPr="003D0400">
        <w:t xml:space="preserve"> -p "</w:t>
      </w:r>
      <w:proofErr w:type="spellStart"/>
      <w:r w:rsidR="00613CAE">
        <w:t>jcs_admin_pass</w:t>
      </w:r>
      <w:proofErr w:type="spellEnd"/>
      <w:r w:rsidRPr="003D0400">
        <w:t>" -</w:t>
      </w:r>
      <w:proofErr w:type="spellStart"/>
      <w:r w:rsidRPr="003D0400">
        <w:t>adminurl</w:t>
      </w:r>
      <w:proofErr w:type="spellEnd"/>
      <w:r w:rsidRPr="003D0400">
        <w:t xml:space="preserve"> https://javaservices.us2.cloud.oracle.com -key </w:t>
      </w:r>
      <w:proofErr w:type="spellStart"/>
      <w:r w:rsidRPr="003D0400">
        <w:t>osckey</w:t>
      </w:r>
      <w:proofErr w:type="spellEnd"/>
      <w:r w:rsidRPr="003D0400">
        <w:t xml:space="preserve"> -</w:t>
      </w:r>
      <w:proofErr w:type="spellStart"/>
      <w:r w:rsidRPr="003D0400">
        <w:t>keyuser</w:t>
      </w:r>
      <w:proofErr w:type="spellEnd"/>
      <w:r w:rsidRPr="003D0400">
        <w:t xml:space="preserve"> </w:t>
      </w:r>
      <w:proofErr w:type="spellStart"/>
      <w:r w:rsidRPr="003D0400">
        <w:t>M</w:t>
      </w:r>
      <w:r w:rsidR="00613CAE">
        <w:t>att.Hooper</w:t>
      </w:r>
      <w:proofErr w:type="spellEnd"/>
      <w:r w:rsidR="00613CAE">
        <w:t xml:space="preserve"> -</w:t>
      </w:r>
      <w:proofErr w:type="spellStart"/>
      <w:r w:rsidR="00613CAE">
        <w:t>keypassword</w:t>
      </w:r>
      <w:proofErr w:type="spellEnd"/>
      <w:r w:rsidR="00613CAE">
        <w:t xml:space="preserve"> </w:t>
      </w:r>
      <w:proofErr w:type="spellStart"/>
      <w:r w:rsidR="00613CAE">
        <w:t>osc_pass</w:t>
      </w:r>
      <w:proofErr w:type="spellEnd"/>
      <w:r w:rsidRPr="003D0400">
        <w:t xml:space="preserve"> -set-credential</w:t>
      </w:r>
      <w:r w:rsidR="00D81E64">
        <w:t xml:space="preserve"> </w:t>
      </w:r>
    </w:p>
    <w:p w:rsidR="00682D1B" w:rsidRDefault="00682D1B" w:rsidP="003D0400">
      <w:pPr>
        <w:pStyle w:val="ListParagraph"/>
        <w:ind w:left="1440"/>
      </w:pPr>
    </w:p>
    <w:p w:rsidR="00D81E64" w:rsidRDefault="00D81E64" w:rsidP="003D0400">
      <w:pPr>
        <w:pStyle w:val="ListParagraph"/>
        <w:ind w:left="1440"/>
      </w:pPr>
      <w:r>
        <w:t>-id: JCS identity domain</w:t>
      </w:r>
    </w:p>
    <w:p w:rsidR="00D81E64" w:rsidRDefault="00D81E64" w:rsidP="003D0400">
      <w:pPr>
        <w:pStyle w:val="ListParagraph"/>
        <w:ind w:left="1440"/>
      </w:pPr>
      <w:r>
        <w:t>-</w:t>
      </w:r>
      <w:proofErr w:type="spellStart"/>
      <w:r>
        <w:t>si</w:t>
      </w:r>
      <w:proofErr w:type="spellEnd"/>
      <w:r>
        <w:t>: java instance name</w:t>
      </w:r>
    </w:p>
    <w:p w:rsidR="00D81E64" w:rsidRDefault="00D81E64" w:rsidP="003D0400">
      <w:pPr>
        <w:pStyle w:val="ListParagraph"/>
        <w:ind w:left="1440"/>
      </w:pPr>
      <w:r>
        <w:t>-u: JCS admin user</w:t>
      </w:r>
    </w:p>
    <w:p w:rsidR="00D81E64" w:rsidRDefault="00D81E64" w:rsidP="003D0400">
      <w:pPr>
        <w:pStyle w:val="ListParagraph"/>
        <w:ind w:left="1440"/>
      </w:pPr>
      <w:r>
        <w:t>-p: JCS admin password</w:t>
      </w:r>
    </w:p>
    <w:p w:rsidR="00D81E64" w:rsidRDefault="00D81E64" w:rsidP="003D0400">
      <w:pPr>
        <w:pStyle w:val="ListParagraph"/>
        <w:ind w:left="1440"/>
      </w:pPr>
      <w:r>
        <w:lastRenderedPageBreak/>
        <w:t>-</w:t>
      </w:r>
      <w:proofErr w:type="spellStart"/>
      <w:r>
        <w:t>adminurl</w:t>
      </w:r>
      <w:proofErr w:type="spellEnd"/>
      <w:r>
        <w:t xml:space="preserve">: JCS admin </w:t>
      </w:r>
      <w:proofErr w:type="spellStart"/>
      <w:proofErr w:type="gramStart"/>
      <w:r>
        <w:t>url</w:t>
      </w:r>
      <w:proofErr w:type="spellEnd"/>
      <w:proofErr w:type="gramEnd"/>
    </w:p>
    <w:p w:rsidR="00D81E64" w:rsidRDefault="00D81E64" w:rsidP="003D0400">
      <w:pPr>
        <w:pStyle w:val="ListParagraph"/>
        <w:ind w:left="1440"/>
      </w:pPr>
      <w:r>
        <w:t>-key: the name of this credential</w:t>
      </w:r>
    </w:p>
    <w:p w:rsidR="00D81E64" w:rsidRDefault="00D81E64" w:rsidP="003D0400">
      <w:pPr>
        <w:pStyle w:val="ListParagraph"/>
        <w:ind w:left="1440"/>
      </w:pPr>
      <w:r>
        <w:t>-</w:t>
      </w:r>
      <w:proofErr w:type="spellStart"/>
      <w:r>
        <w:t>keyuser</w:t>
      </w:r>
      <w:proofErr w:type="spellEnd"/>
      <w:r>
        <w:t>: the user used to connect to Oracle Sales Cloud</w:t>
      </w:r>
    </w:p>
    <w:p w:rsidR="00D81E64" w:rsidRDefault="00D81E64" w:rsidP="003D0400">
      <w:pPr>
        <w:pStyle w:val="ListParagraph"/>
        <w:ind w:left="1440"/>
      </w:pPr>
      <w:r>
        <w:t xml:space="preserve"> -</w:t>
      </w:r>
      <w:proofErr w:type="spellStart"/>
      <w:r>
        <w:t>keypassword</w:t>
      </w:r>
      <w:proofErr w:type="spellEnd"/>
      <w:r>
        <w:t xml:space="preserve">: the associated password for the </w:t>
      </w:r>
      <w:proofErr w:type="spellStart"/>
      <w:r>
        <w:t>keyuser</w:t>
      </w:r>
      <w:proofErr w:type="spellEnd"/>
    </w:p>
    <w:p w:rsidR="00D81E64" w:rsidRDefault="00D81E64" w:rsidP="003D0400">
      <w:pPr>
        <w:pStyle w:val="ListParagraph"/>
        <w:ind w:left="1440"/>
      </w:pPr>
    </w:p>
    <w:p w:rsidR="00D81E64" w:rsidRDefault="00AD7646" w:rsidP="003D0400">
      <w:pPr>
        <w:pStyle w:val="ListParagraph"/>
        <w:ind w:left="1440"/>
      </w:pPr>
      <w:r>
        <w:t>For complete command line reference, go to doc folder in SDK utility</w:t>
      </w:r>
    </w:p>
    <w:p w:rsidR="00AD7646" w:rsidRDefault="00AD7646" w:rsidP="003D0400">
      <w:pPr>
        <w:pStyle w:val="ListParagraph"/>
        <w:ind w:left="1440"/>
      </w:pPr>
    </w:p>
    <w:p w:rsidR="00682D1B" w:rsidRDefault="00613CAE" w:rsidP="003D0400">
      <w:pPr>
        <w:pStyle w:val="ListParagraph"/>
        <w:ind w:left="1440"/>
      </w:pPr>
      <w:r>
        <w:rPr>
          <w:noProof/>
          <w:lang w:eastAsia="zh-CN"/>
        </w:rPr>
        <w:drawing>
          <wp:inline distT="0" distB="0" distL="0" distR="0">
            <wp:extent cx="5936615" cy="5015865"/>
            <wp:effectExtent l="19050" t="0" r="698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36615" cy="5015865"/>
                    </a:xfrm>
                    <a:prstGeom prst="rect">
                      <a:avLst/>
                    </a:prstGeom>
                    <a:noFill/>
                    <a:ln w="9525">
                      <a:noFill/>
                      <a:miter lim="800000"/>
                      <a:headEnd/>
                      <a:tailEnd/>
                    </a:ln>
                  </pic:spPr>
                </pic:pic>
              </a:graphicData>
            </a:graphic>
          </wp:inline>
        </w:drawing>
      </w:r>
    </w:p>
    <w:p w:rsidR="003D0400" w:rsidRDefault="003D0400" w:rsidP="003D0400"/>
    <w:p w:rsidR="003D0400" w:rsidRDefault="00C35F80" w:rsidP="001E271C">
      <w:pPr>
        <w:pStyle w:val="ListParagraph"/>
        <w:numPr>
          <w:ilvl w:val="0"/>
          <w:numId w:val="34"/>
        </w:numPr>
      </w:pPr>
      <w:r>
        <w:t>Check if the key is created</w:t>
      </w:r>
    </w:p>
    <w:p w:rsidR="00C35F80" w:rsidRDefault="00C35F80" w:rsidP="00C35F80">
      <w:pPr>
        <w:pStyle w:val="ListParagraph"/>
        <w:ind w:left="1440"/>
      </w:pPr>
      <w:r>
        <w:t>Sample:</w:t>
      </w:r>
    </w:p>
    <w:p w:rsidR="00C35F80" w:rsidRDefault="00C35F80" w:rsidP="00C35F80">
      <w:pPr>
        <w:pStyle w:val="ListParagraph"/>
        <w:ind w:left="1440"/>
      </w:pPr>
      <w:proofErr w:type="spellStart"/>
      <w:proofErr w:type="gramStart"/>
      <w:r w:rsidRPr="00C35F80">
        <w:t>javacloud</w:t>
      </w:r>
      <w:proofErr w:type="spellEnd"/>
      <w:proofErr w:type="gramEnd"/>
      <w:r w:rsidRPr="00C35F80">
        <w:t xml:space="preserve"> -id sgoraclecorpotrial91883 -</w:t>
      </w:r>
      <w:proofErr w:type="spellStart"/>
      <w:r w:rsidRPr="00C35F80">
        <w:t>si</w:t>
      </w:r>
      <w:proofErr w:type="spellEnd"/>
      <w:r w:rsidRPr="00C35F80">
        <w:t xml:space="preserve"> javatrial1316 -u </w:t>
      </w:r>
      <w:proofErr w:type="spellStart"/>
      <w:r w:rsidRPr="00C35F80">
        <w:t>ptsdev</w:t>
      </w:r>
      <w:proofErr w:type="spellEnd"/>
      <w:r w:rsidRPr="00C35F80">
        <w:t xml:space="preserve"> -p " </w:t>
      </w:r>
      <w:proofErr w:type="spellStart"/>
      <w:r>
        <w:t>jcs_admin_pass</w:t>
      </w:r>
      <w:proofErr w:type="spellEnd"/>
      <w:r w:rsidRPr="00C35F80">
        <w:t xml:space="preserve"> " -</w:t>
      </w:r>
      <w:proofErr w:type="spellStart"/>
      <w:r w:rsidRPr="00C35F80">
        <w:t>adminurl</w:t>
      </w:r>
      <w:proofErr w:type="spellEnd"/>
      <w:r w:rsidRPr="00C35F80">
        <w:t xml:space="preserve"> https://javaservices.us2.cloud.oracle.com -key </w:t>
      </w:r>
      <w:proofErr w:type="spellStart"/>
      <w:r w:rsidRPr="00C35F80">
        <w:t>osckey</w:t>
      </w:r>
      <w:proofErr w:type="spellEnd"/>
      <w:r w:rsidRPr="00C35F80">
        <w:t xml:space="preserve">  -describe-credential</w:t>
      </w:r>
    </w:p>
    <w:p w:rsidR="00C35F80" w:rsidRDefault="00C35F80" w:rsidP="00C35F80">
      <w:pPr>
        <w:pStyle w:val="ListParagraph"/>
        <w:ind w:left="1440"/>
      </w:pPr>
    </w:p>
    <w:p w:rsidR="00C35F80" w:rsidRDefault="00C35F80" w:rsidP="00C35F80">
      <w:pPr>
        <w:pStyle w:val="ListParagraph"/>
        <w:ind w:left="1440"/>
      </w:pPr>
    </w:p>
    <w:p w:rsidR="00C35F80" w:rsidRDefault="00C35F80" w:rsidP="00C35F80"/>
    <w:p w:rsidR="00C35F80" w:rsidRDefault="00C35F80" w:rsidP="00C35F80">
      <w:r>
        <w:rPr>
          <w:noProof/>
          <w:lang w:eastAsia="zh-CN"/>
        </w:rPr>
        <w:drawing>
          <wp:inline distT="0" distB="0" distL="0" distR="0">
            <wp:extent cx="5943600" cy="520001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43600" cy="5200015"/>
                    </a:xfrm>
                    <a:prstGeom prst="rect">
                      <a:avLst/>
                    </a:prstGeom>
                    <a:noFill/>
                    <a:ln w="9525">
                      <a:noFill/>
                      <a:miter lim="800000"/>
                      <a:headEnd/>
                      <a:tailEnd/>
                    </a:ln>
                  </pic:spPr>
                </pic:pic>
              </a:graphicData>
            </a:graphic>
          </wp:inline>
        </w:drawing>
      </w:r>
    </w:p>
    <w:p w:rsidR="00347F10" w:rsidRDefault="00347F10" w:rsidP="00347F10"/>
    <w:p w:rsidR="00347F10" w:rsidRPr="00D54D62" w:rsidRDefault="00347F10" w:rsidP="00347F10"/>
    <w:p w:rsidR="00D84FE2" w:rsidRDefault="00D84FE2" w:rsidP="00A13B78">
      <w:pPr>
        <w:pStyle w:val="Heading2"/>
      </w:pPr>
      <w:bookmarkStart w:id="16" w:name="_Toc388457073"/>
      <w:r>
        <w:t xml:space="preserve">Configuration </w:t>
      </w:r>
      <w:proofErr w:type="spellStart"/>
      <w:r>
        <w:t>SalesAccount</w:t>
      </w:r>
      <w:proofErr w:type="spellEnd"/>
      <w:r>
        <w:t xml:space="preserve"> custom fields in Oracle Sales Cloud</w:t>
      </w:r>
      <w:bookmarkEnd w:id="16"/>
    </w:p>
    <w:p w:rsidR="00310CDA" w:rsidRDefault="00310CDA" w:rsidP="00310CDA"/>
    <w:p w:rsidR="00310CDA" w:rsidRDefault="006A58FF" w:rsidP="006A58FF">
      <w:pPr>
        <w:pStyle w:val="ListParagraph"/>
        <w:numPr>
          <w:ilvl w:val="0"/>
          <w:numId w:val="37"/>
        </w:numPr>
        <w:rPr>
          <w:rFonts w:cs="Calibri"/>
        </w:rPr>
      </w:pPr>
      <w:r w:rsidRPr="006A58FF">
        <w:rPr>
          <w:rFonts w:cs="Calibri"/>
        </w:rPr>
        <w:t>Login to Oracle Sales Cloud</w:t>
      </w:r>
    </w:p>
    <w:p w:rsidR="006A58FF" w:rsidRDefault="009066F8" w:rsidP="006A58FF">
      <w:pPr>
        <w:rPr>
          <w:rFonts w:cs="Calibri"/>
        </w:rPr>
      </w:pPr>
      <w:r>
        <w:rPr>
          <w:rFonts w:cs="Calibri"/>
          <w:noProof/>
          <w:lang w:eastAsia="zh-CN"/>
        </w:rPr>
        <w:lastRenderedPageBreak/>
        <w:drawing>
          <wp:inline distT="0" distB="0" distL="0" distR="0">
            <wp:extent cx="5943600" cy="326199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261995"/>
                    </a:xfrm>
                    <a:prstGeom prst="rect">
                      <a:avLst/>
                    </a:prstGeom>
                    <a:noFill/>
                    <a:ln w="9525">
                      <a:noFill/>
                      <a:miter lim="800000"/>
                      <a:headEnd/>
                      <a:tailEnd/>
                    </a:ln>
                  </pic:spPr>
                </pic:pic>
              </a:graphicData>
            </a:graphic>
          </wp:inline>
        </w:drawing>
      </w:r>
    </w:p>
    <w:p w:rsidR="00C8443C" w:rsidRDefault="00C8443C" w:rsidP="006A58FF">
      <w:pPr>
        <w:rPr>
          <w:rFonts w:cs="Calibri"/>
        </w:rPr>
      </w:pPr>
    </w:p>
    <w:p w:rsidR="009066F8" w:rsidRDefault="009066F8" w:rsidP="006A58FF">
      <w:pPr>
        <w:rPr>
          <w:rFonts w:cs="Calibri"/>
        </w:rPr>
      </w:pPr>
    </w:p>
    <w:p w:rsidR="009066F8" w:rsidRDefault="009066F8" w:rsidP="009066F8">
      <w:pPr>
        <w:pStyle w:val="ListParagraph"/>
        <w:numPr>
          <w:ilvl w:val="0"/>
          <w:numId w:val="37"/>
        </w:numPr>
        <w:rPr>
          <w:rFonts w:cs="Calibri"/>
        </w:rPr>
      </w:pPr>
      <w:r>
        <w:rPr>
          <w:rFonts w:cs="Calibri"/>
        </w:rPr>
        <w:t>Click Navigator -&gt; Application Composer</w:t>
      </w:r>
    </w:p>
    <w:p w:rsidR="009066F8" w:rsidRPr="009066F8" w:rsidRDefault="009066F8" w:rsidP="009066F8">
      <w:pPr>
        <w:rPr>
          <w:rFonts w:cs="Calibri"/>
        </w:rPr>
      </w:pPr>
    </w:p>
    <w:p w:rsidR="009066F8" w:rsidRDefault="009066F8" w:rsidP="009066F8">
      <w:pPr>
        <w:rPr>
          <w:rFonts w:cs="Calibri"/>
        </w:rPr>
      </w:pPr>
      <w:r>
        <w:rPr>
          <w:rFonts w:cs="Calibri"/>
          <w:noProof/>
          <w:lang w:eastAsia="zh-CN"/>
        </w:rPr>
        <w:drawing>
          <wp:inline distT="0" distB="0" distL="0" distR="0">
            <wp:extent cx="5936615" cy="3500755"/>
            <wp:effectExtent l="19050" t="0" r="698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36615" cy="3500755"/>
                    </a:xfrm>
                    <a:prstGeom prst="rect">
                      <a:avLst/>
                    </a:prstGeom>
                    <a:noFill/>
                    <a:ln w="9525">
                      <a:noFill/>
                      <a:miter lim="800000"/>
                      <a:headEnd/>
                      <a:tailEnd/>
                    </a:ln>
                  </pic:spPr>
                </pic:pic>
              </a:graphicData>
            </a:graphic>
          </wp:inline>
        </w:drawing>
      </w:r>
    </w:p>
    <w:p w:rsidR="009066F8" w:rsidRDefault="009066F8" w:rsidP="009066F8">
      <w:pPr>
        <w:rPr>
          <w:rFonts w:cs="Calibri"/>
        </w:rPr>
      </w:pPr>
    </w:p>
    <w:p w:rsidR="009066F8" w:rsidRDefault="00C97FA5" w:rsidP="00C97FA5">
      <w:pPr>
        <w:pStyle w:val="ListParagraph"/>
        <w:numPr>
          <w:ilvl w:val="0"/>
          <w:numId w:val="37"/>
        </w:numPr>
        <w:rPr>
          <w:rFonts w:cs="Calibri"/>
        </w:rPr>
      </w:pPr>
      <w:r>
        <w:rPr>
          <w:rFonts w:cs="Calibri"/>
        </w:rPr>
        <w:t>Select Customer Center</w:t>
      </w:r>
    </w:p>
    <w:p w:rsidR="00C97FA5" w:rsidRDefault="00C97FA5" w:rsidP="00C97FA5">
      <w:pPr>
        <w:rPr>
          <w:rFonts w:cs="Calibri"/>
        </w:rPr>
      </w:pPr>
      <w:r>
        <w:rPr>
          <w:rFonts w:cs="Calibri"/>
          <w:noProof/>
          <w:lang w:eastAsia="zh-CN"/>
        </w:rPr>
        <w:lastRenderedPageBreak/>
        <w:drawing>
          <wp:inline distT="0" distB="0" distL="0" distR="0">
            <wp:extent cx="5943600" cy="33439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43600" cy="3343910"/>
                    </a:xfrm>
                    <a:prstGeom prst="rect">
                      <a:avLst/>
                    </a:prstGeom>
                    <a:noFill/>
                    <a:ln w="9525">
                      <a:noFill/>
                      <a:miter lim="800000"/>
                      <a:headEnd/>
                      <a:tailEnd/>
                    </a:ln>
                  </pic:spPr>
                </pic:pic>
              </a:graphicData>
            </a:graphic>
          </wp:inline>
        </w:drawing>
      </w:r>
    </w:p>
    <w:p w:rsidR="00C97FA5" w:rsidRDefault="00C97FA5" w:rsidP="00C97FA5">
      <w:pPr>
        <w:rPr>
          <w:rFonts w:cs="Calibri"/>
        </w:rPr>
      </w:pPr>
    </w:p>
    <w:p w:rsidR="00C97FA5" w:rsidRDefault="00C97FA5" w:rsidP="00C97FA5">
      <w:pPr>
        <w:pStyle w:val="ListParagraph"/>
        <w:numPr>
          <w:ilvl w:val="0"/>
          <w:numId w:val="37"/>
        </w:numPr>
        <w:rPr>
          <w:rFonts w:cs="Calibri"/>
        </w:rPr>
      </w:pPr>
      <w:r>
        <w:rPr>
          <w:rFonts w:cs="Calibri"/>
        </w:rPr>
        <w:t xml:space="preserve">Expand Standard Objects and </w:t>
      </w:r>
      <w:proofErr w:type="spellStart"/>
      <w:r>
        <w:rPr>
          <w:rFonts w:cs="Calibri"/>
        </w:rPr>
        <w:t>SalesAccount</w:t>
      </w:r>
      <w:proofErr w:type="spellEnd"/>
      <w:r>
        <w:rPr>
          <w:rFonts w:cs="Calibri"/>
        </w:rPr>
        <w:t>, then click Fields</w:t>
      </w:r>
    </w:p>
    <w:p w:rsidR="00C97FA5" w:rsidRPr="00C97FA5" w:rsidRDefault="00C97FA5" w:rsidP="00C97FA5">
      <w:pPr>
        <w:rPr>
          <w:rFonts w:cs="Calibri"/>
        </w:rPr>
      </w:pPr>
    </w:p>
    <w:p w:rsidR="00C97FA5" w:rsidRDefault="00C97FA5" w:rsidP="00C97FA5">
      <w:pPr>
        <w:rPr>
          <w:rFonts w:cs="Calibri"/>
        </w:rPr>
      </w:pPr>
      <w:r>
        <w:rPr>
          <w:rFonts w:cs="Calibri"/>
          <w:noProof/>
          <w:lang w:eastAsia="zh-CN"/>
        </w:rPr>
        <w:drawing>
          <wp:inline distT="0" distB="0" distL="0" distR="0">
            <wp:extent cx="5936615" cy="3664585"/>
            <wp:effectExtent l="19050" t="0" r="698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36615" cy="3664585"/>
                    </a:xfrm>
                    <a:prstGeom prst="rect">
                      <a:avLst/>
                    </a:prstGeom>
                    <a:noFill/>
                    <a:ln w="9525">
                      <a:noFill/>
                      <a:miter lim="800000"/>
                      <a:headEnd/>
                      <a:tailEnd/>
                    </a:ln>
                  </pic:spPr>
                </pic:pic>
              </a:graphicData>
            </a:graphic>
          </wp:inline>
        </w:drawing>
      </w:r>
      <w:r w:rsidRPr="00C97FA5">
        <w:rPr>
          <w:rFonts w:cs="Calibri"/>
        </w:rPr>
        <w:t xml:space="preserve"> </w:t>
      </w:r>
    </w:p>
    <w:p w:rsidR="00C8443C" w:rsidRDefault="00C8443C" w:rsidP="00C97FA5">
      <w:pPr>
        <w:rPr>
          <w:rFonts w:cs="Calibri"/>
        </w:rPr>
      </w:pPr>
    </w:p>
    <w:p w:rsidR="00C8443C" w:rsidRDefault="00C8443C" w:rsidP="00C8443C">
      <w:pPr>
        <w:pStyle w:val="ListParagraph"/>
        <w:numPr>
          <w:ilvl w:val="0"/>
          <w:numId w:val="37"/>
        </w:numPr>
        <w:rPr>
          <w:rFonts w:cs="Calibri"/>
        </w:rPr>
      </w:pPr>
      <w:r>
        <w:rPr>
          <w:rFonts w:cs="Calibri"/>
        </w:rPr>
        <w:lastRenderedPageBreak/>
        <w:t>Click ‘+’ icon to create a custom field</w:t>
      </w:r>
    </w:p>
    <w:p w:rsidR="00C8443C" w:rsidRDefault="00C8443C" w:rsidP="00C8443C">
      <w:pPr>
        <w:rPr>
          <w:rFonts w:cs="Calibri"/>
        </w:rPr>
      </w:pPr>
      <w:r>
        <w:rPr>
          <w:rFonts w:cs="Calibri"/>
          <w:noProof/>
          <w:lang w:eastAsia="zh-CN"/>
        </w:rPr>
        <w:drawing>
          <wp:inline distT="0" distB="0" distL="0" distR="0">
            <wp:extent cx="5936615" cy="3050540"/>
            <wp:effectExtent l="19050" t="0" r="698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36615" cy="3050540"/>
                    </a:xfrm>
                    <a:prstGeom prst="rect">
                      <a:avLst/>
                    </a:prstGeom>
                    <a:noFill/>
                    <a:ln w="9525">
                      <a:noFill/>
                      <a:miter lim="800000"/>
                      <a:headEnd/>
                      <a:tailEnd/>
                    </a:ln>
                  </pic:spPr>
                </pic:pic>
              </a:graphicData>
            </a:graphic>
          </wp:inline>
        </w:drawing>
      </w:r>
    </w:p>
    <w:p w:rsidR="00C8443C" w:rsidRDefault="00C8443C" w:rsidP="00C8443C">
      <w:pPr>
        <w:rPr>
          <w:rFonts w:cs="Calibri"/>
        </w:rPr>
      </w:pPr>
    </w:p>
    <w:p w:rsidR="00C8443C" w:rsidRDefault="00C8443C" w:rsidP="00C8443C">
      <w:pPr>
        <w:pStyle w:val="ListParagraph"/>
        <w:numPr>
          <w:ilvl w:val="0"/>
          <w:numId w:val="37"/>
        </w:numPr>
        <w:rPr>
          <w:rFonts w:cs="Calibri"/>
        </w:rPr>
      </w:pPr>
      <w:r>
        <w:rPr>
          <w:rFonts w:cs="Calibri"/>
        </w:rPr>
        <w:t>Select Text and press OK</w:t>
      </w:r>
    </w:p>
    <w:p w:rsidR="00C8443C" w:rsidRPr="00C8443C" w:rsidRDefault="00C8443C" w:rsidP="00C8443C">
      <w:pPr>
        <w:rPr>
          <w:rFonts w:cs="Calibri"/>
        </w:rPr>
      </w:pPr>
    </w:p>
    <w:p w:rsidR="00C8443C" w:rsidRDefault="00C8443C" w:rsidP="00C8443C">
      <w:pPr>
        <w:rPr>
          <w:rFonts w:cs="Calibri"/>
        </w:rPr>
      </w:pPr>
      <w:r>
        <w:rPr>
          <w:rFonts w:cs="Calibri"/>
          <w:noProof/>
          <w:lang w:eastAsia="zh-CN"/>
        </w:rPr>
        <w:drawing>
          <wp:inline distT="0" distB="0" distL="0" distR="0">
            <wp:extent cx="4060190" cy="320738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060190" cy="3207385"/>
                    </a:xfrm>
                    <a:prstGeom prst="rect">
                      <a:avLst/>
                    </a:prstGeom>
                    <a:noFill/>
                    <a:ln w="9525">
                      <a:noFill/>
                      <a:miter lim="800000"/>
                      <a:headEnd/>
                      <a:tailEnd/>
                    </a:ln>
                  </pic:spPr>
                </pic:pic>
              </a:graphicData>
            </a:graphic>
          </wp:inline>
        </w:drawing>
      </w:r>
    </w:p>
    <w:p w:rsidR="00C8443C" w:rsidRDefault="00C8443C" w:rsidP="00C8443C">
      <w:pPr>
        <w:rPr>
          <w:rFonts w:cs="Calibri"/>
        </w:rPr>
      </w:pPr>
    </w:p>
    <w:p w:rsidR="00C8443C" w:rsidRDefault="00C8443C" w:rsidP="00C8443C">
      <w:pPr>
        <w:rPr>
          <w:rFonts w:cs="Calibri"/>
        </w:rPr>
      </w:pPr>
    </w:p>
    <w:p w:rsidR="00C8443C" w:rsidRDefault="00C8443C" w:rsidP="00C8443C">
      <w:pPr>
        <w:pStyle w:val="ListParagraph"/>
        <w:numPr>
          <w:ilvl w:val="0"/>
          <w:numId w:val="37"/>
        </w:numPr>
        <w:rPr>
          <w:rFonts w:cs="Calibri"/>
        </w:rPr>
      </w:pPr>
      <w:r>
        <w:rPr>
          <w:rFonts w:cs="Calibri"/>
        </w:rPr>
        <w:t xml:space="preserve">Fill Display Label and Name as </w:t>
      </w:r>
      <w:proofErr w:type="spellStart"/>
      <w:r>
        <w:rPr>
          <w:rFonts w:cs="Calibri"/>
        </w:rPr>
        <w:t>TestCustomField</w:t>
      </w:r>
      <w:proofErr w:type="spellEnd"/>
      <w:r>
        <w:rPr>
          <w:rFonts w:cs="Calibri"/>
        </w:rPr>
        <w:t>, then click Close and Save</w:t>
      </w:r>
    </w:p>
    <w:p w:rsidR="00C8443C" w:rsidRDefault="00C8443C" w:rsidP="00C8443C">
      <w:pPr>
        <w:rPr>
          <w:rFonts w:cs="Calibri"/>
        </w:rPr>
      </w:pPr>
      <w:r>
        <w:rPr>
          <w:rFonts w:cs="Calibri"/>
          <w:noProof/>
          <w:lang w:eastAsia="zh-CN"/>
        </w:rPr>
        <w:lastRenderedPageBreak/>
        <w:drawing>
          <wp:inline distT="0" distB="0" distL="0" distR="0">
            <wp:extent cx="5936615" cy="2511425"/>
            <wp:effectExtent l="19050" t="0" r="698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36615" cy="2511425"/>
                    </a:xfrm>
                    <a:prstGeom prst="rect">
                      <a:avLst/>
                    </a:prstGeom>
                    <a:noFill/>
                    <a:ln w="9525">
                      <a:noFill/>
                      <a:miter lim="800000"/>
                      <a:headEnd/>
                      <a:tailEnd/>
                    </a:ln>
                  </pic:spPr>
                </pic:pic>
              </a:graphicData>
            </a:graphic>
          </wp:inline>
        </w:drawing>
      </w:r>
    </w:p>
    <w:p w:rsidR="00C8443C" w:rsidRDefault="00C8443C" w:rsidP="00C8443C">
      <w:pPr>
        <w:rPr>
          <w:rFonts w:cs="Calibri"/>
        </w:rPr>
      </w:pPr>
    </w:p>
    <w:p w:rsidR="00C8443C" w:rsidRPr="00C8443C" w:rsidRDefault="00C8443C" w:rsidP="00C8443C">
      <w:pPr>
        <w:rPr>
          <w:rFonts w:cs="Calibri"/>
        </w:rPr>
      </w:pPr>
    </w:p>
    <w:p w:rsidR="00C8443C" w:rsidRDefault="00C8443C" w:rsidP="00C8443C">
      <w:pPr>
        <w:pStyle w:val="ListParagraph"/>
        <w:numPr>
          <w:ilvl w:val="0"/>
          <w:numId w:val="37"/>
        </w:numPr>
        <w:rPr>
          <w:rFonts w:cs="Calibri"/>
        </w:rPr>
      </w:pPr>
      <w:proofErr w:type="spellStart"/>
      <w:r>
        <w:rPr>
          <w:rFonts w:cs="Calibri"/>
        </w:rPr>
        <w:t>TestCustomField</w:t>
      </w:r>
      <w:proofErr w:type="spellEnd"/>
      <w:r>
        <w:rPr>
          <w:rFonts w:cs="Calibri"/>
        </w:rPr>
        <w:t xml:space="preserve"> is created</w:t>
      </w:r>
    </w:p>
    <w:p w:rsidR="00C8443C" w:rsidRPr="00C8443C" w:rsidRDefault="00C8443C" w:rsidP="00C8443C">
      <w:pPr>
        <w:rPr>
          <w:rFonts w:cs="Calibri"/>
        </w:rPr>
      </w:pPr>
    </w:p>
    <w:p w:rsidR="00C8443C" w:rsidRDefault="00C8443C" w:rsidP="00C8443C">
      <w:pPr>
        <w:rPr>
          <w:rFonts w:cs="Calibri"/>
        </w:rPr>
      </w:pPr>
      <w:r>
        <w:rPr>
          <w:rFonts w:cs="Calibri"/>
          <w:noProof/>
          <w:lang w:eastAsia="zh-CN"/>
        </w:rPr>
        <w:drawing>
          <wp:inline distT="0" distB="0" distL="0" distR="0">
            <wp:extent cx="5943600" cy="2702560"/>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943600" cy="2702560"/>
                    </a:xfrm>
                    <a:prstGeom prst="rect">
                      <a:avLst/>
                    </a:prstGeom>
                    <a:noFill/>
                    <a:ln w="9525">
                      <a:noFill/>
                      <a:miter lim="800000"/>
                      <a:headEnd/>
                      <a:tailEnd/>
                    </a:ln>
                  </pic:spPr>
                </pic:pic>
              </a:graphicData>
            </a:graphic>
          </wp:inline>
        </w:drawing>
      </w:r>
    </w:p>
    <w:p w:rsidR="00224AC3" w:rsidRDefault="00224AC3" w:rsidP="00C8443C">
      <w:pPr>
        <w:rPr>
          <w:rFonts w:cs="Calibri"/>
        </w:rPr>
      </w:pPr>
    </w:p>
    <w:p w:rsidR="00224AC3" w:rsidRDefault="00224AC3" w:rsidP="00224AC3">
      <w:pPr>
        <w:pStyle w:val="ListParagraph"/>
        <w:numPr>
          <w:ilvl w:val="0"/>
          <w:numId w:val="37"/>
        </w:numPr>
        <w:rPr>
          <w:rFonts w:cs="Calibri"/>
        </w:rPr>
      </w:pPr>
      <w:r>
        <w:rPr>
          <w:rFonts w:cs="Calibri"/>
        </w:rPr>
        <w:t>Click Pages</w:t>
      </w:r>
    </w:p>
    <w:p w:rsidR="00224AC3" w:rsidRDefault="00224AC3" w:rsidP="00224AC3">
      <w:pPr>
        <w:rPr>
          <w:rFonts w:cs="Calibri"/>
        </w:rPr>
      </w:pPr>
    </w:p>
    <w:p w:rsidR="00224AC3" w:rsidRDefault="00224AC3" w:rsidP="00224AC3">
      <w:pPr>
        <w:rPr>
          <w:rFonts w:cs="Calibri"/>
        </w:rPr>
      </w:pPr>
      <w:r>
        <w:rPr>
          <w:rFonts w:cs="Calibri"/>
          <w:noProof/>
          <w:lang w:eastAsia="zh-CN"/>
        </w:rPr>
        <w:lastRenderedPageBreak/>
        <w:drawing>
          <wp:inline distT="0" distB="0" distL="0" distR="0">
            <wp:extent cx="5943600" cy="3227705"/>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943600" cy="3227705"/>
                    </a:xfrm>
                    <a:prstGeom prst="rect">
                      <a:avLst/>
                    </a:prstGeom>
                    <a:noFill/>
                    <a:ln w="9525">
                      <a:noFill/>
                      <a:miter lim="800000"/>
                      <a:headEnd/>
                      <a:tailEnd/>
                    </a:ln>
                  </pic:spPr>
                </pic:pic>
              </a:graphicData>
            </a:graphic>
          </wp:inline>
        </w:drawing>
      </w:r>
    </w:p>
    <w:p w:rsidR="00224AC3" w:rsidRDefault="00224AC3" w:rsidP="00224AC3">
      <w:pPr>
        <w:rPr>
          <w:rFonts w:cs="Calibri"/>
        </w:rPr>
      </w:pPr>
    </w:p>
    <w:p w:rsidR="00224AC3" w:rsidRDefault="00224AC3" w:rsidP="00224AC3">
      <w:pPr>
        <w:pStyle w:val="ListParagraph"/>
        <w:numPr>
          <w:ilvl w:val="0"/>
          <w:numId w:val="37"/>
        </w:numPr>
        <w:rPr>
          <w:rFonts w:cs="Calibri"/>
        </w:rPr>
      </w:pPr>
      <w:r>
        <w:rPr>
          <w:rFonts w:cs="Calibri"/>
        </w:rPr>
        <w:t>Click Edit Summary Form</w:t>
      </w:r>
    </w:p>
    <w:p w:rsidR="00224AC3" w:rsidRDefault="00224AC3" w:rsidP="00224AC3">
      <w:pPr>
        <w:rPr>
          <w:rFonts w:cs="Calibri"/>
        </w:rPr>
      </w:pPr>
    </w:p>
    <w:p w:rsidR="00224AC3" w:rsidRDefault="00224AC3" w:rsidP="00224AC3">
      <w:pPr>
        <w:rPr>
          <w:rFonts w:cs="Calibri"/>
        </w:rPr>
      </w:pPr>
      <w:r>
        <w:rPr>
          <w:rFonts w:cs="Calibri"/>
          <w:noProof/>
          <w:lang w:eastAsia="zh-CN"/>
        </w:rPr>
        <w:drawing>
          <wp:inline distT="0" distB="0" distL="0" distR="0">
            <wp:extent cx="5943600" cy="371919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3719195"/>
                    </a:xfrm>
                    <a:prstGeom prst="rect">
                      <a:avLst/>
                    </a:prstGeom>
                    <a:noFill/>
                    <a:ln w="9525">
                      <a:noFill/>
                      <a:miter lim="800000"/>
                      <a:headEnd/>
                      <a:tailEnd/>
                    </a:ln>
                  </pic:spPr>
                </pic:pic>
              </a:graphicData>
            </a:graphic>
          </wp:inline>
        </w:drawing>
      </w:r>
    </w:p>
    <w:p w:rsidR="00224AC3" w:rsidRDefault="00224AC3" w:rsidP="00224AC3">
      <w:pPr>
        <w:rPr>
          <w:rFonts w:cs="Calibri"/>
        </w:rPr>
      </w:pPr>
    </w:p>
    <w:p w:rsidR="00224AC3" w:rsidRDefault="00224AC3" w:rsidP="00224AC3">
      <w:pPr>
        <w:rPr>
          <w:rFonts w:cs="Calibri"/>
        </w:rPr>
      </w:pPr>
    </w:p>
    <w:p w:rsidR="00224AC3" w:rsidRDefault="00224AC3" w:rsidP="00224AC3">
      <w:pPr>
        <w:pStyle w:val="ListParagraph"/>
        <w:numPr>
          <w:ilvl w:val="0"/>
          <w:numId w:val="37"/>
        </w:numPr>
        <w:rPr>
          <w:rFonts w:cs="Calibri"/>
        </w:rPr>
      </w:pPr>
      <w:r>
        <w:rPr>
          <w:rFonts w:cs="Calibri"/>
        </w:rPr>
        <w:lastRenderedPageBreak/>
        <w:t xml:space="preserve">Select </w:t>
      </w:r>
      <w:proofErr w:type="spellStart"/>
      <w:r>
        <w:rPr>
          <w:rFonts w:cs="Calibri"/>
        </w:rPr>
        <w:t>TestCustomField</w:t>
      </w:r>
      <w:proofErr w:type="spellEnd"/>
      <w:r>
        <w:rPr>
          <w:rFonts w:cs="Calibri"/>
        </w:rPr>
        <w:t xml:space="preserve"> and move the Selected Fields, then click Save and Close</w:t>
      </w:r>
    </w:p>
    <w:p w:rsidR="00224AC3" w:rsidRPr="00224AC3" w:rsidRDefault="00224AC3" w:rsidP="00224AC3">
      <w:pPr>
        <w:rPr>
          <w:rFonts w:cs="Calibri"/>
        </w:rPr>
      </w:pPr>
    </w:p>
    <w:p w:rsidR="00224AC3" w:rsidRPr="00224AC3" w:rsidRDefault="00224AC3" w:rsidP="00224AC3">
      <w:pPr>
        <w:rPr>
          <w:rFonts w:cs="Calibri"/>
        </w:rPr>
      </w:pPr>
    </w:p>
    <w:p w:rsidR="00C8443C" w:rsidRDefault="00C8443C" w:rsidP="00C8443C">
      <w:pPr>
        <w:rPr>
          <w:rFonts w:cs="Calibri"/>
        </w:rPr>
      </w:pPr>
    </w:p>
    <w:p w:rsidR="00C8443C" w:rsidRDefault="00C8443C" w:rsidP="00C8443C">
      <w:pPr>
        <w:rPr>
          <w:rFonts w:cs="Calibri"/>
        </w:rPr>
      </w:pPr>
    </w:p>
    <w:p w:rsidR="00C8443C" w:rsidRPr="00C8443C" w:rsidRDefault="00C8443C" w:rsidP="00C8443C">
      <w:pPr>
        <w:rPr>
          <w:rFonts w:cs="Calibri"/>
        </w:rPr>
      </w:pPr>
    </w:p>
    <w:p w:rsidR="00C8443C" w:rsidRDefault="00224AC3" w:rsidP="00C8443C">
      <w:pPr>
        <w:rPr>
          <w:rFonts w:cs="Calibri"/>
        </w:rPr>
      </w:pPr>
      <w:r>
        <w:rPr>
          <w:rFonts w:cs="Calibri"/>
          <w:noProof/>
          <w:lang w:eastAsia="zh-CN"/>
        </w:rPr>
        <w:drawing>
          <wp:inline distT="0" distB="0" distL="0" distR="0">
            <wp:extent cx="5936615" cy="2381250"/>
            <wp:effectExtent l="19050" t="0" r="698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36615" cy="2381250"/>
                    </a:xfrm>
                    <a:prstGeom prst="rect">
                      <a:avLst/>
                    </a:prstGeom>
                    <a:noFill/>
                    <a:ln w="9525">
                      <a:noFill/>
                      <a:miter lim="800000"/>
                      <a:headEnd/>
                      <a:tailEnd/>
                    </a:ln>
                  </pic:spPr>
                </pic:pic>
              </a:graphicData>
            </a:graphic>
          </wp:inline>
        </w:drawing>
      </w:r>
    </w:p>
    <w:p w:rsidR="00C8443C" w:rsidRPr="00C8443C" w:rsidRDefault="00C8443C" w:rsidP="00C8443C">
      <w:pPr>
        <w:rPr>
          <w:rFonts w:cs="Calibri"/>
        </w:rPr>
      </w:pPr>
    </w:p>
    <w:p w:rsidR="007C6B80" w:rsidRDefault="008062DB" w:rsidP="00A13B78">
      <w:pPr>
        <w:pStyle w:val="Heading2"/>
      </w:pPr>
      <w:bookmarkStart w:id="17" w:name="_Toc388457074"/>
      <w:r>
        <w:t xml:space="preserve">Create a </w:t>
      </w:r>
      <w:proofErr w:type="spellStart"/>
      <w:r>
        <w:t>S</w:t>
      </w:r>
      <w:r w:rsidR="007C6B80">
        <w:t>alesAccount</w:t>
      </w:r>
      <w:proofErr w:type="spellEnd"/>
      <w:r>
        <w:t xml:space="preserve"> in Oracle Sales Cloud</w:t>
      </w:r>
      <w:bookmarkEnd w:id="17"/>
    </w:p>
    <w:p w:rsidR="00B900E1" w:rsidRDefault="00B900E1" w:rsidP="00B900E1"/>
    <w:p w:rsidR="00B900E1" w:rsidRDefault="00B900E1" w:rsidP="00B900E1">
      <w:pPr>
        <w:pStyle w:val="ListParagraph"/>
        <w:numPr>
          <w:ilvl w:val="0"/>
          <w:numId w:val="37"/>
        </w:numPr>
      </w:pPr>
      <w:r>
        <w:t>Click Navigator -&gt; Customers</w:t>
      </w:r>
    </w:p>
    <w:p w:rsidR="00B900E1" w:rsidRDefault="00B900E1" w:rsidP="00B900E1"/>
    <w:p w:rsidR="00B900E1" w:rsidRDefault="00B900E1" w:rsidP="00B900E1">
      <w:r>
        <w:rPr>
          <w:noProof/>
          <w:lang w:eastAsia="zh-CN"/>
        </w:rPr>
        <w:drawing>
          <wp:inline distT="0" distB="0" distL="0" distR="0">
            <wp:extent cx="5936615" cy="2797810"/>
            <wp:effectExtent l="19050" t="0" r="6985"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36615" cy="2797810"/>
                    </a:xfrm>
                    <a:prstGeom prst="rect">
                      <a:avLst/>
                    </a:prstGeom>
                    <a:noFill/>
                    <a:ln w="9525">
                      <a:noFill/>
                      <a:miter lim="800000"/>
                      <a:headEnd/>
                      <a:tailEnd/>
                    </a:ln>
                  </pic:spPr>
                </pic:pic>
              </a:graphicData>
            </a:graphic>
          </wp:inline>
        </w:drawing>
      </w:r>
    </w:p>
    <w:p w:rsidR="001C1909" w:rsidRDefault="001C1909" w:rsidP="00B900E1"/>
    <w:p w:rsidR="001C1909" w:rsidRDefault="001C1909" w:rsidP="001C1909">
      <w:pPr>
        <w:pStyle w:val="ListParagraph"/>
        <w:numPr>
          <w:ilvl w:val="0"/>
          <w:numId w:val="37"/>
        </w:numPr>
      </w:pPr>
      <w:r>
        <w:t>Click ‘+’ icon to create a customer</w:t>
      </w:r>
    </w:p>
    <w:p w:rsidR="001C1909" w:rsidRDefault="001C1909" w:rsidP="001C1909"/>
    <w:p w:rsidR="001C1909" w:rsidRDefault="001C1909" w:rsidP="001C1909">
      <w:r>
        <w:rPr>
          <w:noProof/>
          <w:lang w:eastAsia="zh-CN"/>
        </w:rPr>
        <w:lastRenderedPageBreak/>
        <w:drawing>
          <wp:inline distT="0" distB="0" distL="0" distR="0">
            <wp:extent cx="5943600" cy="3241040"/>
            <wp:effectExtent l="1905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43600" cy="3241040"/>
                    </a:xfrm>
                    <a:prstGeom prst="rect">
                      <a:avLst/>
                    </a:prstGeom>
                    <a:noFill/>
                    <a:ln w="9525">
                      <a:noFill/>
                      <a:miter lim="800000"/>
                      <a:headEnd/>
                      <a:tailEnd/>
                    </a:ln>
                  </pic:spPr>
                </pic:pic>
              </a:graphicData>
            </a:graphic>
          </wp:inline>
        </w:drawing>
      </w:r>
    </w:p>
    <w:p w:rsidR="001C1909" w:rsidRDefault="001C1909" w:rsidP="001C1909"/>
    <w:p w:rsidR="001C1909" w:rsidRDefault="001C1909" w:rsidP="001C1909"/>
    <w:p w:rsidR="001C1909" w:rsidRDefault="001C1909" w:rsidP="001C1909">
      <w:pPr>
        <w:pStyle w:val="ListParagraph"/>
        <w:numPr>
          <w:ilvl w:val="0"/>
          <w:numId w:val="37"/>
        </w:numPr>
      </w:pPr>
      <w:r>
        <w:t xml:space="preserve">Set Name as </w:t>
      </w:r>
      <w:proofErr w:type="spellStart"/>
      <w:r>
        <w:t>MyTestCustomer</w:t>
      </w:r>
      <w:proofErr w:type="spellEnd"/>
      <w:r>
        <w:t>, an address and check Address is sell to checkbox, then click Save and Edit</w:t>
      </w:r>
    </w:p>
    <w:p w:rsidR="001C1909" w:rsidRDefault="001C1909" w:rsidP="001C1909"/>
    <w:p w:rsidR="001C1909" w:rsidRDefault="001C1909" w:rsidP="001C1909"/>
    <w:p w:rsidR="001C1909" w:rsidRDefault="001C1909" w:rsidP="001C1909">
      <w:r>
        <w:rPr>
          <w:noProof/>
          <w:lang w:eastAsia="zh-CN"/>
        </w:rPr>
        <w:drawing>
          <wp:inline distT="0" distB="0" distL="0" distR="0">
            <wp:extent cx="5943600" cy="2362200"/>
            <wp:effectExtent l="1905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1C1909" w:rsidRDefault="001C1909" w:rsidP="001C1909"/>
    <w:p w:rsidR="001C1909" w:rsidRDefault="001C1909" w:rsidP="001C1909">
      <w:r>
        <w:t xml:space="preserve"> </w:t>
      </w:r>
    </w:p>
    <w:p w:rsidR="001C1909" w:rsidRDefault="001C1909" w:rsidP="001C1909">
      <w:pPr>
        <w:pStyle w:val="ListParagraph"/>
        <w:numPr>
          <w:ilvl w:val="0"/>
          <w:numId w:val="37"/>
        </w:numPr>
      </w:pPr>
      <w:r>
        <w:t xml:space="preserve">Set </w:t>
      </w:r>
      <w:proofErr w:type="spellStart"/>
      <w:r>
        <w:t>TestCustomField</w:t>
      </w:r>
      <w:proofErr w:type="spellEnd"/>
      <w:r>
        <w:t xml:space="preserve"> value as </w:t>
      </w:r>
      <w:proofErr w:type="spellStart"/>
      <w:r>
        <w:t>MyTestCustomFieldValue</w:t>
      </w:r>
      <w:proofErr w:type="spellEnd"/>
    </w:p>
    <w:p w:rsidR="001C1909" w:rsidRDefault="001C1909" w:rsidP="001C1909"/>
    <w:p w:rsidR="001C1909" w:rsidRDefault="001C1909" w:rsidP="001C1909"/>
    <w:p w:rsidR="001C1909" w:rsidRDefault="00C4090A" w:rsidP="001C1909">
      <w:r>
        <w:rPr>
          <w:noProof/>
          <w:lang w:eastAsia="zh-CN"/>
        </w:rPr>
        <w:lastRenderedPageBreak/>
        <w:drawing>
          <wp:inline distT="0" distB="0" distL="0" distR="0">
            <wp:extent cx="5930265" cy="2545080"/>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930265" cy="2545080"/>
                    </a:xfrm>
                    <a:prstGeom prst="rect">
                      <a:avLst/>
                    </a:prstGeom>
                    <a:noFill/>
                    <a:ln w="9525">
                      <a:noFill/>
                      <a:miter lim="800000"/>
                      <a:headEnd/>
                      <a:tailEnd/>
                    </a:ln>
                  </pic:spPr>
                </pic:pic>
              </a:graphicData>
            </a:graphic>
          </wp:inline>
        </w:drawing>
      </w:r>
    </w:p>
    <w:p w:rsidR="00C4090A" w:rsidRDefault="00C4090A" w:rsidP="001C1909"/>
    <w:p w:rsidR="00EB20B4" w:rsidRDefault="00EB20B4" w:rsidP="001C1909"/>
    <w:p w:rsidR="00EB20B4" w:rsidRDefault="00EB20B4" w:rsidP="00EB20B4">
      <w:pPr>
        <w:pStyle w:val="Heading2"/>
      </w:pPr>
      <w:bookmarkStart w:id="18" w:name="_Toc388457075"/>
      <w:r>
        <w:t xml:space="preserve">Set </w:t>
      </w:r>
      <w:proofErr w:type="spellStart"/>
      <w:r>
        <w:t>SalesAccount</w:t>
      </w:r>
      <w:proofErr w:type="spellEnd"/>
      <w:r>
        <w:t xml:space="preserve"> name in the testing </w:t>
      </w:r>
      <w:proofErr w:type="spellStart"/>
      <w:r>
        <w:t>Servlet</w:t>
      </w:r>
      <w:bookmarkEnd w:id="18"/>
      <w:proofErr w:type="spellEnd"/>
      <w:r>
        <w:t xml:space="preserve"> </w:t>
      </w:r>
    </w:p>
    <w:p w:rsidR="002F650C" w:rsidRDefault="002F650C" w:rsidP="002F650C"/>
    <w:p w:rsidR="002F650C" w:rsidRDefault="002F650C" w:rsidP="002F650C">
      <w:pPr>
        <w:pStyle w:val="ListParagraph"/>
        <w:numPr>
          <w:ilvl w:val="0"/>
          <w:numId w:val="37"/>
        </w:numPr>
      </w:pPr>
      <w:r>
        <w:t xml:space="preserve">Open </w:t>
      </w:r>
      <w:proofErr w:type="spellStart"/>
      <w:r>
        <w:t>TestServlet</w:t>
      </w:r>
      <w:proofErr w:type="spellEnd"/>
      <w:r>
        <w:t xml:space="preserve"> java class in </w:t>
      </w:r>
      <w:proofErr w:type="spellStart"/>
      <w:r>
        <w:t>JDeveloper</w:t>
      </w:r>
      <w:proofErr w:type="spellEnd"/>
    </w:p>
    <w:p w:rsidR="002F650C" w:rsidRDefault="002F650C" w:rsidP="002F650C"/>
    <w:p w:rsidR="002F650C" w:rsidRDefault="002F650C" w:rsidP="002F650C">
      <w:r>
        <w:rPr>
          <w:noProof/>
          <w:lang w:eastAsia="zh-CN"/>
        </w:rPr>
        <w:drawing>
          <wp:inline distT="0" distB="0" distL="0" distR="0">
            <wp:extent cx="5943600" cy="3322955"/>
            <wp:effectExtent l="19050" t="0" r="0" b="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5943600" cy="3322955"/>
                    </a:xfrm>
                    <a:prstGeom prst="rect">
                      <a:avLst/>
                    </a:prstGeom>
                    <a:noFill/>
                    <a:ln w="9525">
                      <a:noFill/>
                      <a:miter lim="800000"/>
                      <a:headEnd/>
                      <a:tailEnd/>
                    </a:ln>
                  </pic:spPr>
                </pic:pic>
              </a:graphicData>
            </a:graphic>
          </wp:inline>
        </w:drawing>
      </w:r>
    </w:p>
    <w:p w:rsidR="002F650C" w:rsidRDefault="002F650C" w:rsidP="002F650C"/>
    <w:p w:rsidR="002F650C" w:rsidRDefault="002F650C" w:rsidP="002F650C">
      <w:pPr>
        <w:pStyle w:val="ListParagraph"/>
        <w:numPr>
          <w:ilvl w:val="0"/>
          <w:numId w:val="47"/>
        </w:numPr>
      </w:pPr>
      <w:r>
        <w:t xml:space="preserve">Set </w:t>
      </w:r>
      <w:proofErr w:type="spellStart"/>
      <w:r>
        <w:t>SalesParty</w:t>
      </w:r>
      <w:proofErr w:type="spellEnd"/>
      <w:r>
        <w:t xml:space="preserve"> Name as </w:t>
      </w:r>
      <w:proofErr w:type="spellStart"/>
      <w:r>
        <w:t>MyTestCustomer</w:t>
      </w:r>
      <w:proofErr w:type="spellEnd"/>
      <w:r>
        <w:t xml:space="preserve"> and save it</w:t>
      </w:r>
    </w:p>
    <w:p w:rsidR="002F650C" w:rsidRDefault="002F650C" w:rsidP="002F650C"/>
    <w:p w:rsidR="002F650C" w:rsidRDefault="002F650C" w:rsidP="002F650C">
      <w:r>
        <w:rPr>
          <w:noProof/>
          <w:lang w:eastAsia="zh-CN"/>
        </w:rPr>
        <w:lastRenderedPageBreak/>
        <w:drawing>
          <wp:inline distT="0" distB="0" distL="0" distR="0">
            <wp:extent cx="5936615" cy="3650615"/>
            <wp:effectExtent l="19050" t="0" r="6985" b="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5936615" cy="3650615"/>
                    </a:xfrm>
                    <a:prstGeom prst="rect">
                      <a:avLst/>
                    </a:prstGeom>
                    <a:noFill/>
                    <a:ln w="9525">
                      <a:noFill/>
                      <a:miter lim="800000"/>
                      <a:headEnd/>
                      <a:tailEnd/>
                    </a:ln>
                  </pic:spPr>
                </pic:pic>
              </a:graphicData>
            </a:graphic>
          </wp:inline>
        </w:drawing>
      </w:r>
    </w:p>
    <w:p w:rsidR="002F650C" w:rsidRDefault="002F650C" w:rsidP="002F650C"/>
    <w:p w:rsidR="002F650C" w:rsidRDefault="002F650C" w:rsidP="002F650C"/>
    <w:p w:rsidR="002F650C" w:rsidRDefault="002F650C" w:rsidP="002F650C"/>
    <w:p w:rsidR="002F650C" w:rsidRPr="002F650C" w:rsidRDefault="002F650C" w:rsidP="002F650C"/>
    <w:p w:rsidR="00EB20B4" w:rsidRDefault="00EB20B4" w:rsidP="001C1909"/>
    <w:p w:rsidR="00EB20B4" w:rsidRPr="00B900E1" w:rsidRDefault="00EB20B4" w:rsidP="001C1909"/>
    <w:p w:rsidR="00D40DD6" w:rsidRDefault="00D40DD6" w:rsidP="00D40DD6">
      <w:pPr>
        <w:pStyle w:val="Heading2"/>
      </w:pPr>
      <w:bookmarkStart w:id="19" w:name="_Toc388457076"/>
      <w:r>
        <w:t>Build the ear application</w:t>
      </w:r>
      <w:bookmarkEnd w:id="19"/>
    </w:p>
    <w:p w:rsidR="00D40DD6" w:rsidRDefault="00D40DD6" w:rsidP="00D40DD6"/>
    <w:p w:rsidR="00D40DD6" w:rsidRDefault="00D40DD6" w:rsidP="00D40DD6">
      <w:pPr>
        <w:pStyle w:val="ListParagraph"/>
        <w:numPr>
          <w:ilvl w:val="0"/>
          <w:numId w:val="38"/>
        </w:numPr>
        <w:rPr>
          <w:rFonts w:cs="Calibri"/>
        </w:rPr>
      </w:pPr>
      <w:r>
        <w:rPr>
          <w:rFonts w:cs="Calibri"/>
        </w:rPr>
        <w:t xml:space="preserve">Right click </w:t>
      </w:r>
      <w:proofErr w:type="spellStart"/>
      <w:r>
        <w:rPr>
          <w:rFonts w:cs="Calibri"/>
        </w:rPr>
        <w:t>JAX_WS_handlers_Accelerator</w:t>
      </w:r>
      <w:proofErr w:type="spellEnd"/>
      <w:r>
        <w:rPr>
          <w:rFonts w:cs="Calibri"/>
        </w:rPr>
        <w:t xml:space="preserve"> application and click Deployment -&gt; </w:t>
      </w:r>
      <w:proofErr w:type="spellStart"/>
      <w:r>
        <w:rPr>
          <w:rFonts w:cs="Calibri"/>
        </w:rPr>
        <w:t>CFHandler</w:t>
      </w:r>
      <w:proofErr w:type="spellEnd"/>
      <w:r>
        <w:rPr>
          <w:rFonts w:cs="Calibri"/>
        </w:rPr>
        <w:br/>
      </w:r>
    </w:p>
    <w:p w:rsidR="00D40DD6" w:rsidRPr="00FD6C93" w:rsidRDefault="00D40DD6" w:rsidP="00D40DD6">
      <w:pPr>
        <w:rPr>
          <w:rFonts w:cs="Calibri"/>
        </w:rPr>
      </w:pPr>
      <w:r>
        <w:rPr>
          <w:rFonts w:cs="Calibri"/>
          <w:noProof/>
          <w:lang w:eastAsia="zh-CN"/>
        </w:rPr>
        <w:lastRenderedPageBreak/>
        <w:drawing>
          <wp:inline distT="0" distB="0" distL="0" distR="0">
            <wp:extent cx="5936615" cy="3002280"/>
            <wp:effectExtent l="19050" t="0" r="698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936615" cy="3002280"/>
                    </a:xfrm>
                    <a:prstGeom prst="rect">
                      <a:avLst/>
                    </a:prstGeom>
                    <a:noFill/>
                    <a:ln w="9525">
                      <a:noFill/>
                      <a:miter lim="800000"/>
                      <a:headEnd/>
                      <a:tailEnd/>
                    </a:ln>
                  </pic:spPr>
                </pic:pic>
              </a:graphicData>
            </a:graphic>
          </wp:inline>
        </w:drawing>
      </w:r>
    </w:p>
    <w:p w:rsidR="00D40DD6" w:rsidRDefault="00D40DD6" w:rsidP="00D40DD6">
      <w:pPr>
        <w:rPr>
          <w:rFonts w:cs="Calibri"/>
        </w:rPr>
      </w:pPr>
    </w:p>
    <w:p w:rsidR="00D40DD6" w:rsidRDefault="00D40DD6" w:rsidP="00D40DD6">
      <w:pPr>
        <w:rPr>
          <w:rFonts w:cs="Calibri"/>
        </w:rPr>
      </w:pPr>
    </w:p>
    <w:p w:rsidR="00D40DD6" w:rsidRPr="00BB2846" w:rsidRDefault="00D40DD6" w:rsidP="00D40DD6">
      <w:pPr>
        <w:rPr>
          <w:rFonts w:cs="Calibri"/>
        </w:rPr>
      </w:pPr>
    </w:p>
    <w:p w:rsidR="00D40DD6" w:rsidRDefault="00D40DD6" w:rsidP="00D40DD6">
      <w:pPr>
        <w:pStyle w:val="Heading2"/>
      </w:pPr>
    </w:p>
    <w:p w:rsidR="00D40DD6" w:rsidRDefault="00D40DD6" w:rsidP="00D40DD6">
      <w:pPr>
        <w:pStyle w:val="ListParagraph"/>
        <w:numPr>
          <w:ilvl w:val="0"/>
          <w:numId w:val="38"/>
        </w:numPr>
      </w:pPr>
      <w:r>
        <w:t>Select Deploy ear and click next</w:t>
      </w:r>
    </w:p>
    <w:p w:rsidR="00D40DD6" w:rsidRDefault="00D40DD6" w:rsidP="00D40DD6">
      <w:r>
        <w:rPr>
          <w:noProof/>
          <w:lang w:eastAsia="zh-CN"/>
        </w:rPr>
        <w:lastRenderedPageBreak/>
        <w:drawing>
          <wp:inline distT="0" distB="0" distL="0" distR="0">
            <wp:extent cx="5943600" cy="4455795"/>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4455795"/>
                    </a:xfrm>
                    <a:prstGeom prst="rect">
                      <a:avLst/>
                    </a:prstGeom>
                    <a:noFill/>
                    <a:ln w="9525">
                      <a:noFill/>
                      <a:miter lim="800000"/>
                      <a:headEnd/>
                      <a:tailEnd/>
                    </a:ln>
                  </pic:spPr>
                </pic:pic>
              </a:graphicData>
            </a:graphic>
          </wp:inline>
        </w:drawing>
      </w:r>
    </w:p>
    <w:p w:rsidR="00D40DD6" w:rsidRDefault="00D40DD6" w:rsidP="00D40DD6"/>
    <w:p w:rsidR="00D40DD6" w:rsidRDefault="00D40DD6" w:rsidP="00D40DD6"/>
    <w:p w:rsidR="00D40DD6" w:rsidRDefault="00D40DD6" w:rsidP="00D40DD6"/>
    <w:p w:rsidR="00D40DD6" w:rsidRDefault="00D40DD6" w:rsidP="00D40DD6">
      <w:pPr>
        <w:pStyle w:val="ListParagraph"/>
        <w:numPr>
          <w:ilvl w:val="0"/>
          <w:numId w:val="38"/>
        </w:numPr>
      </w:pPr>
      <w:r>
        <w:t>Click Finish and remember output ear file location.</w:t>
      </w:r>
    </w:p>
    <w:p w:rsidR="00D40DD6" w:rsidRDefault="00D40DD6" w:rsidP="00D40DD6"/>
    <w:p w:rsidR="00D40DD6" w:rsidRDefault="00D40DD6" w:rsidP="00D40DD6">
      <w:r>
        <w:rPr>
          <w:noProof/>
          <w:lang w:eastAsia="zh-CN"/>
        </w:rPr>
        <w:lastRenderedPageBreak/>
        <w:drawing>
          <wp:inline distT="0" distB="0" distL="0" distR="0">
            <wp:extent cx="5936615" cy="4544695"/>
            <wp:effectExtent l="19050" t="0" r="698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36615" cy="4544695"/>
                    </a:xfrm>
                    <a:prstGeom prst="rect">
                      <a:avLst/>
                    </a:prstGeom>
                    <a:noFill/>
                    <a:ln w="9525">
                      <a:noFill/>
                      <a:miter lim="800000"/>
                      <a:headEnd/>
                      <a:tailEnd/>
                    </a:ln>
                  </pic:spPr>
                </pic:pic>
              </a:graphicData>
            </a:graphic>
          </wp:inline>
        </w:drawing>
      </w:r>
    </w:p>
    <w:p w:rsidR="00D40DD6" w:rsidRDefault="00D40DD6" w:rsidP="00D40DD6"/>
    <w:p w:rsidR="00D40DD6" w:rsidRDefault="00D40DD6" w:rsidP="00D40DD6">
      <w:pPr>
        <w:pStyle w:val="Heading2"/>
      </w:pPr>
    </w:p>
    <w:p w:rsidR="00D40DD6" w:rsidRDefault="00D40DD6" w:rsidP="00D40DD6">
      <w:pPr>
        <w:pStyle w:val="Heading2"/>
      </w:pPr>
      <w:bookmarkStart w:id="20" w:name="_Toc388457077"/>
      <w:r>
        <w:t>Deploy the application into JCS</w:t>
      </w:r>
      <w:bookmarkEnd w:id="20"/>
    </w:p>
    <w:p w:rsidR="00D40DD6" w:rsidRDefault="00D40DD6" w:rsidP="00D40DD6"/>
    <w:p w:rsidR="00D40DD6" w:rsidRPr="007F0706" w:rsidRDefault="00D40DD6" w:rsidP="00D40DD6"/>
    <w:p w:rsidR="007B29CA" w:rsidRDefault="00D40DD6" w:rsidP="00D40DD6">
      <w:pPr>
        <w:pStyle w:val="ListParagraph"/>
        <w:numPr>
          <w:ilvl w:val="0"/>
          <w:numId w:val="37"/>
        </w:numPr>
        <w:spacing w:after="200" w:line="276" w:lineRule="auto"/>
        <w:rPr>
          <w:rFonts w:cs="Calibri"/>
        </w:rPr>
      </w:pPr>
      <w:r w:rsidRPr="00B17F8B">
        <w:rPr>
          <w:rFonts w:cs="Calibri"/>
        </w:rPr>
        <w:t>Login to JCS admin console</w:t>
      </w: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r>
        <w:rPr>
          <w:rFonts w:cs="Calibri"/>
          <w:noProof/>
          <w:lang w:eastAsia="zh-CN"/>
        </w:rPr>
        <w:lastRenderedPageBreak/>
        <w:drawing>
          <wp:inline distT="0" distB="0" distL="0" distR="0">
            <wp:extent cx="5936615" cy="3138805"/>
            <wp:effectExtent l="19050" t="0" r="698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936615" cy="3138805"/>
                    </a:xfrm>
                    <a:prstGeom prst="rect">
                      <a:avLst/>
                    </a:prstGeom>
                    <a:noFill/>
                    <a:ln w="9525">
                      <a:noFill/>
                      <a:miter lim="800000"/>
                      <a:headEnd/>
                      <a:tailEnd/>
                    </a:ln>
                  </pic:spPr>
                </pic:pic>
              </a:graphicData>
            </a:graphic>
          </wp:inline>
        </w:drawing>
      </w: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p>
    <w:p w:rsidR="007B29CA" w:rsidRDefault="00D40DD6" w:rsidP="00D40DD6">
      <w:pPr>
        <w:pStyle w:val="ListParagraph"/>
        <w:numPr>
          <w:ilvl w:val="0"/>
          <w:numId w:val="37"/>
        </w:numPr>
        <w:spacing w:after="200" w:line="276" w:lineRule="auto"/>
        <w:rPr>
          <w:rFonts w:cs="Calibri"/>
        </w:rPr>
      </w:pPr>
      <w:r w:rsidRPr="00B17F8B">
        <w:rPr>
          <w:rFonts w:cs="Calibri"/>
        </w:rPr>
        <w:t xml:space="preserve"> </w:t>
      </w:r>
      <w:r w:rsidR="007B29CA">
        <w:rPr>
          <w:rFonts w:cs="Calibri"/>
        </w:rPr>
        <w:t xml:space="preserve">Click Deploy New </w:t>
      </w: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r>
        <w:rPr>
          <w:rFonts w:cs="Calibri"/>
          <w:noProof/>
          <w:lang w:eastAsia="zh-CN"/>
        </w:rPr>
        <w:drawing>
          <wp:inline distT="0" distB="0" distL="0" distR="0">
            <wp:extent cx="5936615" cy="2566035"/>
            <wp:effectExtent l="19050" t="0" r="6985" b="0"/>
            <wp:docPr id="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a:stretch>
                      <a:fillRect/>
                    </a:stretch>
                  </pic:blipFill>
                  <pic:spPr bwMode="auto">
                    <a:xfrm>
                      <a:off x="0" y="0"/>
                      <a:ext cx="5936615" cy="2566035"/>
                    </a:xfrm>
                    <a:prstGeom prst="rect">
                      <a:avLst/>
                    </a:prstGeom>
                    <a:noFill/>
                    <a:ln w="9525">
                      <a:noFill/>
                      <a:miter lim="800000"/>
                      <a:headEnd/>
                      <a:tailEnd/>
                    </a:ln>
                  </pic:spPr>
                </pic:pic>
              </a:graphicData>
            </a:graphic>
          </wp:inline>
        </w:drawing>
      </w: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p>
    <w:p w:rsidR="007B29CA" w:rsidRDefault="007B29CA" w:rsidP="00D40DD6">
      <w:pPr>
        <w:pStyle w:val="ListParagraph"/>
        <w:numPr>
          <w:ilvl w:val="0"/>
          <w:numId w:val="37"/>
        </w:numPr>
        <w:spacing w:after="200" w:line="276" w:lineRule="auto"/>
        <w:rPr>
          <w:rFonts w:cs="Calibri"/>
        </w:rPr>
      </w:pPr>
      <w:r>
        <w:rPr>
          <w:rFonts w:cs="Calibri"/>
        </w:rPr>
        <w:t xml:space="preserve">Set Name as </w:t>
      </w:r>
      <w:proofErr w:type="spellStart"/>
      <w:r>
        <w:rPr>
          <w:rFonts w:cs="Calibri"/>
        </w:rPr>
        <w:t>CFHandler</w:t>
      </w:r>
      <w:proofErr w:type="spellEnd"/>
      <w:r>
        <w:rPr>
          <w:rFonts w:cs="Calibri"/>
        </w:rPr>
        <w:t xml:space="preserve"> and select ear application from the previous steps</w:t>
      </w: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p>
    <w:p w:rsidR="007B29CA" w:rsidRDefault="007B29CA" w:rsidP="007B29CA">
      <w:pPr>
        <w:pStyle w:val="ListParagraph"/>
        <w:spacing w:after="200" w:line="276" w:lineRule="auto"/>
        <w:ind w:left="1440"/>
        <w:rPr>
          <w:rFonts w:cs="Calibri"/>
        </w:rPr>
      </w:pPr>
      <w:r>
        <w:rPr>
          <w:rFonts w:cs="Calibri"/>
          <w:noProof/>
          <w:lang w:eastAsia="zh-CN"/>
        </w:rPr>
        <w:lastRenderedPageBreak/>
        <w:drawing>
          <wp:inline distT="0" distB="0" distL="0" distR="0">
            <wp:extent cx="5936615" cy="3364230"/>
            <wp:effectExtent l="19050" t="0" r="6985" b="0"/>
            <wp:docPr id="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5936615" cy="3364230"/>
                    </a:xfrm>
                    <a:prstGeom prst="rect">
                      <a:avLst/>
                    </a:prstGeom>
                    <a:noFill/>
                    <a:ln w="9525">
                      <a:noFill/>
                      <a:miter lim="800000"/>
                      <a:headEnd/>
                      <a:tailEnd/>
                    </a:ln>
                  </pic:spPr>
                </pic:pic>
              </a:graphicData>
            </a:graphic>
          </wp:inline>
        </w:drawing>
      </w:r>
    </w:p>
    <w:p w:rsidR="00D40DD6" w:rsidRDefault="007B29CA" w:rsidP="00D40DD6">
      <w:pPr>
        <w:pStyle w:val="ListParagraph"/>
        <w:numPr>
          <w:ilvl w:val="0"/>
          <w:numId w:val="37"/>
        </w:numPr>
        <w:spacing w:after="200" w:line="276" w:lineRule="auto"/>
        <w:rPr>
          <w:rFonts w:cs="Calibri"/>
        </w:rPr>
      </w:pPr>
      <w:r>
        <w:rPr>
          <w:rFonts w:cs="Calibri"/>
        </w:rPr>
        <w:t>Click Deploy</w:t>
      </w:r>
    </w:p>
    <w:p w:rsidR="007B29CA" w:rsidRDefault="007B29CA" w:rsidP="007B29CA">
      <w:pPr>
        <w:spacing w:after="200" w:line="276" w:lineRule="auto"/>
        <w:rPr>
          <w:rFonts w:cs="Calibri"/>
        </w:rPr>
      </w:pPr>
    </w:p>
    <w:p w:rsidR="007B29CA" w:rsidRDefault="007B29CA" w:rsidP="007B29CA">
      <w:pPr>
        <w:spacing w:after="200" w:line="276" w:lineRule="auto"/>
        <w:rPr>
          <w:rFonts w:cs="Calibri"/>
        </w:rPr>
      </w:pPr>
      <w:r>
        <w:rPr>
          <w:rFonts w:cs="Calibri"/>
          <w:noProof/>
          <w:lang w:eastAsia="zh-CN"/>
        </w:rPr>
        <w:lastRenderedPageBreak/>
        <w:drawing>
          <wp:inline distT="0" distB="0" distL="0" distR="0">
            <wp:extent cx="5936615" cy="3916680"/>
            <wp:effectExtent l="19050" t="0" r="6985"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936615" cy="3916680"/>
                    </a:xfrm>
                    <a:prstGeom prst="rect">
                      <a:avLst/>
                    </a:prstGeom>
                    <a:noFill/>
                    <a:ln w="9525">
                      <a:noFill/>
                      <a:miter lim="800000"/>
                      <a:headEnd/>
                      <a:tailEnd/>
                    </a:ln>
                  </pic:spPr>
                </pic:pic>
              </a:graphicData>
            </a:graphic>
          </wp:inline>
        </w:drawing>
      </w:r>
    </w:p>
    <w:p w:rsidR="007B29CA" w:rsidRDefault="007B29CA" w:rsidP="007B29CA">
      <w:pPr>
        <w:spacing w:after="200" w:line="276" w:lineRule="auto"/>
        <w:rPr>
          <w:rFonts w:cs="Calibri"/>
        </w:rPr>
      </w:pPr>
    </w:p>
    <w:p w:rsidR="007B29CA" w:rsidRDefault="007B29CA" w:rsidP="007B29CA">
      <w:pPr>
        <w:pStyle w:val="ListParagraph"/>
        <w:numPr>
          <w:ilvl w:val="0"/>
          <w:numId w:val="37"/>
        </w:numPr>
        <w:spacing w:after="200" w:line="276" w:lineRule="auto"/>
        <w:rPr>
          <w:rFonts w:cs="Calibri"/>
        </w:rPr>
      </w:pPr>
      <w:r>
        <w:rPr>
          <w:rFonts w:cs="Calibri"/>
        </w:rPr>
        <w:t>Wait for a minute and click refresh</w:t>
      </w:r>
    </w:p>
    <w:p w:rsidR="007B29CA" w:rsidRDefault="007B29CA" w:rsidP="007B29CA">
      <w:pPr>
        <w:spacing w:after="200" w:line="276" w:lineRule="auto"/>
        <w:rPr>
          <w:rFonts w:cs="Calibri"/>
        </w:rPr>
      </w:pPr>
    </w:p>
    <w:p w:rsidR="007B29CA" w:rsidRDefault="007B29CA" w:rsidP="007B29CA">
      <w:pPr>
        <w:spacing w:after="200" w:line="276" w:lineRule="auto"/>
        <w:rPr>
          <w:rFonts w:cs="Calibri"/>
        </w:rPr>
      </w:pPr>
      <w:r>
        <w:rPr>
          <w:rFonts w:cs="Calibri"/>
          <w:noProof/>
          <w:lang w:eastAsia="zh-CN"/>
        </w:rPr>
        <w:lastRenderedPageBreak/>
        <w:drawing>
          <wp:inline distT="0" distB="0" distL="0" distR="0">
            <wp:extent cx="5936615" cy="3978275"/>
            <wp:effectExtent l="19050" t="0" r="6985" b="0"/>
            <wp:docPr id="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5936615" cy="3978275"/>
                    </a:xfrm>
                    <a:prstGeom prst="rect">
                      <a:avLst/>
                    </a:prstGeom>
                    <a:noFill/>
                    <a:ln w="9525">
                      <a:noFill/>
                      <a:miter lim="800000"/>
                      <a:headEnd/>
                      <a:tailEnd/>
                    </a:ln>
                  </pic:spPr>
                </pic:pic>
              </a:graphicData>
            </a:graphic>
          </wp:inline>
        </w:drawing>
      </w:r>
    </w:p>
    <w:p w:rsidR="006850B5" w:rsidRDefault="006850B5" w:rsidP="007B29CA">
      <w:pPr>
        <w:spacing w:after="200" w:line="276" w:lineRule="auto"/>
        <w:rPr>
          <w:rFonts w:cs="Calibri"/>
        </w:rPr>
      </w:pPr>
    </w:p>
    <w:p w:rsidR="006850B5" w:rsidRDefault="006850B5" w:rsidP="007B29CA">
      <w:pPr>
        <w:spacing w:after="200" w:line="276" w:lineRule="auto"/>
        <w:rPr>
          <w:rFonts w:cs="Calibri"/>
        </w:rPr>
      </w:pPr>
    </w:p>
    <w:p w:rsidR="006850B5" w:rsidRDefault="006850B5" w:rsidP="006850B5">
      <w:pPr>
        <w:pStyle w:val="ListParagraph"/>
        <w:numPr>
          <w:ilvl w:val="0"/>
          <w:numId w:val="37"/>
        </w:numPr>
        <w:spacing w:after="200" w:line="276" w:lineRule="auto"/>
        <w:rPr>
          <w:rFonts w:cs="Calibri"/>
        </w:rPr>
      </w:pPr>
      <w:proofErr w:type="spellStart"/>
      <w:r>
        <w:rPr>
          <w:rFonts w:cs="Calibri"/>
        </w:rPr>
        <w:t>CFHanlder</w:t>
      </w:r>
      <w:proofErr w:type="spellEnd"/>
      <w:r>
        <w:rPr>
          <w:rFonts w:cs="Calibri"/>
        </w:rPr>
        <w:t xml:space="preserve"> application is deployed</w:t>
      </w:r>
    </w:p>
    <w:p w:rsidR="006850B5" w:rsidRDefault="006850B5" w:rsidP="006850B5">
      <w:pPr>
        <w:spacing w:after="200" w:line="276" w:lineRule="auto"/>
        <w:rPr>
          <w:rFonts w:cs="Calibri"/>
        </w:rPr>
      </w:pPr>
    </w:p>
    <w:p w:rsidR="006850B5" w:rsidRDefault="006850B5" w:rsidP="006850B5">
      <w:pPr>
        <w:spacing w:after="200" w:line="276" w:lineRule="auto"/>
        <w:rPr>
          <w:rFonts w:cs="Calibri"/>
        </w:rPr>
      </w:pPr>
      <w:r>
        <w:rPr>
          <w:rFonts w:cs="Calibri"/>
          <w:noProof/>
          <w:lang w:eastAsia="zh-CN"/>
        </w:rPr>
        <w:lastRenderedPageBreak/>
        <w:drawing>
          <wp:inline distT="0" distB="0" distL="0" distR="0">
            <wp:extent cx="5943600" cy="3876040"/>
            <wp:effectExtent l="19050" t="0" r="0" b="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srcRect/>
                    <a:stretch>
                      <a:fillRect/>
                    </a:stretch>
                  </pic:blipFill>
                  <pic:spPr bwMode="auto">
                    <a:xfrm>
                      <a:off x="0" y="0"/>
                      <a:ext cx="5943600" cy="3876040"/>
                    </a:xfrm>
                    <a:prstGeom prst="rect">
                      <a:avLst/>
                    </a:prstGeom>
                    <a:noFill/>
                    <a:ln w="9525">
                      <a:noFill/>
                      <a:miter lim="800000"/>
                      <a:headEnd/>
                      <a:tailEnd/>
                    </a:ln>
                  </pic:spPr>
                </pic:pic>
              </a:graphicData>
            </a:graphic>
          </wp:inline>
        </w:drawing>
      </w:r>
    </w:p>
    <w:p w:rsidR="006850B5" w:rsidRPr="006850B5" w:rsidRDefault="006850B5" w:rsidP="006850B5">
      <w:pPr>
        <w:spacing w:after="200" w:line="276" w:lineRule="auto"/>
        <w:rPr>
          <w:rFonts w:cs="Calibri"/>
        </w:rPr>
      </w:pPr>
    </w:p>
    <w:p w:rsidR="007C6B80" w:rsidRDefault="007C6B80" w:rsidP="00A13B78">
      <w:pPr>
        <w:pStyle w:val="Heading2"/>
      </w:pPr>
    </w:p>
    <w:p w:rsidR="00A13B78" w:rsidRDefault="00A13B78" w:rsidP="00A13B78">
      <w:pPr>
        <w:pStyle w:val="Heading2"/>
      </w:pPr>
      <w:bookmarkStart w:id="21" w:name="_Toc388457078"/>
      <w:r>
        <w:t>Test the web application</w:t>
      </w:r>
      <w:r w:rsidR="00D61D2B">
        <w:t xml:space="preserve"> in JCS</w:t>
      </w:r>
      <w:bookmarkEnd w:id="21"/>
    </w:p>
    <w:p w:rsidR="00A13B78" w:rsidRDefault="00A13B78" w:rsidP="00A13B78"/>
    <w:p w:rsidR="0012483C" w:rsidRDefault="003967EC" w:rsidP="003967EC">
      <w:pPr>
        <w:pStyle w:val="ListParagraph"/>
        <w:numPr>
          <w:ilvl w:val="0"/>
          <w:numId w:val="34"/>
        </w:numPr>
        <w:rPr>
          <w:rFonts w:cs="Calibri"/>
        </w:rPr>
      </w:pPr>
      <w:r>
        <w:rPr>
          <w:rFonts w:cs="Calibri"/>
        </w:rPr>
        <w:t xml:space="preserve">Run </w:t>
      </w:r>
      <w:proofErr w:type="spellStart"/>
      <w:r w:rsidRPr="003967EC">
        <w:rPr>
          <w:rFonts w:cs="Calibri"/>
        </w:rPr>
        <w:t>TestServlet</w:t>
      </w:r>
      <w:proofErr w:type="spellEnd"/>
      <w:r>
        <w:rPr>
          <w:rFonts w:cs="Calibri"/>
        </w:rPr>
        <w:t xml:space="preserve"> in JCS environment </w:t>
      </w:r>
    </w:p>
    <w:p w:rsidR="00406F8D" w:rsidRDefault="00406F8D" w:rsidP="00B340E2">
      <w:pPr>
        <w:pStyle w:val="ListParagraph"/>
        <w:ind w:left="1440"/>
        <w:rPr>
          <w:rFonts w:cs="Calibri"/>
        </w:rPr>
      </w:pPr>
      <w:r>
        <w:rPr>
          <w:rFonts w:cs="Calibri"/>
        </w:rPr>
        <w:t xml:space="preserve">URL: </w:t>
      </w:r>
      <w:hyperlink w:history="1">
        <w:r w:rsidR="008369CF" w:rsidRPr="000A2476">
          <w:rPr>
            <w:rStyle w:val="Hyperlink"/>
            <w:rFonts w:cs="Calibri"/>
          </w:rPr>
          <w:t>https://&lt;JCS_HOME&gt;/CFHandler/testservlet</w:t>
        </w:r>
      </w:hyperlink>
    </w:p>
    <w:p w:rsidR="008369CF" w:rsidRDefault="008369CF" w:rsidP="00B340E2">
      <w:pPr>
        <w:pStyle w:val="ListParagraph"/>
        <w:ind w:left="1440"/>
        <w:rPr>
          <w:rFonts w:cs="Calibri"/>
        </w:rPr>
      </w:pPr>
    </w:p>
    <w:p w:rsidR="008369CF" w:rsidRDefault="008369CF" w:rsidP="00B340E2">
      <w:pPr>
        <w:pStyle w:val="ListParagraph"/>
        <w:ind w:left="1440"/>
        <w:rPr>
          <w:rFonts w:cs="Calibri"/>
        </w:rPr>
      </w:pPr>
    </w:p>
    <w:p w:rsidR="008369CF" w:rsidRPr="00406F8D" w:rsidRDefault="008369CF" w:rsidP="00B340E2">
      <w:pPr>
        <w:pStyle w:val="ListParagraph"/>
        <w:ind w:left="1440"/>
        <w:rPr>
          <w:rFonts w:cs="Calibri"/>
        </w:rPr>
      </w:pPr>
      <w:r>
        <w:rPr>
          <w:rFonts w:cs="Calibri"/>
          <w:noProof/>
          <w:lang w:eastAsia="zh-CN"/>
        </w:rPr>
        <w:lastRenderedPageBreak/>
        <w:drawing>
          <wp:inline distT="0" distB="0" distL="0" distR="0">
            <wp:extent cx="5943600" cy="3432175"/>
            <wp:effectExtent l="1905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srcRect/>
                    <a:stretch>
                      <a:fillRect/>
                    </a:stretch>
                  </pic:blipFill>
                  <pic:spPr bwMode="auto">
                    <a:xfrm>
                      <a:off x="0" y="0"/>
                      <a:ext cx="5943600" cy="3432175"/>
                    </a:xfrm>
                    <a:prstGeom prst="rect">
                      <a:avLst/>
                    </a:prstGeom>
                    <a:noFill/>
                    <a:ln w="9525">
                      <a:noFill/>
                      <a:miter lim="800000"/>
                      <a:headEnd/>
                      <a:tailEnd/>
                    </a:ln>
                  </pic:spPr>
                </pic:pic>
              </a:graphicData>
            </a:graphic>
          </wp:inline>
        </w:drawing>
      </w:r>
    </w:p>
    <w:p w:rsidR="00A13B78" w:rsidRDefault="00844D3A" w:rsidP="00101595">
      <w:pPr>
        <w:pStyle w:val="Heading1"/>
      </w:pPr>
      <w:bookmarkStart w:id="22" w:name="_Toc388457079"/>
      <w:r>
        <w:t>Samples</w:t>
      </w:r>
      <w:bookmarkEnd w:id="22"/>
    </w:p>
    <w:p w:rsidR="00844D3A" w:rsidRPr="00844D3A" w:rsidRDefault="00844D3A" w:rsidP="00844D3A"/>
    <w:p w:rsidR="006E60B8" w:rsidRPr="00101595" w:rsidRDefault="00E366D4" w:rsidP="00101595">
      <w:pPr>
        <w:pStyle w:val="Heading2"/>
      </w:pPr>
      <w:bookmarkStart w:id="23" w:name="_Toc388457080"/>
      <w:r>
        <w:t>C</w:t>
      </w:r>
      <w:r w:rsidR="00101595">
        <w:t>reate</w:t>
      </w:r>
      <w:r w:rsidR="006E60B8" w:rsidRPr="00101595">
        <w:t xml:space="preserve"> operation</w:t>
      </w:r>
      <w:bookmarkEnd w:id="23"/>
    </w:p>
    <w:p w:rsidR="006E60B8" w:rsidRDefault="006E60B8" w:rsidP="006E60B8"/>
    <w:p w:rsidR="006E60B8" w:rsidRDefault="006E60B8" w:rsidP="006E60B8"/>
    <w:p w:rsidR="006E60B8" w:rsidRPr="00427DA7" w:rsidRDefault="006E60B8" w:rsidP="006E60B8">
      <w:pPr>
        <w:pStyle w:val="ListParagrap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6E60B8" w:rsidTr="0027104F">
        <w:tc>
          <w:tcPr>
            <w:tcW w:w="9615" w:type="dxa"/>
            <w:shd w:val="clear" w:color="auto" w:fill="D9D9D9"/>
          </w:tcPr>
          <w:p w:rsidR="006E60B8" w:rsidRPr="004A504B" w:rsidRDefault="006E60B8" w:rsidP="0027104F">
            <w:pPr>
              <w:pStyle w:val="NoSpacing"/>
              <w:rPr>
                <w:sz w:val="20"/>
                <w:szCs w:val="20"/>
              </w:rPr>
            </w:pPr>
            <w:r w:rsidRPr="004A504B">
              <w:rPr>
                <w:sz w:val="20"/>
                <w:szCs w:val="20"/>
              </w:rPr>
              <w:t xml:space="preserve">    public void </w:t>
            </w:r>
            <w:proofErr w:type="spellStart"/>
            <w:r w:rsidRPr="004A504B">
              <w:rPr>
                <w:sz w:val="20"/>
                <w:szCs w:val="20"/>
              </w:rPr>
              <w:t>testCreate</w:t>
            </w:r>
            <w:proofErr w:type="spellEnd"/>
            <w:r w:rsidRPr="004A504B">
              <w:rPr>
                <w:sz w:val="20"/>
                <w:szCs w:val="20"/>
              </w:rPr>
              <w:t>()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ObjectFactory</w:t>
            </w:r>
            <w:proofErr w:type="spellEnd"/>
            <w:r w:rsidRPr="004A504B">
              <w:rPr>
                <w:sz w:val="20"/>
                <w:szCs w:val="20"/>
              </w:rPr>
              <w:t xml:space="preserve"> </w:t>
            </w:r>
            <w:proofErr w:type="spellStart"/>
            <w:r w:rsidRPr="004A504B">
              <w:rPr>
                <w:sz w:val="20"/>
                <w:szCs w:val="20"/>
              </w:rPr>
              <w:t>objectFactory</w:t>
            </w:r>
            <w:proofErr w:type="spellEnd"/>
            <w:r w:rsidRPr="004A504B">
              <w:rPr>
                <w:sz w:val="20"/>
                <w:szCs w:val="20"/>
              </w:rPr>
              <w:t xml:space="preserve"> = new </w:t>
            </w:r>
            <w:proofErr w:type="spellStart"/>
            <w:r w:rsidRPr="004A504B">
              <w:rPr>
                <w:sz w:val="20"/>
                <w:szCs w:val="20"/>
              </w:rPr>
              <w:t>ObjectFactory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w:t>
            </w:r>
            <w:proofErr w:type="spellStart"/>
            <w:r w:rsidRPr="004A504B">
              <w:rPr>
                <w:sz w:val="20"/>
                <w:szCs w:val="20"/>
              </w:rPr>
              <w:t>opportunity</w:t>
            </w:r>
            <w:proofErr w:type="spellEnd"/>
            <w:r w:rsidRPr="004A504B">
              <w:rPr>
                <w:sz w:val="20"/>
                <w:szCs w:val="20"/>
              </w:rPr>
              <w:t xml:space="preserve"> = </w:t>
            </w:r>
            <w:proofErr w:type="spellStart"/>
            <w:r w:rsidRPr="004A504B">
              <w:rPr>
                <w:sz w:val="20"/>
                <w:szCs w:val="20"/>
              </w:rPr>
              <w:t>objectFactory.createOpportunity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String </w:t>
            </w:r>
            <w:proofErr w:type="spellStart"/>
            <w:r w:rsidRPr="004A504B">
              <w:rPr>
                <w:sz w:val="20"/>
                <w:szCs w:val="20"/>
              </w:rPr>
              <w:t>optName</w:t>
            </w:r>
            <w:proofErr w:type="spellEnd"/>
            <w:r w:rsidRPr="004A504B">
              <w:rPr>
                <w:sz w:val="20"/>
                <w:szCs w:val="20"/>
              </w:rPr>
              <w:t xml:space="preserve"> = "</w:t>
            </w:r>
            <w:proofErr w:type="spellStart"/>
            <w:r w:rsidRPr="004A504B">
              <w:rPr>
                <w:sz w:val="20"/>
                <w:szCs w:val="20"/>
              </w:rPr>
              <w:t>optName</w:t>
            </w:r>
            <w:proofErr w:type="spellEnd"/>
            <w:r w:rsidRPr="004A504B">
              <w:rPr>
                <w:sz w:val="20"/>
                <w:szCs w:val="20"/>
              </w:rPr>
              <w:t xml:space="preserve">" + </w:t>
            </w:r>
            <w:proofErr w:type="spellStart"/>
            <w:r w:rsidRPr="004A504B">
              <w:rPr>
                <w:sz w:val="20"/>
                <w:szCs w:val="20"/>
              </w:rPr>
              <w:t>String.valueOf</w:t>
            </w:r>
            <w:proofErr w:type="spellEnd"/>
            <w:r w:rsidRPr="004A504B">
              <w:rPr>
                <w:sz w:val="20"/>
                <w:szCs w:val="20"/>
              </w:rPr>
              <w:t>(</w:t>
            </w:r>
            <w:proofErr w:type="spellStart"/>
            <w:r w:rsidRPr="004A504B">
              <w:rPr>
                <w:sz w:val="20"/>
                <w:szCs w:val="20"/>
              </w:rPr>
              <w:t>System.currentTimeMillis</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opportunity.setName</w:t>
            </w:r>
            <w:proofErr w:type="spellEnd"/>
            <w:r w:rsidRPr="004A504B">
              <w:rPr>
                <w:sz w:val="20"/>
                <w:szCs w:val="20"/>
              </w:rPr>
              <w:t>(</w:t>
            </w:r>
            <w:proofErr w:type="spellStart"/>
            <w:r w:rsidRPr="004A504B">
              <w:rPr>
                <w:sz w:val="20"/>
                <w:szCs w:val="20"/>
              </w:rPr>
              <w:t>optName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logger.info("</w:t>
            </w:r>
            <w:proofErr w:type="spellStart"/>
            <w:r w:rsidRPr="004A504B">
              <w:rPr>
                <w:sz w:val="20"/>
                <w:szCs w:val="20"/>
              </w:rPr>
              <w:t>Creatinging</w:t>
            </w:r>
            <w:proofErr w:type="spellEnd"/>
            <w:r w:rsidRPr="004A504B">
              <w:rPr>
                <w:sz w:val="20"/>
                <w:szCs w:val="20"/>
              </w:rPr>
              <w:t xml:space="preserve"> " + </w:t>
            </w:r>
            <w:proofErr w:type="spellStart"/>
            <w:r w:rsidRPr="004A504B">
              <w:rPr>
                <w:sz w:val="20"/>
                <w:szCs w:val="20"/>
              </w:rPr>
              <w:t>optName</w:t>
            </w:r>
            <w:proofErr w:type="spellEnd"/>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try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w:t>
            </w:r>
            <w:proofErr w:type="spellEnd"/>
            <w:r w:rsidRPr="004A504B">
              <w:rPr>
                <w:sz w:val="20"/>
                <w:szCs w:val="20"/>
              </w:rPr>
              <w:t xml:space="preserve"> </w:t>
            </w:r>
            <w:proofErr w:type="spellStart"/>
            <w:r w:rsidRPr="004A504B">
              <w:rPr>
                <w:sz w:val="20"/>
                <w:szCs w:val="20"/>
              </w:rPr>
              <w:t>dataSet</w:t>
            </w:r>
            <w:proofErr w:type="spellEnd"/>
            <w:r w:rsidRPr="004A504B">
              <w:rPr>
                <w:sz w:val="20"/>
                <w:szCs w:val="20"/>
              </w:rPr>
              <w:t xml:space="preserve"> = new </w:t>
            </w:r>
            <w:proofErr w:type="spellStart"/>
            <w:r w:rsidRPr="004A504B">
              <w:rPr>
                <w:sz w:val="20"/>
                <w:szCs w:val="20"/>
              </w:rPr>
              <w:t>DataSet</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dataSet.setName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AttributeEntry</w:t>
            </w:r>
            <w:proofErr w:type="spellEnd"/>
            <w:r w:rsidRPr="004A504B">
              <w:rPr>
                <w:sz w:val="20"/>
                <w:szCs w:val="20"/>
              </w:rPr>
              <w:t xml:space="preserve"> </w:t>
            </w:r>
            <w:proofErr w:type="spellStart"/>
            <w:r w:rsidRPr="004A504B">
              <w:rPr>
                <w:sz w:val="20"/>
                <w:szCs w:val="20"/>
              </w:rPr>
              <w:t>attr</w:t>
            </w:r>
            <w:proofErr w:type="spellEnd"/>
            <w:r w:rsidRPr="004A504B">
              <w:rPr>
                <w:sz w:val="20"/>
                <w:szCs w:val="20"/>
              </w:rPr>
              <w:t xml:space="preserve"> = new </w:t>
            </w:r>
            <w:proofErr w:type="spellStart"/>
            <w:r w:rsidRPr="004A504B">
              <w:rPr>
                <w:sz w:val="20"/>
                <w:szCs w:val="20"/>
              </w:rPr>
              <w:t>AttributeEntry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attr.setName</w:t>
            </w:r>
            <w:proofErr w:type="spellEnd"/>
            <w:r w:rsidRPr="004A504B">
              <w:rPr>
                <w:sz w:val="20"/>
                <w:szCs w:val="20"/>
              </w:rPr>
              <w:t>("customfield1_c");</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attr.setValue</w:t>
            </w:r>
            <w:proofErr w:type="spellEnd"/>
            <w:r w:rsidRPr="004A504B">
              <w:rPr>
                <w:sz w:val="20"/>
                <w:szCs w:val="20"/>
              </w:rPr>
              <w:t>("customfield1Value");</w:t>
            </w:r>
          </w:p>
          <w:p w:rsidR="006E60B8" w:rsidRPr="004A504B" w:rsidRDefault="006E60B8" w:rsidP="0027104F">
            <w:pPr>
              <w:pStyle w:val="NoSpacing"/>
              <w:rPr>
                <w:sz w:val="20"/>
                <w:szCs w:val="20"/>
              </w:rPr>
            </w:pPr>
            <w:r w:rsidRPr="004A504B">
              <w:rPr>
                <w:sz w:val="20"/>
                <w:szCs w:val="20"/>
              </w:rPr>
              <w:lastRenderedPageBreak/>
              <w:t xml:space="preserve">            </w:t>
            </w:r>
            <w:proofErr w:type="spellStart"/>
            <w:r w:rsidRPr="004A504B">
              <w:rPr>
                <w:sz w:val="20"/>
                <w:szCs w:val="20"/>
              </w:rPr>
              <w:t>dataSet.getAttributeList</w:t>
            </w:r>
            <w:proofErr w:type="spellEnd"/>
            <w:r w:rsidRPr="004A504B">
              <w:rPr>
                <w:sz w:val="20"/>
                <w:szCs w:val="20"/>
              </w:rPr>
              <w:t>().add(</w:t>
            </w:r>
            <w:proofErr w:type="spellStart"/>
            <w:r w:rsidRPr="004A504B">
              <w:rPr>
                <w:sz w:val="20"/>
                <w:szCs w:val="20"/>
              </w:rPr>
              <w:t>attr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w:t>
            </w:r>
            <w:proofErr w:type="spellEnd"/>
            <w:r w:rsidRPr="004A504B">
              <w:rPr>
                <w:sz w:val="20"/>
                <w:szCs w:val="20"/>
              </w:rPr>
              <w:t xml:space="preserve"> = new </w:t>
            </w:r>
            <w:proofErr w:type="spellStart"/>
            <w:r w:rsidRPr="004A504B">
              <w:rPr>
                <w:sz w:val="20"/>
                <w:szCs w:val="20"/>
              </w:rPr>
              <w:t>AttributeEntry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attr.setName</w:t>
            </w:r>
            <w:proofErr w:type="spellEnd"/>
            <w:r w:rsidRPr="004A504B">
              <w:rPr>
                <w:sz w:val="20"/>
                <w:szCs w:val="20"/>
              </w:rPr>
              <w:t>("customfield2_c");</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attr.setValue</w:t>
            </w:r>
            <w:proofErr w:type="spellEnd"/>
            <w:r w:rsidRPr="004A504B">
              <w:rPr>
                <w:sz w:val="20"/>
                <w:szCs w:val="20"/>
              </w:rPr>
              <w:t>("customfield2Value");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dataSet.getAttributeList</w:t>
            </w:r>
            <w:proofErr w:type="spellEnd"/>
            <w:r w:rsidRPr="004A504B">
              <w:rPr>
                <w:sz w:val="20"/>
                <w:szCs w:val="20"/>
              </w:rPr>
              <w:t>().add(</w:t>
            </w:r>
            <w:proofErr w:type="spellStart"/>
            <w:r w:rsidRPr="004A504B">
              <w:rPr>
                <w:sz w:val="20"/>
                <w:szCs w:val="20"/>
              </w:rPr>
              <w:t>attr</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 new </w:t>
            </w:r>
            <w:proofErr w:type="spellStart"/>
            <w:r w:rsidRPr="004A504B">
              <w:rPr>
                <w:sz w:val="20"/>
                <w:szCs w:val="20"/>
              </w:rPr>
              <w: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customFieldHolder.setObjectName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customFieldHolder.setDataSet</w:t>
            </w:r>
            <w:proofErr w:type="spellEnd"/>
            <w:r w:rsidRPr="004A504B">
              <w:rPr>
                <w:sz w:val="20"/>
                <w:szCs w:val="20"/>
              </w:rPr>
              <w:t>(</w:t>
            </w:r>
            <w:proofErr w:type="spellStart"/>
            <w:r w:rsidRPr="004A504B">
              <w:rPr>
                <w:sz w:val="20"/>
                <w:szCs w:val="20"/>
              </w:rPr>
              <w:t>dataSet</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opportunityService.createOpportunity</w:t>
            </w:r>
            <w:proofErr w:type="spellEnd"/>
            <w:r w:rsidRPr="004A504B">
              <w:rPr>
                <w:sz w:val="20"/>
                <w:szCs w:val="20"/>
              </w:rPr>
              <w:t>(opportunity);</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 catch (</w:t>
            </w:r>
            <w:proofErr w:type="spellStart"/>
            <w:r w:rsidRPr="004A504B">
              <w:rPr>
                <w:sz w:val="20"/>
                <w:szCs w:val="20"/>
              </w:rPr>
              <w:t>ServiceException</w:t>
            </w:r>
            <w:proofErr w:type="spellEnd"/>
            <w:r w:rsidRPr="004A504B">
              <w:rPr>
                <w:sz w:val="20"/>
                <w:szCs w:val="20"/>
              </w:rPr>
              <w:t xml:space="preserve"> 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e.printStackTrace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logger.info(</w:t>
            </w:r>
            <w:proofErr w:type="spellStart"/>
            <w:r w:rsidRPr="004A504B">
              <w:rPr>
                <w:sz w:val="20"/>
                <w:szCs w:val="20"/>
              </w:rPr>
              <w:t>e.getMessage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
          <w:p w:rsidR="006E60B8" w:rsidRPr="002A42D3" w:rsidRDefault="006E60B8" w:rsidP="0027104F">
            <w:pPr>
              <w:pStyle w:val="NoSpacing"/>
              <w:rPr>
                <w:sz w:val="20"/>
                <w:szCs w:val="20"/>
              </w:rPr>
            </w:pPr>
            <w:r w:rsidRPr="004A504B">
              <w:rPr>
                <w:sz w:val="20"/>
                <w:szCs w:val="20"/>
              </w:rPr>
              <w:t xml:space="preserve">    }</w:t>
            </w:r>
          </w:p>
        </w:tc>
      </w:tr>
    </w:tbl>
    <w:p w:rsidR="006E60B8" w:rsidRDefault="006E60B8" w:rsidP="006E60B8">
      <w:pPr>
        <w:rPr>
          <w:rFonts w:cs="Calibri"/>
        </w:rPr>
      </w:pPr>
    </w:p>
    <w:p w:rsidR="006E60B8" w:rsidRDefault="006E60B8" w:rsidP="006E60B8">
      <w:pPr>
        <w:rPr>
          <w:rFonts w:cs="Calibri"/>
        </w:rPr>
      </w:pPr>
    </w:p>
    <w:p w:rsidR="006E60B8" w:rsidRPr="007E01AE" w:rsidRDefault="00D15329" w:rsidP="007E01AE">
      <w:pPr>
        <w:pStyle w:val="Heading2"/>
      </w:pPr>
      <w:bookmarkStart w:id="24" w:name="_Toc388457081"/>
      <w:r>
        <w:t>U</w:t>
      </w:r>
      <w:r w:rsidR="007E01AE">
        <w:t xml:space="preserve">pdate </w:t>
      </w:r>
      <w:r w:rsidR="006E60B8" w:rsidRPr="007E01AE">
        <w:t>operation</w:t>
      </w:r>
      <w:bookmarkEnd w:id="24"/>
    </w:p>
    <w:p w:rsidR="006E60B8" w:rsidRDefault="006E60B8" w:rsidP="006E60B8"/>
    <w:p w:rsidR="006E60B8" w:rsidRDefault="006E60B8" w:rsidP="006E60B8"/>
    <w:p w:rsidR="006E60B8" w:rsidRPr="00427DA7" w:rsidRDefault="006E60B8" w:rsidP="006E60B8">
      <w:pPr>
        <w:pStyle w:val="ListParagrap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6E60B8" w:rsidTr="0027104F">
        <w:tc>
          <w:tcPr>
            <w:tcW w:w="9615" w:type="dxa"/>
            <w:shd w:val="clear" w:color="auto" w:fill="D9D9D9"/>
          </w:tcPr>
          <w:p w:rsidR="006E60B8" w:rsidRPr="004A504B" w:rsidRDefault="006E60B8" w:rsidP="0027104F">
            <w:pPr>
              <w:pStyle w:val="NoSpacing"/>
              <w:rPr>
                <w:sz w:val="20"/>
                <w:szCs w:val="20"/>
              </w:rPr>
            </w:pPr>
            <w:r w:rsidRPr="004A504B">
              <w:rPr>
                <w:sz w:val="20"/>
                <w:szCs w:val="20"/>
              </w:rPr>
              <w:t xml:space="preserve">    public void update(String </w:t>
            </w:r>
            <w:proofErr w:type="spellStart"/>
            <w:r w:rsidRPr="004A504B">
              <w:rPr>
                <w:sz w:val="20"/>
                <w:szCs w:val="20"/>
              </w:rPr>
              <w:t>optyId</w:t>
            </w:r>
            <w:proofErr w:type="spellEnd"/>
            <w:r w:rsidRPr="004A504B">
              <w:rPr>
                <w:sz w:val="20"/>
                <w:szCs w:val="20"/>
              </w:rPr>
              <w:t>)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long </w:t>
            </w:r>
            <w:proofErr w:type="spellStart"/>
            <w:r w:rsidRPr="004A504B">
              <w:rPr>
                <w:sz w:val="20"/>
                <w:szCs w:val="20"/>
              </w:rPr>
              <w:t>optyIdLong</w:t>
            </w:r>
            <w:proofErr w:type="spellEnd"/>
            <w:r w:rsidRPr="004A504B">
              <w:rPr>
                <w:sz w:val="20"/>
                <w:szCs w:val="20"/>
              </w:rPr>
              <w:t xml:space="preserve"> = </w:t>
            </w:r>
            <w:proofErr w:type="spellStart"/>
            <w:r w:rsidRPr="004A504B">
              <w:rPr>
                <w:sz w:val="20"/>
                <w:szCs w:val="20"/>
              </w:rPr>
              <w:t>Long.parseLong</w:t>
            </w:r>
            <w:proofErr w:type="spellEnd"/>
            <w:r w:rsidRPr="004A504B">
              <w:rPr>
                <w:sz w:val="20"/>
                <w:szCs w:val="20"/>
              </w:rPr>
              <w:t>(</w:t>
            </w:r>
            <w:proofErr w:type="spellStart"/>
            <w:r w:rsidRPr="004A504B">
              <w:rPr>
                <w:sz w:val="20"/>
                <w:szCs w:val="20"/>
              </w:rPr>
              <w:t>optyId</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try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ObjectFactory</w:t>
            </w:r>
            <w:proofErr w:type="spellEnd"/>
            <w:r w:rsidRPr="004A504B">
              <w:rPr>
                <w:sz w:val="20"/>
                <w:szCs w:val="20"/>
              </w:rPr>
              <w:t xml:space="preserve"> </w:t>
            </w:r>
            <w:proofErr w:type="spellStart"/>
            <w:r w:rsidRPr="004A504B">
              <w:rPr>
                <w:sz w:val="20"/>
                <w:szCs w:val="20"/>
              </w:rPr>
              <w:t>objectFactory</w:t>
            </w:r>
            <w:proofErr w:type="spellEnd"/>
            <w:r w:rsidRPr="004A504B">
              <w:rPr>
                <w:sz w:val="20"/>
                <w:szCs w:val="20"/>
              </w:rPr>
              <w:t xml:space="preserve"> = new </w:t>
            </w:r>
            <w:proofErr w:type="spellStart"/>
            <w:r w:rsidRPr="004A504B">
              <w:rPr>
                <w:sz w:val="20"/>
                <w:szCs w:val="20"/>
              </w:rPr>
              <w:t>ObjectFactory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   Opportunity </w:t>
            </w:r>
            <w:proofErr w:type="spellStart"/>
            <w:r w:rsidRPr="004A504B">
              <w:rPr>
                <w:sz w:val="20"/>
                <w:szCs w:val="20"/>
              </w:rPr>
              <w:t>opportunity</w:t>
            </w:r>
            <w:proofErr w:type="spellEnd"/>
            <w:r w:rsidRPr="004A504B">
              <w:rPr>
                <w:sz w:val="20"/>
                <w:szCs w:val="20"/>
              </w:rPr>
              <w:t xml:space="preserve"> = </w:t>
            </w:r>
            <w:proofErr w:type="spellStart"/>
            <w:r w:rsidRPr="004A504B">
              <w:rPr>
                <w:sz w:val="20"/>
                <w:szCs w:val="20"/>
              </w:rPr>
              <w:t>opportunityService.getOpportunity</w:t>
            </w:r>
            <w:proofErr w:type="spellEnd"/>
            <w:r w:rsidRPr="004A504B">
              <w:rPr>
                <w:sz w:val="20"/>
                <w:szCs w:val="20"/>
              </w:rPr>
              <w:t>(</w:t>
            </w:r>
            <w:proofErr w:type="spellStart"/>
            <w:r w:rsidRPr="004A504B">
              <w:rPr>
                <w:sz w:val="20"/>
                <w:szCs w:val="20"/>
              </w:rPr>
              <w:t>optyIdLong</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w:t>
            </w:r>
            <w:proofErr w:type="spellStart"/>
            <w:r w:rsidRPr="004A504B">
              <w:rPr>
                <w:sz w:val="20"/>
                <w:szCs w:val="20"/>
              </w:rPr>
              <w:t>opportunity</w:t>
            </w:r>
            <w:proofErr w:type="spellEnd"/>
            <w:r w:rsidRPr="004A504B">
              <w:rPr>
                <w:sz w:val="20"/>
                <w:szCs w:val="20"/>
              </w:rPr>
              <w:t xml:space="preserve"> = </w:t>
            </w:r>
            <w:proofErr w:type="spellStart"/>
            <w:r w:rsidRPr="004A504B">
              <w:rPr>
                <w:sz w:val="20"/>
                <w:szCs w:val="20"/>
              </w:rPr>
              <w:t>objectFactory.createOpportunity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opportunity.setOptyId</w:t>
            </w:r>
            <w:proofErr w:type="spellEnd"/>
            <w:r w:rsidRPr="004A504B">
              <w:rPr>
                <w:sz w:val="20"/>
                <w:szCs w:val="20"/>
              </w:rPr>
              <w:t>(</w:t>
            </w:r>
            <w:proofErr w:type="spellStart"/>
            <w:r w:rsidRPr="004A504B">
              <w:rPr>
                <w:sz w:val="20"/>
                <w:szCs w:val="20"/>
              </w:rPr>
              <w:t>optyIdLong</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w:t>
            </w:r>
            <w:proofErr w:type="spellEnd"/>
            <w:r w:rsidRPr="004A504B">
              <w:rPr>
                <w:sz w:val="20"/>
                <w:szCs w:val="20"/>
              </w:rPr>
              <w:t xml:space="preserve"> </w:t>
            </w:r>
            <w:proofErr w:type="spellStart"/>
            <w:r w:rsidRPr="004A504B">
              <w:rPr>
                <w:sz w:val="20"/>
                <w:szCs w:val="20"/>
              </w:rPr>
              <w:t>dataSet</w:t>
            </w:r>
            <w:proofErr w:type="spellEnd"/>
            <w:r w:rsidRPr="004A504B">
              <w:rPr>
                <w:sz w:val="20"/>
                <w:szCs w:val="20"/>
              </w:rPr>
              <w:t xml:space="preserve"> = new </w:t>
            </w:r>
            <w:proofErr w:type="spellStart"/>
            <w:r w:rsidRPr="004A504B">
              <w:rPr>
                <w:sz w:val="20"/>
                <w:szCs w:val="20"/>
              </w:rPr>
              <w:t>DataSet</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dataSet.setName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AttributeEntry</w:t>
            </w:r>
            <w:proofErr w:type="spellEnd"/>
            <w:r w:rsidRPr="004A504B">
              <w:rPr>
                <w:sz w:val="20"/>
                <w:szCs w:val="20"/>
              </w:rPr>
              <w:t xml:space="preserve"> </w:t>
            </w:r>
            <w:proofErr w:type="spellStart"/>
            <w:r w:rsidRPr="004A504B">
              <w:rPr>
                <w:sz w:val="20"/>
                <w:szCs w:val="20"/>
              </w:rPr>
              <w:t>attr</w:t>
            </w:r>
            <w:proofErr w:type="spellEnd"/>
            <w:r w:rsidRPr="004A504B">
              <w:rPr>
                <w:sz w:val="20"/>
                <w:szCs w:val="20"/>
              </w:rPr>
              <w:t xml:space="preserve"> = new </w:t>
            </w:r>
            <w:proofErr w:type="spellStart"/>
            <w:r w:rsidRPr="004A504B">
              <w:rPr>
                <w:sz w:val="20"/>
                <w:szCs w:val="20"/>
              </w:rPr>
              <w:t>AttributeEntry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attr.setName</w:t>
            </w:r>
            <w:proofErr w:type="spellEnd"/>
            <w:r w:rsidRPr="004A504B">
              <w:rPr>
                <w:sz w:val="20"/>
                <w:szCs w:val="20"/>
              </w:rPr>
              <w:t>("customfield1_c");</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attr.setValue</w:t>
            </w:r>
            <w:proofErr w:type="spellEnd"/>
            <w:r w:rsidRPr="004A504B">
              <w:rPr>
                <w:sz w:val="20"/>
                <w:szCs w:val="20"/>
              </w:rPr>
              <w:t>("customfield3Value");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dataSet.getAttributeList</w:t>
            </w:r>
            <w:proofErr w:type="spellEnd"/>
            <w:r w:rsidRPr="004A504B">
              <w:rPr>
                <w:sz w:val="20"/>
                <w:szCs w:val="20"/>
              </w:rPr>
              <w:t>().add(</w:t>
            </w:r>
            <w:proofErr w:type="spellStart"/>
            <w:r w:rsidRPr="004A504B">
              <w:rPr>
                <w:sz w:val="20"/>
                <w:szCs w:val="20"/>
              </w:rPr>
              <w:t>attr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w:t>
            </w:r>
            <w:proofErr w:type="spellEnd"/>
            <w:r w:rsidRPr="004A504B">
              <w:rPr>
                <w:sz w:val="20"/>
                <w:szCs w:val="20"/>
              </w:rPr>
              <w:t xml:space="preserve"> = new </w:t>
            </w:r>
            <w:proofErr w:type="spellStart"/>
            <w:r w:rsidRPr="004A504B">
              <w:rPr>
                <w:sz w:val="20"/>
                <w:szCs w:val="20"/>
              </w:rPr>
              <w:t>AttributeEntry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attr.setName</w:t>
            </w:r>
            <w:proofErr w:type="spellEnd"/>
            <w:r w:rsidRPr="004A504B">
              <w:rPr>
                <w:sz w:val="20"/>
                <w:szCs w:val="20"/>
              </w:rPr>
              <w:t>("customfield2_c");</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attr.setValue</w:t>
            </w:r>
            <w:proofErr w:type="spellEnd"/>
            <w:r w:rsidRPr="004A504B">
              <w:rPr>
                <w:sz w:val="20"/>
                <w:szCs w:val="20"/>
              </w:rPr>
              <w:t>("customfield4Value");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dataSet.getAttributeList</w:t>
            </w:r>
            <w:proofErr w:type="spellEnd"/>
            <w:r w:rsidRPr="004A504B">
              <w:rPr>
                <w:sz w:val="20"/>
                <w:szCs w:val="20"/>
              </w:rPr>
              <w:t>().add(</w:t>
            </w:r>
            <w:proofErr w:type="spellStart"/>
            <w:r w:rsidRPr="004A504B">
              <w:rPr>
                <w:sz w:val="20"/>
                <w:szCs w:val="20"/>
              </w:rPr>
              <w:t>attr</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lastRenderedPageBreak/>
              <w:t xml:space="preserve">            </w:t>
            </w:r>
            <w:proofErr w:type="spellStart"/>
            <w:r w:rsidRPr="004A504B">
              <w:rPr>
                <w:sz w:val="20"/>
                <w:szCs w:val="20"/>
              </w:rPr>
              <w:t>CustomFieldHolder</w:t>
            </w:r>
            <w:proofErr w:type="spellEnd"/>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 new </w:t>
            </w:r>
            <w:proofErr w:type="spellStart"/>
            <w:r w:rsidRPr="004A504B">
              <w:rPr>
                <w:sz w:val="20"/>
                <w:szCs w:val="20"/>
              </w:rPr>
              <w: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customFieldHolder.setObjectName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customFieldHolder.setDataSet</w:t>
            </w:r>
            <w:proofErr w:type="spellEnd"/>
            <w:r w:rsidRPr="004A504B">
              <w:rPr>
                <w:sz w:val="20"/>
                <w:szCs w:val="20"/>
              </w:rPr>
              <w:t>(</w:t>
            </w:r>
            <w:proofErr w:type="spellStart"/>
            <w:r w:rsidRPr="004A504B">
              <w:rPr>
                <w:sz w:val="20"/>
                <w:szCs w:val="20"/>
              </w:rPr>
              <w:t>dataSet</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opportunityService.updateOpportunity</w:t>
            </w:r>
            <w:proofErr w:type="spellEnd"/>
            <w:r w:rsidRPr="004A504B">
              <w:rPr>
                <w:sz w:val="20"/>
                <w:szCs w:val="20"/>
              </w:rPr>
              <w:t>(opportunity);</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 catch (</w:t>
            </w:r>
            <w:proofErr w:type="spellStart"/>
            <w:r w:rsidRPr="004A504B">
              <w:rPr>
                <w:sz w:val="20"/>
                <w:szCs w:val="20"/>
              </w:rPr>
              <w:t>ServiceException</w:t>
            </w:r>
            <w:proofErr w:type="spellEnd"/>
            <w:r w:rsidRPr="004A504B">
              <w:rPr>
                <w:sz w:val="20"/>
                <w:szCs w:val="20"/>
              </w:rPr>
              <w:t xml:space="preserve"> 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e.printStackTrace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logger.info(</w:t>
            </w:r>
            <w:proofErr w:type="spellStart"/>
            <w:r w:rsidRPr="004A504B">
              <w:rPr>
                <w:sz w:val="20"/>
                <w:szCs w:val="20"/>
              </w:rPr>
              <w:t>e.getMessage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public Opportunity </w:t>
            </w:r>
            <w:proofErr w:type="spellStart"/>
            <w:r w:rsidRPr="004A504B">
              <w:rPr>
                <w:sz w:val="20"/>
                <w:szCs w:val="20"/>
              </w:rPr>
              <w:t>getOpportunity</w:t>
            </w:r>
            <w:proofErr w:type="spellEnd"/>
            <w:r w:rsidRPr="004A504B">
              <w:rPr>
                <w:sz w:val="20"/>
                <w:szCs w:val="20"/>
              </w:rPr>
              <w:t xml:space="preserve">(long </w:t>
            </w:r>
            <w:proofErr w:type="spellStart"/>
            <w:r w:rsidRPr="004A504B">
              <w:rPr>
                <w:sz w:val="20"/>
                <w:szCs w:val="20"/>
              </w:rPr>
              <w:t>optyId</w:t>
            </w:r>
            <w:proofErr w:type="spellEnd"/>
            <w:r w:rsidRPr="004A504B">
              <w:rPr>
                <w:sz w:val="20"/>
                <w:szCs w:val="20"/>
              </w:rPr>
              <w:t>)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 new </w:t>
            </w:r>
            <w:proofErr w:type="spellStart"/>
            <w:r w:rsidRPr="004A504B">
              <w:rPr>
                <w:sz w:val="20"/>
                <w:szCs w:val="20"/>
              </w:rPr>
              <w: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customFieldHolder.setObjectName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w:t>
            </w:r>
            <w:proofErr w:type="spellStart"/>
            <w:r w:rsidRPr="004A504B">
              <w:rPr>
                <w:sz w:val="20"/>
                <w:szCs w:val="20"/>
              </w:rPr>
              <w:t>opportunity</w:t>
            </w:r>
            <w:proofErr w:type="spellEnd"/>
            <w:r w:rsidRPr="004A504B">
              <w:rPr>
                <w:sz w:val="20"/>
                <w:szCs w:val="20"/>
              </w:rPr>
              <w:t xml:space="preserve"> = null;</w:t>
            </w:r>
          </w:p>
          <w:p w:rsidR="006E60B8" w:rsidRPr="004A504B" w:rsidRDefault="006E60B8" w:rsidP="0027104F">
            <w:pPr>
              <w:pStyle w:val="NoSpacing"/>
              <w:rPr>
                <w:sz w:val="20"/>
                <w:szCs w:val="20"/>
              </w:rPr>
            </w:pPr>
            <w:r w:rsidRPr="004A504B">
              <w:rPr>
                <w:sz w:val="20"/>
                <w:szCs w:val="20"/>
              </w:rPr>
              <w:t xml:space="preserve">        logger.info("calling </w:t>
            </w:r>
            <w:proofErr w:type="spellStart"/>
            <w:r w:rsidRPr="004A504B">
              <w:rPr>
                <w:sz w:val="20"/>
                <w:szCs w:val="20"/>
              </w:rPr>
              <w:t>getOpporutnity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try {</w:t>
            </w:r>
          </w:p>
          <w:p w:rsidR="006E60B8" w:rsidRPr="004A504B" w:rsidRDefault="006E60B8" w:rsidP="0027104F">
            <w:pPr>
              <w:pStyle w:val="NoSpacing"/>
              <w:rPr>
                <w:sz w:val="20"/>
                <w:szCs w:val="20"/>
              </w:rPr>
            </w:pPr>
            <w:r w:rsidRPr="004A504B">
              <w:rPr>
                <w:sz w:val="20"/>
                <w:szCs w:val="20"/>
              </w:rPr>
              <w:t xml:space="preserve">            logger.info("calling </w:t>
            </w:r>
            <w:proofErr w:type="spellStart"/>
            <w:r w:rsidRPr="004A504B">
              <w:rPr>
                <w:sz w:val="20"/>
                <w:szCs w:val="20"/>
              </w:rPr>
              <w:t>getOpporutnity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 </w:t>
            </w:r>
            <w:proofErr w:type="spellStart"/>
            <w:r w:rsidRPr="004A504B">
              <w:rPr>
                <w:sz w:val="20"/>
                <w:szCs w:val="20"/>
              </w:rPr>
              <w:t>opportunityService.getOpportunity</w:t>
            </w:r>
            <w:proofErr w:type="spellEnd"/>
            <w:r w:rsidRPr="004A504B">
              <w:rPr>
                <w:sz w:val="20"/>
                <w:szCs w:val="20"/>
              </w:rPr>
              <w:t>(</w:t>
            </w:r>
            <w:proofErr w:type="spellStart"/>
            <w:r w:rsidRPr="004A504B">
              <w:rPr>
                <w:sz w:val="20"/>
                <w:szCs w:val="20"/>
              </w:rPr>
              <w:t>optyId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 catch (Exception e) {</w:t>
            </w:r>
          </w:p>
          <w:p w:rsidR="006E60B8" w:rsidRPr="004A504B" w:rsidRDefault="006E60B8" w:rsidP="0027104F">
            <w:pPr>
              <w:pStyle w:val="NoSpacing"/>
              <w:rPr>
                <w:sz w:val="20"/>
                <w:szCs w:val="20"/>
              </w:rPr>
            </w:pPr>
            <w:r w:rsidRPr="004A504B">
              <w:rPr>
                <w:sz w:val="20"/>
                <w:szCs w:val="20"/>
              </w:rPr>
              <w:t xml:space="preserve">            logger.info("There is an </w:t>
            </w:r>
            <w:proofErr w:type="spellStart"/>
            <w:r w:rsidRPr="004A504B">
              <w:rPr>
                <w:sz w:val="20"/>
                <w:szCs w:val="20"/>
              </w:rPr>
              <w:t>errorE</w:t>
            </w:r>
            <w:proofErr w:type="spellEnd"/>
            <w:r w:rsidRPr="004A504B">
              <w:rPr>
                <w:sz w:val="20"/>
                <w:szCs w:val="20"/>
              </w:rPr>
              <w:t xml:space="preserve">: " + </w:t>
            </w:r>
            <w:proofErr w:type="spellStart"/>
            <w:r w:rsidRPr="004A504B">
              <w:rPr>
                <w:sz w:val="20"/>
                <w:szCs w:val="20"/>
              </w:rPr>
              <w:t>e.getMessage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e.printStackTrace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customFieldHolder.printCustomFieldHolder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return opportunity;</w:t>
            </w:r>
          </w:p>
          <w:p w:rsidR="006E60B8" w:rsidRPr="002A42D3" w:rsidRDefault="006E60B8" w:rsidP="0027104F">
            <w:pPr>
              <w:pStyle w:val="NoSpacing"/>
              <w:rPr>
                <w:sz w:val="20"/>
                <w:szCs w:val="20"/>
              </w:rPr>
            </w:pPr>
            <w:r w:rsidRPr="004A504B">
              <w:rPr>
                <w:sz w:val="20"/>
                <w:szCs w:val="20"/>
              </w:rPr>
              <w:t xml:space="preserve">    }</w:t>
            </w:r>
          </w:p>
        </w:tc>
      </w:tr>
    </w:tbl>
    <w:p w:rsidR="006E60B8" w:rsidRDefault="006E60B8" w:rsidP="006E60B8">
      <w:pPr>
        <w:rPr>
          <w:rFonts w:cs="Calibri"/>
        </w:rPr>
      </w:pPr>
    </w:p>
    <w:p w:rsidR="006E60B8" w:rsidRDefault="006E60B8" w:rsidP="006E60B8">
      <w:pPr>
        <w:rPr>
          <w:rFonts w:cs="Calibri"/>
        </w:rPr>
      </w:pPr>
    </w:p>
    <w:p w:rsidR="006E60B8" w:rsidRPr="007E01AE" w:rsidRDefault="00B90D68" w:rsidP="007E01AE">
      <w:pPr>
        <w:pStyle w:val="Heading2"/>
      </w:pPr>
      <w:bookmarkStart w:id="25" w:name="_Toc388457082"/>
      <w:r>
        <w:t>G</w:t>
      </w:r>
      <w:r w:rsidR="006E60B8" w:rsidRPr="007E01AE">
        <w:t>et operation</w:t>
      </w:r>
      <w:bookmarkEnd w:id="25"/>
    </w:p>
    <w:p w:rsidR="006E60B8" w:rsidRDefault="006E60B8" w:rsidP="006E60B8"/>
    <w:p w:rsidR="006E60B8" w:rsidRDefault="006E60B8" w:rsidP="006E60B8"/>
    <w:p w:rsidR="006E60B8" w:rsidRPr="00427DA7" w:rsidRDefault="006E60B8" w:rsidP="006E60B8">
      <w:pPr>
        <w:pStyle w:val="ListParagrap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6E60B8" w:rsidTr="0027104F">
        <w:tc>
          <w:tcPr>
            <w:tcW w:w="9615" w:type="dxa"/>
            <w:shd w:val="clear" w:color="auto" w:fill="D9D9D9"/>
          </w:tcPr>
          <w:p w:rsidR="006E60B8" w:rsidRPr="004A504B" w:rsidRDefault="006E60B8" w:rsidP="0027104F">
            <w:pPr>
              <w:pStyle w:val="NoSpacing"/>
              <w:rPr>
                <w:sz w:val="20"/>
                <w:szCs w:val="20"/>
              </w:rPr>
            </w:pPr>
            <w:r w:rsidRPr="004A504B">
              <w:rPr>
                <w:sz w:val="20"/>
                <w:szCs w:val="20"/>
              </w:rPr>
              <w:t xml:space="preserve">    public Opportunity </w:t>
            </w:r>
            <w:proofErr w:type="spellStart"/>
            <w:r w:rsidRPr="004A504B">
              <w:rPr>
                <w:sz w:val="20"/>
                <w:szCs w:val="20"/>
              </w:rPr>
              <w:t>getOpportunity</w:t>
            </w:r>
            <w:proofErr w:type="spellEnd"/>
            <w:r w:rsidRPr="004A504B">
              <w:rPr>
                <w:sz w:val="20"/>
                <w:szCs w:val="20"/>
              </w:rPr>
              <w:t xml:space="preserve">(long </w:t>
            </w:r>
            <w:proofErr w:type="spellStart"/>
            <w:r w:rsidRPr="004A504B">
              <w:rPr>
                <w:sz w:val="20"/>
                <w:szCs w:val="20"/>
              </w:rPr>
              <w:t>optyId</w:t>
            </w:r>
            <w:proofErr w:type="spellEnd"/>
            <w:r w:rsidRPr="004A504B">
              <w:rPr>
                <w:sz w:val="20"/>
                <w:szCs w:val="20"/>
              </w:rPr>
              <w:t>)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 new </w:t>
            </w:r>
            <w:proofErr w:type="spellStart"/>
            <w:r w:rsidRPr="004A504B">
              <w:rPr>
                <w:sz w:val="20"/>
                <w:szCs w:val="20"/>
              </w:rPr>
              <w: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customFieldHolder.setObjectName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w:t>
            </w:r>
            <w:proofErr w:type="spellStart"/>
            <w:r w:rsidRPr="004A504B">
              <w:rPr>
                <w:sz w:val="20"/>
                <w:szCs w:val="20"/>
              </w:rPr>
              <w:t>opportunity</w:t>
            </w:r>
            <w:proofErr w:type="spellEnd"/>
            <w:r w:rsidRPr="004A504B">
              <w:rPr>
                <w:sz w:val="20"/>
                <w:szCs w:val="20"/>
              </w:rPr>
              <w:t xml:space="preserve"> = null;</w:t>
            </w:r>
          </w:p>
          <w:p w:rsidR="006E60B8" w:rsidRPr="004A504B" w:rsidRDefault="006E60B8" w:rsidP="0027104F">
            <w:pPr>
              <w:pStyle w:val="NoSpacing"/>
              <w:rPr>
                <w:sz w:val="20"/>
                <w:szCs w:val="20"/>
              </w:rPr>
            </w:pPr>
            <w:r w:rsidRPr="004A504B">
              <w:rPr>
                <w:sz w:val="20"/>
                <w:szCs w:val="20"/>
              </w:rPr>
              <w:t xml:space="preserve">        logger.info("calling </w:t>
            </w:r>
            <w:proofErr w:type="spellStart"/>
            <w:r w:rsidRPr="004A504B">
              <w:rPr>
                <w:sz w:val="20"/>
                <w:szCs w:val="20"/>
              </w:rPr>
              <w:t>getOpporutnity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try {</w:t>
            </w:r>
          </w:p>
          <w:p w:rsidR="006E60B8" w:rsidRPr="004A504B" w:rsidRDefault="006E60B8" w:rsidP="0027104F">
            <w:pPr>
              <w:pStyle w:val="NoSpacing"/>
              <w:rPr>
                <w:sz w:val="20"/>
                <w:szCs w:val="20"/>
              </w:rPr>
            </w:pPr>
            <w:r w:rsidRPr="004A504B">
              <w:rPr>
                <w:sz w:val="20"/>
                <w:szCs w:val="20"/>
              </w:rPr>
              <w:t xml:space="preserve">            logger.info("calling </w:t>
            </w:r>
            <w:proofErr w:type="spellStart"/>
            <w:r w:rsidRPr="004A504B">
              <w:rPr>
                <w:sz w:val="20"/>
                <w:szCs w:val="20"/>
              </w:rPr>
              <w:t>getOpporutnity</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opportunity = </w:t>
            </w:r>
            <w:proofErr w:type="spellStart"/>
            <w:r w:rsidRPr="004A504B">
              <w:rPr>
                <w:sz w:val="20"/>
                <w:szCs w:val="20"/>
              </w:rPr>
              <w:t>opportunityService.getOpportunity</w:t>
            </w:r>
            <w:proofErr w:type="spellEnd"/>
            <w:r w:rsidRPr="004A504B">
              <w:rPr>
                <w:sz w:val="20"/>
                <w:szCs w:val="20"/>
              </w:rPr>
              <w:t>(</w:t>
            </w:r>
            <w:proofErr w:type="spellStart"/>
            <w:r w:rsidRPr="004A504B">
              <w:rPr>
                <w:sz w:val="20"/>
                <w:szCs w:val="20"/>
              </w:rPr>
              <w:t>optyId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 catch (Exception e) {</w:t>
            </w:r>
          </w:p>
          <w:p w:rsidR="006E60B8" w:rsidRPr="004A504B" w:rsidRDefault="006E60B8" w:rsidP="0027104F">
            <w:pPr>
              <w:pStyle w:val="NoSpacing"/>
              <w:rPr>
                <w:sz w:val="20"/>
                <w:szCs w:val="20"/>
              </w:rPr>
            </w:pPr>
            <w:r w:rsidRPr="004A504B">
              <w:rPr>
                <w:sz w:val="20"/>
                <w:szCs w:val="20"/>
              </w:rPr>
              <w:t xml:space="preserve">            logger.info("There is an </w:t>
            </w:r>
            <w:proofErr w:type="spellStart"/>
            <w:r w:rsidRPr="004A504B">
              <w:rPr>
                <w:sz w:val="20"/>
                <w:szCs w:val="20"/>
              </w:rPr>
              <w:t>errorE</w:t>
            </w:r>
            <w:proofErr w:type="spellEnd"/>
            <w:r w:rsidRPr="004A504B">
              <w:rPr>
                <w:sz w:val="20"/>
                <w:szCs w:val="20"/>
              </w:rPr>
              <w:t xml:space="preserve">: " + </w:t>
            </w:r>
            <w:proofErr w:type="spellStart"/>
            <w:r w:rsidRPr="004A504B">
              <w:rPr>
                <w:sz w:val="20"/>
                <w:szCs w:val="20"/>
              </w:rPr>
              <w:t>e.getMessage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lastRenderedPageBreak/>
              <w:t xml:space="preserve">           </w:t>
            </w:r>
            <w:proofErr w:type="spellStart"/>
            <w:r w:rsidRPr="004A504B">
              <w:rPr>
                <w:sz w:val="20"/>
                <w:szCs w:val="20"/>
              </w:rPr>
              <w:t>e.printStackTrace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customFieldHolder.printCustomFieldHolder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return opportunity;</w:t>
            </w:r>
          </w:p>
          <w:p w:rsidR="006E60B8" w:rsidRPr="002A42D3" w:rsidRDefault="006E60B8" w:rsidP="0027104F">
            <w:pPr>
              <w:pStyle w:val="NoSpacing"/>
              <w:rPr>
                <w:sz w:val="20"/>
                <w:szCs w:val="20"/>
              </w:rPr>
            </w:pPr>
            <w:r w:rsidRPr="004A504B">
              <w:rPr>
                <w:sz w:val="20"/>
                <w:szCs w:val="20"/>
              </w:rPr>
              <w:t xml:space="preserve">    }</w:t>
            </w:r>
          </w:p>
        </w:tc>
      </w:tr>
    </w:tbl>
    <w:p w:rsidR="006E60B8" w:rsidRDefault="006E60B8" w:rsidP="006E60B8">
      <w:pPr>
        <w:rPr>
          <w:rFonts w:cs="Calibri"/>
        </w:rPr>
      </w:pPr>
    </w:p>
    <w:p w:rsidR="006E60B8" w:rsidRPr="007E01AE" w:rsidRDefault="0056791E" w:rsidP="007E01AE">
      <w:pPr>
        <w:pStyle w:val="Heading2"/>
      </w:pPr>
      <w:bookmarkStart w:id="26" w:name="_Toc388457083"/>
      <w:r>
        <w:t>F</w:t>
      </w:r>
      <w:r w:rsidR="007E01AE" w:rsidRPr="007E01AE">
        <w:t xml:space="preserve">ind </w:t>
      </w:r>
      <w:r w:rsidR="006E60B8" w:rsidRPr="007E01AE">
        <w:t>operation</w:t>
      </w:r>
      <w:bookmarkEnd w:id="26"/>
    </w:p>
    <w:p w:rsidR="006E60B8" w:rsidRDefault="006E60B8" w:rsidP="006E60B8"/>
    <w:p w:rsidR="006E60B8" w:rsidRDefault="006E60B8" w:rsidP="006E60B8"/>
    <w:p w:rsidR="006E60B8" w:rsidRPr="00427DA7" w:rsidRDefault="006E60B8" w:rsidP="006E60B8">
      <w:pPr>
        <w:pStyle w:val="ListParagrap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tblPr>
      <w:tblGrid>
        <w:gridCol w:w="9576"/>
      </w:tblGrid>
      <w:tr w:rsidR="006E60B8" w:rsidTr="0027104F">
        <w:tc>
          <w:tcPr>
            <w:tcW w:w="9615" w:type="dxa"/>
            <w:shd w:val="clear" w:color="auto" w:fill="D9D9D9"/>
          </w:tcPr>
          <w:p w:rsidR="006E60B8" w:rsidRPr="004A504B" w:rsidRDefault="006E60B8" w:rsidP="0027104F">
            <w:pPr>
              <w:pStyle w:val="NoSpacing"/>
              <w:rPr>
                <w:sz w:val="20"/>
                <w:szCs w:val="20"/>
              </w:rPr>
            </w:pPr>
            <w:r w:rsidRPr="004A504B">
              <w:rPr>
                <w:sz w:val="20"/>
                <w:szCs w:val="20"/>
              </w:rPr>
              <w:t xml:space="preserve">    public List&lt;Opportunity&gt; find()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w:t>
            </w:r>
            <w:proofErr w:type="spellStart"/>
            <w:r w:rsidRPr="004A504B">
              <w:rPr>
                <w:sz w:val="20"/>
                <w:szCs w:val="20"/>
              </w:rPr>
              <w:t>customFieldHolder</w:t>
            </w:r>
            <w:proofErr w:type="spellEnd"/>
            <w:r w:rsidRPr="004A504B">
              <w:rPr>
                <w:sz w:val="20"/>
                <w:szCs w:val="20"/>
              </w:rPr>
              <w:t xml:space="preserve"> = new </w:t>
            </w:r>
            <w:proofErr w:type="spellStart"/>
            <w:r w:rsidRPr="004A504B">
              <w:rPr>
                <w:sz w:val="20"/>
                <w:szCs w:val="20"/>
              </w:rPr>
              <w: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customFieldHolder.setObjectName</w:t>
            </w:r>
            <w:proofErr w:type="spellEnd"/>
            <w:r w:rsidRPr="004A504B">
              <w:rPr>
                <w:sz w:val="20"/>
                <w:szCs w:val="20"/>
              </w:rPr>
              <w:t>(</w:t>
            </w:r>
            <w:proofErr w:type="spellStart"/>
            <w:r w:rsidRPr="004A504B">
              <w:rPr>
                <w:sz w:val="20"/>
                <w:szCs w:val="20"/>
              </w:rPr>
              <w:t>objectName</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List&lt;Opportunity&gt; </w:t>
            </w:r>
            <w:proofErr w:type="spellStart"/>
            <w:r w:rsidRPr="004A504B">
              <w:rPr>
                <w:sz w:val="20"/>
                <w:szCs w:val="20"/>
              </w:rPr>
              <w:t>returnList</w:t>
            </w:r>
            <w:proofErr w:type="spellEnd"/>
            <w:r w:rsidRPr="004A504B">
              <w:rPr>
                <w:sz w:val="20"/>
                <w:szCs w:val="20"/>
              </w:rPr>
              <w:t xml:space="preserve"> = new </w:t>
            </w:r>
            <w:proofErr w:type="spellStart"/>
            <w:r w:rsidRPr="004A504B">
              <w:rPr>
                <w:sz w:val="20"/>
                <w:szCs w:val="20"/>
              </w:rPr>
              <w:t>ArrayList</w:t>
            </w:r>
            <w:proofErr w:type="spellEnd"/>
            <w:r w:rsidRPr="004A504B">
              <w:rPr>
                <w:sz w:val="20"/>
                <w:szCs w:val="20"/>
              </w:rPr>
              <w:t>&lt;Opportunity&gt;();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try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ObjectFactory</w:t>
            </w:r>
            <w:proofErr w:type="spellEnd"/>
            <w:r w:rsidRPr="004A504B">
              <w:rPr>
                <w:sz w:val="20"/>
                <w:szCs w:val="20"/>
              </w:rPr>
              <w:t xml:space="preserve"> factory = new </w:t>
            </w:r>
            <w:proofErr w:type="spellStart"/>
            <w:r w:rsidRPr="004A504B">
              <w:rPr>
                <w:sz w:val="20"/>
                <w:szCs w:val="20"/>
              </w:rPr>
              <w:t>ObjectFactory</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w:t>
            </w:r>
            <w:proofErr w:type="spellEnd"/>
            <w:r w:rsidRPr="004A504B">
              <w:rPr>
                <w:sz w:val="20"/>
                <w:szCs w:val="20"/>
              </w:rPr>
              <w:t xml:space="preserve"> </w:t>
            </w:r>
            <w:proofErr w:type="spellStart"/>
            <w:r w:rsidRPr="004A504B">
              <w:rPr>
                <w:sz w:val="20"/>
                <w:szCs w:val="20"/>
              </w:rPr>
              <w:t>findCriteria</w:t>
            </w:r>
            <w:proofErr w:type="spellEnd"/>
            <w:r w:rsidRPr="004A504B">
              <w:rPr>
                <w:sz w:val="20"/>
                <w:szCs w:val="20"/>
              </w:rPr>
              <w:t xml:space="preserve"> = </w:t>
            </w:r>
            <w:proofErr w:type="spellStart"/>
            <w:r w:rsidRPr="004A504B">
              <w:rPr>
                <w:sz w:val="20"/>
                <w:szCs w:val="20"/>
              </w:rPr>
              <w:t>factory.createFindCriteria</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findCriteria.setExcludeAttribute</w:t>
            </w:r>
            <w:proofErr w:type="spellEnd"/>
            <w:r w:rsidRPr="004A504B">
              <w:rPr>
                <w:sz w:val="20"/>
                <w:szCs w:val="20"/>
              </w:rPr>
              <w:t>(false);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w:t>
            </w:r>
            <w:proofErr w:type="spellStart"/>
            <w:r w:rsidRPr="004A504B">
              <w:rPr>
                <w:sz w:val="20"/>
                <w:szCs w:val="20"/>
              </w:rPr>
              <w:t>OptyId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w:t>
            </w:r>
            <w:proofErr w:type="spellStart"/>
            <w:r w:rsidRPr="004A504B">
              <w:rPr>
                <w:sz w:val="20"/>
                <w:szCs w:val="20"/>
              </w:rPr>
              <w:t>TargetPartyName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w:t>
            </w:r>
            <w:proofErr w:type="spellStart"/>
            <w:r w:rsidRPr="004A504B">
              <w:rPr>
                <w:sz w:val="20"/>
                <w:szCs w:val="20"/>
              </w:rPr>
              <w:t>TargetPartyId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().add("Name");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().add("PartyName1");</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w:t>
            </w:r>
            <w:proofErr w:type="spellStart"/>
            <w:r w:rsidRPr="004A504B">
              <w:rPr>
                <w:sz w:val="20"/>
                <w:szCs w:val="20"/>
              </w:rPr>
              <w:t>WinProb</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w:t>
            </w:r>
            <w:proofErr w:type="spellStart"/>
            <w:r w:rsidRPr="004A504B">
              <w:rPr>
                <w:sz w:val="20"/>
                <w:szCs w:val="20"/>
              </w:rPr>
              <w:t>EffectiveDate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findCriteria.getFindAttribute</w:t>
            </w:r>
            <w:proofErr w:type="spellEnd"/>
            <w:r w:rsidRPr="004A504B">
              <w:rPr>
                <w:sz w:val="20"/>
                <w:szCs w:val="20"/>
              </w:rPr>
              <w:t>().add("Revenue");</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SortOrder</w:t>
            </w:r>
            <w:proofErr w:type="spellEnd"/>
            <w:r w:rsidRPr="004A504B">
              <w:rPr>
                <w:sz w:val="20"/>
                <w:szCs w:val="20"/>
              </w:rPr>
              <w:t xml:space="preserve"> </w:t>
            </w:r>
            <w:proofErr w:type="spellStart"/>
            <w:r w:rsidRPr="004A504B">
              <w:rPr>
                <w:sz w:val="20"/>
                <w:szCs w:val="20"/>
              </w:rPr>
              <w:t>sortOrdersortOrder</w:t>
            </w:r>
            <w:proofErr w:type="spellEnd"/>
            <w:r w:rsidRPr="004A504B">
              <w:rPr>
                <w:sz w:val="20"/>
                <w:szCs w:val="20"/>
              </w:rPr>
              <w:t xml:space="preserve"> = </w:t>
            </w:r>
            <w:proofErr w:type="spellStart"/>
            <w:r w:rsidRPr="004A504B">
              <w:rPr>
                <w:sz w:val="20"/>
                <w:szCs w:val="20"/>
              </w:rPr>
              <w:t>factory.createSortOrder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SortAttribute</w:t>
            </w:r>
            <w:proofErr w:type="spellEnd"/>
            <w:r w:rsidRPr="004A504B">
              <w:rPr>
                <w:sz w:val="20"/>
                <w:szCs w:val="20"/>
              </w:rPr>
              <w:t xml:space="preserve"> </w:t>
            </w:r>
            <w:proofErr w:type="spellStart"/>
            <w:r w:rsidRPr="004A504B">
              <w:rPr>
                <w:sz w:val="20"/>
                <w:szCs w:val="20"/>
              </w:rPr>
              <w:t>sortAttribute</w:t>
            </w:r>
            <w:proofErr w:type="spellEnd"/>
            <w:r w:rsidRPr="004A504B">
              <w:rPr>
                <w:sz w:val="20"/>
                <w:szCs w:val="20"/>
              </w:rPr>
              <w:t xml:space="preserve"> = </w:t>
            </w:r>
            <w:proofErr w:type="spellStart"/>
            <w:r w:rsidRPr="004A504B">
              <w:rPr>
                <w:sz w:val="20"/>
                <w:szCs w:val="20"/>
              </w:rPr>
              <w:t>factory.createSortAttribute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sortAttribute.setName</w:t>
            </w:r>
            <w:proofErr w:type="spellEnd"/>
            <w:r w:rsidRPr="004A504B">
              <w:rPr>
                <w:sz w:val="20"/>
                <w:szCs w:val="20"/>
              </w:rPr>
              <w:t>("Revenue");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sortAttribute.setDescending</w:t>
            </w:r>
            <w:proofErr w:type="spellEnd"/>
            <w:r w:rsidRPr="004A504B">
              <w:rPr>
                <w:sz w:val="20"/>
                <w:szCs w:val="20"/>
              </w:rPr>
              <w:t>(true);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sortOrdersortOrder.getSortAttribute</w:t>
            </w:r>
            <w:proofErr w:type="spellEnd"/>
            <w:r w:rsidRPr="004A504B">
              <w:rPr>
                <w:sz w:val="20"/>
                <w:szCs w:val="20"/>
              </w:rPr>
              <w:t>().add(</w:t>
            </w:r>
            <w:proofErr w:type="spellStart"/>
            <w:r w:rsidRPr="004A504B">
              <w:rPr>
                <w:sz w:val="20"/>
                <w:szCs w:val="20"/>
              </w:rPr>
              <w:t>sortAttribute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findCriteria.setSortOrder</w:t>
            </w:r>
            <w:proofErr w:type="spellEnd"/>
            <w:r w:rsidRPr="004A504B">
              <w:rPr>
                <w:sz w:val="20"/>
                <w:szCs w:val="20"/>
              </w:rPr>
              <w:t>(</w:t>
            </w:r>
            <w:proofErr w:type="spellStart"/>
            <w:r w:rsidRPr="004A504B">
              <w:rPr>
                <w:sz w:val="20"/>
                <w:szCs w:val="20"/>
              </w:rPr>
              <w:t>sortOrdersortOrder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w:t>
            </w:r>
            <w:proofErr w:type="spellEnd"/>
            <w:r w:rsidRPr="004A504B">
              <w:rPr>
                <w:sz w:val="20"/>
                <w:szCs w:val="20"/>
              </w:rPr>
              <w:t xml:space="preserve"> </w:t>
            </w:r>
            <w:proofErr w:type="spellStart"/>
            <w:r w:rsidRPr="004A504B">
              <w:rPr>
                <w:sz w:val="20"/>
                <w:szCs w:val="20"/>
              </w:rPr>
              <w:t>viewCriteria</w:t>
            </w:r>
            <w:proofErr w:type="spellEnd"/>
            <w:r w:rsidRPr="004A504B">
              <w:rPr>
                <w:sz w:val="20"/>
                <w:szCs w:val="20"/>
              </w:rPr>
              <w:t xml:space="preserve">= </w:t>
            </w:r>
            <w:proofErr w:type="spellStart"/>
            <w:r w:rsidRPr="004A504B">
              <w:rPr>
                <w:sz w:val="20"/>
                <w:szCs w:val="20"/>
              </w:rPr>
              <w:t>factory.createViewCriteria</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ViewCriteriaRow</w:t>
            </w:r>
            <w:proofErr w:type="spellEnd"/>
            <w:r w:rsidRPr="004A504B">
              <w:rPr>
                <w:sz w:val="20"/>
                <w:szCs w:val="20"/>
              </w:rPr>
              <w:t xml:space="preserve"> </w:t>
            </w:r>
            <w:proofErr w:type="spellStart"/>
            <w:r w:rsidRPr="004A504B">
              <w:rPr>
                <w:sz w:val="20"/>
                <w:szCs w:val="20"/>
              </w:rPr>
              <w:t>viewCriteriaRow</w:t>
            </w:r>
            <w:proofErr w:type="spellEnd"/>
            <w:r w:rsidRPr="004A504B">
              <w:rPr>
                <w:sz w:val="20"/>
                <w:szCs w:val="20"/>
              </w:rPr>
              <w:t xml:space="preserve"> = </w:t>
            </w:r>
            <w:proofErr w:type="spellStart"/>
            <w:r w:rsidRPr="004A504B">
              <w:rPr>
                <w:sz w:val="20"/>
                <w:szCs w:val="20"/>
              </w:rPr>
              <w:t>factory.createViewCriteriaRow</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viewCriteriaRow.setUpperCaseCompare</w:t>
            </w:r>
            <w:proofErr w:type="spellEnd"/>
            <w:r w:rsidRPr="004A504B">
              <w:rPr>
                <w:sz w:val="20"/>
                <w:szCs w:val="20"/>
              </w:rPr>
              <w:t>(true);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viewCriteriaRow.setConjunction</w:t>
            </w:r>
            <w:proofErr w:type="spellEnd"/>
            <w:r w:rsidRPr="004A504B">
              <w:rPr>
                <w:sz w:val="20"/>
                <w:szCs w:val="20"/>
              </w:rPr>
              <w:t>(</w:t>
            </w:r>
            <w:proofErr w:type="spellStart"/>
            <w:r w:rsidRPr="004A504B">
              <w:rPr>
                <w:sz w:val="20"/>
                <w:szCs w:val="20"/>
              </w:rPr>
              <w:t>Conjunction.AND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lastRenderedPageBreak/>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w:t>
            </w:r>
            <w:proofErr w:type="spellEnd"/>
            <w:r w:rsidRPr="004A504B">
              <w:rPr>
                <w:sz w:val="20"/>
                <w:szCs w:val="20"/>
              </w:rPr>
              <w:t xml:space="preserve"> </w:t>
            </w:r>
            <w:proofErr w:type="spellStart"/>
            <w:r w:rsidRPr="004A504B">
              <w:rPr>
                <w:sz w:val="20"/>
                <w:szCs w:val="20"/>
              </w:rPr>
              <w:t>viewCriteriaItem</w:t>
            </w:r>
            <w:proofErr w:type="spellEnd"/>
            <w:r w:rsidRPr="004A504B">
              <w:rPr>
                <w:sz w:val="20"/>
                <w:szCs w:val="20"/>
              </w:rPr>
              <w:t xml:space="preserve">  = </w:t>
            </w:r>
            <w:proofErr w:type="spellStart"/>
            <w:r w:rsidRPr="004A504B">
              <w:rPr>
                <w:sz w:val="20"/>
                <w:szCs w:val="20"/>
              </w:rPr>
              <w:t>factory.createViewCriteriaItem</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viewCriteriaItem.setUpperCaseCompare</w:t>
            </w:r>
            <w:proofErr w:type="spellEnd"/>
            <w:r w:rsidRPr="004A504B">
              <w:rPr>
                <w:sz w:val="20"/>
                <w:szCs w:val="20"/>
              </w:rPr>
              <w:t>(true);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viewCriteriaItem.setAttribute</w:t>
            </w:r>
            <w:proofErr w:type="spellEnd"/>
            <w:r w:rsidRPr="004A504B">
              <w:rPr>
                <w:sz w:val="20"/>
                <w:szCs w:val="20"/>
              </w:rPr>
              <w:t>("</w:t>
            </w:r>
            <w:proofErr w:type="spellStart"/>
            <w:r w:rsidRPr="004A504B">
              <w:rPr>
                <w:sz w:val="20"/>
                <w:szCs w:val="20"/>
              </w:rPr>
              <w:t>TargetPartyId</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viewCriteriaItem.setOperator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viewCriteriaItem.getValue</w:t>
            </w:r>
            <w:proofErr w:type="spellEnd"/>
            <w:r w:rsidRPr="004A504B">
              <w:rPr>
                <w:sz w:val="20"/>
                <w:szCs w:val="20"/>
              </w:rPr>
              <w:t>().add("300000000616599");</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viewCriteriaRow.getItem</w:t>
            </w:r>
            <w:proofErr w:type="spellEnd"/>
            <w:r w:rsidRPr="004A504B">
              <w:rPr>
                <w:sz w:val="20"/>
                <w:szCs w:val="20"/>
              </w:rPr>
              <w:t>().add(</w:t>
            </w:r>
            <w:proofErr w:type="spellStart"/>
            <w:r w:rsidRPr="004A504B">
              <w:rPr>
                <w:sz w:val="20"/>
                <w:szCs w:val="20"/>
              </w:rPr>
              <w:t>viewCriteriaItem</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w:t>
            </w:r>
            <w:proofErr w:type="spellEnd"/>
            <w:r w:rsidRPr="004A504B">
              <w:rPr>
                <w:sz w:val="20"/>
                <w:szCs w:val="20"/>
              </w:rPr>
              <w:t xml:space="preserve">  = </w:t>
            </w:r>
            <w:proofErr w:type="spellStart"/>
            <w:r w:rsidRPr="004A504B">
              <w:rPr>
                <w:sz w:val="20"/>
                <w:szCs w:val="20"/>
              </w:rPr>
              <w:t>factory.createViewCriteriaItem</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viewCriteriaItem.setUpperCaseCompare</w:t>
            </w:r>
            <w:proofErr w:type="spellEnd"/>
            <w:r w:rsidRPr="004A504B">
              <w:rPr>
                <w:sz w:val="20"/>
                <w:szCs w:val="20"/>
              </w:rPr>
              <w:t>(true);</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viewCriteriaItem.setAttribute</w:t>
            </w:r>
            <w:proofErr w:type="spellEnd"/>
            <w:r w:rsidRPr="004A504B">
              <w:rPr>
                <w:sz w:val="20"/>
                <w:szCs w:val="20"/>
              </w:rPr>
              <w:t>("</w:t>
            </w:r>
            <w:proofErr w:type="spellStart"/>
            <w:r w:rsidRPr="004A504B">
              <w:rPr>
                <w:sz w:val="20"/>
                <w:szCs w:val="20"/>
              </w:rPr>
              <w:t>StatusCode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viewCriteriaItem.setOperator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viewCriteriaItem.getValue</w:t>
            </w:r>
            <w:proofErr w:type="spellEnd"/>
            <w:r w:rsidRPr="004A504B">
              <w:rPr>
                <w:sz w:val="20"/>
                <w:szCs w:val="20"/>
              </w:rPr>
              <w:t>().add("OPEN");</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viewCriteriaRow.getItem</w:t>
            </w:r>
            <w:proofErr w:type="spellEnd"/>
            <w:r w:rsidRPr="004A504B">
              <w:rPr>
                <w:sz w:val="20"/>
                <w:szCs w:val="20"/>
              </w:rPr>
              <w:t>().add(</w:t>
            </w:r>
            <w:proofErr w:type="spellStart"/>
            <w:r w:rsidRPr="004A504B">
              <w:rPr>
                <w:sz w:val="20"/>
                <w:szCs w:val="20"/>
              </w:rPr>
              <w:t>viewCriteriaItem</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viewCriteria.getGroup</w:t>
            </w:r>
            <w:proofErr w:type="spellEnd"/>
            <w:r w:rsidRPr="004A504B">
              <w:rPr>
                <w:sz w:val="20"/>
                <w:szCs w:val="20"/>
              </w:rPr>
              <w:t>().add(</w:t>
            </w:r>
            <w:proofErr w:type="spellStart"/>
            <w:r w:rsidRPr="004A504B">
              <w:rPr>
                <w:sz w:val="20"/>
                <w:szCs w:val="20"/>
              </w:rPr>
              <w:t>viewCriteriaRow</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findCriteria.setFilter</w:t>
            </w:r>
            <w:proofErr w:type="spellEnd"/>
            <w:r w:rsidRPr="004A504B">
              <w:rPr>
                <w:sz w:val="20"/>
                <w:szCs w:val="20"/>
              </w:rPr>
              <w:t>(</w:t>
            </w:r>
            <w:proofErr w:type="spellStart"/>
            <w:r w:rsidRPr="004A504B">
              <w:rPr>
                <w:sz w:val="20"/>
                <w:szCs w:val="20"/>
              </w:rPr>
              <w:t>viewCriteria</w:t>
            </w:r>
            <w:proofErr w:type="spellEnd"/>
            <w:r w:rsidRPr="004A504B">
              <w:rPr>
                <w:sz w:val="20"/>
                <w:szCs w:val="20"/>
              </w:rPr>
              <w:t>);</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findCriteria.setFetchSize</w:t>
            </w:r>
            <w:proofErr w:type="spellEnd"/>
            <w:r w:rsidRPr="004A504B">
              <w:rPr>
                <w:sz w:val="20"/>
                <w:szCs w:val="20"/>
              </w:rPr>
              <w:t>(-1);</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FindControl</w:t>
            </w:r>
            <w:proofErr w:type="spellEnd"/>
            <w:r w:rsidRPr="004A504B">
              <w:rPr>
                <w:sz w:val="20"/>
                <w:szCs w:val="20"/>
              </w:rPr>
              <w:t xml:space="preserve"> </w:t>
            </w:r>
            <w:proofErr w:type="spellStart"/>
            <w:r w:rsidRPr="004A504B">
              <w:rPr>
                <w:sz w:val="20"/>
                <w:szCs w:val="20"/>
              </w:rPr>
              <w:t>findControl</w:t>
            </w:r>
            <w:proofErr w:type="spellEnd"/>
            <w:r w:rsidRPr="004A504B">
              <w:rPr>
                <w:sz w:val="20"/>
                <w:szCs w:val="20"/>
              </w:rPr>
              <w:t xml:space="preserve"> = </w:t>
            </w:r>
            <w:proofErr w:type="spellStart"/>
            <w:r w:rsidRPr="004A504B">
              <w:rPr>
                <w:sz w:val="20"/>
                <w:szCs w:val="20"/>
              </w:rPr>
              <w:t>factory.createFindControl</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findControl.setRetrieveAllTranslations</w:t>
            </w:r>
            <w:proofErr w:type="spellEnd"/>
            <w:r w:rsidRPr="004A504B">
              <w:rPr>
                <w:sz w:val="20"/>
                <w:szCs w:val="20"/>
              </w:rPr>
              <w:t>(false);</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int</w:t>
            </w:r>
            <w:proofErr w:type="spellEnd"/>
            <w:r w:rsidRPr="004A504B">
              <w:rPr>
                <w:sz w:val="20"/>
                <w:szCs w:val="20"/>
              </w:rPr>
              <w:t xml:space="preserve"> start = 0;</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while (true)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findCriteria.setFetchStart</w:t>
            </w:r>
            <w:proofErr w:type="spellEnd"/>
            <w:r w:rsidRPr="004A504B">
              <w:rPr>
                <w:sz w:val="20"/>
                <w:szCs w:val="20"/>
              </w:rPr>
              <w:t>(start);</w:t>
            </w:r>
          </w:p>
          <w:p w:rsidR="006E60B8" w:rsidRPr="004A504B" w:rsidRDefault="006E60B8" w:rsidP="0027104F">
            <w:pPr>
              <w:pStyle w:val="NoSpacing"/>
              <w:rPr>
                <w:sz w:val="20"/>
                <w:szCs w:val="20"/>
              </w:rPr>
            </w:pPr>
            <w:r w:rsidRPr="004A504B">
              <w:rPr>
                <w:sz w:val="20"/>
                <w:szCs w:val="20"/>
              </w:rPr>
              <w:t xml:space="preserve">                start += 100;</w:t>
            </w:r>
          </w:p>
          <w:p w:rsidR="006E60B8" w:rsidRPr="004A504B" w:rsidRDefault="006E60B8" w:rsidP="0027104F">
            <w:pPr>
              <w:pStyle w:val="NoSpacing"/>
              <w:rPr>
                <w:sz w:val="20"/>
                <w:szCs w:val="20"/>
              </w:rPr>
            </w:pPr>
            <w:r w:rsidRPr="004A504B">
              <w:rPr>
                <w:sz w:val="20"/>
                <w:szCs w:val="20"/>
              </w:rPr>
              <w:t xml:space="preserve">                List&lt;Opportunity&gt; </w:t>
            </w:r>
            <w:proofErr w:type="spellStart"/>
            <w:r w:rsidRPr="004A504B">
              <w:rPr>
                <w:sz w:val="20"/>
                <w:szCs w:val="20"/>
              </w:rPr>
              <w:t>resultList</w:t>
            </w:r>
            <w:proofErr w:type="spellEnd"/>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opportunityService.findOpportunity</w:t>
            </w:r>
            <w:proofErr w:type="spellEnd"/>
            <w:r w:rsidRPr="004A504B">
              <w:rPr>
                <w:sz w:val="20"/>
                <w:szCs w:val="20"/>
              </w:rPr>
              <w:t>(</w:t>
            </w:r>
            <w:proofErr w:type="spellStart"/>
            <w:r w:rsidRPr="004A504B">
              <w:rPr>
                <w:sz w:val="20"/>
                <w:szCs w:val="20"/>
              </w:rPr>
              <w:t>findCriteria</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findControl</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for (Opportunity opportunity : </w:t>
            </w:r>
            <w:proofErr w:type="spellStart"/>
            <w:r w:rsidRPr="004A504B">
              <w:rPr>
                <w:sz w:val="20"/>
                <w:szCs w:val="20"/>
              </w:rPr>
              <w:t>resultList</w:t>
            </w:r>
            <w:proofErr w:type="spellEnd"/>
            <w:r w:rsidRPr="004A504B">
              <w:rPr>
                <w:sz w:val="20"/>
                <w:szCs w:val="20"/>
              </w:rPr>
              <w:t>)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returnList.add</w:t>
            </w:r>
            <w:proofErr w:type="spellEnd"/>
            <w:r w:rsidRPr="004A504B">
              <w:rPr>
                <w:sz w:val="20"/>
                <w:szCs w:val="20"/>
              </w:rPr>
              <w:t>(opportunity);</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if (</w:t>
            </w:r>
            <w:proofErr w:type="spellStart"/>
            <w:r w:rsidRPr="004A504B">
              <w:rPr>
                <w:sz w:val="20"/>
                <w:szCs w:val="20"/>
              </w:rPr>
              <w:t>resultList.size</w:t>
            </w:r>
            <w:proofErr w:type="spellEnd"/>
            <w:r w:rsidRPr="004A504B">
              <w:rPr>
                <w:sz w:val="20"/>
                <w:szCs w:val="20"/>
              </w:rPr>
              <w:t>() == 0) {</w:t>
            </w:r>
          </w:p>
          <w:p w:rsidR="006E60B8" w:rsidRPr="004A504B" w:rsidRDefault="006E60B8" w:rsidP="0027104F">
            <w:pPr>
              <w:pStyle w:val="NoSpacing"/>
              <w:rPr>
                <w:sz w:val="20"/>
                <w:szCs w:val="20"/>
              </w:rPr>
            </w:pPr>
            <w:r w:rsidRPr="004A504B">
              <w:rPr>
                <w:sz w:val="20"/>
                <w:szCs w:val="20"/>
              </w:rPr>
              <w:t xml:space="preserve">                    break;</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break;</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p>
          <w:p w:rsidR="006E60B8" w:rsidRPr="004A504B" w:rsidRDefault="006E60B8" w:rsidP="0027104F">
            <w:pPr>
              <w:pStyle w:val="NoSpacing"/>
              <w:rPr>
                <w:sz w:val="20"/>
                <w:szCs w:val="20"/>
              </w:rPr>
            </w:pPr>
            <w:r w:rsidRPr="004A504B">
              <w:rPr>
                <w:sz w:val="20"/>
                <w:szCs w:val="20"/>
              </w:rPr>
              <w:t xml:space="preserve">        } catch (Exception e) {</w:t>
            </w:r>
          </w:p>
          <w:p w:rsidR="006E60B8" w:rsidRPr="004A504B" w:rsidRDefault="006E60B8" w:rsidP="0027104F">
            <w:pPr>
              <w:pStyle w:val="NoSpacing"/>
              <w:rPr>
                <w:sz w:val="20"/>
                <w:szCs w:val="20"/>
              </w:rPr>
            </w:pPr>
            <w:r w:rsidRPr="004A504B">
              <w:rPr>
                <w:sz w:val="20"/>
                <w:szCs w:val="20"/>
              </w:rPr>
              <w:t xml:space="preserve">            </w:t>
            </w:r>
            <w:proofErr w:type="spellStart"/>
            <w:r w:rsidRPr="004A504B">
              <w:rPr>
                <w:sz w:val="20"/>
                <w:szCs w:val="20"/>
              </w:rPr>
              <w:t>e.printStackTrace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logger.info(</w:t>
            </w:r>
            <w:proofErr w:type="spellStart"/>
            <w:r w:rsidRPr="004A504B">
              <w:rPr>
                <w:sz w:val="20"/>
                <w:szCs w:val="20"/>
              </w:rPr>
              <w:t>e.getMessage</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lastRenderedPageBreak/>
              <w:t xml:space="preserve">        </w:t>
            </w:r>
            <w:proofErr w:type="spellStart"/>
            <w:r w:rsidRPr="004A504B">
              <w:rPr>
                <w:sz w:val="20"/>
                <w:szCs w:val="20"/>
              </w:rPr>
              <w:t>customFieldHolder.printCustomFieldHolder</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4A504B" w:rsidRDefault="006E60B8" w:rsidP="0027104F">
            <w:pPr>
              <w:pStyle w:val="NoSpacing"/>
              <w:rPr>
                <w:sz w:val="20"/>
                <w:szCs w:val="20"/>
              </w:rPr>
            </w:pPr>
            <w:r w:rsidRPr="004A504B">
              <w:rPr>
                <w:sz w:val="20"/>
                <w:szCs w:val="20"/>
              </w:rPr>
              <w:t xml:space="preserve">        return </w:t>
            </w:r>
            <w:proofErr w:type="spellStart"/>
            <w:r w:rsidRPr="004A504B">
              <w:rPr>
                <w:sz w:val="20"/>
                <w:szCs w:val="20"/>
              </w:rPr>
              <w:t>returnList</w:t>
            </w:r>
            <w:proofErr w:type="spellEnd"/>
            <w:r w:rsidRPr="004A504B">
              <w:rPr>
                <w:sz w:val="20"/>
                <w:szCs w:val="20"/>
              </w:rPr>
              <w:t>;</w:t>
            </w:r>
          </w:p>
          <w:p w:rsidR="006E60B8" w:rsidRPr="004A504B" w:rsidRDefault="006E60B8" w:rsidP="0027104F">
            <w:pPr>
              <w:pStyle w:val="NoSpacing"/>
              <w:rPr>
                <w:sz w:val="20"/>
                <w:szCs w:val="20"/>
              </w:rPr>
            </w:pPr>
            <w:r w:rsidRPr="004A504B">
              <w:rPr>
                <w:sz w:val="20"/>
                <w:szCs w:val="20"/>
              </w:rPr>
              <w:t xml:space="preserve">    }</w:t>
            </w:r>
          </w:p>
          <w:p w:rsidR="006E60B8" w:rsidRPr="002A42D3" w:rsidRDefault="006E60B8" w:rsidP="0027104F">
            <w:pPr>
              <w:pStyle w:val="NoSpacing"/>
              <w:rPr>
                <w:sz w:val="20"/>
                <w:szCs w:val="20"/>
              </w:rPr>
            </w:pPr>
            <w:r w:rsidRPr="004A504B">
              <w:rPr>
                <w:sz w:val="20"/>
                <w:szCs w:val="20"/>
              </w:rPr>
              <w:t xml:space="preserve">    </w:t>
            </w:r>
          </w:p>
        </w:tc>
      </w:tr>
    </w:tbl>
    <w:p w:rsidR="006E60B8" w:rsidRDefault="006E60B8" w:rsidP="006E60B8">
      <w:pPr>
        <w:rPr>
          <w:rFonts w:cs="Calibri"/>
        </w:rPr>
      </w:pPr>
    </w:p>
    <w:p w:rsidR="006E60B8" w:rsidRDefault="006E60B8" w:rsidP="006E60B8">
      <w:pPr>
        <w:rPr>
          <w:rFonts w:cs="Calibri"/>
        </w:rPr>
      </w:pPr>
    </w:p>
    <w:p w:rsidR="007C6CC1" w:rsidRDefault="007C6CC1" w:rsidP="004B5138">
      <w:pPr>
        <w:spacing w:after="200" w:line="276" w:lineRule="auto"/>
        <w:rPr>
          <w:rFonts w:asciiTheme="minorHAnsi" w:hAnsiTheme="minorHAnsi" w:cstheme="minorHAnsi"/>
          <w:b/>
          <w:u w:val="single"/>
        </w:rPr>
      </w:pPr>
    </w:p>
    <w:p w:rsidR="007C6CC1" w:rsidRDefault="007C6CC1" w:rsidP="004B5138">
      <w:pPr>
        <w:spacing w:after="200" w:line="276" w:lineRule="auto"/>
        <w:rPr>
          <w:rFonts w:asciiTheme="minorHAnsi" w:hAnsiTheme="minorHAnsi" w:cstheme="minorHAnsi"/>
          <w:b/>
          <w:u w:val="single"/>
        </w:rPr>
      </w:pPr>
    </w:p>
    <w:p w:rsidR="007C6CC1" w:rsidRDefault="007C6CC1" w:rsidP="004B5138">
      <w:pPr>
        <w:spacing w:after="200" w:line="276" w:lineRule="auto"/>
        <w:rPr>
          <w:rFonts w:asciiTheme="minorHAnsi" w:hAnsiTheme="minorHAnsi" w:cstheme="minorHAnsi"/>
          <w:b/>
          <w:u w:val="single"/>
        </w:rPr>
      </w:pPr>
    </w:p>
    <w:p w:rsidR="007C6CC1" w:rsidRDefault="007C6CC1" w:rsidP="007C6CC1">
      <w:pPr>
        <w:rPr>
          <w:rFonts w:ascii="Calibri" w:hAnsi="Calibri" w:cs="Calibri"/>
          <w:b/>
        </w:rPr>
      </w:pPr>
    </w:p>
    <w:p w:rsidR="007C6CC1" w:rsidRDefault="007C6CC1" w:rsidP="007C6CC1">
      <w:pPr>
        <w:rPr>
          <w:rFonts w:ascii="Calibri" w:hAnsi="Calibri" w:cs="Calibri"/>
          <w:b/>
        </w:rPr>
      </w:pPr>
    </w:p>
    <w:p w:rsidR="00FA271B" w:rsidRPr="00157985" w:rsidRDefault="00FA271B" w:rsidP="00D32105">
      <w:pPr>
        <w:spacing w:after="200" w:line="276" w:lineRule="auto"/>
        <w:rPr>
          <w:rFonts w:ascii="Courier New" w:hAnsi="Courier New" w:cs="Courier New"/>
          <w:sz w:val="20"/>
          <w:szCs w:val="20"/>
        </w:rPr>
      </w:pPr>
    </w:p>
    <w:sectPr w:rsidR="00FA271B" w:rsidRPr="00157985" w:rsidSect="00875F78">
      <w:headerReference w:type="default"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0CC" w:rsidRDefault="000020CC" w:rsidP="00912E4E">
      <w:r>
        <w:separator/>
      </w:r>
    </w:p>
  </w:endnote>
  <w:endnote w:type="continuationSeparator" w:id="0">
    <w:p w:rsidR="000020CC" w:rsidRDefault="000020CC" w:rsidP="00912E4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2BFE" w:rsidRDefault="009B6E8D" w:rsidP="001A7A78">
    <w:pPr>
      <w:pStyle w:val="NoSpacing"/>
    </w:pPr>
    <w:r>
      <w:rPr>
        <w:noProof/>
      </w:rPr>
      <w:pict>
        <v:shapetype id="_x0000_t32" coordsize="21600,21600" o:spt="32" o:oned="t" path="m,l21600,21600e" filled="f">
          <v:path arrowok="t" fillok="f" o:connecttype="none"/>
          <o:lock v:ext="edit" shapetype="t"/>
        </v:shapetype>
        <v:shape id="_x0000_s5122" type="#_x0000_t32" style="position:absolute;left:0;text-align:left;margin-left:0;margin-top:-2.9pt;width:465.75pt;height:0;z-index:251659264" o:connectortype="straight" strokecolor="red" strokeweight="3pt"/>
      </w:pict>
    </w:r>
    <w:r w:rsidR="00172BFE">
      <w:rPr>
        <w:rFonts w:asciiTheme="minorHAnsi" w:hAnsiTheme="minorHAnsi" w:cstheme="minorHAnsi"/>
      </w:rPr>
      <w:tab/>
    </w:r>
    <w:r w:rsidR="00172BFE">
      <w:rPr>
        <w:rFonts w:asciiTheme="minorHAnsi" w:hAnsiTheme="minorHAnsi" w:cstheme="minorHAnsi"/>
      </w:rPr>
      <w:tab/>
    </w:r>
    <w:r w:rsidR="00172BFE">
      <w:rPr>
        <w:rFonts w:asciiTheme="minorHAnsi" w:hAnsiTheme="minorHAnsi" w:cstheme="minorHAnsi"/>
      </w:rPr>
      <w:tab/>
    </w:r>
    <w:r w:rsidR="00172BFE" w:rsidRPr="001A7A78">
      <w:rPr>
        <w:rFonts w:asciiTheme="minorHAnsi" w:hAnsiTheme="minorHAnsi" w:cstheme="minorHAnsi"/>
      </w:rPr>
      <w:tab/>
    </w:r>
    <w:r w:rsidRPr="001A7A78">
      <w:rPr>
        <w:rFonts w:asciiTheme="minorHAnsi" w:hAnsiTheme="minorHAnsi" w:cstheme="minorHAnsi"/>
      </w:rPr>
      <w:fldChar w:fldCharType="begin"/>
    </w:r>
    <w:r w:rsidR="00172BFE" w:rsidRPr="001A7A78">
      <w:rPr>
        <w:rFonts w:asciiTheme="minorHAnsi" w:hAnsiTheme="minorHAnsi" w:cstheme="minorHAnsi"/>
      </w:rPr>
      <w:instrText xml:space="preserve"> DATE \@ "MMMM d, yyyy" </w:instrText>
    </w:r>
    <w:r w:rsidRPr="001A7A78">
      <w:rPr>
        <w:rFonts w:asciiTheme="minorHAnsi" w:hAnsiTheme="minorHAnsi" w:cstheme="minorHAnsi"/>
      </w:rPr>
      <w:fldChar w:fldCharType="separate"/>
    </w:r>
    <w:r w:rsidR="00AB2E00">
      <w:rPr>
        <w:rFonts w:asciiTheme="minorHAnsi" w:hAnsiTheme="minorHAnsi" w:cstheme="minorHAnsi"/>
        <w:noProof/>
      </w:rPr>
      <w:t>May 21, 2014</w:t>
    </w:r>
    <w:r w:rsidRPr="001A7A78">
      <w:rPr>
        <w:rFonts w:asciiTheme="minorHAnsi" w:hAnsiTheme="minorHAnsi" w:cstheme="minorHAnsi"/>
      </w:rPr>
      <w:fldChar w:fldCharType="end"/>
    </w:r>
    <w:r w:rsidR="00172BFE" w:rsidRPr="001A7A78">
      <w:rPr>
        <w:rFonts w:asciiTheme="minorHAnsi" w:hAnsiTheme="minorHAnsi" w:cstheme="minorHAnsi"/>
      </w:rPr>
      <w:ptab w:relativeTo="margin" w:alignment="right" w:leader="none"/>
    </w:r>
    <w:r w:rsidR="00172BFE" w:rsidRPr="001A7A78">
      <w:rPr>
        <w:rFonts w:asciiTheme="minorHAnsi" w:hAnsiTheme="minorHAnsi" w:cstheme="minorHAnsi"/>
      </w:rPr>
      <w:t xml:space="preserve">Page </w:t>
    </w:r>
    <w:r w:rsidRPr="001A7A78">
      <w:rPr>
        <w:rFonts w:asciiTheme="minorHAnsi" w:hAnsiTheme="minorHAnsi" w:cstheme="minorHAnsi"/>
      </w:rPr>
      <w:fldChar w:fldCharType="begin"/>
    </w:r>
    <w:r w:rsidR="00172BFE" w:rsidRPr="001A7A78">
      <w:rPr>
        <w:rFonts w:asciiTheme="minorHAnsi" w:hAnsiTheme="minorHAnsi" w:cstheme="minorHAnsi"/>
      </w:rPr>
      <w:instrText xml:space="preserve"> PAGE   \* MERGEFORMAT </w:instrText>
    </w:r>
    <w:r w:rsidRPr="001A7A78">
      <w:rPr>
        <w:rFonts w:asciiTheme="minorHAnsi" w:hAnsiTheme="minorHAnsi" w:cstheme="minorHAnsi"/>
      </w:rPr>
      <w:fldChar w:fldCharType="separate"/>
    </w:r>
    <w:r w:rsidR="00AB2E00">
      <w:rPr>
        <w:rFonts w:asciiTheme="minorHAnsi" w:hAnsiTheme="minorHAnsi" w:cstheme="minorHAnsi"/>
        <w:noProof/>
      </w:rPr>
      <w:t>27</w:t>
    </w:r>
    <w:r w:rsidRPr="001A7A78">
      <w:rPr>
        <w:rFonts w:asciiTheme="minorHAnsi" w:hAnsiTheme="minorHAnsi" w:cstheme="minorHAnsi"/>
      </w:rPr>
      <w:fldChar w:fldCharType="end"/>
    </w:r>
    <w:r w:rsidR="00172BFE" w:rsidRPr="001A7A78">
      <w:rPr>
        <w:rFonts w:asciiTheme="minorHAnsi" w:hAnsiTheme="minorHAnsi" w:cstheme="minorHAnsi"/>
      </w:rPr>
      <w:t xml:space="preserve"> of </w:t>
    </w:r>
    <w:fldSimple w:instr=" NUMPAGES   \* MERGEFORMAT ">
      <w:r w:rsidR="00AB2E00" w:rsidRPr="00AB2E00">
        <w:rPr>
          <w:rFonts w:asciiTheme="minorHAnsi" w:hAnsiTheme="minorHAnsi" w:cstheme="minorHAnsi"/>
          <w:noProof/>
        </w:rPr>
        <w:t>34</w:t>
      </w:r>
    </w:fldSimple>
  </w:p>
  <w:p w:rsidR="00172BFE" w:rsidRPr="008C48AD" w:rsidRDefault="00172BFE" w:rsidP="001A7A78">
    <w:pPr>
      <w:pStyle w:val="NoSpacing"/>
      <w:rPr>
        <w:rFonts w:asciiTheme="minorHAnsi" w:hAnsiTheme="minorHAnsi" w:cstheme="minorHAnsi"/>
      </w:rPr>
    </w:pPr>
  </w:p>
  <w:p w:rsidR="00172BFE" w:rsidRDefault="00172B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0CC" w:rsidRDefault="000020CC" w:rsidP="00912E4E">
      <w:r>
        <w:separator/>
      </w:r>
    </w:p>
  </w:footnote>
  <w:footnote w:type="continuationSeparator" w:id="0">
    <w:p w:rsidR="000020CC" w:rsidRDefault="000020CC" w:rsidP="00912E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2BFE" w:rsidRDefault="00172BFE" w:rsidP="00681685">
    <w:pPr>
      <w:pStyle w:val="NoSpacing"/>
      <w:jc w:val="both"/>
      <w:rPr>
        <w:rFonts w:asciiTheme="minorHAnsi" w:eastAsiaTheme="majorEastAsia" w:hAnsiTheme="minorHAnsi" w:cstheme="minorHAnsi"/>
        <w:sz w:val="28"/>
        <w:szCs w:val="28"/>
      </w:rPr>
    </w:pPr>
    <w:r w:rsidRPr="00041916">
      <w:rPr>
        <w:rFonts w:asciiTheme="minorHAnsi" w:eastAsiaTheme="majorEastAsia" w:hAnsiTheme="minorHAnsi" w:cstheme="minorHAnsi"/>
        <w:noProof/>
        <w:sz w:val="28"/>
        <w:szCs w:val="28"/>
        <w:lang w:eastAsia="zh-CN"/>
      </w:rPr>
      <w:drawing>
        <wp:inline distT="0" distB="0" distL="0" distR="0">
          <wp:extent cx="1171575" cy="285750"/>
          <wp:effectExtent l="19050" t="0" r="9525" b="0"/>
          <wp:docPr id="28" name="Picture 25" descr="OracleLogoWhi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LogoWhite.gif"/>
                  <pic:cNvPicPr/>
                </pic:nvPicPr>
                <pic:blipFill>
                  <a:blip r:embed="rId1"/>
                  <a:stretch>
                    <a:fillRect/>
                  </a:stretch>
                </pic:blipFill>
                <pic:spPr>
                  <a:xfrm>
                    <a:off x="0" y="0"/>
                    <a:ext cx="1171575" cy="285750"/>
                  </a:xfrm>
                  <a:prstGeom prst="rect">
                    <a:avLst/>
                  </a:prstGeom>
                </pic:spPr>
              </pic:pic>
            </a:graphicData>
          </a:graphic>
        </wp:inline>
      </w:drawing>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r>
      <w:rPr>
        <w:rFonts w:asciiTheme="minorHAnsi" w:eastAsiaTheme="majorEastAsia" w:hAnsiTheme="minorHAnsi" w:cstheme="minorHAnsi"/>
        <w:sz w:val="28"/>
        <w:szCs w:val="28"/>
      </w:rPr>
      <w:tab/>
    </w:r>
  </w:p>
  <w:p w:rsidR="00172BFE" w:rsidRPr="00C928F4" w:rsidRDefault="00172BFE" w:rsidP="00681685">
    <w:pPr>
      <w:pStyle w:val="NoSpacing"/>
      <w:jc w:val="both"/>
      <w:rPr>
        <w:rFonts w:asciiTheme="minorHAnsi" w:eastAsiaTheme="majorEastAsia" w:hAnsiTheme="minorHAnsi" w:cstheme="minorHAnsi"/>
        <w:sz w:val="28"/>
        <w:szCs w:val="28"/>
      </w:rPr>
    </w:pPr>
  </w:p>
  <w:p w:rsidR="00172BFE" w:rsidRDefault="009B6E8D">
    <w:pPr>
      <w:pStyle w:val="Header"/>
    </w:pPr>
    <w:r>
      <w:rPr>
        <w:noProof/>
      </w:rPr>
      <w:pict>
        <v:shapetype id="_x0000_t32" coordsize="21600,21600" o:spt="32" o:oned="t" path="m,l21600,21600e" filled="f">
          <v:path arrowok="t" fillok="f" o:connecttype="none"/>
          <o:lock v:ext="edit" shapetype="t"/>
        </v:shapetype>
        <v:shape id="_x0000_s5121" type="#_x0000_t32" style="position:absolute;margin-left:-.75pt;margin-top:.65pt;width:465.75pt;height:0;z-index:251658240" o:connectortype="straight" strokecolor="red" strokeweight="3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B443C"/>
    <w:multiLevelType w:val="hybridMultilevel"/>
    <w:tmpl w:val="6FE8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75F8A"/>
    <w:multiLevelType w:val="hybridMultilevel"/>
    <w:tmpl w:val="DF8E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A23"/>
    <w:multiLevelType w:val="hybridMultilevel"/>
    <w:tmpl w:val="7774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E6A72"/>
    <w:multiLevelType w:val="hybridMultilevel"/>
    <w:tmpl w:val="D6A4D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5626CC"/>
    <w:multiLevelType w:val="hybridMultilevel"/>
    <w:tmpl w:val="A0265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2342BD"/>
    <w:multiLevelType w:val="hybridMultilevel"/>
    <w:tmpl w:val="14D2191E"/>
    <w:lvl w:ilvl="0" w:tplc="45506CBE">
      <w:start w:val="1"/>
      <w:numFmt w:val="bullet"/>
      <w:lvlText w:val=""/>
      <w:lvlJc w:val="left"/>
      <w:pPr>
        <w:ind w:left="3240" w:hanging="360"/>
      </w:pPr>
      <w:rPr>
        <w:rFonts w:ascii="Symbol" w:hAnsi="Symbol" w:hint="default"/>
        <w:color w:val="4F81BD" w:themeColor="accent1"/>
      </w:rPr>
    </w:lvl>
    <w:lvl w:ilvl="1" w:tplc="4E26615C">
      <w:start w:val="1"/>
      <w:numFmt w:val="bullet"/>
      <w:lvlText w:val="-"/>
      <w:lvlJc w:val="left"/>
      <w:pPr>
        <w:ind w:left="3960" w:hanging="360"/>
      </w:pPr>
      <w:rPr>
        <w:rFonts w:ascii="Times New Roman" w:hAnsi="Times New Roman" w:cs="Times New Roman"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17734B23"/>
    <w:multiLevelType w:val="hybridMultilevel"/>
    <w:tmpl w:val="DF8E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319B9"/>
    <w:multiLevelType w:val="hybridMultilevel"/>
    <w:tmpl w:val="DDC0A320"/>
    <w:lvl w:ilvl="0" w:tplc="F76EE1E6">
      <w:numFmt w:val="bullet"/>
      <w:lvlText w:val="•"/>
      <w:lvlJc w:val="left"/>
      <w:pPr>
        <w:ind w:left="1125" w:hanging="765"/>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26A53"/>
    <w:multiLevelType w:val="hybridMultilevel"/>
    <w:tmpl w:val="DF8E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A6769F"/>
    <w:multiLevelType w:val="hybridMultilevel"/>
    <w:tmpl w:val="A0FC8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056EA4"/>
    <w:multiLevelType w:val="hybridMultilevel"/>
    <w:tmpl w:val="416087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9710C48"/>
    <w:multiLevelType w:val="hybridMultilevel"/>
    <w:tmpl w:val="D2047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CE100E1"/>
    <w:multiLevelType w:val="hybridMultilevel"/>
    <w:tmpl w:val="D0BE884C"/>
    <w:lvl w:ilvl="0" w:tplc="04090005">
      <w:start w:val="1"/>
      <w:numFmt w:val="bullet"/>
      <w:lvlText w:val=""/>
      <w:lvlJc w:val="left"/>
      <w:pPr>
        <w:ind w:left="1080" w:hanging="360"/>
      </w:pPr>
      <w:rPr>
        <w:rFonts w:ascii="Wingdings" w:hAnsi="Wingdings" w:hint="default"/>
      </w:rPr>
    </w:lvl>
    <w:lvl w:ilvl="1" w:tplc="4E26615C">
      <w:start w:val="1"/>
      <w:numFmt w:val="bullet"/>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B45D89"/>
    <w:multiLevelType w:val="hybridMultilevel"/>
    <w:tmpl w:val="1C78991A"/>
    <w:lvl w:ilvl="0" w:tplc="04090001">
      <w:start w:val="1"/>
      <w:numFmt w:val="bullet"/>
      <w:lvlText w:val=""/>
      <w:lvlJc w:val="left"/>
      <w:pPr>
        <w:ind w:left="1080" w:hanging="360"/>
      </w:pPr>
      <w:rPr>
        <w:rFonts w:ascii="Symbol" w:hAnsi="Symbol" w:hint="default"/>
      </w:rPr>
    </w:lvl>
    <w:lvl w:ilvl="1" w:tplc="4E26615C">
      <w:start w:val="1"/>
      <w:numFmt w:val="bullet"/>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4E7FFD"/>
    <w:multiLevelType w:val="hybridMultilevel"/>
    <w:tmpl w:val="C576E5BC"/>
    <w:lvl w:ilvl="0" w:tplc="04090001">
      <w:start w:val="1"/>
      <w:numFmt w:val="bullet"/>
      <w:lvlText w:val=""/>
      <w:lvlJc w:val="left"/>
      <w:pPr>
        <w:ind w:left="1125" w:hanging="76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E201B2"/>
    <w:multiLevelType w:val="hybridMultilevel"/>
    <w:tmpl w:val="96BC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F80593"/>
    <w:multiLevelType w:val="hybridMultilevel"/>
    <w:tmpl w:val="FB58FF8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nsid w:val="33E34162"/>
    <w:multiLevelType w:val="hybridMultilevel"/>
    <w:tmpl w:val="56C646DA"/>
    <w:lvl w:ilvl="0" w:tplc="8CEEEB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C07772"/>
    <w:multiLevelType w:val="hybridMultilevel"/>
    <w:tmpl w:val="0F743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011330"/>
    <w:multiLevelType w:val="hybridMultilevel"/>
    <w:tmpl w:val="0A8CD944"/>
    <w:lvl w:ilvl="0" w:tplc="77C65A42">
      <w:numFmt w:val="bullet"/>
      <w:lvlText w:val="•"/>
      <w:lvlJc w:val="left"/>
      <w:pPr>
        <w:ind w:left="750" w:hanging="39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2A3879"/>
    <w:multiLevelType w:val="hybridMultilevel"/>
    <w:tmpl w:val="E5663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4603AF"/>
    <w:multiLevelType w:val="hybridMultilevel"/>
    <w:tmpl w:val="E60C16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5F658FB"/>
    <w:multiLevelType w:val="hybridMultilevel"/>
    <w:tmpl w:val="993402E2"/>
    <w:lvl w:ilvl="0" w:tplc="4E26615C">
      <w:start w:val="1"/>
      <w:numFmt w:val="bullet"/>
      <w:lvlText w:val="-"/>
      <w:lvlJc w:val="left"/>
      <w:pPr>
        <w:ind w:left="1080" w:hanging="360"/>
      </w:pPr>
      <w:rPr>
        <w:rFonts w:ascii="Times New Roman" w:hAnsi="Times New Roman" w:cs="Times New Roman" w:hint="default"/>
      </w:rPr>
    </w:lvl>
    <w:lvl w:ilvl="1" w:tplc="4E26615C">
      <w:start w:val="1"/>
      <w:numFmt w:val="bullet"/>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364205"/>
    <w:multiLevelType w:val="hybridMultilevel"/>
    <w:tmpl w:val="E3609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6A28E8"/>
    <w:multiLevelType w:val="hybridMultilevel"/>
    <w:tmpl w:val="DF8E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561EC7"/>
    <w:multiLevelType w:val="hybridMultilevel"/>
    <w:tmpl w:val="4030C9A2"/>
    <w:lvl w:ilvl="0" w:tplc="85A46D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903E17"/>
    <w:multiLevelType w:val="hybridMultilevel"/>
    <w:tmpl w:val="C4A475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A934056"/>
    <w:multiLevelType w:val="hybridMultilevel"/>
    <w:tmpl w:val="7E72685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nsid w:val="4D4F0AD9"/>
    <w:multiLevelType w:val="hybridMultilevel"/>
    <w:tmpl w:val="A3B4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A338F1"/>
    <w:multiLevelType w:val="hybridMultilevel"/>
    <w:tmpl w:val="B89E1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5C9376E"/>
    <w:multiLevelType w:val="hybridMultilevel"/>
    <w:tmpl w:val="DF8E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73223C"/>
    <w:multiLevelType w:val="hybridMultilevel"/>
    <w:tmpl w:val="540E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DF3123"/>
    <w:multiLevelType w:val="hybridMultilevel"/>
    <w:tmpl w:val="78D88C70"/>
    <w:lvl w:ilvl="0" w:tplc="77C65A42">
      <w:numFmt w:val="bullet"/>
      <w:lvlText w:val="•"/>
      <w:lvlJc w:val="left"/>
      <w:pPr>
        <w:ind w:left="750" w:hanging="39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21214"/>
    <w:multiLevelType w:val="hybridMultilevel"/>
    <w:tmpl w:val="9DF8B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DF549BB"/>
    <w:multiLevelType w:val="hybridMultilevel"/>
    <w:tmpl w:val="9E6AF2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824DEF"/>
    <w:multiLevelType w:val="hybridMultilevel"/>
    <w:tmpl w:val="285C96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3D940F0"/>
    <w:multiLevelType w:val="hybridMultilevel"/>
    <w:tmpl w:val="A642A4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7381C88"/>
    <w:multiLevelType w:val="hybridMultilevel"/>
    <w:tmpl w:val="97005518"/>
    <w:lvl w:ilvl="0" w:tplc="9EA248AE">
      <w:start w:val="1"/>
      <w:numFmt w:val="decimal"/>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6B656A"/>
    <w:multiLevelType w:val="hybridMultilevel"/>
    <w:tmpl w:val="A6466B22"/>
    <w:lvl w:ilvl="0" w:tplc="509CF83C">
      <w:start w:val="2"/>
      <w:numFmt w:val="bullet"/>
      <w:lvlText w:val="-"/>
      <w:lvlJc w:val="left"/>
      <w:pPr>
        <w:ind w:left="2160" w:hanging="360"/>
      </w:pPr>
      <w:rPr>
        <w:rFonts w:ascii="Tahoma" w:eastAsia="Times New Roman" w:hAnsi="Tahoma" w:cs="Tahom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F8C1427"/>
    <w:multiLevelType w:val="hybridMultilevel"/>
    <w:tmpl w:val="93DC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204323"/>
    <w:multiLevelType w:val="hybridMultilevel"/>
    <w:tmpl w:val="8CBEDA4C"/>
    <w:lvl w:ilvl="0" w:tplc="04090005">
      <w:start w:val="1"/>
      <w:numFmt w:val="bullet"/>
      <w:lvlText w:val=""/>
      <w:lvlJc w:val="left"/>
      <w:pPr>
        <w:ind w:left="1080" w:hanging="360"/>
      </w:pPr>
      <w:rPr>
        <w:rFonts w:ascii="Wingdings" w:hAnsi="Wingdings" w:hint="default"/>
      </w:rPr>
    </w:lvl>
    <w:lvl w:ilvl="1" w:tplc="4E26615C">
      <w:start w:val="1"/>
      <w:numFmt w:val="bullet"/>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0681D95"/>
    <w:multiLevelType w:val="hybridMultilevel"/>
    <w:tmpl w:val="4510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562430"/>
    <w:multiLevelType w:val="hybridMultilevel"/>
    <w:tmpl w:val="FE2C675A"/>
    <w:lvl w:ilvl="0" w:tplc="04090001">
      <w:start w:val="1"/>
      <w:numFmt w:val="bullet"/>
      <w:lvlText w:val=""/>
      <w:lvlJc w:val="left"/>
      <w:pPr>
        <w:ind w:left="1080" w:hanging="360"/>
      </w:pPr>
      <w:rPr>
        <w:rFonts w:ascii="Symbol" w:hAnsi="Symbol" w:hint="default"/>
      </w:rPr>
    </w:lvl>
    <w:lvl w:ilvl="1" w:tplc="4E26615C">
      <w:start w:val="1"/>
      <w:numFmt w:val="bullet"/>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75433FB"/>
    <w:multiLevelType w:val="hybridMultilevel"/>
    <w:tmpl w:val="95D45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8123EF"/>
    <w:multiLevelType w:val="hybridMultilevel"/>
    <w:tmpl w:val="D5E08B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DE62872"/>
    <w:multiLevelType w:val="hybridMultilevel"/>
    <w:tmpl w:val="AE64C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DFC0EDF"/>
    <w:multiLevelType w:val="hybridMultilevel"/>
    <w:tmpl w:val="46B61C04"/>
    <w:lvl w:ilvl="0" w:tplc="04090001">
      <w:start w:val="1"/>
      <w:numFmt w:val="bullet"/>
      <w:lvlText w:val=""/>
      <w:lvlJc w:val="left"/>
      <w:pPr>
        <w:ind w:left="1125" w:hanging="76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18"/>
  </w:num>
  <w:num w:numId="4">
    <w:abstractNumId w:val="41"/>
  </w:num>
  <w:num w:numId="5">
    <w:abstractNumId w:val="33"/>
  </w:num>
  <w:num w:numId="6">
    <w:abstractNumId w:val="36"/>
  </w:num>
  <w:num w:numId="7">
    <w:abstractNumId w:val="35"/>
  </w:num>
  <w:num w:numId="8">
    <w:abstractNumId w:val="23"/>
  </w:num>
  <w:num w:numId="9">
    <w:abstractNumId w:val="0"/>
  </w:num>
  <w:num w:numId="10">
    <w:abstractNumId w:val="24"/>
  </w:num>
  <w:num w:numId="11">
    <w:abstractNumId w:val="6"/>
  </w:num>
  <w:num w:numId="12">
    <w:abstractNumId w:val="1"/>
  </w:num>
  <w:num w:numId="13">
    <w:abstractNumId w:val="30"/>
  </w:num>
  <w:num w:numId="14">
    <w:abstractNumId w:val="8"/>
  </w:num>
  <w:num w:numId="15">
    <w:abstractNumId w:val="28"/>
  </w:num>
  <w:num w:numId="16">
    <w:abstractNumId w:val="13"/>
  </w:num>
  <w:num w:numId="17">
    <w:abstractNumId w:val="42"/>
  </w:num>
  <w:num w:numId="18">
    <w:abstractNumId w:val="22"/>
  </w:num>
  <w:num w:numId="19">
    <w:abstractNumId w:val="40"/>
  </w:num>
  <w:num w:numId="20">
    <w:abstractNumId w:val="12"/>
  </w:num>
  <w:num w:numId="21">
    <w:abstractNumId w:val="2"/>
  </w:num>
  <w:num w:numId="22">
    <w:abstractNumId w:val="45"/>
  </w:num>
  <w:num w:numId="23">
    <w:abstractNumId w:val="21"/>
  </w:num>
  <w:num w:numId="24">
    <w:abstractNumId w:val="17"/>
  </w:num>
  <w:num w:numId="25">
    <w:abstractNumId w:val="39"/>
  </w:num>
  <w:num w:numId="26">
    <w:abstractNumId w:val="19"/>
  </w:num>
  <w:num w:numId="27">
    <w:abstractNumId w:val="32"/>
  </w:num>
  <w:num w:numId="28">
    <w:abstractNumId w:val="7"/>
  </w:num>
  <w:num w:numId="29">
    <w:abstractNumId w:val="46"/>
  </w:num>
  <w:num w:numId="30">
    <w:abstractNumId w:val="14"/>
  </w:num>
  <w:num w:numId="31">
    <w:abstractNumId w:val="3"/>
  </w:num>
  <w:num w:numId="32">
    <w:abstractNumId w:val="5"/>
  </w:num>
  <w:num w:numId="33">
    <w:abstractNumId w:val="37"/>
  </w:num>
  <w:num w:numId="34">
    <w:abstractNumId w:val="4"/>
  </w:num>
  <w:num w:numId="35">
    <w:abstractNumId w:val="16"/>
  </w:num>
  <w:num w:numId="36">
    <w:abstractNumId w:val="27"/>
  </w:num>
  <w:num w:numId="37">
    <w:abstractNumId w:val="29"/>
  </w:num>
  <w:num w:numId="38">
    <w:abstractNumId w:val="31"/>
  </w:num>
  <w:num w:numId="39">
    <w:abstractNumId w:val="43"/>
  </w:num>
  <w:num w:numId="40">
    <w:abstractNumId w:val="9"/>
  </w:num>
  <w:num w:numId="41">
    <w:abstractNumId w:val="26"/>
  </w:num>
  <w:num w:numId="42">
    <w:abstractNumId w:val="38"/>
  </w:num>
  <w:num w:numId="43">
    <w:abstractNumId w:val="20"/>
  </w:num>
  <w:num w:numId="44">
    <w:abstractNumId w:val="34"/>
  </w:num>
  <w:num w:numId="45">
    <w:abstractNumId w:val="25"/>
  </w:num>
  <w:num w:numId="46">
    <w:abstractNumId w:val="15"/>
  </w:num>
  <w:num w:numId="4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defaultTabStop w:val="288"/>
  <w:characterSpacingControl w:val="doNotCompress"/>
  <w:hdrShapeDefaults>
    <o:shapedefaults v:ext="edit" spidmax="61442"/>
    <o:shapelayout v:ext="edit">
      <o:idmap v:ext="edit" data="5"/>
      <o:rules v:ext="edit">
        <o:r id="V:Rule3" type="connector" idref="#_x0000_s5121"/>
        <o:r id="V:Rule4" type="connector" idref="#_x0000_s5122"/>
      </o:rules>
    </o:shapelayout>
  </w:hdrShapeDefaults>
  <w:footnotePr>
    <w:footnote w:id="-1"/>
    <w:footnote w:id="0"/>
  </w:footnotePr>
  <w:endnotePr>
    <w:endnote w:id="-1"/>
    <w:endnote w:id="0"/>
  </w:endnotePr>
  <w:compat/>
  <w:rsids>
    <w:rsidRoot w:val="00912E4E"/>
    <w:rsid w:val="000020CC"/>
    <w:rsid w:val="00002C64"/>
    <w:rsid w:val="0001138A"/>
    <w:rsid w:val="00020618"/>
    <w:rsid w:val="000210E9"/>
    <w:rsid w:val="00022642"/>
    <w:rsid w:val="00023F8B"/>
    <w:rsid w:val="00024124"/>
    <w:rsid w:val="00025AD3"/>
    <w:rsid w:val="00041916"/>
    <w:rsid w:val="000439AC"/>
    <w:rsid w:val="00050AF2"/>
    <w:rsid w:val="0005173B"/>
    <w:rsid w:val="00052DC1"/>
    <w:rsid w:val="00054964"/>
    <w:rsid w:val="00056FF3"/>
    <w:rsid w:val="000645BF"/>
    <w:rsid w:val="00064843"/>
    <w:rsid w:val="00064BF9"/>
    <w:rsid w:val="0006538D"/>
    <w:rsid w:val="00075277"/>
    <w:rsid w:val="0008162F"/>
    <w:rsid w:val="00084D47"/>
    <w:rsid w:val="000852E5"/>
    <w:rsid w:val="00092756"/>
    <w:rsid w:val="00092CBF"/>
    <w:rsid w:val="00096B31"/>
    <w:rsid w:val="000A2FDA"/>
    <w:rsid w:val="000B15E5"/>
    <w:rsid w:val="000C0577"/>
    <w:rsid w:val="00100CE2"/>
    <w:rsid w:val="00101595"/>
    <w:rsid w:val="00106D6D"/>
    <w:rsid w:val="0010711E"/>
    <w:rsid w:val="00117065"/>
    <w:rsid w:val="00120003"/>
    <w:rsid w:val="00120FE2"/>
    <w:rsid w:val="00122D1B"/>
    <w:rsid w:val="0012483C"/>
    <w:rsid w:val="00124CC7"/>
    <w:rsid w:val="00140F52"/>
    <w:rsid w:val="00144EA6"/>
    <w:rsid w:val="00147BB2"/>
    <w:rsid w:val="0015542B"/>
    <w:rsid w:val="00157985"/>
    <w:rsid w:val="001617B7"/>
    <w:rsid w:val="00162413"/>
    <w:rsid w:val="00164973"/>
    <w:rsid w:val="00172BFE"/>
    <w:rsid w:val="00175210"/>
    <w:rsid w:val="00175490"/>
    <w:rsid w:val="00195C29"/>
    <w:rsid w:val="00196094"/>
    <w:rsid w:val="001A7A78"/>
    <w:rsid w:val="001B2696"/>
    <w:rsid w:val="001B709E"/>
    <w:rsid w:val="001C1909"/>
    <w:rsid w:val="001C40EA"/>
    <w:rsid w:val="001C7893"/>
    <w:rsid w:val="001D0DA0"/>
    <w:rsid w:val="001D0F3A"/>
    <w:rsid w:val="001D1534"/>
    <w:rsid w:val="001D2814"/>
    <w:rsid w:val="001D28AF"/>
    <w:rsid w:val="001D506A"/>
    <w:rsid w:val="001D7708"/>
    <w:rsid w:val="001E018B"/>
    <w:rsid w:val="001E04B4"/>
    <w:rsid w:val="001E271C"/>
    <w:rsid w:val="001E31F8"/>
    <w:rsid w:val="001E47E6"/>
    <w:rsid w:val="001E6C8D"/>
    <w:rsid w:val="001E6DC1"/>
    <w:rsid w:val="001F0477"/>
    <w:rsid w:val="001F3A1B"/>
    <w:rsid w:val="002005C0"/>
    <w:rsid w:val="002009C2"/>
    <w:rsid w:val="002055BD"/>
    <w:rsid w:val="002104F4"/>
    <w:rsid w:val="0021637F"/>
    <w:rsid w:val="00224AC3"/>
    <w:rsid w:val="002264C6"/>
    <w:rsid w:val="00230A00"/>
    <w:rsid w:val="0023484F"/>
    <w:rsid w:val="0023520F"/>
    <w:rsid w:val="0024128F"/>
    <w:rsid w:val="002416AE"/>
    <w:rsid w:val="00255C00"/>
    <w:rsid w:val="00255FDC"/>
    <w:rsid w:val="00266DCC"/>
    <w:rsid w:val="00270597"/>
    <w:rsid w:val="0027101D"/>
    <w:rsid w:val="0027104F"/>
    <w:rsid w:val="00271192"/>
    <w:rsid w:val="00274B63"/>
    <w:rsid w:val="00284690"/>
    <w:rsid w:val="00285852"/>
    <w:rsid w:val="00287577"/>
    <w:rsid w:val="00287FFA"/>
    <w:rsid w:val="00292B1E"/>
    <w:rsid w:val="00296262"/>
    <w:rsid w:val="002A222C"/>
    <w:rsid w:val="002A5D44"/>
    <w:rsid w:val="002A7783"/>
    <w:rsid w:val="002B2180"/>
    <w:rsid w:val="002B31E0"/>
    <w:rsid w:val="002B4648"/>
    <w:rsid w:val="002B57E4"/>
    <w:rsid w:val="002B7F14"/>
    <w:rsid w:val="002C364E"/>
    <w:rsid w:val="002C398E"/>
    <w:rsid w:val="002C4CB2"/>
    <w:rsid w:val="002E0465"/>
    <w:rsid w:val="002E440F"/>
    <w:rsid w:val="002E4D8F"/>
    <w:rsid w:val="002E5ED8"/>
    <w:rsid w:val="002F0A9F"/>
    <w:rsid w:val="002F3905"/>
    <w:rsid w:val="002F650C"/>
    <w:rsid w:val="00307DB2"/>
    <w:rsid w:val="00310CDA"/>
    <w:rsid w:val="003115C4"/>
    <w:rsid w:val="00316325"/>
    <w:rsid w:val="00316A5D"/>
    <w:rsid w:val="0031724A"/>
    <w:rsid w:val="00320B3A"/>
    <w:rsid w:val="003210E8"/>
    <w:rsid w:val="00330DBC"/>
    <w:rsid w:val="00345FE9"/>
    <w:rsid w:val="00347F10"/>
    <w:rsid w:val="00350E19"/>
    <w:rsid w:val="00350FAA"/>
    <w:rsid w:val="00350FEE"/>
    <w:rsid w:val="0035321E"/>
    <w:rsid w:val="003559A5"/>
    <w:rsid w:val="00357CF6"/>
    <w:rsid w:val="003624DD"/>
    <w:rsid w:val="00362D94"/>
    <w:rsid w:val="00367DF2"/>
    <w:rsid w:val="00375A57"/>
    <w:rsid w:val="00375CA6"/>
    <w:rsid w:val="00375E1B"/>
    <w:rsid w:val="00380AE4"/>
    <w:rsid w:val="003834A0"/>
    <w:rsid w:val="003901E7"/>
    <w:rsid w:val="00390C1F"/>
    <w:rsid w:val="00392795"/>
    <w:rsid w:val="003967EC"/>
    <w:rsid w:val="003A0F4C"/>
    <w:rsid w:val="003A60D0"/>
    <w:rsid w:val="003A637F"/>
    <w:rsid w:val="003A7DB3"/>
    <w:rsid w:val="003B1D33"/>
    <w:rsid w:val="003B3589"/>
    <w:rsid w:val="003B5A9A"/>
    <w:rsid w:val="003B6AAE"/>
    <w:rsid w:val="003C0D4B"/>
    <w:rsid w:val="003C26FF"/>
    <w:rsid w:val="003D0400"/>
    <w:rsid w:val="003D3B56"/>
    <w:rsid w:val="003D471E"/>
    <w:rsid w:val="003F3755"/>
    <w:rsid w:val="003F3F82"/>
    <w:rsid w:val="003F611E"/>
    <w:rsid w:val="00400604"/>
    <w:rsid w:val="004014A8"/>
    <w:rsid w:val="0040443F"/>
    <w:rsid w:val="00406F8D"/>
    <w:rsid w:val="00407F2F"/>
    <w:rsid w:val="0041348A"/>
    <w:rsid w:val="0041395D"/>
    <w:rsid w:val="00420AE4"/>
    <w:rsid w:val="00421BFD"/>
    <w:rsid w:val="00424E12"/>
    <w:rsid w:val="004309E2"/>
    <w:rsid w:val="004310C9"/>
    <w:rsid w:val="004312A0"/>
    <w:rsid w:val="0043711E"/>
    <w:rsid w:val="00443EC9"/>
    <w:rsid w:val="004452CE"/>
    <w:rsid w:val="0044760E"/>
    <w:rsid w:val="00450BD5"/>
    <w:rsid w:val="00452C41"/>
    <w:rsid w:val="0046013D"/>
    <w:rsid w:val="004633E2"/>
    <w:rsid w:val="00463EA0"/>
    <w:rsid w:val="00465806"/>
    <w:rsid w:val="0046658B"/>
    <w:rsid w:val="00471652"/>
    <w:rsid w:val="004755CD"/>
    <w:rsid w:val="0047607A"/>
    <w:rsid w:val="00480AB2"/>
    <w:rsid w:val="004851BB"/>
    <w:rsid w:val="0049423E"/>
    <w:rsid w:val="004A2112"/>
    <w:rsid w:val="004B06E8"/>
    <w:rsid w:val="004B5138"/>
    <w:rsid w:val="004B71DE"/>
    <w:rsid w:val="004C2374"/>
    <w:rsid w:val="004C4513"/>
    <w:rsid w:val="004C542C"/>
    <w:rsid w:val="004D4482"/>
    <w:rsid w:val="004D4647"/>
    <w:rsid w:val="004D4863"/>
    <w:rsid w:val="004D4ADE"/>
    <w:rsid w:val="004E2749"/>
    <w:rsid w:val="004E5924"/>
    <w:rsid w:val="004F0806"/>
    <w:rsid w:val="004F6ECF"/>
    <w:rsid w:val="00502249"/>
    <w:rsid w:val="00513ACA"/>
    <w:rsid w:val="00522C6B"/>
    <w:rsid w:val="00524850"/>
    <w:rsid w:val="00526AE3"/>
    <w:rsid w:val="00531718"/>
    <w:rsid w:val="005322ED"/>
    <w:rsid w:val="00540629"/>
    <w:rsid w:val="005409EA"/>
    <w:rsid w:val="00540A82"/>
    <w:rsid w:val="005418F5"/>
    <w:rsid w:val="00550325"/>
    <w:rsid w:val="00554ECB"/>
    <w:rsid w:val="00556B86"/>
    <w:rsid w:val="0055776E"/>
    <w:rsid w:val="005640DA"/>
    <w:rsid w:val="0056555B"/>
    <w:rsid w:val="0056567D"/>
    <w:rsid w:val="00565A2A"/>
    <w:rsid w:val="0056791E"/>
    <w:rsid w:val="00567947"/>
    <w:rsid w:val="00580FA2"/>
    <w:rsid w:val="00586A85"/>
    <w:rsid w:val="00590530"/>
    <w:rsid w:val="00595903"/>
    <w:rsid w:val="005974AB"/>
    <w:rsid w:val="00597C80"/>
    <w:rsid w:val="005A155A"/>
    <w:rsid w:val="005A2B50"/>
    <w:rsid w:val="005A4621"/>
    <w:rsid w:val="005A5C26"/>
    <w:rsid w:val="005A768E"/>
    <w:rsid w:val="005B5DC2"/>
    <w:rsid w:val="005B60C9"/>
    <w:rsid w:val="005C62D5"/>
    <w:rsid w:val="005D1CB4"/>
    <w:rsid w:val="005E5B8F"/>
    <w:rsid w:val="005E7F31"/>
    <w:rsid w:val="005F1E66"/>
    <w:rsid w:val="00602A51"/>
    <w:rsid w:val="006038BC"/>
    <w:rsid w:val="0060573F"/>
    <w:rsid w:val="00606329"/>
    <w:rsid w:val="00612729"/>
    <w:rsid w:val="00613CAE"/>
    <w:rsid w:val="00617896"/>
    <w:rsid w:val="00617D52"/>
    <w:rsid w:val="00627D69"/>
    <w:rsid w:val="0063189D"/>
    <w:rsid w:val="00631B94"/>
    <w:rsid w:val="00637030"/>
    <w:rsid w:val="00642F02"/>
    <w:rsid w:val="00642FA0"/>
    <w:rsid w:val="006566A5"/>
    <w:rsid w:val="00656AE2"/>
    <w:rsid w:val="00660A9C"/>
    <w:rsid w:val="006627F4"/>
    <w:rsid w:val="00672EC7"/>
    <w:rsid w:val="00677652"/>
    <w:rsid w:val="00681685"/>
    <w:rsid w:val="00682D1B"/>
    <w:rsid w:val="006849AA"/>
    <w:rsid w:val="006850B5"/>
    <w:rsid w:val="00694E5A"/>
    <w:rsid w:val="006A0BF8"/>
    <w:rsid w:val="006A58FF"/>
    <w:rsid w:val="006A5AA0"/>
    <w:rsid w:val="006B0B78"/>
    <w:rsid w:val="006B1B1C"/>
    <w:rsid w:val="006B2CBD"/>
    <w:rsid w:val="006B5BC8"/>
    <w:rsid w:val="006B7665"/>
    <w:rsid w:val="006C14F0"/>
    <w:rsid w:val="006C3B32"/>
    <w:rsid w:val="006C6979"/>
    <w:rsid w:val="006C7BBE"/>
    <w:rsid w:val="006D2D6E"/>
    <w:rsid w:val="006E12F5"/>
    <w:rsid w:val="006E4798"/>
    <w:rsid w:val="006E60B8"/>
    <w:rsid w:val="00700F3E"/>
    <w:rsid w:val="00700F78"/>
    <w:rsid w:val="00703E17"/>
    <w:rsid w:val="007066C1"/>
    <w:rsid w:val="0071054F"/>
    <w:rsid w:val="00712337"/>
    <w:rsid w:val="00712E74"/>
    <w:rsid w:val="00715BAB"/>
    <w:rsid w:val="00721DA0"/>
    <w:rsid w:val="00722D27"/>
    <w:rsid w:val="0072436E"/>
    <w:rsid w:val="00725886"/>
    <w:rsid w:val="0073156F"/>
    <w:rsid w:val="00735E2B"/>
    <w:rsid w:val="00737304"/>
    <w:rsid w:val="00742C69"/>
    <w:rsid w:val="007448C8"/>
    <w:rsid w:val="00752C34"/>
    <w:rsid w:val="00761960"/>
    <w:rsid w:val="00763291"/>
    <w:rsid w:val="0078100F"/>
    <w:rsid w:val="007838C7"/>
    <w:rsid w:val="00785816"/>
    <w:rsid w:val="00785D12"/>
    <w:rsid w:val="007866D5"/>
    <w:rsid w:val="00794975"/>
    <w:rsid w:val="007A30AD"/>
    <w:rsid w:val="007A3290"/>
    <w:rsid w:val="007A5CD1"/>
    <w:rsid w:val="007B0A9D"/>
    <w:rsid w:val="007B29CA"/>
    <w:rsid w:val="007B4605"/>
    <w:rsid w:val="007C0B23"/>
    <w:rsid w:val="007C1C95"/>
    <w:rsid w:val="007C6B80"/>
    <w:rsid w:val="007C6CC1"/>
    <w:rsid w:val="007C708E"/>
    <w:rsid w:val="007D2F1E"/>
    <w:rsid w:val="007D63B1"/>
    <w:rsid w:val="007E01AE"/>
    <w:rsid w:val="007E5290"/>
    <w:rsid w:val="007E5BC6"/>
    <w:rsid w:val="007F472D"/>
    <w:rsid w:val="00805BD8"/>
    <w:rsid w:val="008062DB"/>
    <w:rsid w:val="00806AE9"/>
    <w:rsid w:val="00807251"/>
    <w:rsid w:val="00811F10"/>
    <w:rsid w:val="00812313"/>
    <w:rsid w:val="00814842"/>
    <w:rsid w:val="008152D5"/>
    <w:rsid w:val="00821A0D"/>
    <w:rsid w:val="00823567"/>
    <w:rsid w:val="008247C3"/>
    <w:rsid w:val="008272D2"/>
    <w:rsid w:val="0083072E"/>
    <w:rsid w:val="0083233B"/>
    <w:rsid w:val="00832BCA"/>
    <w:rsid w:val="008369CF"/>
    <w:rsid w:val="008404A3"/>
    <w:rsid w:val="00841E4B"/>
    <w:rsid w:val="00841FF0"/>
    <w:rsid w:val="008429D5"/>
    <w:rsid w:val="00844D3A"/>
    <w:rsid w:val="00865804"/>
    <w:rsid w:val="0086771F"/>
    <w:rsid w:val="00875F78"/>
    <w:rsid w:val="00882683"/>
    <w:rsid w:val="00886595"/>
    <w:rsid w:val="008928F1"/>
    <w:rsid w:val="00897889"/>
    <w:rsid w:val="008A16D0"/>
    <w:rsid w:val="008A312A"/>
    <w:rsid w:val="008A35E4"/>
    <w:rsid w:val="008B1D19"/>
    <w:rsid w:val="008B4621"/>
    <w:rsid w:val="008B4EB4"/>
    <w:rsid w:val="008B7ABA"/>
    <w:rsid w:val="008C34B1"/>
    <w:rsid w:val="008C48AD"/>
    <w:rsid w:val="008D0842"/>
    <w:rsid w:val="008D386C"/>
    <w:rsid w:val="008D6CBE"/>
    <w:rsid w:val="008E2D42"/>
    <w:rsid w:val="008E561C"/>
    <w:rsid w:val="008F1B53"/>
    <w:rsid w:val="008F1E62"/>
    <w:rsid w:val="00901CAF"/>
    <w:rsid w:val="00904992"/>
    <w:rsid w:val="00905BFC"/>
    <w:rsid w:val="009066F8"/>
    <w:rsid w:val="009078CA"/>
    <w:rsid w:val="009100E9"/>
    <w:rsid w:val="00912E4E"/>
    <w:rsid w:val="0093005C"/>
    <w:rsid w:val="009475C4"/>
    <w:rsid w:val="00951739"/>
    <w:rsid w:val="00956D14"/>
    <w:rsid w:val="00963BC2"/>
    <w:rsid w:val="00970EA5"/>
    <w:rsid w:val="0097260B"/>
    <w:rsid w:val="0097367B"/>
    <w:rsid w:val="009771D4"/>
    <w:rsid w:val="00985FC6"/>
    <w:rsid w:val="00992F1D"/>
    <w:rsid w:val="009960B9"/>
    <w:rsid w:val="009A1139"/>
    <w:rsid w:val="009A27DE"/>
    <w:rsid w:val="009A301D"/>
    <w:rsid w:val="009A6280"/>
    <w:rsid w:val="009B3A34"/>
    <w:rsid w:val="009B45D0"/>
    <w:rsid w:val="009B6E8D"/>
    <w:rsid w:val="009B71F0"/>
    <w:rsid w:val="009C091D"/>
    <w:rsid w:val="009D1F47"/>
    <w:rsid w:val="009E67A6"/>
    <w:rsid w:val="009E7581"/>
    <w:rsid w:val="009E7AD4"/>
    <w:rsid w:val="009E7CA8"/>
    <w:rsid w:val="009F1E7C"/>
    <w:rsid w:val="009F5F84"/>
    <w:rsid w:val="00A02125"/>
    <w:rsid w:val="00A04758"/>
    <w:rsid w:val="00A056D1"/>
    <w:rsid w:val="00A12158"/>
    <w:rsid w:val="00A13B78"/>
    <w:rsid w:val="00A1408A"/>
    <w:rsid w:val="00A143CB"/>
    <w:rsid w:val="00A15F27"/>
    <w:rsid w:val="00A1659A"/>
    <w:rsid w:val="00A222EC"/>
    <w:rsid w:val="00A2422F"/>
    <w:rsid w:val="00A3433E"/>
    <w:rsid w:val="00A355BF"/>
    <w:rsid w:val="00A4092E"/>
    <w:rsid w:val="00A46B19"/>
    <w:rsid w:val="00A47FED"/>
    <w:rsid w:val="00A5091E"/>
    <w:rsid w:val="00A50CE9"/>
    <w:rsid w:val="00A54945"/>
    <w:rsid w:val="00A56596"/>
    <w:rsid w:val="00A5734F"/>
    <w:rsid w:val="00A61DDD"/>
    <w:rsid w:val="00A64093"/>
    <w:rsid w:val="00A64CB7"/>
    <w:rsid w:val="00A6680C"/>
    <w:rsid w:val="00A701D6"/>
    <w:rsid w:val="00A80EF2"/>
    <w:rsid w:val="00A83701"/>
    <w:rsid w:val="00A8512F"/>
    <w:rsid w:val="00A912EF"/>
    <w:rsid w:val="00A91383"/>
    <w:rsid w:val="00A917FE"/>
    <w:rsid w:val="00A92378"/>
    <w:rsid w:val="00A92B86"/>
    <w:rsid w:val="00A943B4"/>
    <w:rsid w:val="00A9465B"/>
    <w:rsid w:val="00A9468F"/>
    <w:rsid w:val="00A97FFA"/>
    <w:rsid w:val="00AA656E"/>
    <w:rsid w:val="00AB00AB"/>
    <w:rsid w:val="00AB294F"/>
    <w:rsid w:val="00AB2E00"/>
    <w:rsid w:val="00AB5ED4"/>
    <w:rsid w:val="00AB6340"/>
    <w:rsid w:val="00AC7CCD"/>
    <w:rsid w:val="00AD06E7"/>
    <w:rsid w:val="00AD6091"/>
    <w:rsid w:val="00AD6E26"/>
    <w:rsid w:val="00AD7646"/>
    <w:rsid w:val="00AE4FD1"/>
    <w:rsid w:val="00AF45EA"/>
    <w:rsid w:val="00B02280"/>
    <w:rsid w:val="00B049C7"/>
    <w:rsid w:val="00B04B25"/>
    <w:rsid w:val="00B07D2B"/>
    <w:rsid w:val="00B100A8"/>
    <w:rsid w:val="00B13210"/>
    <w:rsid w:val="00B17F8B"/>
    <w:rsid w:val="00B208B5"/>
    <w:rsid w:val="00B2711C"/>
    <w:rsid w:val="00B272B0"/>
    <w:rsid w:val="00B3184D"/>
    <w:rsid w:val="00B340E2"/>
    <w:rsid w:val="00B40E0F"/>
    <w:rsid w:val="00B45AE9"/>
    <w:rsid w:val="00B53530"/>
    <w:rsid w:val="00B53FFE"/>
    <w:rsid w:val="00B57CE1"/>
    <w:rsid w:val="00B61492"/>
    <w:rsid w:val="00B63ACE"/>
    <w:rsid w:val="00B660D3"/>
    <w:rsid w:val="00B67050"/>
    <w:rsid w:val="00B70EAF"/>
    <w:rsid w:val="00B72044"/>
    <w:rsid w:val="00B74B82"/>
    <w:rsid w:val="00B7545E"/>
    <w:rsid w:val="00B80B4D"/>
    <w:rsid w:val="00B82A2C"/>
    <w:rsid w:val="00B84B17"/>
    <w:rsid w:val="00B8624E"/>
    <w:rsid w:val="00B900E1"/>
    <w:rsid w:val="00B90D68"/>
    <w:rsid w:val="00B92752"/>
    <w:rsid w:val="00BA5194"/>
    <w:rsid w:val="00BA6E4F"/>
    <w:rsid w:val="00BB1E70"/>
    <w:rsid w:val="00BB20F7"/>
    <w:rsid w:val="00BB51CD"/>
    <w:rsid w:val="00BC6748"/>
    <w:rsid w:val="00BC6D8E"/>
    <w:rsid w:val="00BD0F94"/>
    <w:rsid w:val="00BD3E1F"/>
    <w:rsid w:val="00BD6B97"/>
    <w:rsid w:val="00BE1E56"/>
    <w:rsid w:val="00BE3A9E"/>
    <w:rsid w:val="00BE459C"/>
    <w:rsid w:val="00BE5F6F"/>
    <w:rsid w:val="00BF03AE"/>
    <w:rsid w:val="00BF0D65"/>
    <w:rsid w:val="00BF6C1C"/>
    <w:rsid w:val="00C02F87"/>
    <w:rsid w:val="00C0355A"/>
    <w:rsid w:val="00C071C8"/>
    <w:rsid w:val="00C130BE"/>
    <w:rsid w:val="00C22D35"/>
    <w:rsid w:val="00C31CC2"/>
    <w:rsid w:val="00C34BD5"/>
    <w:rsid w:val="00C35F80"/>
    <w:rsid w:val="00C36BA3"/>
    <w:rsid w:val="00C4090A"/>
    <w:rsid w:val="00C45888"/>
    <w:rsid w:val="00C53CEE"/>
    <w:rsid w:val="00C54D51"/>
    <w:rsid w:val="00C556D1"/>
    <w:rsid w:val="00C56620"/>
    <w:rsid w:val="00C72859"/>
    <w:rsid w:val="00C738F8"/>
    <w:rsid w:val="00C7421A"/>
    <w:rsid w:val="00C76552"/>
    <w:rsid w:val="00C773F6"/>
    <w:rsid w:val="00C8443C"/>
    <w:rsid w:val="00C8654C"/>
    <w:rsid w:val="00C928F4"/>
    <w:rsid w:val="00C96952"/>
    <w:rsid w:val="00C96A5B"/>
    <w:rsid w:val="00C97FA5"/>
    <w:rsid w:val="00CA57F0"/>
    <w:rsid w:val="00CB1BE9"/>
    <w:rsid w:val="00CB798D"/>
    <w:rsid w:val="00CD3B69"/>
    <w:rsid w:val="00CD3CD2"/>
    <w:rsid w:val="00CD6187"/>
    <w:rsid w:val="00CE2CB6"/>
    <w:rsid w:val="00CE3263"/>
    <w:rsid w:val="00CE4E24"/>
    <w:rsid w:val="00CF17B9"/>
    <w:rsid w:val="00D03C5E"/>
    <w:rsid w:val="00D10223"/>
    <w:rsid w:val="00D108A5"/>
    <w:rsid w:val="00D1171E"/>
    <w:rsid w:val="00D126D7"/>
    <w:rsid w:val="00D15309"/>
    <w:rsid w:val="00D15329"/>
    <w:rsid w:val="00D15659"/>
    <w:rsid w:val="00D15885"/>
    <w:rsid w:val="00D16C25"/>
    <w:rsid w:val="00D227BE"/>
    <w:rsid w:val="00D236B4"/>
    <w:rsid w:val="00D24FF9"/>
    <w:rsid w:val="00D32105"/>
    <w:rsid w:val="00D3316D"/>
    <w:rsid w:val="00D33D11"/>
    <w:rsid w:val="00D34641"/>
    <w:rsid w:val="00D34DEF"/>
    <w:rsid w:val="00D40DD6"/>
    <w:rsid w:val="00D41192"/>
    <w:rsid w:val="00D448CA"/>
    <w:rsid w:val="00D534B6"/>
    <w:rsid w:val="00D61776"/>
    <w:rsid w:val="00D61D2B"/>
    <w:rsid w:val="00D64A19"/>
    <w:rsid w:val="00D668C5"/>
    <w:rsid w:val="00D712AB"/>
    <w:rsid w:val="00D81E64"/>
    <w:rsid w:val="00D83904"/>
    <w:rsid w:val="00D84FE2"/>
    <w:rsid w:val="00D87EBC"/>
    <w:rsid w:val="00D97280"/>
    <w:rsid w:val="00DA0A86"/>
    <w:rsid w:val="00DA4538"/>
    <w:rsid w:val="00DA74B6"/>
    <w:rsid w:val="00DB3FA4"/>
    <w:rsid w:val="00DB4D9E"/>
    <w:rsid w:val="00DB5ABC"/>
    <w:rsid w:val="00DB649E"/>
    <w:rsid w:val="00DC0899"/>
    <w:rsid w:val="00DC0F1B"/>
    <w:rsid w:val="00DC2109"/>
    <w:rsid w:val="00DC3F29"/>
    <w:rsid w:val="00DC491A"/>
    <w:rsid w:val="00DC57A8"/>
    <w:rsid w:val="00DD0365"/>
    <w:rsid w:val="00DD2E93"/>
    <w:rsid w:val="00DD41A4"/>
    <w:rsid w:val="00DD65B7"/>
    <w:rsid w:val="00DE1119"/>
    <w:rsid w:val="00DF17C0"/>
    <w:rsid w:val="00DF3D20"/>
    <w:rsid w:val="00E001CA"/>
    <w:rsid w:val="00E04116"/>
    <w:rsid w:val="00E048A8"/>
    <w:rsid w:val="00E07B0D"/>
    <w:rsid w:val="00E23E85"/>
    <w:rsid w:val="00E277C1"/>
    <w:rsid w:val="00E35673"/>
    <w:rsid w:val="00E366D4"/>
    <w:rsid w:val="00E41ECE"/>
    <w:rsid w:val="00E42F5D"/>
    <w:rsid w:val="00E44810"/>
    <w:rsid w:val="00E44B5C"/>
    <w:rsid w:val="00E450BF"/>
    <w:rsid w:val="00E4535F"/>
    <w:rsid w:val="00E531A6"/>
    <w:rsid w:val="00E53703"/>
    <w:rsid w:val="00E651C9"/>
    <w:rsid w:val="00E67E35"/>
    <w:rsid w:val="00E70F25"/>
    <w:rsid w:val="00E8580E"/>
    <w:rsid w:val="00E9061D"/>
    <w:rsid w:val="00E90C34"/>
    <w:rsid w:val="00E93C2E"/>
    <w:rsid w:val="00EA6609"/>
    <w:rsid w:val="00EA6D50"/>
    <w:rsid w:val="00EB1C8B"/>
    <w:rsid w:val="00EB20B4"/>
    <w:rsid w:val="00EB4332"/>
    <w:rsid w:val="00EB4C36"/>
    <w:rsid w:val="00EC65A8"/>
    <w:rsid w:val="00EE39FF"/>
    <w:rsid w:val="00EF060B"/>
    <w:rsid w:val="00EF5158"/>
    <w:rsid w:val="00EF6643"/>
    <w:rsid w:val="00EF680E"/>
    <w:rsid w:val="00F02F18"/>
    <w:rsid w:val="00F06D05"/>
    <w:rsid w:val="00F1747C"/>
    <w:rsid w:val="00F23C0C"/>
    <w:rsid w:val="00F2558A"/>
    <w:rsid w:val="00F26A75"/>
    <w:rsid w:val="00F3125C"/>
    <w:rsid w:val="00F354FB"/>
    <w:rsid w:val="00F36374"/>
    <w:rsid w:val="00F40B68"/>
    <w:rsid w:val="00F42B7B"/>
    <w:rsid w:val="00F4460F"/>
    <w:rsid w:val="00F44FEA"/>
    <w:rsid w:val="00F664F6"/>
    <w:rsid w:val="00F72531"/>
    <w:rsid w:val="00F7322C"/>
    <w:rsid w:val="00F7730B"/>
    <w:rsid w:val="00F83058"/>
    <w:rsid w:val="00F83945"/>
    <w:rsid w:val="00F90ABE"/>
    <w:rsid w:val="00F91E10"/>
    <w:rsid w:val="00F93A52"/>
    <w:rsid w:val="00FA271B"/>
    <w:rsid w:val="00FA2F9D"/>
    <w:rsid w:val="00FA7CC4"/>
    <w:rsid w:val="00FB0698"/>
    <w:rsid w:val="00FB1712"/>
    <w:rsid w:val="00FB2C36"/>
    <w:rsid w:val="00FB4A11"/>
    <w:rsid w:val="00FB7BE3"/>
    <w:rsid w:val="00FC1A87"/>
    <w:rsid w:val="00FC293D"/>
    <w:rsid w:val="00FC4326"/>
    <w:rsid w:val="00FC6FC1"/>
    <w:rsid w:val="00FD4D5C"/>
    <w:rsid w:val="00FD6C93"/>
    <w:rsid w:val="00FF2B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A4538"/>
    <w:pPr>
      <w:spacing w:after="0" w:line="240" w:lineRule="auto"/>
    </w:pPr>
    <w:rPr>
      <w:rFonts w:ascii="Times New Roman" w:hAnsi="Times New Roman" w:cs="Times New Roman"/>
      <w:sz w:val="24"/>
    </w:rPr>
  </w:style>
  <w:style w:type="paragraph" w:styleId="Heading1">
    <w:name w:val="heading 1"/>
    <w:basedOn w:val="Normal"/>
    <w:next w:val="Normal"/>
    <w:link w:val="Heading1Char"/>
    <w:uiPriority w:val="9"/>
    <w:qFormat/>
    <w:rsid w:val="001E018B"/>
    <w:pPr>
      <w:keepNext/>
      <w:keepLines/>
      <w:spacing w:before="480"/>
      <w:outlineLvl w:val="0"/>
    </w:pPr>
    <w:rPr>
      <w:rFonts w:ascii="Calibri" w:eastAsiaTheme="majorEastAsia" w:hAnsi="Calibri" w:cstheme="majorBidi"/>
      <w:b/>
      <w:bCs/>
      <w:color w:val="4F81BD" w:themeColor="accent1"/>
      <w:sz w:val="28"/>
      <w:szCs w:val="28"/>
    </w:rPr>
  </w:style>
  <w:style w:type="paragraph" w:styleId="Heading2">
    <w:name w:val="heading 2"/>
    <w:basedOn w:val="Normal"/>
    <w:next w:val="Normal"/>
    <w:link w:val="Heading2Char"/>
    <w:uiPriority w:val="9"/>
    <w:unhideWhenUsed/>
    <w:qFormat/>
    <w:rsid w:val="00075277"/>
    <w:pPr>
      <w:keepNext/>
      <w:keepLines/>
      <w:spacing w:before="200"/>
      <w:outlineLvl w:val="1"/>
    </w:pPr>
    <w:rPr>
      <w:rFonts w:ascii="Calibri" w:eastAsiaTheme="majorEastAsia" w:hAnsi="Calibri" w:cstheme="majorBidi"/>
      <w:b/>
      <w:bCs/>
      <w:color w:val="1F497D" w:themeColor="text2"/>
      <w:szCs w:val="26"/>
    </w:rPr>
  </w:style>
  <w:style w:type="paragraph" w:styleId="Heading3">
    <w:name w:val="heading 3"/>
    <w:basedOn w:val="Normal"/>
    <w:next w:val="Normal"/>
    <w:link w:val="Heading3Char"/>
    <w:uiPriority w:val="9"/>
    <w:unhideWhenUsed/>
    <w:qFormat/>
    <w:rsid w:val="0063189D"/>
    <w:pPr>
      <w:keepNext/>
      <w:keepLines/>
      <w:spacing w:before="200"/>
      <w:outlineLvl w:val="2"/>
    </w:pPr>
    <w:rPr>
      <w:rFonts w:ascii="Calibri" w:eastAsiaTheme="majorEastAsia" w:hAnsi="Calibr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E4E"/>
    <w:pPr>
      <w:tabs>
        <w:tab w:val="center" w:pos="4680"/>
        <w:tab w:val="right" w:pos="9360"/>
      </w:tabs>
    </w:pPr>
  </w:style>
  <w:style w:type="character" w:customStyle="1" w:styleId="HeaderChar">
    <w:name w:val="Header Char"/>
    <w:basedOn w:val="DefaultParagraphFont"/>
    <w:link w:val="Header"/>
    <w:uiPriority w:val="99"/>
    <w:rsid w:val="00912E4E"/>
    <w:rPr>
      <w:rFonts w:ascii="Times New Roman" w:hAnsi="Times New Roman" w:cs="Times New Roman"/>
      <w:sz w:val="24"/>
    </w:rPr>
  </w:style>
  <w:style w:type="paragraph" w:styleId="Footer">
    <w:name w:val="footer"/>
    <w:basedOn w:val="Normal"/>
    <w:link w:val="FooterChar"/>
    <w:uiPriority w:val="99"/>
    <w:unhideWhenUsed/>
    <w:rsid w:val="00912E4E"/>
    <w:pPr>
      <w:tabs>
        <w:tab w:val="center" w:pos="4680"/>
        <w:tab w:val="right" w:pos="9360"/>
      </w:tabs>
    </w:pPr>
  </w:style>
  <w:style w:type="character" w:customStyle="1" w:styleId="FooterChar">
    <w:name w:val="Footer Char"/>
    <w:basedOn w:val="DefaultParagraphFont"/>
    <w:link w:val="Footer"/>
    <w:uiPriority w:val="99"/>
    <w:rsid w:val="00912E4E"/>
    <w:rPr>
      <w:rFonts w:ascii="Times New Roman" w:hAnsi="Times New Roman" w:cs="Times New Roman"/>
      <w:sz w:val="24"/>
    </w:rPr>
  </w:style>
  <w:style w:type="paragraph" w:styleId="BalloonText">
    <w:name w:val="Balloon Text"/>
    <w:basedOn w:val="Normal"/>
    <w:link w:val="BalloonTextChar"/>
    <w:uiPriority w:val="99"/>
    <w:semiHidden/>
    <w:unhideWhenUsed/>
    <w:rsid w:val="00912E4E"/>
    <w:rPr>
      <w:rFonts w:ascii="Tahoma" w:hAnsi="Tahoma" w:cs="Tahoma"/>
      <w:sz w:val="16"/>
      <w:szCs w:val="16"/>
    </w:rPr>
  </w:style>
  <w:style w:type="character" w:customStyle="1" w:styleId="BalloonTextChar">
    <w:name w:val="Balloon Text Char"/>
    <w:basedOn w:val="DefaultParagraphFont"/>
    <w:link w:val="BalloonText"/>
    <w:uiPriority w:val="99"/>
    <w:semiHidden/>
    <w:rsid w:val="00912E4E"/>
    <w:rPr>
      <w:rFonts w:ascii="Tahoma" w:hAnsi="Tahoma" w:cs="Tahoma"/>
      <w:sz w:val="16"/>
      <w:szCs w:val="16"/>
    </w:rPr>
  </w:style>
  <w:style w:type="character" w:styleId="Hyperlink">
    <w:name w:val="Hyperlink"/>
    <w:basedOn w:val="DefaultParagraphFont"/>
    <w:uiPriority w:val="99"/>
    <w:unhideWhenUsed/>
    <w:rsid w:val="00912E4E"/>
    <w:rPr>
      <w:color w:val="0000FF" w:themeColor="hyperlink"/>
      <w:u w:val="single"/>
    </w:rPr>
  </w:style>
  <w:style w:type="paragraph" w:styleId="NoSpacing">
    <w:name w:val="No Spacing"/>
    <w:basedOn w:val="ListParagraph"/>
    <w:link w:val="NoSpacingChar"/>
    <w:uiPriority w:val="1"/>
    <w:qFormat/>
    <w:rsid w:val="0063189D"/>
  </w:style>
  <w:style w:type="paragraph" w:styleId="ListParagraph">
    <w:name w:val="List Paragraph"/>
    <w:basedOn w:val="Normal"/>
    <w:uiPriority w:val="34"/>
    <w:qFormat/>
    <w:rsid w:val="004851BB"/>
    <w:pPr>
      <w:ind w:left="144"/>
      <w:contextualSpacing/>
    </w:pPr>
    <w:rPr>
      <w:rFonts w:ascii="Calibri" w:hAnsi="Calibri"/>
    </w:rPr>
  </w:style>
  <w:style w:type="character" w:styleId="FollowedHyperlink">
    <w:name w:val="FollowedHyperlink"/>
    <w:basedOn w:val="DefaultParagraphFont"/>
    <w:uiPriority w:val="99"/>
    <w:semiHidden/>
    <w:unhideWhenUsed/>
    <w:rsid w:val="005E7F31"/>
    <w:rPr>
      <w:color w:val="800080" w:themeColor="followedHyperlink"/>
      <w:u w:val="single"/>
    </w:rPr>
  </w:style>
  <w:style w:type="character" w:customStyle="1" w:styleId="Heading1Char">
    <w:name w:val="Heading 1 Char"/>
    <w:basedOn w:val="DefaultParagraphFont"/>
    <w:link w:val="Heading1"/>
    <w:uiPriority w:val="9"/>
    <w:rsid w:val="001E018B"/>
    <w:rPr>
      <w:rFonts w:ascii="Calibri" w:eastAsiaTheme="majorEastAsia" w:hAnsi="Calibri" w:cstheme="majorBidi"/>
      <w:b/>
      <w:bCs/>
      <w:color w:val="4F81BD" w:themeColor="accent1"/>
      <w:sz w:val="28"/>
      <w:szCs w:val="28"/>
    </w:rPr>
  </w:style>
  <w:style w:type="paragraph" w:styleId="TOCHeading">
    <w:name w:val="TOC Heading"/>
    <w:basedOn w:val="Heading1"/>
    <w:next w:val="Normal"/>
    <w:uiPriority w:val="39"/>
    <w:semiHidden/>
    <w:unhideWhenUsed/>
    <w:qFormat/>
    <w:rsid w:val="00A6680C"/>
    <w:pPr>
      <w:spacing w:line="276" w:lineRule="auto"/>
      <w:outlineLvl w:val="9"/>
    </w:pPr>
  </w:style>
  <w:style w:type="character" w:customStyle="1" w:styleId="Heading2Char">
    <w:name w:val="Heading 2 Char"/>
    <w:basedOn w:val="DefaultParagraphFont"/>
    <w:link w:val="Heading2"/>
    <w:uiPriority w:val="9"/>
    <w:rsid w:val="00075277"/>
    <w:rPr>
      <w:rFonts w:ascii="Calibri" w:eastAsiaTheme="majorEastAsia" w:hAnsi="Calibri" w:cstheme="majorBidi"/>
      <w:b/>
      <w:bCs/>
      <w:color w:val="1F497D" w:themeColor="text2"/>
      <w:sz w:val="24"/>
      <w:szCs w:val="26"/>
    </w:rPr>
  </w:style>
  <w:style w:type="paragraph" w:styleId="TOC2">
    <w:name w:val="toc 2"/>
    <w:basedOn w:val="Normal"/>
    <w:next w:val="Normal"/>
    <w:autoRedefine/>
    <w:uiPriority w:val="39"/>
    <w:unhideWhenUsed/>
    <w:rsid w:val="00A6680C"/>
    <w:pPr>
      <w:spacing w:after="100"/>
      <w:ind w:left="240"/>
    </w:pPr>
  </w:style>
  <w:style w:type="character" w:customStyle="1" w:styleId="Heading3Char">
    <w:name w:val="Heading 3 Char"/>
    <w:basedOn w:val="DefaultParagraphFont"/>
    <w:link w:val="Heading3"/>
    <w:uiPriority w:val="9"/>
    <w:rsid w:val="0063189D"/>
    <w:rPr>
      <w:rFonts w:ascii="Calibri" w:eastAsiaTheme="majorEastAsia" w:hAnsi="Calibri" w:cstheme="majorBidi"/>
      <w:b/>
      <w:bCs/>
      <w:sz w:val="24"/>
    </w:rPr>
  </w:style>
  <w:style w:type="paragraph" w:styleId="TOC3">
    <w:name w:val="toc 3"/>
    <w:basedOn w:val="Normal"/>
    <w:next w:val="Normal"/>
    <w:autoRedefine/>
    <w:uiPriority w:val="39"/>
    <w:unhideWhenUsed/>
    <w:rsid w:val="0031724A"/>
    <w:pPr>
      <w:spacing w:after="100"/>
      <w:ind w:left="480"/>
    </w:pPr>
  </w:style>
  <w:style w:type="paragraph" w:styleId="TOC1">
    <w:name w:val="toc 1"/>
    <w:basedOn w:val="Normal"/>
    <w:next w:val="Normal"/>
    <w:autoRedefine/>
    <w:uiPriority w:val="39"/>
    <w:unhideWhenUsed/>
    <w:rsid w:val="00513ACA"/>
    <w:pPr>
      <w:spacing w:after="100"/>
    </w:pPr>
    <w:rPr>
      <w:rFonts w:ascii="Calibri" w:hAnsi="Calibri"/>
    </w:rPr>
  </w:style>
  <w:style w:type="character" w:customStyle="1" w:styleId="NoSpacingChar">
    <w:name w:val="No Spacing Char"/>
    <w:basedOn w:val="DefaultParagraphFont"/>
    <w:link w:val="NoSpacing"/>
    <w:uiPriority w:val="1"/>
    <w:rsid w:val="00CD3CD2"/>
    <w:rPr>
      <w:rFonts w:ascii="Calibri" w:hAnsi="Calibri" w:cs="Times New Roman"/>
      <w:sz w:val="24"/>
    </w:rPr>
  </w:style>
  <w:style w:type="character" w:customStyle="1" w:styleId="segment">
    <w:name w:val="segment"/>
    <w:basedOn w:val="DefaultParagraphFont"/>
    <w:rsid w:val="00284690"/>
  </w:style>
  <w:style w:type="character" w:customStyle="1" w:styleId="apple-converted-space">
    <w:name w:val="apple-converted-space"/>
    <w:basedOn w:val="DefaultParagraphFont"/>
    <w:rsid w:val="00B13210"/>
  </w:style>
  <w:style w:type="paragraph" w:styleId="HTMLPreformatted">
    <w:name w:val="HTML Preformatted"/>
    <w:basedOn w:val="Normal"/>
    <w:link w:val="HTMLPreformattedChar"/>
    <w:uiPriority w:val="99"/>
    <w:semiHidden/>
    <w:unhideWhenUsed/>
    <w:rsid w:val="00EB4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B4332"/>
    <w:rPr>
      <w:rFonts w:ascii="Courier New" w:hAnsi="Courier New" w:cs="Courier New"/>
      <w:sz w:val="20"/>
      <w:szCs w:val="20"/>
      <w:lang w:eastAsia="zh-CN"/>
    </w:rPr>
  </w:style>
  <w:style w:type="paragraph" w:customStyle="1" w:styleId="Default">
    <w:name w:val="Default"/>
    <w:rsid w:val="00D87EBC"/>
    <w:pPr>
      <w:autoSpaceDE w:val="0"/>
      <w:autoSpaceDN w:val="0"/>
      <w:adjustRightInd w:val="0"/>
      <w:spacing w:after="0" w:line="240" w:lineRule="auto"/>
    </w:pPr>
    <w:rPr>
      <w:rFonts w:ascii="Garamond" w:hAnsi="Garamond" w:cs="Garamond"/>
      <w:color w:val="000000"/>
      <w:sz w:val="24"/>
      <w:szCs w:val="24"/>
    </w:rPr>
  </w:style>
  <w:style w:type="table" w:styleId="TableGrid">
    <w:name w:val="Table Grid"/>
    <w:basedOn w:val="TableNormal"/>
    <w:uiPriority w:val="59"/>
    <w:rsid w:val="00B70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1267039">
      <w:bodyDiv w:val="1"/>
      <w:marLeft w:val="0"/>
      <w:marRight w:val="0"/>
      <w:marTop w:val="0"/>
      <w:marBottom w:val="0"/>
      <w:divBdr>
        <w:top w:val="none" w:sz="0" w:space="0" w:color="auto"/>
        <w:left w:val="none" w:sz="0" w:space="0" w:color="auto"/>
        <w:bottom w:val="none" w:sz="0" w:space="0" w:color="auto"/>
        <w:right w:val="none" w:sz="0" w:space="0" w:color="auto"/>
      </w:divBdr>
    </w:div>
    <w:div w:id="181824313">
      <w:bodyDiv w:val="1"/>
      <w:marLeft w:val="0"/>
      <w:marRight w:val="0"/>
      <w:marTop w:val="0"/>
      <w:marBottom w:val="0"/>
      <w:divBdr>
        <w:top w:val="none" w:sz="0" w:space="0" w:color="auto"/>
        <w:left w:val="none" w:sz="0" w:space="0" w:color="auto"/>
        <w:bottom w:val="none" w:sz="0" w:space="0" w:color="auto"/>
        <w:right w:val="none" w:sz="0" w:space="0" w:color="auto"/>
      </w:divBdr>
    </w:div>
    <w:div w:id="223949810">
      <w:bodyDiv w:val="1"/>
      <w:marLeft w:val="0"/>
      <w:marRight w:val="0"/>
      <w:marTop w:val="0"/>
      <w:marBottom w:val="0"/>
      <w:divBdr>
        <w:top w:val="none" w:sz="0" w:space="0" w:color="auto"/>
        <w:left w:val="none" w:sz="0" w:space="0" w:color="auto"/>
        <w:bottom w:val="none" w:sz="0" w:space="0" w:color="auto"/>
        <w:right w:val="none" w:sz="0" w:space="0" w:color="auto"/>
      </w:divBdr>
    </w:div>
    <w:div w:id="328943825">
      <w:bodyDiv w:val="1"/>
      <w:marLeft w:val="0"/>
      <w:marRight w:val="0"/>
      <w:marTop w:val="0"/>
      <w:marBottom w:val="0"/>
      <w:divBdr>
        <w:top w:val="none" w:sz="0" w:space="0" w:color="auto"/>
        <w:left w:val="none" w:sz="0" w:space="0" w:color="auto"/>
        <w:bottom w:val="none" w:sz="0" w:space="0" w:color="auto"/>
        <w:right w:val="none" w:sz="0" w:space="0" w:color="auto"/>
      </w:divBdr>
    </w:div>
    <w:div w:id="418723044">
      <w:bodyDiv w:val="1"/>
      <w:marLeft w:val="0"/>
      <w:marRight w:val="0"/>
      <w:marTop w:val="0"/>
      <w:marBottom w:val="0"/>
      <w:divBdr>
        <w:top w:val="none" w:sz="0" w:space="0" w:color="auto"/>
        <w:left w:val="none" w:sz="0" w:space="0" w:color="auto"/>
        <w:bottom w:val="none" w:sz="0" w:space="0" w:color="auto"/>
        <w:right w:val="none" w:sz="0" w:space="0" w:color="auto"/>
      </w:divBdr>
    </w:div>
    <w:div w:id="659315208">
      <w:bodyDiv w:val="1"/>
      <w:marLeft w:val="0"/>
      <w:marRight w:val="0"/>
      <w:marTop w:val="0"/>
      <w:marBottom w:val="0"/>
      <w:divBdr>
        <w:top w:val="none" w:sz="0" w:space="0" w:color="auto"/>
        <w:left w:val="none" w:sz="0" w:space="0" w:color="auto"/>
        <w:bottom w:val="none" w:sz="0" w:space="0" w:color="auto"/>
        <w:right w:val="none" w:sz="0" w:space="0" w:color="auto"/>
      </w:divBdr>
    </w:div>
    <w:div w:id="792137974">
      <w:bodyDiv w:val="1"/>
      <w:marLeft w:val="0"/>
      <w:marRight w:val="0"/>
      <w:marTop w:val="0"/>
      <w:marBottom w:val="0"/>
      <w:divBdr>
        <w:top w:val="none" w:sz="0" w:space="0" w:color="auto"/>
        <w:left w:val="none" w:sz="0" w:space="0" w:color="auto"/>
        <w:bottom w:val="none" w:sz="0" w:space="0" w:color="auto"/>
        <w:right w:val="none" w:sz="0" w:space="0" w:color="auto"/>
      </w:divBdr>
    </w:div>
    <w:div w:id="941913503">
      <w:bodyDiv w:val="1"/>
      <w:marLeft w:val="0"/>
      <w:marRight w:val="0"/>
      <w:marTop w:val="0"/>
      <w:marBottom w:val="0"/>
      <w:divBdr>
        <w:top w:val="none" w:sz="0" w:space="0" w:color="auto"/>
        <w:left w:val="none" w:sz="0" w:space="0" w:color="auto"/>
        <w:bottom w:val="none" w:sz="0" w:space="0" w:color="auto"/>
        <w:right w:val="none" w:sz="0" w:space="0" w:color="auto"/>
      </w:divBdr>
    </w:div>
    <w:div w:id="1000890153">
      <w:bodyDiv w:val="1"/>
      <w:marLeft w:val="0"/>
      <w:marRight w:val="0"/>
      <w:marTop w:val="0"/>
      <w:marBottom w:val="0"/>
      <w:divBdr>
        <w:top w:val="none" w:sz="0" w:space="0" w:color="auto"/>
        <w:left w:val="none" w:sz="0" w:space="0" w:color="auto"/>
        <w:bottom w:val="none" w:sz="0" w:space="0" w:color="auto"/>
        <w:right w:val="none" w:sz="0" w:space="0" w:color="auto"/>
      </w:divBdr>
    </w:div>
    <w:div w:id="1025592551">
      <w:bodyDiv w:val="1"/>
      <w:marLeft w:val="0"/>
      <w:marRight w:val="0"/>
      <w:marTop w:val="0"/>
      <w:marBottom w:val="0"/>
      <w:divBdr>
        <w:top w:val="none" w:sz="0" w:space="0" w:color="auto"/>
        <w:left w:val="none" w:sz="0" w:space="0" w:color="auto"/>
        <w:bottom w:val="none" w:sz="0" w:space="0" w:color="auto"/>
        <w:right w:val="none" w:sz="0" w:space="0" w:color="auto"/>
      </w:divBdr>
    </w:div>
    <w:div w:id="1046445603">
      <w:bodyDiv w:val="1"/>
      <w:marLeft w:val="0"/>
      <w:marRight w:val="0"/>
      <w:marTop w:val="0"/>
      <w:marBottom w:val="0"/>
      <w:divBdr>
        <w:top w:val="none" w:sz="0" w:space="0" w:color="auto"/>
        <w:left w:val="none" w:sz="0" w:space="0" w:color="auto"/>
        <w:bottom w:val="none" w:sz="0" w:space="0" w:color="auto"/>
        <w:right w:val="none" w:sz="0" w:space="0" w:color="auto"/>
      </w:divBdr>
    </w:div>
    <w:div w:id="1070621385">
      <w:bodyDiv w:val="1"/>
      <w:marLeft w:val="0"/>
      <w:marRight w:val="0"/>
      <w:marTop w:val="0"/>
      <w:marBottom w:val="0"/>
      <w:divBdr>
        <w:top w:val="none" w:sz="0" w:space="0" w:color="auto"/>
        <w:left w:val="none" w:sz="0" w:space="0" w:color="auto"/>
        <w:bottom w:val="none" w:sz="0" w:space="0" w:color="auto"/>
        <w:right w:val="none" w:sz="0" w:space="0" w:color="auto"/>
      </w:divBdr>
    </w:div>
    <w:div w:id="1073820833">
      <w:bodyDiv w:val="1"/>
      <w:marLeft w:val="0"/>
      <w:marRight w:val="0"/>
      <w:marTop w:val="0"/>
      <w:marBottom w:val="0"/>
      <w:divBdr>
        <w:top w:val="none" w:sz="0" w:space="0" w:color="auto"/>
        <w:left w:val="none" w:sz="0" w:space="0" w:color="auto"/>
        <w:bottom w:val="none" w:sz="0" w:space="0" w:color="auto"/>
        <w:right w:val="none" w:sz="0" w:space="0" w:color="auto"/>
      </w:divBdr>
    </w:div>
    <w:div w:id="1120417222">
      <w:bodyDiv w:val="1"/>
      <w:marLeft w:val="0"/>
      <w:marRight w:val="0"/>
      <w:marTop w:val="0"/>
      <w:marBottom w:val="0"/>
      <w:divBdr>
        <w:top w:val="none" w:sz="0" w:space="0" w:color="auto"/>
        <w:left w:val="none" w:sz="0" w:space="0" w:color="auto"/>
        <w:bottom w:val="none" w:sz="0" w:space="0" w:color="auto"/>
        <w:right w:val="none" w:sz="0" w:space="0" w:color="auto"/>
      </w:divBdr>
    </w:div>
    <w:div w:id="1128090384">
      <w:bodyDiv w:val="1"/>
      <w:marLeft w:val="0"/>
      <w:marRight w:val="0"/>
      <w:marTop w:val="0"/>
      <w:marBottom w:val="0"/>
      <w:divBdr>
        <w:top w:val="none" w:sz="0" w:space="0" w:color="auto"/>
        <w:left w:val="none" w:sz="0" w:space="0" w:color="auto"/>
        <w:bottom w:val="none" w:sz="0" w:space="0" w:color="auto"/>
        <w:right w:val="none" w:sz="0" w:space="0" w:color="auto"/>
      </w:divBdr>
    </w:div>
    <w:div w:id="1163011906">
      <w:bodyDiv w:val="1"/>
      <w:marLeft w:val="0"/>
      <w:marRight w:val="0"/>
      <w:marTop w:val="0"/>
      <w:marBottom w:val="0"/>
      <w:divBdr>
        <w:top w:val="none" w:sz="0" w:space="0" w:color="auto"/>
        <w:left w:val="none" w:sz="0" w:space="0" w:color="auto"/>
        <w:bottom w:val="none" w:sz="0" w:space="0" w:color="auto"/>
        <w:right w:val="none" w:sz="0" w:space="0" w:color="auto"/>
      </w:divBdr>
    </w:div>
    <w:div w:id="1233194475">
      <w:bodyDiv w:val="1"/>
      <w:marLeft w:val="0"/>
      <w:marRight w:val="0"/>
      <w:marTop w:val="0"/>
      <w:marBottom w:val="0"/>
      <w:divBdr>
        <w:top w:val="none" w:sz="0" w:space="0" w:color="auto"/>
        <w:left w:val="none" w:sz="0" w:space="0" w:color="auto"/>
        <w:bottom w:val="none" w:sz="0" w:space="0" w:color="auto"/>
        <w:right w:val="none" w:sz="0" w:space="0" w:color="auto"/>
      </w:divBdr>
    </w:div>
    <w:div w:id="1246962149">
      <w:bodyDiv w:val="1"/>
      <w:marLeft w:val="0"/>
      <w:marRight w:val="0"/>
      <w:marTop w:val="0"/>
      <w:marBottom w:val="0"/>
      <w:divBdr>
        <w:top w:val="none" w:sz="0" w:space="0" w:color="auto"/>
        <w:left w:val="none" w:sz="0" w:space="0" w:color="auto"/>
        <w:bottom w:val="none" w:sz="0" w:space="0" w:color="auto"/>
        <w:right w:val="none" w:sz="0" w:space="0" w:color="auto"/>
      </w:divBdr>
    </w:div>
    <w:div w:id="1400709429">
      <w:bodyDiv w:val="1"/>
      <w:marLeft w:val="0"/>
      <w:marRight w:val="0"/>
      <w:marTop w:val="0"/>
      <w:marBottom w:val="0"/>
      <w:divBdr>
        <w:top w:val="none" w:sz="0" w:space="0" w:color="auto"/>
        <w:left w:val="none" w:sz="0" w:space="0" w:color="auto"/>
        <w:bottom w:val="none" w:sz="0" w:space="0" w:color="auto"/>
        <w:right w:val="none" w:sz="0" w:space="0" w:color="auto"/>
      </w:divBdr>
    </w:div>
    <w:div w:id="1418819481">
      <w:bodyDiv w:val="1"/>
      <w:marLeft w:val="0"/>
      <w:marRight w:val="0"/>
      <w:marTop w:val="0"/>
      <w:marBottom w:val="0"/>
      <w:divBdr>
        <w:top w:val="none" w:sz="0" w:space="0" w:color="auto"/>
        <w:left w:val="none" w:sz="0" w:space="0" w:color="auto"/>
        <w:bottom w:val="none" w:sz="0" w:space="0" w:color="auto"/>
        <w:right w:val="none" w:sz="0" w:space="0" w:color="auto"/>
      </w:divBdr>
    </w:div>
    <w:div w:id="1464808098">
      <w:bodyDiv w:val="1"/>
      <w:marLeft w:val="0"/>
      <w:marRight w:val="0"/>
      <w:marTop w:val="0"/>
      <w:marBottom w:val="0"/>
      <w:divBdr>
        <w:top w:val="none" w:sz="0" w:space="0" w:color="auto"/>
        <w:left w:val="none" w:sz="0" w:space="0" w:color="auto"/>
        <w:bottom w:val="none" w:sz="0" w:space="0" w:color="auto"/>
        <w:right w:val="none" w:sz="0" w:space="0" w:color="auto"/>
      </w:divBdr>
    </w:div>
    <w:div w:id="1487360381">
      <w:bodyDiv w:val="1"/>
      <w:marLeft w:val="0"/>
      <w:marRight w:val="0"/>
      <w:marTop w:val="0"/>
      <w:marBottom w:val="0"/>
      <w:divBdr>
        <w:top w:val="none" w:sz="0" w:space="0" w:color="auto"/>
        <w:left w:val="none" w:sz="0" w:space="0" w:color="auto"/>
        <w:bottom w:val="none" w:sz="0" w:space="0" w:color="auto"/>
        <w:right w:val="none" w:sz="0" w:space="0" w:color="auto"/>
      </w:divBdr>
    </w:div>
    <w:div w:id="1539930795">
      <w:bodyDiv w:val="1"/>
      <w:marLeft w:val="0"/>
      <w:marRight w:val="0"/>
      <w:marTop w:val="0"/>
      <w:marBottom w:val="0"/>
      <w:divBdr>
        <w:top w:val="none" w:sz="0" w:space="0" w:color="auto"/>
        <w:left w:val="none" w:sz="0" w:space="0" w:color="auto"/>
        <w:bottom w:val="none" w:sz="0" w:space="0" w:color="auto"/>
        <w:right w:val="none" w:sz="0" w:space="0" w:color="auto"/>
      </w:divBdr>
    </w:div>
    <w:div w:id="1616403708">
      <w:bodyDiv w:val="1"/>
      <w:marLeft w:val="0"/>
      <w:marRight w:val="0"/>
      <w:marTop w:val="0"/>
      <w:marBottom w:val="0"/>
      <w:divBdr>
        <w:top w:val="none" w:sz="0" w:space="0" w:color="auto"/>
        <w:left w:val="none" w:sz="0" w:space="0" w:color="auto"/>
        <w:bottom w:val="none" w:sz="0" w:space="0" w:color="auto"/>
        <w:right w:val="none" w:sz="0" w:space="0" w:color="auto"/>
      </w:divBdr>
    </w:div>
    <w:div w:id="1623266707">
      <w:bodyDiv w:val="1"/>
      <w:marLeft w:val="0"/>
      <w:marRight w:val="0"/>
      <w:marTop w:val="0"/>
      <w:marBottom w:val="0"/>
      <w:divBdr>
        <w:top w:val="none" w:sz="0" w:space="0" w:color="auto"/>
        <w:left w:val="none" w:sz="0" w:space="0" w:color="auto"/>
        <w:bottom w:val="none" w:sz="0" w:space="0" w:color="auto"/>
        <w:right w:val="none" w:sz="0" w:space="0" w:color="auto"/>
      </w:divBdr>
    </w:div>
    <w:div w:id="1671978888">
      <w:bodyDiv w:val="1"/>
      <w:marLeft w:val="0"/>
      <w:marRight w:val="0"/>
      <w:marTop w:val="0"/>
      <w:marBottom w:val="0"/>
      <w:divBdr>
        <w:top w:val="none" w:sz="0" w:space="0" w:color="auto"/>
        <w:left w:val="none" w:sz="0" w:space="0" w:color="auto"/>
        <w:bottom w:val="none" w:sz="0" w:space="0" w:color="auto"/>
        <w:right w:val="none" w:sz="0" w:space="0" w:color="auto"/>
      </w:divBdr>
    </w:div>
    <w:div w:id="1841460831">
      <w:bodyDiv w:val="1"/>
      <w:marLeft w:val="0"/>
      <w:marRight w:val="0"/>
      <w:marTop w:val="0"/>
      <w:marBottom w:val="0"/>
      <w:divBdr>
        <w:top w:val="none" w:sz="0" w:space="0" w:color="auto"/>
        <w:left w:val="none" w:sz="0" w:space="0" w:color="auto"/>
        <w:bottom w:val="none" w:sz="0" w:space="0" w:color="auto"/>
        <w:right w:val="none" w:sz="0" w:space="0" w:color="auto"/>
      </w:divBdr>
    </w:div>
    <w:div w:id="2033416875">
      <w:bodyDiv w:val="1"/>
      <w:marLeft w:val="0"/>
      <w:marRight w:val="0"/>
      <w:marTop w:val="0"/>
      <w:marBottom w:val="0"/>
      <w:divBdr>
        <w:top w:val="none" w:sz="0" w:space="0" w:color="auto"/>
        <w:left w:val="none" w:sz="0" w:space="0" w:color="auto"/>
        <w:bottom w:val="none" w:sz="0" w:space="0" w:color="auto"/>
        <w:right w:val="none" w:sz="0" w:space="0" w:color="auto"/>
      </w:divBdr>
    </w:div>
    <w:div w:id="2038383175">
      <w:bodyDiv w:val="1"/>
      <w:marLeft w:val="0"/>
      <w:marRight w:val="0"/>
      <w:marTop w:val="0"/>
      <w:marBottom w:val="0"/>
      <w:divBdr>
        <w:top w:val="none" w:sz="0" w:space="0" w:color="auto"/>
        <w:left w:val="none" w:sz="0" w:space="0" w:color="auto"/>
        <w:bottom w:val="none" w:sz="0" w:space="0" w:color="auto"/>
        <w:right w:val="none" w:sz="0" w:space="0" w:color="auto"/>
      </w:divBdr>
    </w:div>
    <w:div w:id="2042506721">
      <w:bodyDiv w:val="1"/>
      <w:marLeft w:val="0"/>
      <w:marRight w:val="0"/>
      <w:marTop w:val="0"/>
      <w:marBottom w:val="0"/>
      <w:divBdr>
        <w:top w:val="none" w:sz="0" w:space="0" w:color="auto"/>
        <w:left w:val="none" w:sz="0" w:space="0" w:color="auto"/>
        <w:bottom w:val="none" w:sz="0" w:space="0" w:color="auto"/>
        <w:right w:val="none" w:sz="0" w:space="0" w:color="auto"/>
      </w:divBdr>
      <w:divsChild>
        <w:div w:id="10570020">
          <w:marLeft w:val="0"/>
          <w:marRight w:val="0"/>
          <w:marTop w:val="0"/>
          <w:marBottom w:val="0"/>
          <w:divBdr>
            <w:top w:val="none" w:sz="0" w:space="0" w:color="auto"/>
            <w:left w:val="none" w:sz="0" w:space="0" w:color="auto"/>
            <w:bottom w:val="none" w:sz="0" w:space="0" w:color="auto"/>
            <w:right w:val="none" w:sz="0" w:space="0" w:color="auto"/>
          </w:divBdr>
        </w:div>
      </w:divsChild>
    </w:div>
    <w:div w:id="2137991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www.oracle.com/technetwork/middleware/weblogic/downloads/java-cloud-sdk-1848874.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tenant-id-crm.oracleoutsourcing.com/opptyMgmtOpportunities/OpportunityService?XSD=/oracle/apps/sales/opptyMgmt/opportunities/opportunityService/Opportunity.xs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E13362-E6D6-4A8D-B50D-E53834589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34</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Oracle PTS TechNote</vt:lpstr>
    </vt:vector>
  </TitlesOfParts>
  <Company>Oracle Corporation</Company>
  <LinksUpToDate>false</LinksUpToDate>
  <CharactersWithSpaces>16766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PTS TechNote</dc:title>
  <dc:creator>Steve Waterhouse</dc:creator>
  <cp:lastModifiedBy>csun</cp:lastModifiedBy>
  <cp:revision>74</cp:revision>
  <cp:lastPrinted>2012-12-04T20:16:00Z</cp:lastPrinted>
  <dcterms:created xsi:type="dcterms:W3CDTF">2014-05-20T17:48:00Z</dcterms:created>
  <dcterms:modified xsi:type="dcterms:W3CDTF">2014-05-22T18:54:00Z</dcterms:modified>
</cp:coreProperties>
</file>