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1C" w:rsidRDefault="0001191C" w:rsidP="0001191C">
      <w:pPr>
        <w:pStyle w:val="Ttulo2anexo"/>
        <w:tabs>
          <w:tab w:val="clear" w:pos="360"/>
        </w:tabs>
        <w:ind w:left="680"/>
      </w:pPr>
      <w:bookmarkStart w:id="0" w:name="_Toc515368600"/>
      <w:r>
        <w:t>Solicitud TF</w:t>
      </w:r>
      <w:bookmarkEnd w:id="0"/>
      <w:r w:rsidR="000C7F23">
        <w:t>G</w:t>
      </w:r>
    </w:p>
    <w:tbl>
      <w:tblPr>
        <w:tblW w:w="8654" w:type="dxa"/>
        <w:tblInd w:w="-5" w:type="dxa"/>
        <w:tblLayout w:type="fixed"/>
        <w:tblLook w:val="0000"/>
      </w:tblPr>
      <w:tblGrid>
        <w:gridCol w:w="8654"/>
      </w:tblGrid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F59DA">
            <w:pPr>
              <w:snapToGrid w:val="0"/>
              <w:spacing w:before="60" w:after="60"/>
            </w:pPr>
            <w:r w:rsidRPr="002F0A7F">
              <w:rPr>
                <w:rFonts w:ascii="Calibri" w:hAnsi="Calibri"/>
              </w:rPr>
              <w:t>Nombre y apellidos del estudiante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y apellidos del/la Tutor/a VIU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spacing w:before="60" w:after="60"/>
            </w:pP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D1B71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Título del Trabajo Fin de </w:t>
            </w:r>
            <w:r w:rsidR="000D1B71">
              <w:rPr>
                <w:rFonts w:ascii="Calibri" w:hAnsi="Calibri"/>
              </w:rPr>
              <w:t>Grado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</w:p>
        </w:tc>
      </w:tr>
    </w:tbl>
    <w:p w:rsidR="0001191C" w:rsidRDefault="0001191C" w:rsidP="0001191C">
      <w:pPr>
        <w:pStyle w:val="parrafonormal"/>
      </w:pPr>
    </w:p>
    <w:tbl>
      <w:tblPr>
        <w:tblW w:w="0" w:type="auto"/>
        <w:tblInd w:w="-5" w:type="dxa"/>
        <w:tblLayout w:type="fixed"/>
        <w:tblLook w:val="0000"/>
      </w:tblPr>
      <w:tblGrid>
        <w:gridCol w:w="8654"/>
      </w:tblGrid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Resumen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</w:tc>
      </w:tr>
    </w:tbl>
    <w:p w:rsidR="0001191C" w:rsidRDefault="0001191C" w:rsidP="0001191C">
      <w:pPr>
        <w:pStyle w:val="parrafonormal"/>
        <w:ind w:left="0"/>
      </w:pPr>
    </w:p>
    <w:p w:rsidR="00A20D9D" w:rsidRDefault="00A20D9D" w:rsidP="0001191C">
      <w:pPr>
        <w:pStyle w:val="parrafonormal"/>
        <w:ind w:left="0"/>
      </w:pPr>
    </w:p>
    <w:p w:rsidR="007D7B5D" w:rsidRDefault="00A20D9D" w:rsidP="00A20D9D">
      <w:pPr>
        <w:pStyle w:val="parrafonormal"/>
        <w:ind w:left="0"/>
        <w:jc w:val="center"/>
      </w:pPr>
      <w:r>
        <w:t xml:space="preserve">Firmado: </w:t>
      </w:r>
      <w:sdt>
        <w:sdtPr>
          <w:id w:val="-416791754"/>
          <w:placeholder>
            <w:docPart w:val="DefaultPlaceholder_1081868574"/>
          </w:placeholder>
        </w:sdtPr>
        <w:sdtContent>
          <w:r w:rsidR="00CD42F5">
            <w:rPr>
              <w:highlight w:val="lightGray"/>
            </w:rPr>
            <w:t>Nombre y apellidos alumno</w:t>
          </w:r>
        </w:sdtContent>
      </w:sdt>
    </w:p>
    <w:p w:rsidR="00A20D9D" w:rsidRDefault="00A20D9D" w:rsidP="00A20D9D">
      <w:pPr>
        <w:pStyle w:val="parrafonormal"/>
        <w:ind w:left="0"/>
        <w:jc w:val="center"/>
      </w:pPr>
    </w:p>
    <w:sdt>
      <w:sdtPr>
        <w:id w:val="-452176244"/>
        <w:placeholder>
          <w:docPart w:val="DefaultPlaceholder_1081868574"/>
        </w:placeholder>
      </w:sdtPr>
      <w:sdtContent>
        <w:p w:rsidR="00A20D9D" w:rsidRDefault="00CD42F5" w:rsidP="00A20D9D">
          <w:pPr>
            <w:pStyle w:val="parrafonormal"/>
            <w:ind w:left="0"/>
            <w:jc w:val="center"/>
          </w:pPr>
          <w:r>
            <w:rPr>
              <w:highlight w:val="lightGray"/>
            </w:rPr>
            <w:t>Firma alumno</w:t>
          </w:r>
        </w:p>
        <w:bookmarkStart w:id="1" w:name="_GoBack" w:displacedByCustomXml="next"/>
        <w:bookmarkEnd w:id="1" w:displacedByCustomXml="next"/>
      </w:sdtContent>
    </w:sdt>
    <w:p w:rsidR="00A20D9D" w:rsidRDefault="00A20D9D" w:rsidP="00A20D9D">
      <w:pPr>
        <w:pStyle w:val="parrafonormal"/>
        <w:ind w:left="0"/>
        <w:jc w:val="center"/>
      </w:pPr>
    </w:p>
    <w:p w:rsidR="0001191C" w:rsidRDefault="0001191C" w:rsidP="00A20D9D">
      <w:pPr>
        <w:pStyle w:val="parrafonormal"/>
        <w:ind w:left="0"/>
        <w:jc w:val="center"/>
      </w:pPr>
      <w:r w:rsidRPr="00021ED9">
        <w:t>En</w:t>
      </w:r>
      <w:r w:rsidR="00021ED9" w:rsidRPr="00021ED9">
        <w:t xml:space="preserve"> </w:t>
      </w:r>
      <w:sdt>
        <w:sdtPr>
          <w:id w:val="-249658709"/>
          <w:placeholder>
            <w:docPart w:val="6129CE07A36A4D16AD4BD278F9783DD1"/>
          </w:placeholder>
          <w:showingPlcHdr/>
        </w:sdtPr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lugar</w:t>
          </w:r>
        </w:sdtContent>
      </w:sdt>
      <w:r w:rsidR="007D7B5D" w:rsidRPr="00021ED9">
        <w:t>, a</w:t>
      </w:r>
      <w:r w:rsidR="00021ED9" w:rsidRPr="00021ED9">
        <w:t xml:space="preserve"> </w:t>
      </w:r>
      <w:sdt>
        <w:sdtPr>
          <w:id w:val="-1981983969"/>
          <w:placeholder>
            <w:docPart w:val="037F77BE5E414F09B1FAF7CF14661739"/>
          </w:placeholder>
          <w:showingPlcHdr/>
        </w:sdtPr>
        <w:sdtContent>
          <w:r w:rsidR="00021ED9" w:rsidRPr="00021ED9">
            <w:rPr>
              <w:highlight w:val="lightGray"/>
            </w:rPr>
            <w:t>día</w:t>
          </w:r>
        </w:sdtContent>
      </w:sdt>
      <w:r w:rsidR="00021ED9" w:rsidRPr="00021ED9">
        <w:t xml:space="preserve"> </w:t>
      </w:r>
      <w:r w:rsidR="007D7B5D" w:rsidRPr="00021ED9">
        <w:t>de</w:t>
      </w:r>
      <w:r w:rsidR="00021ED9" w:rsidRPr="00021ED9">
        <w:t xml:space="preserve"> </w:t>
      </w:r>
      <w:sdt>
        <w:sdtPr>
          <w:id w:val="680168145"/>
          <w:placeholder>
            <w:docPart w:val="98CD8648D4A743709F302993A57DC07F"/>
          </w:placeholder>
          <w:showingPlcHdr/>
        </w:sdtPr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mes</w:t>
          </w:r>
        </w:sdtContent>
      </w:sdt>
      <w:r w:rsidR="00021ED9" w:rsidRPr="00021ED9">
        <w:t xml:space="preserve"> </w:t>
      </w:r>
      <w:r w:rsidRPr="00021ED9">
        <w:t>de</w:t>
      </w:r>
      <w:r w:rsidR="00021ED9">
        <w:t>l</w:t>
      </w:r>
      <w:r w:rsidR="00021ED9" w:rsidRPr="00021ED9">
        <w:t xml:space="preserve"> </w:t>
      </w:r>
      <w:sdt>
        <w:sdtPr>
          <w:id w:val="-510838978"/>
          <w:placeholder>
            <w:docPart w:val="646226866B9C44F5A696C2BDC4F910A1"/>
          </w:placeholder>
          <w:showingPlcHdr/>
        </w:sdtPr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año</w:t>
          </w:r>
        </w:sdtContent>
      </w:sdt>
    </w:p>
    <w:p w:rsidR="001B6C30" w:rsidRPr="0001191C" w:rsidRDefault="001B6C30" w:rsidP="0001191C">
      <w:pPr>
        <w:spacing w:after="200" w:line="276" w:lineRule="auto"/>
        <w:jc w:val="left"/>
        <w:rPr>
          <w:b/>
          <w:color w:val="E85611"/>
          <w:spacing w:val="20"/>
          <w:sz w:val="28"/>
        </w:rPr>
      </w:pPr>
    </w:p>
    <w:sectPr w:rsidR="001B6C30" w:rsidRPr="0001191C" w:rsidSect="00B97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EA4"/>
    <w:multiLevelType w:val="hybridMultilevel"/>
    <w:tmpl w:val="7FBCADF0"/>
    <w:lvl w:ilvl="0" w:tplc="BCEE98E2">
      <w:start w:val="1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1191C"/>
    <w:rsid w:val="0001191C"/>
    <w:rsid w:val="00021ED9"/>
    <w:rsid w:val="000C7F23"/>
    <w:rsid w:val="000D1B71"/>
    <w:rsid w:val="001B6C30"/>
    <w:rsid w:val="0027448E"/>
    <w:rsid w:val="007D7B5D"/>
    <w:rsid w:val="008D197F"/>
    <w:rsid w:val="00A20D9D"/>
    <w:rsid w:val="00B90BF6"/>
    <w:rsid w:val="00B971B6"/>
    <w:rsid w:val="00CA726D"/>
    <w:rsid w:val="00CD4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legado"/>
    <w:qFormat/>
    <w:rsid w:val="0001191C"/>
    <w:pPr>
      <w:spacing w:after="120" w:line="240" w:lineRule="auto"/>
      <w:jc w:val="both"/>
    </w:pPr>
    <w:rPr>
      <w:rFonts w:ascii="Myriad Pro" w:eastAsia="Calibri" w:hAnsi="Myriad Pro" w:cs="Calibri"/>
      <w:spacing w:val="-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1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_normal"/>
    <w:basedOn w:val="Textoindependiente"/>
    <w:qFormat/>
    <w:rsid w:val="0001191C"/>
    <w:pPr>
      <w:widowControl w:val="0"/>
      <w:spacing w:before="184" w:after="0" w:line="353" w:lineRule="auto"/>
      <w:ind w:left="119" w:right="-23"/>
    </w:pPr>
    <w:rPr>
      <w:rFonts w:ascii="Arial" w:eastAsia="Arial" w:hAnsi="Arial" w:cs="Arial"/>
      <w:spacing w:val="0"/>
    </w:rPr>
  </w:style>
  <w:style w:type="paragraph" w:customStyle="1" w:styleId="Ttulo2anexo">
    <w:name w:val="Título2_anexo"/>
    <w:basedOn w:val="Ttulo2"/>
    <w:qFormat/>
    <w:rsid w:val="0001191C"/>
    <w:pPr>
      <w:keepNext w:val="0"/>
      <w:keepLines w:val="0"/>
      <w:numPr>
        <w:numId w:val="1"/>
      </w:numPr>
      <w:tabs>
        <w:tab w:val="num" w:pos="360"/>
      </w:tabs>
      <w:spacing w:before="240" w:after="360"/>
      <w:ind w:left="0"/>
    </w:pPr>
    <w:rPr>
      <w:rFonts w:ascii="Myriad Pro" w:eastAsia="Calibri" w:hAnsi="Myriad Pro" w:cs="Calibri"/>
      <w:b/>
      <w:color w:val="E85611"/>
      <w:spacing w:val="20"/>
      <w:sz w:val="28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1191C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1191C"/>
    <w:rPr>
      <w:rFonts w:ascii="Myriad Pro" w:eastAsia="Calibri" w:hAnsi="Myriad Pro" w:cs="Calibri"/>
      <w:spacing w:val="-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191C"/>
    <w:rPr>
      <w:rFonts w:asciiTheme="majorHAnsi" w:eastAsiaTheme="majorEastAsia" w:hAnsiTheme="majorHAnsi" w:cstheme="majorBidi"/>
      <w:color w:val="2E74B5" w:themeColor="accent1" w:themeShade="BF"/>
      <w:spacing w:val="-5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1E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26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26D"/>
    <w:rPr>
      <w:rFonts w:ascii="Tahoma" w:eastAsia="Calibri" w:hAnsi="Tahoma" w:cs="Tahoma"/>
      <w:spacing w:val="-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29CE07A36A4D16AD4BD278F9783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69FD-6F2C-4DA9-8DBB-06942F4A124C}"/>
      </w:docPartPr>
      <w:docPartBody>
        <w:p w:rsidR="00C727FC" w:rsidRDefault="00BC7B5A" w:rsidP="00BC7B5A">
          <w:pPr>
            <w:pStyle w:val="6129CE07A36A4D16AD4BD278F9783DD16"/>
          </w:pPr>
          <w:r w:rsidRPr="00021ED9">
            <w:rPr>
              <w:rStyle w:val="Textodelmarcadordeposicin"/>
              <w:highlight w:val="lightGray"/>
            </w:rPr>
            <w:t>lugar</w:t>
          </w:r>
        </w:p>
      </w:docPartBody>
    </w:docPart>
    <w:docPart>
      <w:docPartPr>
        <w:name w:val="037F77BE5E414F09B1FAF7CF14661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45B45-52AA-41D3-A688-1489E13B3A81}"/>
      </w:docPartPr>
      <w:docPartBody>
        <w:p w:rsidR="00C727FC" w:rsidRDefault="00BC7B5A" w:rsidP="00BC7B5A">
          <w:pPr>
            <w:pStyle w:val="037F77BE5E414F09B1FAF7CF146617394"/>
          </w:pPr>
          <w:r w:rsidRPr="00021ED9">
            <w:rPr>
              <w:highlight w:val="lightGray"/>
            </w:rPr>
            <w:t>día</w:t>
          </w:r>
        </w:p>
      </w:docPartBody>
    </w:docPart>
    <w:docPart>
      <w:docPartPr>
        <w:name w:val="98CD8648D4A743709F302993A57DC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1AC1-F001-463F-8764-4885BD43B430}"/>
      </w:docPartPr>
      <w:docPartBody>
        <w:p w:rsidR="00C727FC" w:rsidRDefault="00BC7B5A" w:rsidP="00BC7B5A">
          <w:pPr>
            <w:pStyle w:val="98CD8648D4A743709F302993A57DC07F6"/>
          </w:pPr>
          <w:r w:rsidRPr="00021ED9">
            <w:rPr>
              <w:rStyle w:val="Textodelmarcadordeposicin"/>
              <w:highlight w:val="lightGray"/>
            </w:rPr>
            <w:t>mes</w:t>
          </w:r>
        </w:p>
      </w:docPartBody>
    </w:docPart>
    <w:docPart>
      <w:docPartPr>
        <w:name w:val="646226866B9C44F5A696C2BDC4F9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A031A-DDED-4BF5-A9FC-3F1A344BC862}"/>
      </w:docPartPr>
      <w:docPartBody>
        <w:p w:rsidR="00C727FC" w:rsidRDefault="00BC7B5A" w:rsidP="00BC7B5A">
          <w:pPr>
            <w:pStyle w:val="646226866B9C44F5A696C2BDC4F910A16"/>
          </w:pPr>
          <w:r w:rsidRPr="00021ED9">
            <w:rPr>
              <w:rStyle w:val="Textodelmarcadordeposicin"/>
              <w:highlight w:val="lightGray"/>
            </w:rPr>
            <w:t>año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1BC9-37BF-43F0-BD38-5AA5BB090378}"/>
      </w:docPartPr>
      <w:docPartBody>
        <w:p w:rsidR="00BC7B5A" w:rsidRDefault="00C727FC">
          <w:r w:rsidRPr="00DD614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004D"/>
    <w:rsid w:val="00233616"/>
    <w:rsid w:val="005458E8"/>
    <w:rsid w:val="007E776F"/>
    <w:rsid w:val="0090004D"/>
    <w:rsid w:val="00BC7B5A"/>
    <w:rsid w:val="00C727FC"/>
    <w:rsid w:val="00CA5FEA"/>
    <w:rsid w:val="00D2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7B5A"/>
    <w:rPr>
      <w:color w:val="808080"/>
    </w:rPr>
  </w:style>
  <w:style w:type="paragraph" w:customStyle="1" w:styleId="62E24557FD444C139A4BE5771535EEED">
    <w:name w:val="62E24557FD444C139A4BE5771535EEED"/>
    <w:rsid w:val="0090004D"/>
  </w:style>
  <w:style w:type="paragraph" w:customStyle="1" w:styleId="6129CE07A36A4D16AD4BD278F9783DD1">
    <w:name w:val="6129CE07A36A4D16AD4BD278F9783DD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">
    <w:name w:val="98CD8648D4A743709F302993A57DC07F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">
    <w:name w:val="646226866B9C44F5A696C2BDC4F910A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1">
    <w:name w:val="6129CE07A36A4D16AD4BD278F9783DD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1">
    <w:name w:val="98CD8648D4A743709F302993A57DC07F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1">
    <w:name w:val="646226866B9C44F5A696C2BDC4F910A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2">
    <w:name w:val="6129CE07A36A4D16AD4BD278F9783DD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">
    <w:name w:val="037F77BE5E414F09B1FAF7CF14661739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2">
    <w:name w:val="98CD8648D4A743709F302993A57DC07F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2">
    <w:name w:val="646226866B9C44F5A696C2BDC4F910A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3">
    <w:name w:val="6129CE07A36A4D16AD4BD278F9783DD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1">
    <w:name w:val="037F77BE5E414F09B1FAF7CF146617391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3">
    <w:name w:val="98CD8648D4A743709F302993A57DC07F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3">
    <w:name w:val="646226866B9C44F5A696C2BDC4F910A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4">
    <w:name w:val="6129CE07A36A4D16AD4BD278F9783DD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2">
    <w:name w:val="037F77BE5E414F09B1FAF7CF146617392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4">
    <w:name w:val="98CD8648D4A743709F302993A57DC07F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4">
    <w:name w:val="646226866B9C44F5A696C2BDC4F910A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5">
    <w:name w:val="6129CE07A36A4D16AD4BD278F9783DD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3">
    <w:name w:val="037F77BE5E414F09B1FAF7CF14661739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5">
    <w:name w:val="98CD8648D4A743709F302993A57DC07F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5">
    <w:name w:val="646226866B9C44F5A696C2BDC4F910A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6">
    <w:name w:val="6129CE07A36A4D16AD4BD278F9783DD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4">
    <w:name w:val="037F77BE5E414F09B1FAF7CF146617394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6">
    <w:name w:val="98CD8648D4A743709F302993A57DC07F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6">
    <w:name w:val="646226866B9C44F5A696C2BDC4F910A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721A-4406-4E10-AEAE-4926A63E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Benjamín Arroquia Cuadros</dc:creator>
  <cp:lastModifiedBy>Roger Clotet</cp:lastModifiedBy>
  <cp:revision>4</cp:revision>
  <dcterms:created xsi:type="dcterms:W3CDTF">2020-09-25T03:42:00Z</dcterms:created>
  <dcterms:modified xsi:type="dcterms:W3CDTF">2020-09-25T03:44:00Z</dcterms:modified>
</cp:coreProperties>
</file>