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E58" w:rsidRPr="00FB0C2D" w:rsidRDefault="006E0E58" w:rsidP="006E0E58">
      <w:pPr>
        <w:rPr>
          <w:sz w:val="36"/>
          <w:szCs w:val="36"/>
        </w:rPr>
      </w:pPr>
      <w:r w:rsidRPr="00FB0C2D">
        <w:rPr>
          <w:sz w:val="36"/>
          <w:szCs w:val="36"/>
        </w:rPr>
        <w:t>Resuelve los</w:t>
      </w:r>
      <w:r w:rsidRPr="00FB0C2D">
        <w:rPr>
          <w:sz w:val="36"/>
          <w:szCs w:val="36"/>
          <w:lang w:val="es-419"/>
        </w:rPr>
        <w:t xml:space="preserve"> ejercicios</w:t>
      </w:r>
      <w:r w:rsidRPr="00FB0C2D">
        <w:rPr>
          <w:sz w:val="36"/>
          <w:szCs w:val="36"/>
        </w:rPr>
        <w:t xml:space="preserve"> 2.64, 2.70 y 2.75 </w:t>
      </w:r>
    </w:p>
    <w:p w:rsidR="006E0E58" w:rsidRPr="006E0E58" w:rsidRDefault="006E0E58" w:rsidP="006E0E58"/>
    <w:p w:rsidR="00EC633C" w:rsidRDefault="00FB0C2D" w:rsidP="00FB0C2D">
      <w:r w:rsidRPr="00867B74">
        <w:rPr>
          <w:b/>
        </w:rPr>
        <w:t>2.64)</w:t>
      </w:r>
      <w:r w:rsidRPr="00867B74">
        <w:t xml:space="preserve"> </w:t>
      </w:r>
    </w:p>
    <w:p w:rsidR="00FB0C2D" w:rsidRDefault="00FB0C2D" w:rsidP="00FB0C2D">
      <w:r w:rsidRPr="00FB0C2D">
        <w:t xml:space="preserve">Existe interés por la vida de un componente electrónico. Suponga que se sabe que la probabilidad de que el componente funcione más de </w:t>
      </w:r>
      <w:r w:rsidRPr="00470814">
        <w:rPr>
          <w:b/>
        </w:rPr>
        <w:t>6000</w:t>
      </w:r>
      <w:r w:rsidRPr="00FB0C2D">
        <w:t xml:space="preserve"> horas es </w:t>
      </w:r>
      <w:r w:rsidRPr="00470814">
        <w:rPr>
          <w:b/>
        </w:rPr>
        <w:t>0.42</w:t>
      </w:r>
      <w:r w:rsidRPr="00FB0C2D">
        <w:t xml:space="preserve">. Suponga, además, que la probabilidad de que el componente no dure más de </w:t>
      </w:r>
      <w:r w:rsidRPr="00470814">
        <w:rPr>
          <w:b/>
        </w:rPr>
        <w:t>4000</w:t>
      </w:r>
      <w:r w:rsidRPr="00FB0C2D">
        <w:t xml:space="preserve"> horas es </w:t>
      </w:r>
      <w:r w:rsidRPr="00470814">
        <w:rPr>
          <w:b/>
        </w:rPr>
        <w:t>0.04</w:t>
      </w:r>
      <w:r w:rsidRPr="00FB0C2D">
        <w:t xml:space="preserve">. </w:t>
      </w:r>
    </w:p>
    <w:p w:rsidR="00FB0C2D" w:rsidRPr="00EC633C" w:rsidRDefault="00562971" w:rsidP="00FB0C2D">
      <w:r w:rsidRPr="00EC633C">
        <w:rPr>
          <w:color w:val="C45911" w:themeColor="accent2" w:themeShade="BF"/>
        </w:rPr>
        <w:t>A</w:t>
      </w:r>
      <w:r w:rsidR="00FB0C2D" w:rsidRPr="00EC633C">
        <w:t xml:space="preserve"> &gt;</w:t>
      </w:r>
      <w:r w:rsidR="00FB0C2D" w:rsidRPr="00EC633C">
        <w:rPr>
          <w:vertAlign w:val="subscript"/>
        </w:rPr>
        <w:t xml:space="preserve"> </w:t>
      </w:r>
      <w:r w:rsidR="00FB0C2D" w:rsidRPr="00EC633C">
        <w:t>6000h = 0.42</w:t>
      </w:r>
    </w:p>
    <w:p w:rsidR="00470814" w:rsidRPr="00EC633C" w:rsidRDefault="00562971" w:rsidP="00470814">
      <w:r w:rsidRPr="00EC633C">
        <w:rPr>
          <w:color w:val="538135" w:themeColor="accent6" w:themeShade="BF"/>
        </w:rPr>
        <w:t>C</w:t>
      </w:r>
      <w:r w:rsidR="00470814" w:rsidRPr="00EC633C">
        <w:t xml:space="preserve"> </w:t>
      </w:r>
      <w:r w:rsidR="00470814" w:rsidRPr="00EC633C">
        <w:t>&lt;=</w:t>
      </w:r>
      <w:r w:rsidR="00470814" w:rsidRPr="00EC633C">
        <w:rPr>
          <w:vertAlign w:val="subscript"/>
        </w:rPr>
        <w:t xml:space="preserve"> </w:t>
      </w:r>
      <w:r w:rsidR="00470814" w:rsidRPr="00EC633C">
        <w:t>4000h = 0.04</w:t>
      </w:r>
    </w:p>
    <w:p w:rsidR="0024344E" w:rsidRDefault="0024344E" w:rsidP="00470814">
      <w:r>
        <w:t>Primero definimos los distintos eventos del espacio muestral.</w:t>
      </w:r>
    </w:p>
    <w:p w:rsidR="0024344E" w:rsidRDefault="0024344E" w:rsidP="00470814">
      <w:r>
        <w:t>Como el conjunto en total</w:t>
      </w:r>
      <w:r w:rsidR="00E46AEB">
        <w:t xml:space="preserve"> de los distintos eventos</w:t>
      </w:r>
      <w:r>
        <w:t xml:space="preserve"> debe sumar uno podemos calcular a que porcentaje equivale el evento &gt; a 4000h y &lt; 6000h.</w:t>
      </w:r>
    </w:p>
    <w:p w:rsidR="0024344E" w:rsidRDefault="0024344E" w:rsidP="00470814">
      <w:r>
        <w:tab/>
      </w:r>
      <w:r>
        <w:tab/>
      </w:r>
      <w:r w:rsidR="002952E2" w:rsidRPr="006A2101">
        <w:rPr>
          <w:color w:val="C45911" w:themeColor="accent2" w:themeShade="BF"/>
        </w:rPr>
        <w:t>A=</w:t>
      </w:r>
      <w:r w:rsidRPr="0024344E">
        <w:rPr>
          <w:color w:val="C45911" w:themeColor="accent2" w:themeShade="BF"/>
        </w:rPr>
        <w:t>0.04</w:t>
      </w:r>
      <w:r w:rsidR="002952E2">
        <w:tab/>
      </w:r>
      <w:r w:rsidR="002952E2">
        <w:tab/>
      </w:r>
      <w:r w:rsidR="00562971" w:rsidRPr="006A2101">
        <w:rPr>
          <w:color w:val="2E74B5" w:themeColor="accent1" w:themeShade="BF"/>
        </w:rPr>
        <w:t>B</w:t>
      </w:r>
      <w:proofErr w:type="gramStart"/>
      <w:r w:rsidR="00323920">
        <w:rPr>
          <w:color w:val="2E74B5" w:themeColor="accent1" w:themeShade="BF"/>
        </w:rPr>
        <w:t>=</w:t>
      </w:r>
      <w:r>
        <w:t>(</w:t>
      </w:r>
      <w:proofErr w:type="gramEnd"/>
      <w:r>
        <w:t>1-</w:t>
      </w:r>
      <w:r w:rsidRPr="0024344E">
        <w:rPr>
          <w:color w:val="538135" w:themeColor="accent6" w:themeShade="BF"/>
        </w:rPr>
        <w:t>0.42</w:t>
      </w:r>
      <w:r>
        <w:t>-</w:t>
      </w:r>
      <w:r w:rsidRPr="0024344E">
        <w:rPr>
          <w:color w:val="C45911" w:themeColor="accent2" w:themeShade="BF"/>
        </w:rPr>
        <w:t>0.04</w:t>
      </w:r>
      <w:r>
        <w:t>)</w:t>
      </w:r>
      <w:r w:rsidR="003248FA">
        <w:tab/>
      </w:r>
      <w:r w:rsidR="002952E2">
        <w:tab/>
      </w:r>
      <w:r w:rsidR="002952E2" w:rsidRPr="006A2101">
        <w:rPr>
          <w:color w:val="538135" w:themeColor="accent6" w:themeShade="BF"/>
        </w:rPr>
        <w:t>C=</w:t>
      </w:r>
      <w:r w:rsidRPr="0024344E">
        <w:rPr>
          <w:color w:val="538135" w:themeColor="accent6" w:themeShade="BF"/>
        </w:rPr>
        <w:t>0.42</w:t>
      </w:r>
    </w:p>
    <w:p w:rsidR="0024344E" w:rsidRPr="0024344E" w:rsidRDefault="0024344E" w:rsidP="0047081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E8DE7C" wp14:editId="2BABFE4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0" cy="24765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C351B" id="Conector recto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5pt,.5pt" to="241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20320</wp:posOffset>
                </wp:positionV>
                <wp:extent cx="0" cy="2476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66164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.6pt" to="118.2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81914</wp:posOffset>
                </wp:positionH>
                <wp:positionV relativeFrom="paragraph">
                  <wp:posOffset>125095</wp:posOffset>
                </wp:positionV>
                <wp:extent cx="4010025" cy="1905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0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A9A00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5pt,9.85pt" to="322.2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" strokecolor="#5b9bd5 [3204]" strokeweight=".5pt">
                <v:stroke joinstyle="miter"/>
              </v:line>
            </w:pict>
          </mc:Fallback>
        </mc:AlternateContent>
      </w:r>
    </w:p>
    <w:p w:rsidR="00470814" w:rsidRDefault="0024344E" w:rsidP="00FB0C2D">
      <w:r>
        <w:tab/>
      </w:r>
      <w:r>
        <w:tab/>
        <w:t>4000h</w:t>
      </w:r>
      <w:r>
        <w:tab/>
      </w:r>
      <w:r>
        <w:tab/>
      </w:r>
      <w:r w:rsidR="002952E2" w:rsidRPr="006A2101">
        <w:rPr>
          <w:color w:val="2E74B5" w:themeColor="accent1" w:themeShade="BF"/>
        </w:rPr>
        <w:t>B=0.54</w:t>
      </w:r>
      <w:r>
        <w:tab/>
      </w:r>
      <w:r>
        <w:tab/>
      </w:r>
      <w:r w:rsidR="002952E2">
        <w:tab/>
      </w:r>
      <w:r>
        <w:t>6000h</w:t>
      </w:r>
    </w:p>
    <w:p w:rsidR="00FB0C2D" w:rsidRDefault="00FB0C2D" w:rsidP="002952E2">
      <w:pPr>
        <w:pStyle w:val="Prrafodelista"/>
        <w:numPr>
          <w:ilvl w:val="0"/>
          <w:numId w:val="1"/>
        </w:numPr>
      </w:pPr>
      <w:r w:rsidRPr="00FB0C2D">
        <w:t xml:space="preserve">¿Cuál es la probabilidad de que la vida del componente sea menor o igual a 6000 horas? </w:t>
      </w:r>
    </w:p>
    <w:p w:rsidR="002952E2" w:rsidRDefault="002952E2" w:rsidP="002952E2">
      <w:pPr>
        <w:pStyle w:val="Prrafodelista"/>
      </w:pPr>
      <w:r>
        <w:t xml:space="preserve">Para calcular el evento &lt;= 6000h sumamos el resto de los eventos es decir </w:t>
      </w:r>
      <w:r w:rsidRPr="006A2101">
        <w:rPr>
          <w:color w:val="C45911" w:themeColor="accent2" w:themeShade="BF"/>
        </w:rPr>
        <w:t>A</w:t>
      </w:r>
      <w:r>
        <w:t xml:space="preserve"> y </w:t>
      </w:r>
      <w:r w:rsidRPr="006A2101">
        <w:rPr>
          <w:color w:val="2E74B5" w:themeColor="accent1" w:themeShade="BF"/>
        </w:rPr>
        <w:t>B</w:t>
      </w:r>
      <w:r>
        <w:t xml:space="preserve"> =</w:t>
      </w:r>
      <w:r w:rsidR="006A2101">
        <w:t xml:space="preserve"> </w:t>
      </w:r>
      <w:r w:rsidR="006A2101" w:rsidRPr="00323920">
        <w:rPr>
          <w:b/>
        </w:rPr>
        <w:t>0.58</w:t>
      </w:r>
      <w:r>
        <w:t xml:space="preserve"> </w:t>
      </w:r>
    </w:p>
    <w:p w:rsidR="001E2A69" w:rsidRDefault="001E2A69" w:rsidP="002952E2">
      <w:pPr>
        <w:pStyle w:val="Prrafodelista"/>
      </w:pPr>
    </w:p>
    <w:p w:rsidR="00FB0C2D" w:rsidRDefault="00FB0C2D" w:rsidP="002E6518">
      <w:pPr>
        <w:pStyle w:val="Prrafodelista"/>
        <w:numPr>
          <w:ilvl w:val="0"/>
          <w:numId w:val="1"/>
        </w:numPr>
      </w:pPr>
      <w:r w:rsidRPr="00FB0C2D">
        <w:t>¿Cuál es la probabilidad de que la vida del componente sea mayor que 4000 horas?</w:t>
      </w:r>
    </w:p>
    <w:p w:rsidR="002E6518" w:rsidRPr="00323920" w:rsidRDefault="002E6518" w:rsidP="002E6518">
      <w:pPr>
        <w:pStyle w:val="Prrafodelista"/>
        <w:rPr>
          <w:b/>
        </w:rPr>
      </w:pPr>
      <w:r>
        <w:t xml:space="preserve">Para calcular el evento &gt; 4000h sumamos </w:t>
      </w:r>
      <w:r w:rsidRPr="002E6518">
        <w:rPr>
          <w:color w:val="2E74B5" w:themeColor="accent1" w:themeShade="BF"/>
        </w:rPr>
        <w:t>B</w:t>
      </w:r>
      <w:r>
        <w:t xml:space="preserve"> y </w:t>
      </w:r>
      <w:r w:rsidRPr="002E6518">
        <w:rPr>
          <w:color w:val="538135" w:themeColor="accent6" w:themeShade="BF"/>
        </w:rPr>
        <w:t>C</w:t>
      </w:r>
      <w:r>
        <w:t xml:space="preserve"> = </w:t>
      </w:r>
      <w:r w:rsidRPr="00323920">
        <w:rPr>
          <w:b/>
        </w:rPr>
        <w:t>0.96</w:t>
      </w:r>
    </w:p>
    <w:p w:rsidR="00467B7B" w:rsidRDefault="00467B7B" w:rsidP="00467B7B"/>
    <w:p w:rsidR="00EC633C" w:rsidRDefault="005923BB" w:rsidP="005923BB">
      <w:pPr>
        <w:rPr>
          <w:b/>
        </w:rPr>
      </w:pPr>
      <w:r w:rsidRPr="00867B74">
        <w:rPr>
          <w:b/>
        </w:rPr>
        <w:t xml:space="preserve">2.70) </w:t>
      </w:r>
    </w:p>
    <w:p w:rsidR="00F12FAE" w:rsidRDefault="005923BB" w:rsidP="005923BB">
      <w:r w:rsidRPr="005923BB">
        <w:t xml:space="preserve">Considere la situación del ejercicio 2.69. Suponga que se producen </w:t>
      </w:r>
      <w:r w:rsidRPr="00F12FAE">
        <w:rPr>
          <w:b/>
        </w:rPr>
        <w:t>50,000 cajas</w:t>
      </w:r>
      <w:r w:rsidRPr="005923BB">
        <w:t xml:space="preserve"> de detergente por semana, y que los clientes “devuel</w:t>
      </w:r>
      <w:r w:rsidR="00F12FAE">
        <w:t>ven” las cajas que no están sufi</w:t>
      </w:r>
      <w:r w:rsidRPr="005923BB">
        <w:t xml:space="preserve">cientemente llenas y solicitan que se les reembolse lo que pagaron por ellas. Suponga que se sabe que el </w:t>
      </w:r>
      <w:r w:rsidRPr="001B0A6D">
        <w:rPr>
          <w:b/>
        </w:rPr>
        <w:t>“costo” de producción</w:t>
      </w:r>
      <w:r w:rsidRPr="005923BB">
        <w:t xml:space="preserve"> de cada caja es de </w:t>
      </w:r>
      <w:r w:rsidRPr="00F12FAE">
        <w:rPr>
          <w:b/>
        </w:rPr>
        <w:t>$4.00</w:t>
      </w:r>
      <w:r w:rsidRPr="005923BB">
        <w:t xml:space="preserve"> y que </w:t>
      </w:r>
      <w:r w:rsidRPr="001B0A6D">
        <w:rPr>
          <w:b/>
        </w:rPr>
        <w:t>se venden a</w:t>
      </w:r>
      <w:r w:rsidRPr="005923BB">
        <w:t xml:space="preserve"> </w:t>
      </w:r>
      <w:r w:rsidRPr="00F12FAE">
        <w:rPr>
          <w:b/>
        </w:rPr>
        <w:t>$4.50</w:t>
      </w:r>
      <w:r w:rsidRPr="005923BB">
        <w:t xml:space="preserve">. </w:t>
      </w:r>
    </w:p>
    <w:p w:rsidR="001E2A69" w:rsidRDefault="005923BB" w:rsidP="001E2A69">
      <w:pPr>
        <w:pStyle w:val="Prrafodelista"/>
        <w:numPr>
          <w:ilvl w:val="0"/>
          <w:numId w:val="4"/>
        </w:numPr>
      </w:pPr>
      <w:r w:rsidRPr="005923BB">
        <w:t>¿Cuál es la utilidad semanal cuando no hay dev</w:t>
      </w:r>
      <w:r w:rsidR="001E2A69">
        <w:t>oluciones de cajas defectuosas?</w:t>
      </w:r>
    </w:p>
    <w:p w:rsidR="003251DD" w:rsidRDefault="003251DD" w:rsidP="003251DD">
      <w:pPr>
        <w:pStyle w:val="Prrafodelista"/>
      </w:pPr>
    </w:p>
    <w:p w:rsidR="00415DC6" w:rsidRDefault="001379CB" w:rsidP="001E2A69">
      <w:pPr>
        <w:pStyle w:val="Prrafodelista"/>
        <w:rPr>
          <w:b/>
        </w:rPr>
      </w:pPr>
      <w:proofErr w:type="gramStart"/>
      <w:r>
        <w:rPr>
          <w:color w:val="538135" w:themeColor="accent6" w:themeShade="BF"/>
        </w:rPr>
        <w:t>total</w:t>
      </w:r>
      <w:proofErr w:type="gramEnd"/>
      <w:r>
        <w:rPr>
          <w:color w:val="538135" w:themeColor="accent6" w:themeShade="BF"/>
        </w:rPr>
        <w:t xml:space="preserve"> cajas s</w:t>
      </w:r>
      <w:r w:rsidR="00415DC6" w:rsidRPr="001379CB">
        <w:rPr>
          <w:color w:val="538135" w:themeColor="accent6" w:themeShade="BF"/>
        </w:rPr>
        <w:t>emanales</w:t>
      </w:r>
      <w:r w:rsidR="00415DC6">
        <w:t xml:space="preserve"> * </w:t>
      </w:r>
      <w:r>
        <w:rPr>
          <w:color w:val="C45911" w:themeColor="accent2" w:themeShade="BF"/>
        </w:rPr>
        <w:t>ganancia por c</w:t>
      </w:r>
      <w:r w:rsidR="00415DC6" w:rsidRPr="001379CB">
        <w:rPr>
          <w:color w:val="C45911" w:themeColor="accent2" w:themeShade="BF"/>
        </w:rPr>
        <w:t>aja</w:t>
      </w:r>
      <w:r w:rsidR="00415DC6">
        <w:t xml:space="preserve"> = </w:t>
      </w:r>
      <w:r w:rsidR="00415DC6" w:rsidRPr="001379CB">
        <w:rPr>
          <w:color w:val="538135" w:themeColor="accent6" w:themeShade="BF"/>
        </w:rPr>
        <w:t>50000</w:t>
      </w:r>
      <w:r w:rsidR="00415DC6">
        <w:t xml:space="preserve"> * </w:t>
      </w:r>
      <w:r w:rsidR="00415DC6" w:rsidRPr="001379CB">
        <w:rPr>
          <w:color w:val="C45911" w:themeColor="accent2" w:themeShade="BF"/>
        </w:rPr>
        <w:t>(</w:t>
      </w:r>
      <w:r>
        <w:rPr>
          <w:color w:val="C45911" w:themeColor="accent2" w:themeShade="BF"/>
        </w:rPr>
        <w:t>$</w:t>
      </w:r>
      <w:r w:rsidR="00415DC6" w:rsidRPr="001379CB">
        <w:rPr>
          <w:color w:val="C45911" w:themeColor="accent2" w:themeShade="BF"/>
        </w:rPr>
        <w:t xml:space="preserve">4.5 - </w:t>
      </w:r>
      <w:r>
        <w:rPr>
          <w:color w:val="C45911" w:themeColor="accent2" w:themeShade="BF"/>
        </w:rPr>
        <w:t>$</w:t>
      </w:r>
      <w:r w:rsidR="00415DC6" w:rsidRPr="001379CB">
        <w:rPr>
          <w:color w:val="C45911" w:themeColor="accent2" w:themeShade="BF"/>
        </w:rPr>
        <w:t>4)</w:t>
      </w:r>
      <w:r w:rsidR="00415DC6">
        <w:t xml:space="preserve"> = </w:t>
      </w:r>
      <w:r w:rsidR="00415DC6" w:rsidRPr="001E2A69">
        <w:rPr>
          <w:b/>
        </w:rPr>
        <w:t>$25000</w:t>
      </w:r>
    </w:p>
    <w:p w:rsidR="001E2A69" w:rsidRDefault="001E2A69" w:rsidP="001E2A69">
      <w:pPr>
        <w:pStyle w:val="Prrafodelista"/>
      </w:pPr>
    </w:p>
    <w:p w:rsidR="002E6518" w:rsidRDefault="005923BB" w:rsidP="001E2A69">
      <w:pPr>
        <w:pStyle w:val="Prrafodelista"/>
        <w:numPr>
          <w:ilvl w:val="0"/>
          <w:numId w:val="4"/>
        </w:numPr>
      </w:pPr>
      <w:r w:rsidRPr="005923BB">
        <w:t>¿Cuál es la pérdida en utilidades esperada debido a la devo</w:t>
      </w:r>
      <w:r w:rsidR="00F12FAE">
        <w:t>lución de cajas insufi</w:t>
      </w:r>
      <w:r w:rsidRPr="005923BB">
        <w:t>cientemente llenadas?</w:t>
      </w:r>
    </w:p>
    <w:p w:rsidR="00344874" w:rsidRDefault="00466F0D" w:rsidP="00344874">
      <w:pPr>
        <w:pStyle w:val="Prrafodelista"/>
      </w:pPr>
      <w:r>
        <w:t>Probabilidad de llenarlas por debajo = 0.001</w:t>
      </w:r>
    </w:p>
    <w:p w:rsidR="003251DD" w:rsidRDefault="003251DD" w:rsidP="00344874">
      <w:pPr>
        <w:pStyle w:val="Prrafodelista"/>
      </w:pPr>
    </w:p>
    <w:p w:rsidR="000F658F" w:rsidRDefault="001379CB" w:rsidP="00344874">
      <w:pPr>
        <w:pStyle w:val="Prrafodelista"/>
      </w:pPr>
      <w:r w:rsidRPr="001379CB">
        <w:rPr>
          <w:color w:val="538135" w:themeColor="accent6" w:themeShade="BF"/>
        </w:rPr>
        <w:t xml:space="preserve">Utilidad sin perdida </w:t>
      </w:r>
      <w:r>
        <w:t xml:space="preserve">* </w:t>
      </w:r>
      <w:r w:rsidRPr="001379CB">
        <w:rPr>
          <w:color w:val="C45911" w:themeColor="accent2" w:themeShade="BF"/>
        </w:rPr>
        <w:t>probabilidad de llenado i</w:t>
      </w:r>
      <w:r w:rsidR="000F658F" w:rsidRPr="001379CB">
        <w:rPr>
          <w:color w:val="C45911" w:themeColor="accent2" w:themeShade="BF"/>
        </w:rPr>
        <w:t>nsuficiente</w:t>
      </w:r>
      <w:r w:rsidR="000F658F">
        <w:t xml:space="preserve"> = </w:t>
      </w:r>
      <w:r w:rsidR="000F658F" w:rsidRPr="001379CB">
        <w:rPr>
          <w:color w:val="538135" w:themeColor="accent6" w:themeShade="BF"/>
        </w:rPr>
        <w:t>$25000</w:t>
      </w:r>
      <w:r w:rsidR="000F658F">
        <w:t xml:space="preserve"> * </w:t>
      </w:r>
      <w:r w:rsidR="000F658F" w:rsidRPr="001379CB">
        <w:rPr>
          <w:color w:val="C45911" w:themeColor="accent2" w:themeShade="BF"/>
        </w:rPr>
        <w:t xml:space="preserve">0.001 </w:t>
      </w:r>
      <w:r w:rsidR="000F658F">
        <w:t xml:space="preserve">= </w:t>
      </w:r>
      <w:r w:rsidR="000F658F" w:rsidRPr="000F658F">
        <w:rPr>
          <w:b/>
        </w:rPr>
        <w:t>$25</w:t>
      </w:r>
    </w:p>
    <w:p w:rsidR="001E64FE" w:rsidRDefault="001E64FE" w:rsidP="005923BB"/>
    <w:p w:rsidR="00D876FD" w:rsidRDefault="00D876FD" w:rsidP="005923BB"/>
    <w:p w:rsidR="00D876FD" w:rsidRDefault="00D876FD" w:rsidP="005923BB"/>
    <w:p w:rsidR="00D876FD" w:rsidRDefault="00D876FD" w:rsidP="005923BB"/>
    <w:p w:rsidR="00EC633C" w:rsidRDefault="00D876FD" w:rsidP="005923BB">
      <w:r w:rsidRPr="00867B74">
        <w:rPr>
          <w:b/>
        </w:rPr>
        <w:t>2.75</w:t>
      </w:r>
      <w:r w:rsidR="00867B74">
        <w:rPr>
          <w:b/>
        </w:rPr>
        <w:t>)</w:t>
      </w:r>
      <w:r w:rsidRPr="00D876FD">
        <w:t xml:space="preserve"> </w:t>
      </w:r>
    </w:p>
    <w:p w:rsidR="00D876FD" w:rsidRDefault="00D876FD" w:rsidP="005923BB">
      <w:r w:rsidRPr="00D876FD">
        <w:t>La siguiente es una clasi</w:t>
      </w:r>
      <w:r>
        <w:t>fi</w:t>
      </w:r>
      <w:r w:rsidRPr="00D876FD">
        <w:t>cación, según el género y el nivel de escolaridad, de una muestra aleatoria de 200 adultos.</w:t>
      </w:r>
    </w:p>
    <w:p w:rsidR="00D876FD" w:rsidRDefault="00D876FD" w:rsidP="005923BB">
      <w:r w:rsidRPr="00D876FD">
        <w:drawing>
          <wp:anchor distT="0" distB="0" distL="114300" distR="114300" simplePos="0" relativeHeight="251663360" behindDoc="0" locked="0" layoutInCell="1" allowOverlap="1" wp14:anchorId="7149D928" wp14:editId="391CC6EC">
            <wp:simplePos x="0" y="0"/>
            <wp:positionH relativeFrom="margin">
              <wp:posOffset>1275359</wp:posOffset>
            </wp:positionH>
            <wp:positionV relativeFrom="paragraph">
              <wp:posOffset>5563</wp:posOffset>
            </wp:positionV>
            <wp:extent cx="2479853" cy="797016"/>
            <wp:effectExtent l="0" t="0" r="0" b="317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885" cy="80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876FD" w:rsidRDefault="00D876FD" w:rsidP="005923BB"/>
    <w:p w:rsidR="00D876FD" w:rsidRDefault="00D876FD" w:rsidP="005923BB"/>
    <w:p w:rsidR="001D3205" w:rsidRDefault="00D876FD" w:rsidP="005923BB">
      <w:r w:rsidRPr="00D876FD">
        <w:t xml:space="preserve">Si se elige una persona al azar de este grupo, ¿cuál es la probabilidad de que… </w:t>
      </w:r>
    </w:p>
    <w:p w:rsidR="001D3205" w:rsidRDefault="00D876FD" w:rsidP="001D3205">
      <w:pPr>
        <w:pStyle w:val="Prrafodelista"/>
        <w:numPr>
          <w:ilvl w:val="0"/>
          <w:numId w:val="6"/>
        </w:numPr>
      </w:pPr>
      <w:r w:rsidRPr="00D876FD">
        <w:t>la persona sea hombre, dado que su</w:t>
      </w:r>
      <w:r w:rsidR="001D3205">
        <w:t xml:space="preserve"> escolaridad es de secundaria?</w:t>
      </w:r>
    </w:p>
    <w:p w:rsidR="001D3205" w:rsidRDefault="00DF62FC" w:rsidP="001D3205">
      <w:pPr>
        <w:pStyle w:val="Prrafodelista"/>
      </w:pPr>
      <w:r w:rsidRPr="003A0FC5">
        <w:rPr>
          <w:color w:val="00B050"/>
        </w:rPr>
        <w:t>A = escolaridad secundaria</w:t>
      </w:r>
    </w:p>
    <w:p w:rsidR="00DF62FC" w:rsidRPr="003A0FC5" w:rsidRDefault="00DF62FC" w:rsidP="001D3205">
      <w:pPr>
        <w:pStyle w:val="Prrafodelista"/>
        <w:rPr>
          <w:color w:val="C45911" w:themeColor="accent2" w:themeShade="BF"/>
        </w:rPr>
      </w:pPr>
      <w:r w:rsidRPr="003A0FC5">
        <w:rPr>
          <w:color w:val="C45911" w:themeColor="accent2" w:themeShade="BF"/>
        </w:rPr>
        <w:t>B = sea hombre</w:t>
      </w:r>
    </w:p>
    <w:p w:rsidR="00DF62FC" w:rsidRDefault="00D72383" w:rsidP="001D3205">
      <w:pPr>
        <w:pStyle w:val="Prrafodelista"/>
      </w:pPr>
      <w:r w:rsidRPr="003A0FC5">
        <w:t xml:space="preserve">Como vemos los eventos están condicionados de la forma P(B|A) por lo tanto utilizamos la </w:t>
      </w:r>
      <w:r>
        <w:rPr>
          <w:b/>
        </w:rPr>
        <w:t>regla del producto</w:t>
      </w:r>
      <w:r w:rsidR="007C4AD1">
        <w:t>.</w:t>
      </w:r>
    </w:p>
    <w:p w:rsidR="00FC56C1" w:rsidRDefault="00FC56C1" w:rsidP="001D3205">
      <w:pPr>
        <w:pStyle w:val="Prrafodelista"/>
      </w:pPr>
    </w:p>
    <w:p w:rsidR="003A0FC5" w:rsidRDefault="007C4AD1" w:rsidP="003A0FC5">
      <w:pPr>
        <w:pStyle w:val="Prrafodelista"/>
        <w:jc w:val="center"/>
      </w:pPr>
      <w:r>
        <w:t>P(</w:t>
      </w:r>
      <w:r w:rsidRPr="003A0FC5">
        <w:rPr>
          <w:color w:val="C45911" w:themeColor="accent2" w:themeShade="BF"/>
        </w:rPr>
        <w:t>B</w:t>
      </w:r>
      <w:r>
        <w:t>|</w:t>
      </w:r>
      <w:r w:rsidRPr="003A0FC5">
        <w:rPr>
          <w:color w:val="00B050"/>
        </w:rPr>
        <w:t>A</w:t>
      </w:r>
      <w:r>
        <w:t>) =</w:t>
      </w:r>
      <w:r w:rsidR="00997DAB">
        <w:t xml:space="preserve"> </w:t>
      </w:r>
      <w:r w:rsidR="00997DAB">
        <w:t>P(</w:t>
      </w:r>
      <w:r w:rsidR="00997DAB" w:rsidRPr="003A0FC5">
        <w:rPr>
          <w:color w:val="C45911" w:themeColor="accent2" w:themeShade="BF"/>
        </w:rPr>
        <w:t>B</w:t>
      </w:r>
      <w:r w:rsidR="00997DAB">
        <w:rPr>
          <w:rFonts w:cstheme="minorHAnsi"/>
        </w:rPr>
        <w:t>∩</w:t>
      </w:r>
      <w:r w:rsidR="00997DAB" w:rsidRPr="003A0FC5">
        <w:rPr>
          <w:color w:val="00B050"/>
        </w:rPr>
        <w:t>A</w:t>
      </w:r>
      <w:r w:rsidR="00997DAB">
        <w:t>)</w:t>
      </w:r>
      <w:r w:rsidR="00997DAB">
        <w:t xml:space="preserve"> /</w:t>
      </w:r>
      <w:r w:rsidR="00997DAB">
        <w:t xml:space="preserve"> </w:t>
      </w:r>
      <w:r w:rsidR="00997DAB" w:rsidRPr="003A0FC5">
        <w:rPr>
          <w:color w:val="00B050"/>
        </w:rPr>
        <w:t>P(A)</w:t>
      </w:r>
    </w:p>
    <w:p w:rsidR="007C4AD1" w:rsidRDefault="00997DAB" w:rsidP="003A0FC5">
      <w:pPr>
        <w:pStyle w:val="Prrafodelista"/>
        <w:jc w:val="center"/>
        <w:rPr>
          <w:b/>
        </w:rPr>
      </w:pPr>
      <w:r w:rsidRPr="00997DAB">
        <w:t xml:space="preserve">(28 / 200) </w:t>
      </w:r>
      <w:r w:rsidRPr="00997DAB">
        <w:t>/</w:t>
      </w:r>
      <w:r>
        <w:rPr>
          <w:color w:val="C45911" w:themeColor="accent2" w:themeShade="BF"/>
        </w:rPr>
        <w:t xml:space="preserve"> </w:t>
      </w:r>
      <w:r w:rsidR="00A07A4E" w:rsidRPr="003A0FC5">
        <w:rPr>
          <w:color w:val="00B050"/>
        </w:rPr>
        <w:t>(</w:t>
      </w:r>
      <w:r w:rsidR="003A0FC5" w:rsidRPr="003A0FC5">
        <w:rPr>
          <w:color w:val="00B050"/>
        </w:rPr>
        <w:t>(</w:t>
      </w:r>
      <w:r w:rsidR="00A07A4E" w:rsidRPr="003A0FC5">
        <w:rPr>
          <w:color w:val="00B050"/>
        </w:rPr>
        <w:t>28+50</w:t>
      </w:r>
      <w:r w:rsidR="003A0FC5" w:rsidRPr="003A0FC5">
        <w:rPr>
          <w:color w:val="00B050"/>
        </w:rPr>
        <w:t>)</w:t>
      </w:r>
      <w:r w:rsidR="003A0FC5">
        <w:rPr>
          <w:color w:val="00B050"/>
        </w:rPr>
        <w:t xml:space="preserve"> </w:t>
      </w:r>
      <w:r w:rsidR="00A07A4E" w:rsidRPr="003A0FC5">
        <w:rPr>
          <w:color w:val="00B050"/>
        </w:rPr>
        <w:t>/</w:t>
      </w:r>
      <w:r w:rsidR="003A0FC5">
        <w:rPr>
          <w:color w:val="00B050"/>
        </w:rPr>
        <w:t xml:space="preserve"> </w:t>
      </w:r>
      <w:r w:rsidR="00A07A4E" w:rsidRPr="003A0FC5">
        <w:rPr>
          <w:color w:val="00B050"/>
        </w:rPr>
        <w:t xml:space="preserve">200) </w:t>
      </w:r>
      <w:r w:rsidR="00A07A4E">
        <w:t xml:space="preserve">= </w:t>
      </w:r>
      <w:r w:rsidRPr="00997DAB">
        <w:t xml:space="preserve">0.14 </w:t>
      </w:r>
      <w:r w:rsidRPr="00997DAB">
        <w:t>/</w:t>
      </w:r>
      <w:r w:rsidR="0091599B">
        <w:t xml:space="preserve"> 0.39</w:t>
      </w:r>
      <w:r w:rsidR="00A07A4E">
        <w:t xml:space="preserve"> = </w:t>
      </w:r>
      <w:r w:rsidR="0091599B">
        <w:rPr>
          <w:b/>
        </w:rPr>
        <w:t>0.359</w:t>
      </w:r>
    </w:p>
    <w:p w:rsidR="00FC56C1" w:rsidRPr="00D72383" w:rsidRDefault="00FC56C1" w:rsidP="003A0FC5">
      <w:pPr>
        <w:pStyle w:val="Prrafodelista"/>
        <w:jc w:val="center"/>
      </w:pPr>
    </w:p>
    <w:p w:rsidR="00D876FD" w:rsidRDefault="009528B7" w:rsidP="001D3205">
      <w:pPr>
        <w:pStyle w:val="Prrafodelista"/>
        <w:numPr>
          <w:ilvl w:val="0"/>
          <w:numId w:val="6"/>
        </w:numPr>
      </w:pPr>
      <w:r>
        <w:t>la persona no tenga un grado universitario, dado que es mujer?</w:t>
      </w:r>
    </w:p>
    <w:p w:rsidR="003A0FC5" w:rsidRPr="003A0FC5" w:rsidRDefault="003A0FC5" w:rsidP="009528B7">
      <w:pPr>
        <w:pStyle w:val="Prrafodelista"/>
        <w:rPr>
          <w:color w:val="00B050"/>
        </w:rPr>
      </w:pPr>
      <w:r w:rsidRPr="003A0FC5">
        <w:rPr>
          <w:color w:val="00B050"/>
        </w:rPr>
        <w:t>A = es mujer</w:t>
      </w:r>
    </w:p>
    <w:p w:rsidR="003A0FC5" w:rsidRDefault="003A0FC5" w:rsidP="003A0FC5">
      <w:pPr>
        <w:pStyle w:val="Prrafodelista"/>
        <w:rPr>
          <w:color w:val="C45911" w:themeColor="accent2" w:themeShade="BF"/>
        </w:rPr>
      </w:pPr>
      <w:r w:rsidRPr="00133896">
        <w:rPr>
          <w:color w:val="C45911" w:themeColor="accent2" w:themeShade="BF"/>
        </w:rPr>
        <w:t>B</w:t>
      </w:r>
      <w:r w:rsidRPr="00133896">
        <w:rPr>
          <w:color w:val="C45911" w:themeColor="accent2" w:themeShade="BF"/>
        </w:rPr>
        <w:t xml:space="preserve"> = sin grado universitario</w:t>
      </w:r>
    </w:p>
    <w:p w:rsidR="00FC56C1" w:rsidRPr="00133896" w:rsidRDefault="00FC56C1" w:rsidP="003A0FC5">
      <w:pPr>
        <w:pStyle w:val="Prrafodelista"/>
        <w:rPr>
          <w:color w:val="C45911" w:themeColor="accent2" w:themeShade="BF"/>
        </w:rPr>
      </w:pPr>
    </w:p>
    <w:p w:rsidR="003A0FC5" w:rsidRDefault="003A0FC5" w:rsidP="003A0FC5">
      <w:pPr>
        <w:pStyle w:val="Prrafodelista"/>
        <w:jc w:val="center"/>
        <w:rPr>
          <w:rFonts w:cstheme="minorHAnsi"/>
        </w:rPr>
      </w:pPr>
      <w:r>
        <w:rPr>
          <w:rFonts w:cstheme="minorHAnsi"/>
        </w:rPr>
        <w:t>P(</w:t>
      </w:r>
      <w:r w:rsidRPr="003A0FC5">
        <w:rPr>
          <w:rFonts w:cstheme="minorHAnsi"/>
          <w:color w:val="C45911" w:themeColor="accent2" w:themeShade="BF"/>
        </w:rPr>
        <w:t>B</w:t>
      </w:r>
      <w:r>
        <w:rPr>
          <w:rFonts w:cstheme="minorHAnsi"/>
        </w:rPr>
        <w:t>|</w:t>
      </w:r>
      <w:r w:rsidRPr="003A0FC5">
        <w:rPr>
          <w:rFonts w:cstheme="minorHAnsi"/>
          <w:color w:val="00B050"/>
        </w:rPr>
        <w:t>A</w:t>
      </w:r>
      <w:r>
        <w:rPr>
          <w:rFonts w:cstheme="minorHAnsi"/>
        </w:rPr>
        <w:t>) =</w:t>
      </w:r>
      <w:r w:rsidR="0091599B">
        <w:rPr>
          <w:rFonts w:cstheme="minorHAnsi"/>
        </w:rPr>
        <w:t xml:space="preserve"> </w:t>
      </w:r>
      <w:r w:rsidR="0091599B">
        <w:t>P(</w:t>
      </w:r>
      <w:r w:rsidR="0091599B" w:rsidRPr="003A0FC5">
        <w:rPr>
          <w:color w:val="C45911" w:themeColor="accent2" w:themeShade="BF"/>
        </w:rPr>
        <w:t>B</w:t>
      </w:r>
      <w:r w:rsidR="0091599B">
        <w:rPr>
          <w:rFonts w:cstheme="minorHAnsi"/>
        </w:rPr>
        <w:t>∩</w:t>
      </w:r>
      <w:r w:rsidR="0091599B" w:rsidRPr="003A0FC5">
        <w:rPr>
          <w:rFonts w:cstheme="minorHAnsi"/>
          <w:color w:val="00B050"/>
        </w:rPr>
        <w:t>A</w:t>
      </w:r>
      <w:r w:rsidR="0091599B">
        <w:rPr>
          <w:rFonts w:cstheme="minorHAnsi"/>
        </w:rPr>
        <w:t>) /</w:t>
      </w:r>
      <w:r w:rsidR="0091599B">
        <w:rPr>
          <w:rFonts w:cstheme="minorHAnsi"/>
        </w:rPr>
        <w:t xml:space="preserve"> </w:t>
      </w:r>
      <w:r w:rsidR="0091599B" w:rsidRPr="003A0FC5">
        <w:rPr>
          <w:rFonts w:cstheme="minorHAnsi"/>
          <w:color w:val="00B050"/>
        </w:rPr>
        <w:t>P(A)</w:t>
      </w:r>
    </w:p>
    <w:p w:rsidR="003A0FC5" w:rsidRPr="00E462A3" w:rsidRDefault="003A0FC5" w:rsidP="003A0FC5">
      <w:pPr>
        <w:pStyle w:val="Prrafodelista"/>
        <w:jc w:val="center"/>
        <w:rPr>
          <w:b/>
        </w:rPr>
      </w:pPr>
      <w:r w:rsidRPr="0091599B">
        <w:rPr>
          <w:rFonts w:cstheme="minorHAnsi"/>
        </w:rPr>
        <w:t xml:space="preserve"> ((</w:t>
      </w:r>
      <w:r w:rsidR="00E462A3">
        <w:rPr>
          <w:rFonts w:cstheme="minorHAnsi"/>
        </w:rPr>
        <w:t>45</w:t>
      </w:r>
      <w:r w:rsidRPr="0091599B">
        <w:rPr>
          <w:rFonts w:cstheme="minorHAnsi"/>
        </w:rPr>
        <w:t>+50) / 200)</w:t>
      </w:r>
      <w:r w:rsidR="0091599B" w:rsidRPr="0091599B">
        <w:rPr>
          <w:rFonts w:cstheme="minorHAnsi"/>
        </w:rPr>
        <w:t xml:space="preserve"> /</w:t>
      </w:r>
      <w:r w:rsidR="0091599B">
        <w:rPr>
          <w:rFonts w:cstheme="minorHAnsi"/>
          <w:color w:val="C45911" w:themeColor="accent2" w:themeShade="BF"/>
        </w:rPr>
        <w:t xml:space="preserve"> </w:t>
      </w:r>
      <w:r w:rsidR="0091599B" w:rsidRPr="003A0FC5">
        <w:rPr>
          <w:rFonts w:cstheme="minorHAnsi"/>
          <w:color w:val="00B050"/>
        </w:rPr>
        <w:t>((45+50+17)</w:t>
      </w:r>
      <w:r w:rsidR="0091599B">
        <w:rPr>
          <w:rFonts w:cstheme="minorHAnsi"/>
          <w:color w:val="00B050"/>
        </w:rPr>
        <w:t xml:space="preserve"> </w:t>
      </w:r>
      <w:r w:rsidR="0091599B" w:rsidRPr="003A0FC5">
        <w:rPr>
          <w:rFonts w:cstheme="minorHAnsi"/>
          <w:color w:val="00B050"/>
        </w:rPr>
        <w:t>/</w:t>
      </w:r>
      <w:r w:rsidR="0091599B">
        <w:rPr>
          <w:rFonts w:cstheme="minorHAnsi"/>
          <w:color w:val="00B050"/>
        </w:rPr>
        <w:t xml:space="preserve"> </w:t>
      </w:r>
      <w:r w:rsidR="0091599B" w:rsidRPr="003A0FC5">
        <w:rPr>
          <w:rFonts w:cstheme="minorHAnsi"/>
          <w:color w:val="00B050"/>
        </w:rPr>
        <w:t xml:space="preserve">200) </w:t>
      </w:r>
      <w:r>
        <w:rPr>
          <w:rFonts w:cstheme="minorHAnsi"/>
        </w:rPr>
        <w:t xml:space="preserve">= </w:t>
      </w:r>
      <w:r w:rsidRPr="003A0FC5">
        <w:rPr>
          <w:rFonts w:cstheme="minorHAnsi"/>
          <w:color w:val="00B050"/>
        </w:rPr>
        <w:t xml:space="preserve"> </w:t>
      </w:r>
      <w:r>
        <w:rPr>
          <w:rFonts w:cstheme="minorHAnsi"/>
        </w:rPr>
        <w:t xml:space="preserve"> </w:t>
      </w:r>
      <w:r w:rsidR="00E462A3">
        <w:rPr>
          <w:rFonts w:cstheme="minorHAnsi"/>
        </w:rPr>
        <w:t xml:space="preserve">0.475 / </w:t>
      </w:r>
      <w:r w:rsidR="00E462A3" w:rsidRPr="00E462A3">
        <w:rPr>
          <w:rFonts w:cstheme="minorHAnsi"/>
          <w:color w:val="538135" w:themeColor="accent6" w:themeShade="BF"/>
        </w:rPr>
        <w:t>0.56</w:t>
      </w:r>
      <w:r>
        <w:rPr>
          <w:rFonts w:cstheme="minorHAnsi"/>
        </w:rPr>
        <w:t xml:space="preserve">= </w:t>
      </w:r>
      <w:bookmarkStart w:id="0" w:name="_GoBack"/>
      <w:r w:rsidR="00E462A3" w:rsidRPr="00E462A3">
        <w:rPr>
          <w:rFonts w:cstheme="minorHAnsi"/>
          <w:b/>
        </w:rPr>
        <w:t>0.</w:t>
      </w:r>
      <w:bookmarkEnd w:id="0"/>
      <w:r w:rsidR="00E462A3">
        <w:rPr>
          <w:rFonts w:cstheme="minorHAnsi"/>
          <w:b/>
        </w:rPr>
        <w:t>848</w:t>
      </w:r>
    </w:p>
    <w:sectPr w:rsidR="003A0FC5" w:rsidRPr="00E462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1019"/>
    <w:multiLevelType w:val="hybridMultilevel"/>
    <w:tmpl w:val="3A682656"/>
    <w:lvl w:ilvl="0" w:tplc="321A5C9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5578C"/>
    <w:multiLevelType w:val="hybridMultilevel"/>
    <w:tmpl w:val="FC9EEB3E"/>
    <w:lvl w:ilvl="0" w:tplc="55A62A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B5355"/>
    <w:multiLevelType w:val="hybridMultilevel"/>
    <w:tmpl w:val="0E985B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4628E"/>
    <w:multiLevelType w:val="hybridMultilevel"/>
    <w:tmpl w:val="5EE4A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14591"/>
    <w:multiLevelType w:val="hybridMultilevel"/>
    <w:tmpl w:val="74FED6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048A0"/>
    <w:multiLevelType w:val="hybridMultilevel"/>
    <w:tmpl w:val="92DCAA00"/>
    <w:lvl w:ilvl="0" w:tplc="4D70297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E58"/>
    <w:rsid w:val="000F658F"/>
    <w:rsid w:val="00133896"/>
    <w:rsid w:val="001379CB"/>
    <w:rsid w:val="001B0A6D"/>
    <w:rsid w:val="001D3205"/>
    <w:rsid w:val="001E2A69"/>
    <w:rsid w:val="001E64FE"/>
    <w:rsid w:val="0024344E"/>
    <w:rsid w:val="002952E2"/>
    <w:rsid w:val="002E6518"/>
    <w:rsid w:val="00323920"/>
    <w:rsid w:val="003248FA"/>
    <w:rsid w:val="003251DD"/>
    <w:rsid w:val="00344874"/>
    <w:rsid w:val="003A0FC5"/>
    <w:rsid w:val="003C3B9D"/>
    <w:rsid w:val="00415DC6"/>
    <w:rsid w:val="00420784"/>
    <w:rsid w:val="00466F0D"/>
    <w:rsid w:val="00467B7B"/>
    <w:rsid w:val="00470814"/>
    <w:rsid w:val="00562971"/>
    <w:rsid w:val="005923BB"/>
    <w:rsid w:val="006A2101"/>
    <w:rsid w:val="006E0E58"/>
    <w:rsid w:val="007C4AD1"/>
    <w:rsid w:val="00867B74"/>
    <w:rsid w:val="0091599B"/>
    <w:rsid w:val="009528B7"/>
    <w:rsid w:val="00997DAB"/>
    <w:rsid w:val="00A07A4E"/>
    <w:rsid w:val="00D72383"/>
    <w:rsid w:val="00D876FD"/>
    <w:rsid w:val="00DF62FC"/>
    <w:rsid w:val="00E462A3"/>
    <w:rsid w:val="00E46AEB"/>
    <w:rsid w:val="00EC633C"/>
    <w:rsid w:val="00F12FAE"/>
    <w:rsid w:val="00FB0C2D"/>
    <w:rsid w:val="00FC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8AB4"/>
  <w15:chartTrackingRefBased/>
  <w15:docId w15:val="{F39CA1EE-FDF7-4925-9610-E513B729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5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0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</dc:creator>
  <cp:keywords/>
  <dc:description/>
  <cp:lastModifiedBy>Guille</cp:lastModifiedBy>
  <cp:revision>38</cp:revision>
  <dcterms:created xsi:type="dcterms:W3CDTF">2021-04-12T17:38:00Z</dcterms:created>
  <dcterms:modified xsi:type="dcterms:W3CDTF">2021-04-12T22:29:00Z</dcterms:modified>
</cp:coreProperties>
</file>