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E6458" w14:textId="09EDF963" w:rsidR="00F50270" w:rsidRDefault="00F50270" w:rsidP="00F50270">
      <w:pPr>
        <w:pStyle w:val="Heading2"/>
        <w:jc w:val="center"/>
      </w:pPr>
      <w:r>
        <w:t>SQL PLAYGROUND CHALLENGE:</w:t>
      </w:r>
    </w:p>
    <w:p w14:paraId="03A45365" w14:textId="3F6845E6" w:rsidR="00F50270" w:rsidRPr="00F50270" w:rsidRDefault="00F50270" w:rsidP="00F50270">
      <w:pPr>
        <w:rPr>
          <w:b/>
          <w:bCs/>
        </w:rPr>
      </w:pPr>
      <w:r w:rsidRPr="00F50270">
        <w:rPr>
          <w:b/>
          <w:bCs/>
        </w:rPr>
        <w:t>Part 1: Basic Country &amp; City Analysis</w:t>
      </w:r>
    </w:p>
    <w:p w14:paraId="521FF4ED" w14:textId="77777777" w:rsidR="00F50270" w:rsidRPr="00F50270" w:rsidRDefault="00F50270" w:rsidP="00F50270">
      <w:pPr>
        <w:numPr>
          <w:ilvl w:val="0"/>
          <w:numId w:val="1"/>
        </w:numPr>
      </w:pPr>
      <w:r w:rsidRPr="00F50270">
        <w:t>Top 10 most populated countries</w:t>
      </w:r>
    </w:p>
    <w:p w14:paraId="2D73E965" w14:textId="77777777" w:rsidR="00F50270" w:rsidRPr="00F50270" w:rsidRDefault="00F50270" w:rsidP="00F50270">
      <w:pPr>
        <w:numPr>
          <w:ilvl w:val="0"/>
          <w:numId w:val="1"/>
        </w:numPr>
      </w:pPr>
      <w:r w:rsidRPr="00F50270">
        <w:t>Top 5 most populated cities</w:t>
      </w:r>
    </w:p>
    <w:p w14:paraId="4CD9082D" w14:textId="179A16E9" w:rsidR="00F50270" w:rsidRPr="00F50270" w:rsidRDefault="00F50270" w:rsidP="00F50270">
      <w:pPr>
        <w:numPr>
          <w:ilvl w:val="0"/>
          <w:numId w:val="1"/>
        </w:numPr>
      </w:pPr>
      <w:r w:rsidRPr="00F50270">
        <w:t>Average population of cities per country</w:t>
      </w:r>
    </w:p>
    <w:p w14:paraId="3D1B88A7" w14:textId="21158252" w:rsidR="00F50270" w:rsidRPr="00F50270" w:rsidRDefault="00F50270" w:rsidP="00F50270">
      <w:pPr>
        <w:rPr>
          <w:b/>
          <w:bCs/>
        </w:rPr>
      </w:pPr>
      <w:r w:rsidRPr="00F50270">
        <w:rPr>
          <w:b/>
          <w:bCs/>
        </w:rPr>
        <w:t>Part 2: City-Country Relationship</w:t>
      </w:r>
    </w:p>
    <w:p w14:paraId="6456547E" w14:textId="77777777" w:rsidR="00F50270" w:rsidRPr="00F50270" w:rsidRDefault="00F50270" w:rsidP="00F50270">
      <w:pPr>
        <w:numPr>
          <w:ilvl w:val="0"/>
          <w:numId w:val="2"/>
        </w:numPr>
      </w:pPr>
      <w:proofErr w:type="gramStart"/>
      <w:r w:rsidRPr="00F50270">
        <w:t>List</w:t>
      </w:r>
      <w:proofErr w:type="gramEnd"/>
      <w:r w:rsidRPr="00F50270">
        <w:t xml:space="preserve"> all cities and their countries</w:t>
      </w:r>
    </w:p>
    <w:p w14:paraId="43ABD5A7" w14:textId="77777777" w:rsidR="00F50270" w:rsidRPr="00F50270" w:rsidRDefault="00F50270" w:rsidP="00F50270">
      <w:pPr>
        <w:numPr>
          <w:ilvl w:val="0"/>
          <w:numId w:val="2"/>
        </w:numPr>
      </w:pPr>
      <w:r w:rsidRPr="00F50270">
        <w:t>Find the country with the most cities</w:t>
      </w:r>
    </w:p>
    <w:p w14:paraId="37AB7AF2" w14:textId="1A4422EB" w:rsidR="00F50270" w:rsidRPr="00F50270" w:rsidRDefault="00F50270" w:rsidP="00F50270">
      <w:pPr>
        <w:numPr>
          <w:ilvl w:val="0"/>
          <w:numId w:val="2"/>
        </w:numPr>
      </w:pPr>
      <w:r w:rsidRPr="00F50270">
        <w:t>For each country, list the most populated city</w:t>
      </w:r>
    </w:p>
    <w:p w14:paraId="4898682F" w14:textId="57F2B643" w:rsidR="00F50270" w:rsidRPr="00F50270" w:rsidRDefault="00F50270" w:rsidP="00F50270">
      <w:pPr>
        <w:rPr>
          <w:b/>
          <w:bCs/>
        </w:rPr>
      </w:pPr>
      <w:r w:rsidRPr="00F50270">
        <w:rPr>
          <w:b/>
          <w:bCs/>
        </w:rPr>
        <w:t>Part 3: Language Analysis</w:t>
      </w:r>
    </w:p>
    <w:p w14:paraId="19E1BDDA" w14:textId="77777777" w:rsidR="00F50270" w:rsidRPr="00F50270" w:rsidRDefault="00F50270" w:rsidP="00F50270">
      <w:pPr>
        <w:numPr>
          <w:ilvl w:val="0"/>
          <w:numId w:val="3"/>
        </w:numPr>
      </w:pPr>
      <w:proofErr w:type="gramStart"/>
      <w:r w:rsidRPr="00F50270">
        <w:t>List</w:t>
      </w:r>
      <w:proofErr w:type="gramEnd"/>
      <w:r w:rsidRPr="00F50270">
        <w:t xml:space="preserve"> official languages per country</w:t>
      </w:r>
    </w:p>
    <w:p w14:paraId="68B2DF94" w14:textId="75EA7A71" w:rsidR="00F50270" w:rsidRPr="00F50270" w:rsidRDefault="00F50270" w:rsidP="00F50270">
      <w:pPr>
        <w:numPr>
          <w:ilvl w:val="0"/>
          <w:numId w:val="3"/>
        </w:numPr>
      </w:pPr>
      <w:r w:rsidRPr="00F50270">
        <w:t>Most spoken language globally (by population percentage × country population)</w:t>
      </w:r>
    </w:p>
    <w:p w14:paraId="31382FEC" w14:textId="5F6AD90C" w:rsidR="00F50270" w:rsidRPr="00F50270" w:rsidRDefault="00F50270" w:rsidP="00F50270">
      <w:pPr>
        <w:rPr>
          <w:b/>
          <w:bCs/>
        </w:rPr>
      </w:pPr>
      <w:r w:rsidRPr="00F50270">
        <w:rPr>
          <w:b/>
          <w:bCs/>
        </w:rPr>
        <w:t>Part 4: Economic Insights</w:t>
      </w:r>
    </w:p>
    <w:p w14:paraId="53932D93" w14:textId="77777777" w:rsidR="00F50270" w:rsidRPr="00F50270" w:rsidRDefault="00F50270" w:rsidP="00F50270">
      <w:pPr>
        <w:numPr>
          <w:ilvl w:val="0"/>
          <w:numId w:val="4"/>
        </w:numPr>
      </w:pPr>
      <w:r w:rsidRPr="00F50270">
        <w:t>Top 10 countries by GNP per capita</w:t>
      </w:r>
    </w:p>
    <w:p w14:paraId="22E31E03" w14:textId="77777777" w:rsidR="00F50270" w:rsidRPr="00F50270" w:rsidRDefault="00F50270" w:rsidP="00F50270">
      <w:pPr>
        <w:numPr>
          <w:ilvl w:val="0"/>
          <w:numId w:val="4"/>
        </w:numPr>
      </w:pPr>
      <w:r w:rsidRPr="00F50270">
        <w:t>Average life expectancy by continent</w:t>
      </w:r>
    </w:p>
    <w:p w14:paraId="2460C480" w14:textId="77777777" w:rsidR="00F50270" w:rsidRDefault="00F50270"/>
    <w:sectPr w:rsidR="00F50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3525"/>
    <w:multiLevelType w:val="multilevel"/>
    <w:tmpl w:val="FA8C6B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C3545"/>
    <w:multiLevelType w:val="multilevel"/>
    <w:tmpl w:val="C980E0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95961"/>
    <w:multiLevelType w:val="multilevel"/>
    <w:tmpl w:val="4448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B4580"/>
    <w:multiLevelType w:val="multilevel"/>
    <w:tmpl w:val="1688B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20075">
    <w:abstractNumId w:val="2"/>
  </w:num>
  <w:num w:numId="2" w16cid:durableId="1153057860">
    <w:abstractNumId w:val="3"/>
  </w:num>
  <w:num w:numId="3" w16cid:durableId="572856265">
    <w:abstractNumId w:val="0"/>
  </w:num>
  <w:num w:numId="4" w16cid:durableId="183356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70"/>
    <w:rsid w:val="00046DD8"/>
    <w:rsid w:val="00F5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731C"/>
  <w15:chartTrackingRefBased/>
  <w15:docId w15:val="{2C1D9652-5EC0-4A86-A9E2-50F87C3E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Falo</dc:creator>
  <cp:keywords/>
  <dc:description/>
  <cp:lastModifiedBy>Guillermo Falo</cp:lastModifiedBy>
  <cp:revision>1</cp:revision>
  <dcterms:created xsi:type="dcterms:W3CDTF">2025-04-23T15:19:00Z</dcterms:created>
  <dcterms:modified xsi:type="dcterms:W3CDTF">2025-04-23T15:26:00Z</dcterms:modified>
</cp:coreProperties>
</file>