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6B31" w14:textId="1EF8B434" w:rsidR="00D4160E" w:rsidRDefault="00BF35FC">
      <w:r>
        <w:t>El problema de múltiples comparaciones</w:t>
      </w:r>
    </w:p>
    <w:p w14:paraId="4625F972" w14:textId="7C2BD4F6" w:rsidR="00D16266" w:rsidRDefault="00D16266">
      <w:r>
        <w:t>La razón para no realizar múltiples pruebas-t para comparar cada promedio es que múltiples comparaciones estadísticas incrementan la probabilidad de hacer un Error de Tipo 1. El Error de Tipo 1 ocurre cuando la hipótesis nula es rechazada erróneamente (es verdadera) mientras que si la hipótesis nula es falsa y esta no se rechaza, se le conoce como Error de Tipo 2.</w:t>
      </w:r>
      <w:r w:rsidR="002D7E39">
        <w:t xml:space="preserve"> Dependiendo del tipo de estudio estos errores tienen una mayor importancia. Mientras que en casi todas las áreas el error de tipo 1 es más importante que el de tipo 2 (ya que se desprende una conclusión al rechazar la hipótesis nula), hay excepciones como la medicina, en que si hay un error de tipo 2 ya que si por ejemplo, se le comunica a una persona que no tiene una enfermedad cuando realmente si la tiene, es peligroso.</w:t>
      </w:r>
    </w:p>
    <w:p w14:paraId="3895E65E" w14:textId="702C5EEF" w:rsidR="00350BE8" w:rsidRDefault="00350BE8">
      <w:r>
        <w:t>La razón de que se incremente el error de tipo 1 en múltiples comparaciones estadísticas</w:t>
      </w:r>
      <w:r w:rsidR="003D6891">
        <w:t xml:space="preserve"> (tasa de error por familia)</w:t>
      </w:r>
      <w:r>
        <w:t xml:space="preserve"> es que el error puede aparecer en muchos más lugares, al igual que múltiples veces. Esto necesito ser tomado en cuenta con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post-hoc</w:t>
      </w:r>
      <w:proofErr w:type="spellEnd"/>
      <w:r>
        <w:t xml:space="preserve"> y las comparaciones planeadas.</w:t>
      </w:r>
    </w:p>
    <w:p w14:paraId="46AD11B5" w14:textId="4D8A819B" w:rsidR="00011605" w:rsidRDefault="00011605">
      <w:r>
        <w:t xml:space="preserve">Se pueden utilizar comparaciones planeadas en lugar de los </w:t>
      </w:r>
      <w:proofErr w:type="spellStart"/>
      <w:r>
        <w:t>tests</w:t>
      </w:r>
      <w:proofErr w:type="spellEnd"/>
      <w:r>
        <w:t xml:space="preserve"> de tipo </w:t>
      </w:r>
      <w:proofErr w:type="spellStart"/>
      <w:r>
        <w:t>post-hoc</w:t>
      </w:r>
      <w:proofErr w:type="spellEnd"/>
      <w:r>
        <w:t xml:space="preserve"> si solo se comparan unas medias específicas en lugar de todas. Esto se hace debido a que las comparaciones planeadas son más potentes que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post-hoc</w:t>
      </w:r>
      <w:proofErr w:type="spellEnd"/>
      <w:r w:rsidR="00A77E6D">
        <w:t>.</w:t>
      </w:r>
    </w:p>
    <w:p w14:paraId="6E0687BE" w14:textId="0D1FC6F0" w:rsidR="00BF35FC" w:rsidRDefault="00BF35FC">
      <w:r>
        <w:t>Bibliografía</w:t>
      </w:r>
    </w:p>
    <w:p w14:paraId="171F8E67" w14:textId="18508F1A" w:rsidR="00BF35FC" w:rsidRDefault="00BF35FC">
      <w:r>
        <w:t xml:space="preserve">A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Variance,Autores</w:t>
      </w:r>
      <w:proofErr w:type="spellEnd"/>
      <w:r>
        <w:t xml:space="preserve">: Maxwell J. Roberts y </w:t>
      </w:r>
      <w:proofErr w:type="spellStart"/>
      <w:r>
        <w:t>Riccardo</w:t>
      </w:r>
      <w:proofErr w:type="spellEnd"/>
      <w:r>
        <w:t xml:space="preserve"> Russo</w:t>
      </w:r>
    </w:p>
    <w:sectPr w:rsidR="00BF35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FC"/>
    <w:rsid w:val="00011605"/>
    <w:rsid w:val="00083AE2"/>
    <w:rsid w:val="002D7E39"/>
    <w:rsid w:val="00350BE8"/>
    <w:rsid w:val="003D6891"/>
    <w:rsid w:val="00A77E6D"/>
    <w:rsid w:val="00BF35FC"/>
    <w:rsid w:val="00D16266"/>
    <w:rsid w:val="00D4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79A5"/>
  <w15:chartTrackingRefBased/>
  <w15:docId w15:val="{63532876-29CD-48DF-9414-80EB5DFE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3</cp:revision>
  <dcterms:created xsi:type="dcterms:W3CDTF">2021-08-30T00:27:00Z</dcterms:created>
  <dcterms:modified xsi:type="dcterms:W3CDTF">2021-08-30T02:27:00Z</dcterms:modified>
</cp:coreProperties>
</file>