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C2C9" w14:textId="77777777" w:rsidR="00470394" w:rsidRPr="009E435F" w:rsidRDefault="00470394" w:rsidP="00470394">
      <w:pPr>
        <w:spacing w:after="0"/>
        <w:jc w:val="center"/>
        <w:rPr>
          <w:rFonts w:cstheme="minorHAnsi"/>
          <w:b/>
          <w:sz w:val="28"/>
          <w:szCs w:val="28"/>
        </w:rPr>
      </w:pPr>
      <w:r w:rsidRPr="009E435F">
        <w:rPr>
          <w:rFonts w:cstheme="minorHAnsi"/>
          <w:b/>
          <w:sz w:val="28"/>
          <w:szCs w:val="28"/>
        </w:rPr>
        <w:t>Inferencia para la Mediana con la</w:t>
      </w:r>
    </w:p>
    <w:p w14:paraId="04A444EE" w14:textId="77777777" w:rsidR="00470394" w:rsidRPr="009E435F" w:rsidRDefault="00470394" w:rsidP="00470394">
      <w:pPr>
        <w:jc w:val="center"/>
        <w:rPr>
          <w:rFonts w:cstheme="minorHAnsi"/>
          <w:b/>
          <w:sz w:val="28"/>
          <w:szCs w:val="28"/>
        </w:rPr>
      </w:pPr>
      <w:r w:rsidRPr="009E435F">
        <w:rPr>
          <w:rFonts w:cstheme="minorHAnsi"/>
          <w:b/>
          <w:sz w:val="28"/>
          <w:szCs w:val="28"/>
        </w:rPr>
        <w:t>Prueba del Signo y la Estadística de Wilcoxon</w:t>
      </w:r>
    </w:p>
    <w:p w14:paraId="1F8AD0F0" w14:textId="77777777" w:rsidR="00D70A04" w:rsidRDefault="00D70A04" w:rsidP="009E435F">
      <w:r>
        <w:t>1.22. Se ha realizado un estudio del efecto del calor en la tasa de movilidad de los caracoles terrestres grandes. Se sabe que la distancia media recorrida por un caracol a temperatura ambiente es de 2.885 cm. Se obtuvo una muestra de 20 caracoles, los cuales se sometieron a una temperatura de 11 °C por encima de la temperatura ambiente (temperatura ambiente 18°C) y se registró la distancia recorrida en centímetros. ¿Hay evidencia de que el calor tiende a aumentar la distancia recorrida en los caracoles?. Utiliza un nivel de significancia del 5%.</w:t>
      </w:r>
    </w:p>
    <w:p w14:paraId="516EA895" w14:textId="150297EB" w:rsidR="009E435F" w:rsidRPr="009E435F" w:rsidRDefault="009E435F" w:rsidP="009E435F">
      <w:pPr>
        <w:rPr>
          <w:rFonts w:cstheme="minorHAnsi"/>
          <w:b/>
          <w:sz w:val="24"/>
          <w:szCs w:val="24"/>
        </w:rPr>
      </w:pPr>
      <w:r w:rsidRPr="009E435F">
        <w:rPr>
          <w:rFonts w:cstheme="minorHAnsi"/>
          <w:b/>
          <w:sz w:val="24"/>
          <w:szCs w:val="24"/>
        </w:rPr>
        <w:t>Solución:</w:t>
      </w:r>
    </w:p>
    <w:p w14:paraId="1D464C13" w14:textId="77777777" w:rsidR="009E435F" w:rsidRPr="009E435F" w:rsidRDefault="009E435F" w:rsidP="009E435F">
      <w:pPr>
        <w:jc w:val="center"/>
        <w:rPr>
          <w:rFonts w:cstheme="minorHAnsi"/>
          <w:sz w:val="24"/>
          <w:szCs w:val="24"/>
        </w:rPr>
      </w:pPr>
      <w:r w:rsidRPr="009E435F">
        <w:rPr>
          <w:rFonts w:cstheme="minorHAnsi"/>
          <w:sz w:val="24"/>
          <w:szCs w:val="24"/>
        </w:rPr>
        <w:t>Prueba de normalidad</w:t>
      </w:r>
    </w:p>
    <w:p w14:paraId="2CE1369E" w14:textId="117E6BB7" w:rsidR="009E435F" w:rsidRPr="009E435F" w:rsidRDefault="009E435F" w:rsidP="009E435F">
      <w:pPr>
        <w:rPr>
          <w:rFonts w:cstheme="minorHAnsi"/>
          <w:sz w:val="24"/>
          <w:szCs w:val="24"/>
        </w:rPr>
      </w:pPr>
      <w:r w:rsidRPr="009E435F">
        <w:rPr>
          <w:rFonts w:cstheme="minorHAnsi"/>
          <w:sz w:val="24"/>
          <w:szCs w:val="24"/>
        </w:rPr>
        <w:t xml:space="preserve">Sea </w:t>
      </w:r>
      <m:oMath>
        <m:r>
          <w:rPr>
            <w:rFonts w:ascii="Cambria Math" w:hAnsi="Cambria Math" w:cstheme="minorHAnsi"/>
            <w:sz w:val="24"/>
            <w:szCs w:val="24"/>
          </w:rPr>
          <m:t>X=</m:t>
        </m:r>
      </m:oMath>
      <w:r w:rsidR="00BC5EDC">
        <w:rPr>
          <w:rFonts w:eastAsiaTheme="minorEastAsia" w:cstheme="minorHAnsi"/>
          <w:sz w:val="24"/>
          <w:szCs w:val="24"/>
        </w:rPr>
        <w:t>Distancia recorrida por un caracol</w:t>
      </w:r>
    </w:p>
    <w:p w14:paraId="56F90A56" w14:textId="77777777" w:rsidR="009E435F" w:rsidRPr="009E435F" w:rsidRDefault="009E435F" w:rsidP="009E435F">
      <w:pPr>
        <w:rPr>
          <w:rFonts w:cstheme="minorHAns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: X tiene distribución normal      vs. 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: X no tiene distribución normal</m:t>
          </m:r>
        </m:oMath>
      </m:oMathPara>
    </w:p>
    <w:p w14:paraId="2B0E7543" w14:textId="77777777" w:rsidR="009E435F" w:rsidRPr="009E435F" w:rsidRDefault="009E435F" w:rsidP="009E435F">
      <w:pPr>
        <w:rPr>
          <w:rFonts w:cstheme="minorHAnsi"/>
          <w:sz w:val="24"/>
          <w:szCs w:val="24"/>
        </w:rPr>
      </w:pPr>
      <w:r w:rsidRPr="009E435F">
        <w:rPr>
          <w:rFonts w:cstheme="minorHAnsi"/>
          <w:sz w:val="24"/>
          <w:szCs w:val="24"/>
        </w:rPr>
        <w:t>Resultados</w:t>
      </w:r>
    </w:p>
    <w:p w14:paraId="64B55405" w14:textId="496DCAAC" w:rsidR="009E435F" w:rsidRPr="009E435F" w:rsidRDefault="00BC5EDC" w:rsidP="009E435F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405003A" wp14:editId="1EE67F73">
            <wp:extent cx="3438525" cy="1819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2500" w14:textId="2C1F5CB2" w:rsidR="009E435F" w:rsidRPr="009E435F" w:rsidRDefault="009E435F" w:rsidP="009E435F">
      <w:pPr>
        <w:jc w:val="center"/>
        <w:rPr>
          <w:rFonts w:cstheme="minorHAnsi"/>
          <w:b/>
          <w:sz w:val="24"/>
          <w:szCs w:val="24"/>
        </w:rPr>
      </w:pPr>
      <w:r w:rsidRPr="009E435F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3960DC76" wp14:editId="622E7403">
                <wp:extent cx="304800" cy="304800"/>
                <wp:effectExtent l="0" t="0" r="0" b="0"/>
                <wp:docPr id="5" name="Rectángulo 5" descr="http://127.0.0.1:45098/graphics/plot_zoom_png?width=801&amp;height=5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70DBE" id="Rectángulo 5" o:spid="_x0000_s1026" alt="http://127.0.0.1:45098/graphics/plot_zoom_png?width=801&amp;height=5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6sKAIAABUEAAAOAAAAZHJzL2Uyb0RvYy54bWysU91u0zAUvkfiHSxfcEeTlJZ1oWk1bRpC&#10;2mBicD25jhNbxD7Gdptub8Oz8GIcO2np4A6hSNb5cb7zne8cL9d73ZGdcF6BqWgxySkRhkOtTFvR&#10;r1+uXy8o8YGZmnVgREUfhafr1csXy96WYgoSulo4giDGl72tqAzBllnmuRSa+QlYYTDZgNMsoOva&#10;rHasR3TdZdM8f5v14GrrgAvvMXo1JOkq4TeN4OFT03gRSFdR5BbS6dK5iWe2WrKydcxKxUca7B9Y&#10;aKYMFj1CXbHAyNapv6C04g48NGHCQWfQNIqL1AN2U+R/dHMvmRWpFxTH26NM/v/B8o+7O0dUXdE5&#10;JYZpHNFnFO3nD9NuOyAYrIXnKNg4mGJ6NsnxK8rZPD9fZKN0PrMdhIcnAP1gTbvuVR1ktciLV0zb&#10;d1KoVoZqXkyj3r31JZa9t3cuKubtDfBvnhi4lMy04sJbJIC7hHwOIeegl4LV2HgRIbJnGNHxiEY2&#10;/S3U2AHbBkjT2DdOxxqoM9mnoT8ehy72gXAMvslnixxXg2NqtGMFVh5+ts6H9wI0iUZFHbJL4Gx3&#10;48Nw9XAl1jJwrboO46zszLMAYsZIIh/5DlJsoH5E7g6G3cS3hIYE90RJj3tZUf99y5ygpPtgsP/z&#10;YjaLi5yc2fxsio47zWxOM8xwhKpooGQwL8Ow/Fvr0kxQz4HjBWrWqNRP1HNgNZLF3UuKjMOOy33q&#10;p1u/X/PqF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rL16sKAIAABUEAAAOAAAAAAAAAAAAAAAAAC4CAABkcnMvZTJvRG9jLnht&#10;bFBLAQItABQABgAIAAAAIQBMoOks2AAAAAMBAAAPAAAAAAAAAAAAAAAAAIIEAABkcnMvZG93bnJl&#10;di54bWxQSwUGAAAAAAQABADzAAAAhwUAAAAA&#10;" filled="f" stroked="f">
                <o:lock v:ext="edit" aspectratio="t"/>
                <w10:anchorlock/>
              </v:rect>
            </w:pict>
          </mc:Fallback>
        </mc:AlternateContent>
      </w:r>
      <w:r w:rsidR="00BC5EDC" w:rsidRPr="00BC5EDC">
        <w:rPr>
          <w:noProof/>
        </w:rPr>
        <w:t xml:space="preserve"> </w:t>
      </w:r>
      <w:r w:rsidR="00BC5EDC">
        <w:rPr>
          <w:noProof/>
        </w:rPr>
        <w:drawing>
          <wp:inline distT="0" distB="0" distL="0" distR="0" wp14:anchorId="130D5AAD" wp14:editId="79A7CFED">
            <wp:extent cx="5612130" cy="30416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3B08" w14:textId="32D589D5" w:rsidR="009E435F" w:rsidRPr="00BC5EDC" w:rsidRDefault="009E435F" w:rsidP="00BC5EDC">
      <w:pPr>
        <w:rPr>
          <w:rFonts w:cstheme="minorHAnsi"/>
          <w:sz w:val="24"/>
          <w:szCs w:val="24"/>
        </w:rPr>
      </w:pPr>
      <w:r w:rsidRPr="009E435F">
        <w:rPr>
          <w:rFonts w:cstheme="minorHAnsi"/>
          <w:b/>
          <w:sz w:val="24"/>
          <w:szCs w:val="24"/>
        </w:rPr>
        <w:t>Conclusión:</w:t>
      </w:r>
      <w:r w:rsidRPr="009E435F">
        <w:rPr>
          <w:rFonts w:cstheme="minorHAnsi"/>
          <w:sz w:val="24"/>
          <w:szCs w:val="24"/>
        </w:rPr>
        <w:t xml:space="preserve"> Se rechaza H0 para </w:t>
      </w:r>
      <w:r w:rsidR="00BC5EDC">
        <w:rPr>
          <w:rFonts w:cstheme="minorHAnsi"/>
          <w:sz w:val="24"/>
          <w:szCs w:val="24"/>
        </w:rPr>
        <w:t>el</w:t>
      </w:r>
      <w:r w:rsidRPr="009E435F">
        <w:rPr>
          <w:rFonts w:cstheme="minorHAnsi"/>
          <w:sz w:val="24"/>
          <w:szCs w:val="24"/>
        </w:rPr>
        <w:t xml:space="preserve"> estadístico Shapiro-Wil</w:t>
      </w:r>
      <w:r w:rsidR="00BC5EDC">
        <w:rPr>
          <w:rFonts w:cstheme="minorHAnsi"/>
          <w:sz w:val="24"/>
          <w:szCs w:val="24"/>
        </w:rPr>
        <w:t>k</w:t>
      </w:r>
      <w:r w:rsidRPr="009E435F">
        <w:rPr>
          <w:rFonts w:cstheme="minorHAnsi"/>
          <w:sz w:val="24"/>
          <w:szCs w:val="24"/>
        </w:rPr>
        <w:t xml:space="preserve"> al 5%, por lo tanto,</w:t>
      </w:r>
      <w:r w:rsidR="00BC5EDC">
        <w:rPr>
          <w:rFonts w:cstheme="minorHAnsi"/>
          <w:sz w:val="24"/>
          <w:szCs w:val="24"/>
        </w:rPr>
        <w:t xml:space="preserve"> la</w:t>
      </w:r>
      <w:r w:rsidRPr="009E435F">
        <w:rPr>
          <w:rFonts w:cstheme="minorHAnsi"/>
          <w:sz w:val="24"/>
          <w:szCs w:val="24"/>
        </w:rPr>
        <w:t xml:space="preserve"> </w:t>
      </w:r>
      <w:r w:rsidR="00BC5EDC">
        <w:rPr>
          <w:rFonts w:eastAsiaTheme="minorEastAsia" w:cstheme="minorHAnsi"/>
          <w:sz w:val="24"/>
          <w:szCs w:val="24"/>
        </w:rPr>
        <w:t>d</w:t>
      </w:r>
      <w:r w:rsidR="00BC5EDC">
        <w:rPr>
          <w:rFonts w:eastAsiaTheme="minorEastAsia" w:cstheme="minorHAnsi"/>
          <w:sz w:val="24"/>
          <w:szCs w:val="24"/>
        </w:rPr>
        <w:t>istancia recorrida por un caracol</w:t>
      </w:r>
      <w:r w:rsidR="00BC5EDC">
        <w:rPr>
          <w:rFonts w:cstheme="minorHAnsi"/>
          <w:sz w:val="24"/>
          <w:szCs w:val="24"/>
        </w:rPr>
        <w:t xml:space="preserve"> </w:t>
      </w:r>
      <w:r w:rsidRPr="009E435F">
        <w:rPr>
          <w:rFonts w:eastAsiaTheme="minorEastAsia" w:cstheme="minorHAnsi"/>
          <w:sz w:val="24"/>
          <w:szCs w:val="24"/>
        </w:rPr>
        <w:t>no procede de una distribución normal.</w:t>
      </w:r>
    </w:p>
    <w:p w14:paraId="1E6A6711" w14:textId="77777777" w:rsidR="009E435F" w:rsidRPr="009E435F" w:rsidRDefault="009E435F" w:rsidP="009E435F">
      <w:pPr>
        <w:jc w:val="center"/>
        <w:rPr>
          <w:rFonts w:cstheme="minorHAnsi"/>
          <w:sz w:val="24"/>
          <w:szCs w:val="24"/>
        </w:rPr>
      </w:pPr>
      <w:r w:rsidRPr="009E435F">
        <w:rPr>
          <w:rFonts w:cstheme="minorHAnsi"/>
          <w:sz w:val="24"/>
          <w:szCs w:val="24"/>
        </w:rPr>
        <w:t>Prueba de la mediana</w:t>
      </w:r>
    </w:p>
    <w:p w14:paraId="7300C3C0" w14:textId="4540A7DB" w:rsidR="009E435F" w:rsidRPr="009E435F" w:rsidRDefault="009E435F" w:rsidP="009E435F">
      <w:pPr>
        <w:jc w:val="both"/>
        <w:rPr>
          <w:rFonts w:cstheme="minorHAnsi"/>
          <w:sz w:val="24"/>
          <w:szCs w:val="24"/>
        </w:rPr>
      </w:pPr>
      <w:r w:rsidRPr="009E435F">
        <w:rPr>
          <w:rFonts w:cstheme="minorHAnsi"/>
          <w:sz w:val="24"/>
          <w:szCs w:val="24"/>
        </w:rPr>
        <w:t>Como la variable no tiene distribución normal y el tamaño de la muestra es n&lt;30</w:t>
      </w:r>
      <w:r w:rsidR="000F6CD3">
        <w:rPr>
          <w:rFonts w:cstheme="minorHAnsi"/>
          <w:sz w:val="24"/>
          <w:szCs w:val="24"/>
        </w:rPr>
        <w:t xml:space="preserve"> (20 caracoles)</w:t>
      </w:r>
      <w:r w:rsidRPr="009E435F">
        <w:rPr>
          <w:rFonts w:cstheme="minorHAnsi"/>
          <w:sz w:val="24"/>
          <w:szCs w:val="24"/>
        </w:rPr>
        <w:t>, entonces se</w:t>
      </w:r>
      <w:r w:rsidRPr="009E435F">
        <w:rPr>
          <w:rFonts w:eastAsiaTheme="minorEastAsia" w:cstheme="minorHAnsi"/>
          <w:sz w:val="24"/>
          <w:szCs w:val="24"/>
        </w:rPr>
        <w:t xml:space="preserve"> usará la Prueba del Signo para inferir la mediana de la población.</w:t>
      </w:r>
    </w:p>
    <w:p w14:paraId="7F628F03" w14:textId="0A01A5ED" w:rsidR="009E435F" w:rsidRPr="009E435F" w:rsidRDefault="009E435F" w:rsidP="009E435F">
      <w:pPr>
        <w:jc w:val="both"/>
        <w:rPr>
          <w:rFonts w:cstheme="minorHAnsi"/>
          <w:sz w:val="24"/>
          <w:szCs w:val="24"/>
        </w:rPr>
      </w:pPr>
      <w:r w:rsidRPr="009E435F">
        <w:rPr>
          <w:rFonts w:cstheme="minorHAnsi"/>
          <w:sz w:val="24"/>
          <w:szCs w:val="24"/>
        </w:rPr>
        <w:t xml:space="preserve">Sea </w:t>
      </w:r>
      <m:oMath>
        <m:r>
          <w:rPr>
            <w:rFonts w:ascii="Cambria Math" w:hAnsi="Cambria Math" w:cstheme="minorHAnsi"/>
            <w:sz w:val="24"/>
            <w:szCs w:val="24"/>
          </w:rPr>
          <m:t>μ=</m:t>
        </m:r>
      </m:oMath>
      <w:r w:rsidR="000F6CD3" w:rsidRPr="000F6CD3">
        <w:rPr>
          <w:rFonts w:eastAsiaTheme="minorEastAsia" w:cstheme="minorHAnsi"/>
          <w:sz w:val="24"/>
          <w:szCs w:val="24"/>
        </w:rPr>
        <w:t xml:space="preserve"> </w:t>
      </w:r>
      <w:r w:rsidR="000F6CD3">
        <w:rPr>
          <w:rFonts w:eastAsiaTheme="minorEastAsia" w:cstheme="minorHAnsi"/>
          <w:sz w:val="24"/>
          <w:szCs w:val="24"/>
        </w:rPr>
        <w:t>La d</w:t>
      </w:r>
      <w:r w:rsidR="000F6CD3">
        <w:rPr>
          <w:rFonts w:eastAsiaTheme="minorEastAsia" w:cstheme="minorHAnsi"/>
          <w:sz w:val="24"/>
          <w:szCs w:val="24"/>
        </w:rPr>
        <w:t>istancia</w:t>
      </w:r>
      <w:r w:rsidR="000F6CD3">
        <w:rPr>
          <w:rFonts w:eastAsiaTheme="minorEastAsia" w:cstheme="minorHAnsi"/>
          <w:sz w:val="24"/>
          <w:szCs w:val="24"/>
        </w:rPr>
        <w:t xml:space="preserve"> mediana</w:t>
      </w:r>
      <w:r w:rsidR="000F6CD3">
        <w:rPr>
          <w:rFonts w:eastAsiaTheme="minorEastAsia" w:cstheme="minorHAnsi"/>
          <w:sz w:val="24"/>
          <w:szCs w:val="24"/>
        </w:rPr>
        <w:t xml:space="preserve"> recorrida por un caracol</w:t>
      </w:r>
      <w:r w:rsidRPr="009E435F">
        <w:rPr>
          <w:rFonts w:eastAsiaTheme="minorEastAsia" w:cstheme="minorHAnsi"/>
          <w:sz w:val="24"/>
          <w:szCs w:val="24"/>
        </w:rPr>
        <w:t>.</w:t>
      </w:r>
    </w:p>
    <w:p w14:paraId="03156672" w14:textId="651310FF" w:rsidR="009E435F" w:rsidRPr="009E435F" w:rsidRDefault="009E435F" w:rsidP="009E435F">
      <w:pPr>
        <w:rPr>
          <w:rFonts w:cstheme="minorHAns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: μ =</m:t>
          </m:r>
          <m:r>
            <m:rPr>
              <m:sty m:val="p"/>
            </m:rPr>
            <w:rPr>
              <w:rFonts w:ascii="Cambria Math" w:hAnsi="Cambria Math"/>
            </w:rPr>
            <m:t>2.885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   vs. 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: μ &gt;</m:t>
          </m:r>
          <m:r>
            <m:rPr>
              <m:sty m:val="p"/>
            </m:rPr>
            <w:rPr>
              <w:rFonts w:ascii="Cambria Math" w:hAnsi="Cambria Math"/>
            </w:rPr>
            <m:t>2.885</m:t>
          </m:r>
        </m:oMath>
      </m:oMathPara>
    </w:p>
    <w:p w14:paraId="6707DCBB" w14:textId="77777777" w:rsidR="009E435F" w:rsidRPr="009E435F" w:rsidRDefault="009E435F" w:rsidP="009E435F">
      <w:pPr>
        <w:rPr>
          <w:rFonts w:cstheme="minorHAnsi"/>
          <w:sz w:val="24"/>
          <w:szCs w:val="24"/>
        </w:rPr>
      </w:pPr>
      <w:r w:rsidRPr="009E435F">
        <w:rPr>
          <w:rFonts w:cstheme="minorHAnsi"/>
          <w:sz w:val="24"/>
          <w:szCs w:val="24"/>
        </w:rPr>
        <w:t>Resultados con la prueba del signo</w:t>
      </w:r>
    </w:p>
    <w:p w14:paraId="6632F45D" w14:textId="72B60D5D" w:rsidR="009E435F" w:rsidRPr="002B1FA1" w:rsidRDefault="002B1FA1" w:rsidP="002B1FA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7F293AF" wp14:editId="701863B5">
            <wp:extent cx="4705350" cy="1571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762A" w14:textId="77777777" w:rsidR="009E435F" w:rsidRPr="009E435F" w:rsidRDefault="009E435F" w:rsidP="009E435F">
      <w:pPr>
        <w:rPr>
          <w:rFonts w:cstheme="minorHAnsi"/>
          <w:sz w:val="24"/>
          <w:szCs w:val="24"/>
        </w:rPr>
      </w:pPr>
      <w:r w:rsidRPr="009E435F">
        <w:rPr>
          <w:rFonts w:cstheme="minorHAnsi"/>
          <w:sz w:val="24"/>
          <w:szCs w:val="24"/>
        </w:rPr>
        <w:t>Resultados con la prueba de Wilcoxon</w:t>
      </w:r>
    </w:p>
    <w:p w14:paraId="5723160D" w14:textId="3F14D820" w:rsidR="009E435F" w:rsidRPr="009E435F" w:rsidRDefault="00EE750A" w:rsidP="009E435F">
      <w:pPr>
        <w:jc w:val="center"/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40C62" wp14:editId="1F4BCD64">
            <wp:extent cx="5486400" cy="1647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E708" w14:textId="4E20E8E8" w:rsidR="009E435F" w:rsidRPr="009E435F" w:rsidRDefault="009E435F" w:rsidP="009E435F">
      <w:pPr>
        <w:jc w:val="both"/>
        <w:rPr>
          <w:rFonts w:cstheme="minorHAnsi"/>
          <w:sz w:val="24"/>
          <w:szCs w:val="24"/>
        </w:rPr>
      </w:pPr>
      <w:r w:rsidRPr="009E435F">
        <w:rPr>
          <w:rFonts w:cstheme="minorHAnsi"/>
          <w:b/>
          <w:sz w:val="24"/>
          <w:szCs w:val="24"/>
        </w:rPr>
        <w:t>Conclusión:</w:t>
      </w:r>
      <w:r w:rsidRPr="009E435F">
        <w:rPr>
          <w:rFonts w:cstheme="minorHAnsi"/>
          <w:sz w:val="24"/>
          <w:szCs w:val="24"/>
        </w:rPr>
        <w:t xml:space="preserve"> </w:t>
      </w:r>
      <w:r w:rsidR="008C6EB1">
        <w:rPr>
          <w:rFonts w:cstheme="minorHAnsi"/>
          <w:sz w:val="24"/>
          <w:szCs w:val="24"/>
        </w:rPr>
        <w:t xml:space="preserve">Se </w:t>
      </w:r>
      <w:r w:rsidRPr="009E435F">
        <w:rPr>
          <w:rFonts w:cstheme="minorHAnsi"/>
          <w:sz w:val="24"/>
          <w:szCs w:val="24"/>
        </w:rPr>
        <w:t>recha</w:t>
      </w:r>
      <w:r w:rsidR="008C6EB1">
        <w:rPr>
          <w:rFonts w:cstheme="minorHAnsi"/>
          <w:sz w:val="24"/>
          <w:szCs w:val="24"/>
        </w:rPr>
        <w:t>za</w:t>
      </w:r>
      <w:r w:rsidRPr="009E435F">
        <w:rPr>
          <w:rFonts w:cstheme="minorHAnsi"/>
          <w:sz w:val="24"/>
          <w:szCs w:val="24"/>
        </w:rPr>
        <w:t xml:space="preserve"> H0 para </w:t>
      </w:r>
      <w:r w:rsidR="008C6EB1">
        <w:rPr>
          <w:rFonts w:cstheme="minorHAnsi"/>
          <w:sz w:val="24"/>
          <w:szCs w:val="24"/>
        </w:rPr>
        <w:t>cualquier</w:t>
      </w:r>
      <w:r w:rsidRPr="009E435F">
        <w:rPr>
          <w:rFonts w:cstheme="minorHAnsi"/>
          <w:sz w:val="24"/>
          <w:szCs w:val="24"/>
        </w:rPr>
        <w:t xml:space="preserve"> estadístico de prueba y para </w:t>
      </w:r>
      <w:r w:rsidR="008C6EB1">
        <w:rPr>
          <w:rFonts w:cstheme="minorHAnsi"/>
          <w:sz w:val="24"/>
          <w:szCs w:val="24"/>
        </w:rPr>
        <w:t>todo</w:t>
      </w:r>
      <w:r w:rsidRPr="009E435F">
        <w:rPr>
          <w:rFonts w:cstheme="minorHAnsi"/>
          <w:sz w:val="24"/>
          <w:szCs w:val="24"/>
        </w:rPr>
        <w:t xml:space="preserve"> nivel de significancia, por lo que los datos</w:t>
      </w:r>
      <w:r w:rsidR="008C6EB1">
        <w:rPr>
          <w:rFonts w:cstheme="minorHAnsi"/>
          <w:i/>
          <w:sz w:val="24"/>
          <w:szCs w:val="24"/>
        </w:rPr>
        <w:t xml:space="preserve"> </w:t>
      </w:r>
      <w:r w:rsidRPr="009E435F">
        <w:rPr>
          <w:rFonts w:cstheme="minorHAnsi"/>
          <w:i/>
          <w:sz w:val="24"/>
          <w:szCs w:val="24"/>
        </w:rPr>
        <w:t>muestran suficiente evidencia</w:t>
      </w:r>
      <w:r w:rsidRPr="009E435F">
        <w:rPr>
          <w:rFonts w:cstheme="minorHAnsi"/>
          <w:sz w:val="24"/>
          <w:szCs w:val="24"/>
        </w:rPr>
        <w:t xml:space="preserve"> para decir que </w:t>
      </w:r>
      <w:r w:rsidR="008C6EB1">
        <w:rPr>
          <w:rFonts w:cstheme="minorHAnsi"/>
          <w:sz w:val="24"/>
          <w:szCs w:val="24"/>
        </w:rPr>
        <w:t>la distancia media recorrida por un caracol es mayor a 2.885</w:t>
      </w:r>
      <w:r w:rsidR="009C79A0">
        <w:rPr>
          <w:rFonts w:cstheme="minorHAnsi"/>
          <w:sz w:val="24"/>
          <w:szCs w:val="24"/>
        </w:rPr>
        <w:t xml:space="preserve"> al estar a 11 grados centígrados arriba de la temperatura ambiente</w:t>
      </w:r>
    </w:p>
    <w:p w14:paraId="2020D492" w14:textId="77777777" w:rsidR="009E435F" w:rsidRPr="009E435F" w:rsidRDefault="009E435F">
      <w:pPr>
        <w:rPr>
          <w:rFonts w:cstheme="minorHAnsi"/>
        </w:rPr>
      </w:pPr>
    </w:p>
    <w:sectPr w:rsidR="009E435F" w:rsidRPr="009E43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94"/>
    <w:rsid w:val="000D6767"/>
    <w:rsid w:val="000F6CD3"/>
    <w:rsid w:val="001D789E"/>
    <w:rsid w:val="002B1FA1"/>
    <w:rsid w:val="00470394"/>
    <w:rsid w:val="004C160C"/>
    <w:rsid w:val="00634978"/>
    <w:rsid w:val="008C6EB1"/>
    <w:rsid w:val="009C79A0"/>
    <w:rsid w:val="009E435F"/>
    <w:rsid w:val="00BC5EDC"/>
    <w:rsid w:val="00D70A04"/>
    <w:rsid w:val="00EE750A"/>
    <w:rsid w:val="00F4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0B02"/>
  <w15:chartTrackingRefBased/>
  <w15:docId w15:val="{C17F06D1-2438-4486-B076-5310A2EB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39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Gómez Sánchez</dc:creator>
  <cp:keywords/>
  <dc:description/>
  <cp:lastModifiedBy>Guillermo Gómez Sánchez</cp:lastModifiedBy>
  <cp:revision>3</cp:revision>
  <dcterms:created xsi:type="dcterms:W3CDTF">2021-07-07T03:54:00Z</dcterms:created>
  <dcterms:modified xsi:type="dcterms:W3CDTF">2021-07-08T00:15:00Z</dcterms:modified>
</cp:coreProperties>
</file>