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8"/>
        <w:gridCol w:w="1471"/>
        <w:gridCol w:w="2434"/>
        <w:gridCol w:w="3579"/>
      </w:tblGrid>
      <w:tr w:rsidR="001420F5" w:rsidRPr="001420F5" w14:paraId="1C441E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ECDDB4" w14:textId="77777777" w:rsidR="001420F5" w:rsidRPr="001420F5" w:rsidRDefault="001420F5" w:rsidP="001420F5">
            <w:r w:rsidRPr="001420F5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0227D8" w14:textId="77777777" w:rsidR="001420F5" w:rsidRPr="001420F5" w:rsidRDefault="001420F5" w:rsidP="001420F5">
            <w:r w:rsidRPr="001420F5">
              <w:rPr>
                <w:b/>
                <w:bCs/>
              </w:rPr>
              <w:t>Rango de Velocidad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BF6136" w14:textId="77777777" w:rsidR="001420F5" w:rsidRPr="001420F5" w:rsidRDefault="001420F5" w:rsidP="001420F5">
            <w:r w:rsidRPr="001420F5">
              <w:rPr>
                <w:b/>
                <w:bCs/>
              </w:rPr>
              <w:t>Estado del Tráfico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0122FD" w14:textId="77777777" w:rsidR="001420F5" w:rsidRPr="001420F5" w:rsidRDefault="001420F5" w:rsidP="001420F5">
            <w:r w:rsidRPr="001420F5">
              <w:rPr>
                <w:b/>
                <w:bCs/>
              </w:rPr>
              <w:t>Descripción Práctica (Cómo se mide/percibe)</w:t>
            </w:r>
          </w:p>
        </w:tc>
      </w:tr>
      <w:tr w:rsidR="001420F5" w:rsidRPr="001420F5" w14:paraId="2A846D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547CBB" w14:textId="77777777" w:rsidR="001420F5" w:rsidRPr="001420F5" w:rsidRDefault="001420F5" w:rsidP="001420F5">
            <w:pPr>
              <w:jc w:val="center"/>
            </w:pPr>
            <w:r w:rsidRPr="001420F5">
              <w:rPr>
                <w:b/>
                <w:bCs/>
              </w:rPr>
              <w:t>Categoría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4201A7" w14:textId="77777777" w:rsidR="001420F5" w:rsidRPr="001420F5" w:rsidRDefault="001420F5" w:rsidP="001420F5">
            <w:pPr>
              <w:jc w:val="center"/>
            </w:pPr>
            <w:r w:rsidRPr="001420F5">
              <w:rPr>
                <w:b/>
                <w:bCs/>
              </w:rPr>
              <w:t>0 - 10 km/h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4636EB" w14:textId="77777777" w:rsidR="001420F5" w:rsidRPr="001420F5" w:rsidRDefault="001420F5" w:rsidP="001420F5">
            <w:pPr>
              <w:jc w:val="center"/>
            </w:pPr>
            <w:r w:rsidRPr="001420F5">
              <w:rPr>
                <w:b/>
                <w:bCs/>
              </w:rPr>
              <w:t>Embotellamiento / Congestión Severa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B58148" w14:textId="77777777" w:rsidR="001420F5" w:rsidRPr="001420F5" w:rsidRDefault="001420F5" w:rsidP="001420F5">
            <w:pPr>
              <w:jc w:val="center"/>
            </w:pPr>
            <w:r w:rsidRPr="001420F5">
              <w:t>"Stop-and-</w:t>
            </w:r>
            <w:proofErr w:type="spellStart"/>
            <w:r w:rsidRPr="001420F5">
              <w:t>go</w:t>
            </w:r>
            <w:proofErr w:type="spellEnd"/>
            <w:r w:rsidRPr="001420F5">
              <w:t>" (parar y arrancar constantemente). Los vehículos están prácticamente detenidos o avanzan a paso de peatón.</w:t>
            </w:r>
          </w:p>
        </w:tc>
      </w:tr>
      <w:tr w:rsidR="001420F5" w:rsidRPr="001420F5" w14:paraId="3C7743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61CB5C" w14:textId="77777777" w:rsidR="001420F5" w:rsidRPr="001420F5" w:rsidRDefault="001420F5" w:rsidP="001420F5">
            <w:pPr>
              <w:jc w:val="center"/>
            </w:pPr>
            <w:r w:rsidRPr="001420F5">
              <w:rPr>
                <w:b/>
                <w:bCs/>
              </w:rPr>
              <w:t>Categoría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C35E98" w14:textId="77777777" w:rsidR="001420F5" w:rsidRPr="001420F5" w:rsidRDefault="001420F5" w:rsidP="001420F5">
            <w:pPr>
              <w:jc w:val="center"/>
            </w:pPr>
            <w:r w:rsidRPr="001420F5">
              <w:rPr>
                <w:b/>
                <w:bCs/>
              </w:rPr>
              <w:t>11 - 25 km/h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109C58" w14:textId="77777777" w:rsidR="001420F5" w:rsidRPr="001420F5" w:rsidRDefault="001420F5" w:rsidP="001420F5">
            <w:pPr>
              <w:jc w:val="center"/>
            </w:pPr>
            <w:r w:rsidRPr="001420F5">
              <w:rPr>
                <w:b/>
                <w:bCs/>
              </w:rPr>
              <w:t>Tráfico Lento / Congestión Pesada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4AE5D7" w14:textId="77777777" w:rsidR="001420F5" w:rsidRPr="001420F5" w:rsidRDefault="001420F5" w:rsidP="001420F5">
            <w:pPr>
              <w:jc w:val="center"/>
            </w:pPr>
            <w:r w:rsidRPr="001420F5">
              <w:t>Hay movimiento continuo pero muy lento. Distancia mínima entre vehículos, sin posibilidad de rebasar.</w:t>
            </w:r>
          </w:p>
        </w:tc>
      </w:tr>
      <w:tr w:rsidR="001420F5" w:rsidRPr="001420F5" w14:paraId="1A05E7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5E529E" w14:textId="77777777" w:rsidR="001420F5" w:rsidRPr="001420F5" w:rsidRDefault="001420F5" w:rsidP="001420F5">
            <w:pPr>
              <w:jc w:val="center"/>
            </w:pPr>
            <w:r w:rsidRPr="001420F5">
              <w:rPr>
                <w:b/>
                <w:bCs/>
              </w:rPr>
              <w:t>Categoría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944939" w14:textId="77777777" w:rsidR="001420F5" w:rsidRPr="001420F5" w:rsidRDefault="001420F5" w:rsidP="001420F5">
            <w:pPr>
              <w:jc w:val="center"/>
            </w:pPr>
            <w:r w:rsidRPr="001420F5">
              <w:rPr>
                <w:b/>
                <w:bCs/>
              </w:rPr>
              <w:t>26 - 40 km/h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C9D0AB" w14:textId="77777777" w:rsidR="001420F5" w:rsidRPr="001420F5" w:rsidRDefault="001420F5" w:rsidP="001420F5">
            <w:pPr>
              <w:jc w:val="center"/>
            </w:pPr>
            <w:r w:rsidRPr="001420F5">
              <w:rPr>
                <w:b/>
                <w:bCs/>
              </w:rPr>
              <w:t>Tráfico Moderado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571C78" w14:textId="77777777" w:rsidR="001420F5" w:rsidRPr="001420F5" w:rsidRDefault="001420F5" w:rsidP="001420F5">
            <w:pPr>
              <w:jc w:val="center"/>
            </w:pPr>
            <w:r w:rsidRPr="001420F5">
              <w:t>El flujo es constante, pero por debajo del límite de velocidad. Hay que frenar ocasionalmente y la densidad de autos es alta.</w:t>
            </w:r>
          </w:p>
        </w:tc>
      </w:tr>
      <w:tr w:rsidR="001420F5" w:rsidRPr="001420F5" w14:paraId="27DBD0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98D36B" w14:textId="77777777" w:rsidR="001420F5" w:rsidRPr="001420F5" w:rsidRDefault="001420F5" w:rsidP="001420F5">
            <w:pPr>
              <w:jc w:val="center"/>
            </w:pPr>
            <w:r w:rsidRPr="001420F5">
              <w:rPr>
                <w:b/>
                <w:bCs/>
              </w:rPr>
              <w:t>Categoría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F396D2" w14:textId="77777777" w:rsidR="001420F5" w:rsidRPr="001420F5" w:rsidRDefault="001420F5" w:rsidP="001420F5">
            <w:pPr>
              <w:jc w:val="center"/>
            </w:pPr>
            <w:r w:rsidRPr="001420F5">
              <w:rPr>
                <w:b/>
                <w:bCs/>
              </w:rPr>
              <w:t>41 - 65 km/h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EDE64F" w14:textId="77777777" w:rsidR="001420F5" w:rsidRPr="001420F5" w:rsidRDefault="001420F5" w:rsidP="001420F5">
            <w:pPr>
              <w:jc w:val="center"/>
            </w:pPr>
            <w:r w:rsidRPr="001420F5">
              <w:rPr>
                <w:b/>
                <w:bCs/>
              </w:rPr>
              <w:t>Tráfico Fluido (Urbano)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A92D62" w14:textId="77777777" w:rsidR="001420F5" w:rsidRPr="001420F5" w:rsidRDefault="001420F5" w:rsidP="001420F5">
            <w:pPr>
              <w:jc w:val="center"/>
            </w:pPr>
            <w:r w:rsidRPr="001420F5">
              <w:t>Los vehículos circulan cerca del límite de velocidad de la calle o avenida. Hay espacio cómodo para cambiar de carril.</w:t>
            </w:r>
          </w:p>
        </w:tc>
      </w:tr>
      <w:tr w:rsidR="001420F5" w:rsidRPr="001420F5" w14:paraId="521FF9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D185DD" w14:textId="77777777" w:rsidR="001420F5" w:rsidRPr="001420F5" w:rsidRDefault="001420F5" w:rsidP="001420F5">
            <w:pPr>
              <w:jc w:val="center"/>
            </w:pPr>
            <w:r w:rsidRPr="001420F5">
              <w:rPr>
                <w:b/>
                <w:bCs/>
              </w:rPr>
              <w:t>Categoría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093BDD" w14:textId="77777777" w:rsidR="001420F5" w:rsidRPr="001420F5" w:rsidRDefault="001420F5" w:rsidP="001420F5">
            <w:pPr>
              <w:jc w:val="center"/>
            </w:pPr>
            <w:r w:rsidRPr="001420F5">
              <w:rPr>
                <w:b/>
                <w:bCs/>
              </w:rPr>
              <w:t>Más de 65 km/h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4A5930" w14:textId="77777777" w:rsidR="001420F5" w:rsidRPr="001420F5" w:rsidRDefault="001420F5" w:rsidP="001420F5">
            <w:pPr>
              <w:jc w:val="center"/>
            </w:pPr>
            <w:r w:rsidRPr="001420F5">
              <w:rPr>
                <w:b/>
                <w:bCs/>
              </w:rPr>
              <w:t>Flujo Libre / Vías Rápidas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4C6059" w14:textId="77777777" w:rsidR="001420F5" w:rsidRPr="001420F5" w:rsidRDefault="001420F5" w:rsidP="001420F5">
            <w:pPr>
              <w:jc w:val="center"/>
            </w:pPr>
            <w:r w:rsidRPr="001420F5">
              <w:t>Tráfico completamente libre, típico de avenidas principales sin semáforos, libramientos o autopistas en condiciones ideales.</w:t>
            </w:r>
          </w:p>
        </w:tc>
      </w:tr>
    </w:tbl>
    <w:p w14:paraId="6295531B" w14:textId="77777777" w:rsidR="001420F5" w:rsidRDefault="001420F5"/>
    <w:sectPr w:rsidR="001420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0F5"/>
    <w:rsid w:val="001420F5"/>
    <w:rsid w:val="0054692C"/>
    <w:rsid w:val="005B060E"/>
    <w:rsid w:val="00DC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F4674"/>
  <w15:chartTrackingRefBased/>
  <w15:docId w15:val="{3FCCD07C-8A79-47CB-B152-EB3E71BF3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2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2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2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2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2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2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2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2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2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2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2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2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2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20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2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2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2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2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2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2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2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2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2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2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2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20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2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20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2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147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RODRIGUEZ JAUREGUI</dc:creator>
  <cp:keywords/>
  <dc:description/>
  <cp:lastModifiedBy>GUILLERMO RODRIGUEZ JAUREGUI</cp:lastModifiedBy>
  <cp:revision>1</cp:revision>
  <dcterms:created xsi:type="dcterms:W3CDTF">2026-05-08T05:56:00Z</dcterms:created>
  <dcterms:modified xsi:type="dcterms:W3CDTF">2026-05-08T07:23:00Z</dcterms:modified>
</cp:coreProperties>
</file>