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4832B0" w14:paraId="22C4AF5C" w14:textId="77777777" w:rsidTr="00764AA0">
        <w:tc>
          <w:tcPr>
            <w:tcW w:w="4886" w:type="dxa"/>
          </w:tcPr>
          <w:p w14:paraId="4FAAD6F3" w14:textId="77777777" w:rsidR="004832B0" w:rsidRPr="004442CA" w:rsidRDefault="004832B0" w:rsidP="00764AA0">
            <w:pPr>
              <w:rPr>
                <w:b/>
                <w:i/>
              </w:rPr>
            </w:pPr>
            <w:r>
              <w:rPr>
                <w:b/>
                <w:i/>
              </w:rPr>
              <w:t>Template Use case</w:t>
            </w:r>
          </w:p>
        </w:tc>
        <w:tc>
          <w:tcPr>
            <w:tcW w:w="4886" w:type="dxa"/>
          </w:tcPr>
          <w:p w14:paraId="6804FF58" w14:textId="5BD9D664" w:rsidR="004832B0" w:rsidRDefault="004832B0" w:rsidP="00084F44">
            <w:pPr>
              <w:jc w:val="center"/>
            </w:pPr>
            <w:r>
              <w:t>“</w:t>
            </w:r>
            <w:r w:rsidR="00084F44">
              <w:t>Alarm monitor</w:t>
            </w:r>
            <w:r>
              <w:t>” Use Case</w:t>
            </w:r>
          </w:p>
        </w:tc>
      </w:tr>
      <w:tr w:rsidR="004832B0" w14:paraId="3DC5FA9D" w14:textId="77777777" w:rsidTr="00764AA0">
        <w:tc>
          <w:tcPr>
            <w:tcW w:w="4886" w:type="dxa"/>
          </w:tcPr>
          <w:p w14:paraId="6E880E79" w14:textId="77777777" w:rsidR="004832B0" w:rsidRDefault="004832B0" w:rsidP="00764AA0">
            <w:r>
              <w:t>Nome</w:t>
            </w:r>
          </w:p>
        </w:tc>
        <w:tc>
          <w:tcPr>
            <w:tcW w:w="4886" w:type="dxa"/>
          </w:tcPr>
          <w:p w14:paraId="74A01EAE" w14:textId="32E6912E" w:rsidR="004832B0" w:rsidRDefault="00084F44" w:rsidP="00764AA0">
            <w:r>
              <w:t>Allarmi monitor</w:t>
            </w:r>
          </w:p>
        </w:tc>
      </w:tr>
      <w:tr w:rsidR="004832B0" w14:paraId="634F57F4" w14:textId="77777777" w:rsidTr="00764AA0">
        <w:tc>
          <w:tcPr>
            <w:tcW w:w="4886" w:type="dxa"/>
          </w:tcPr>
          <w:p w14:paraId="6F2C272F" w14:textId="77777777" w:rsidR="004832B0" w:rsidRDefault="004832B0" w:rsidP="00764AA0">
            <w:r>
              <w:t>Descrizione</w:t>
            </w:r>
          </w:p>
        </w:tc>
        <w:tc>
          <w:tcPr>
            <w:tcW w:w="4886" w:type="dxa"/>
          </w:tcPr>
          <w:p w14:paraId="0BE8213A" w14:textId="7EAC906D" w:rsidR="004832B0" w:rsidRDefault="008B74C4" w:rsidP="00764AA0">
            <w:r>
              <w:t>Controlla l’aggiornamento sincronizzato dei monitor con server e client</w:t>
            </w:r>
            <w:r w:rsidR="00084F44">
              <w:t>, attiva l’allarme se i valori sono fuori da quelli accettabili, spegne l’allarme quando i valori tornano nei range</w:t>
            </w:r>
          </w:p>
        </w:tc>
      </w:tr>
      <w:tr w:rsidR="004832B0" w14:paraId="1B2B6975" w14:textId="77777777" w:rsidTr="00764AA0">
        <w:tc>
          <w:tcPr>
            <w:tcW w:w="4886" w:type="dxa"/>
          </w:tcPr>
          <w:p w14:paraId="75EE1A15" w14:textId="77777777" w:rsidR="004832B0" w:rsidRDefault="004832B0" w:rsidP="00764AA0">
            <w:r>
              <w:t>Attori</w:t>
            </w:r>
          </w:p>
        </w:tc>
        <w:tc>
          <w:tcPr>
            <w:tcW w:w="4886" w:type="dxa"/>
          </w:tcPr>
          <w:p w14:paraId="4A6B8DCA" w14:textId="77777777" w:rsidR="004832B0" w:rsidRDefault="008B74C4" w:rsidP="00764AA0">
            <w:r>
              <w:t>Monitor, Server, Client</w:t>
            </w:r>
          </w:p>
        </w:tc>
      </w:tr>
      <w:tr w:rsidR="004832B0" w14:paraId="147D8B6D" w14:textId="77777777" w:rsidTr="00764AA0">
        <w:tc>
          <w:tcPr>
            <w:tcW w:w="4886" w:type="dxa"/>
          </w:tcPr>
          <w:p w14:paraId="6B7976A2" w14:textId="77777777" w:rsidR="004832B0" w:rsidRDefault="004832B0" w:rsidP="00764AA0">
            <w:r>
              <w:t>Precondizioni</w:t>
            </w:r>
          </w:p>
        </w:tc>
        <w:tc>
          <w:tcPr>
            <w:tcW w:w="4886" w:type="dxa"/>
          </w:tcPr>
          <w:p w14:paraId="2DC9097B" w14:textId="77777777" w:rsidR="004832B0" w:rsidRDefault="008B74C4" w:rsidP="00764AA0">
            <w:r>
              <w:t>Monitor e server accesi e connessi</w:t>
            </w:r>
          </w:p>
        </w:tc>
      </w:tr>
      <w:tr w:rsidR="004832B0" w14:paraId="076BB603" w14:textId="77777777" w:rsidTr="00764AA0">
        <w:tc>
          <w:tcPr>
            <w:tcW w:w="4886" w:type="dxa"/>
          </w:tcPr>
          <w:p w14:paraId="2F5AA2F9" w14:textId="3D2D9338" w:rsidR="004832B0" w:rsidRDefault="004832B0" w:rsidP="00764AA0">
            <w:r>
              <w:t>Sequenza</w:t>
            </w:r>
            <w:r w:rsidR="00084F44">
              <w:t xml:space="preserve"> (aggiornamento)</w:t>
            </w:r>
          </w:p>
        </w:tc>
        <w:tc>
          <w:tcPr>
            <w:tcW w:w="4886" w:type="dxa"/>
          </w:tcPr>
          <w:p w14:paraId="69ADDD97" w14:textId="77777777" w:rsidR="004832B0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monitor aggiorna i propri dati;</w:t>
            </w:r>
          </w:p>
          <w:p w14:paraId="48B53919" w14:textId="77777777" w:rsidR="00117875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monitor invia i dati aggiornati al server;</w:t>
            </w:r>
          </w:p>
          <w:p w14:paraId="73A40A24" w14:textId="77777777" w:rsidR="00117875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server invia i dati ricevuti ai client connessi in quel momento;</w:t>
            </w:r>
          </w:p>
          <w:p w14:paraId="556B10AE" w14:textId="55299C16" w:rsidR="00117875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client si aggiorna con i dati ricevuti dal server.</w:t>
            </w:r>
          </w:p>
        </w:tc>
      </w:tr>
      <w:tr w:rsidR="004832B0" w14:paraId="5EABA1CB" w14:textId="77777777" w:rsidTr="00764AA0">
        <w:tc>
          <w:tcPr>
            <w:tcW w:w="4886" w:type="dxa"/>
          </w:tcPr>
          <w:p w14:paraId="4A32398D" w14:textId="7725F140" w:rsidR="004832B0" w:rsidRDefault="004832B0" w:rsidP="00764AA0">
            <w:r>
              <w:t>Postcondizioni</w:t>
            </w:r>
          </w:p>
        </w:tc>
        <w:tc>
          <w:tcPr>
            <w:tcW w:w="4886" w:type="dxa"/>
          </w:tcPr>
          <w:p w14:paraId="03D6B35D" w14:textId="77777777" w:rsidR="004832B0" w:rsidRDefault="008B74C4" w:rsidP="00764AA0">
            <w:r>
              <w:t>Le informazioni visualizzate sul client sono le stesse fornite dal monitor</w:t>
            </w:r>
          </w:p>
        </w:tc>
      </w:tr>
      <w:tr w:rsidR="004832B0" w14:paraId="5AB8409A" w14:textId="77777777" w:rsidTr="00764AA0">
        <w:tc>
          <w:tcPr>
            <w:tcW w:w="4886" w:type="dxa"/>
          </w:tcPr>
          <w:p w14:paraId="796ACC9F" w14:textId="18759B4C" w:rsidR="004832B0" w:rsidRDefault="00117875" w:rsidP="00764AA0">
            <w:r>
              <w:t>Sequenza alternativa</w:t>
            </w:r>
            <w:r w:rsidR="00084F44">
              <w:t xml:space="preserve"> (allarme)</w:t>
            </w:r>
          </w:p>
        </w:tc>
        <w:tc>
          <w:tcPr>
            <w:tcW w:w="4886" w:type="dxa"/>
          </w:tcPr>
          <w:p w14:paraId="72EEDAD2" w14:textId="77777777" w:rsidR="004832B0" w:rsidRDefault="00084F44" w:rsidP="00084F44">
            <w:pPr>
              <w:pStyle w:val="Paragrafoelenco"/>
              <w:numPr>
                <w:ilvl w:val="0"/>
                <w:numId w:val="4"/>
              </w:numPr>
            </w:pPr>
            <w:r>
              <w:t>Il monitor aggiorna i propri dati;</w:t>
            </w:r>
          </w:p>
          <w:p w14:paraId="624EA4FC" w14:textId="77777777" w:rsidR="00084F44" w:rsidRDefault="00084F44" w:rsidP="00084F44">
            <w:pPr>
              <w:pStyle w:val="Paragrafoelenco"/>
              <w:numPr>
                <w:ilvl w:val="0"/>
                <w:numId w:val="4"/>
              </w:numPr>
            </w:pPr>
            <w:r>
              <w:t>Il monitor rileva valori anormali e invia l’allarme al server;</w:t>
            </w:r>
          </w:p>
          <w:p w14:paraId="51A659A8" w14:textId="77777777" w:rsidR="00084F44" w:rsidRDefault="00084F44" w:rsidP="00084F44">
            <w:pPr>
              <w:pStyle w:val="Paragrafoelenco"/>
              <w:numPr>
                <w:ilvl w:val="0"/>
                <w:numId w:val="4"/>
              </w:numPr>
            </w:pPr>
            <w:r>
              <w:t>Il server passa l’allarme e i valori al client;</w:t>
            </w:r>
          </w:p>
          <w:p w14:paraId="40DC33B3" w14:textId="17FEFB60" w:rsidR="00084F44" w:rsidRDefault="00084F44" w:rsidP="00084F44">
            <w:pPr>
              <w:pStyle w:val="Paragrafoelenco"/>
              <w:numPr>
                <w:ilvl w:val="0"/>
                <w:numId w:val="4"/>
              </w:numPr>
            </w:pPr>
            <w:r>
              <w:t>Il client aggiorna i dati e segnala l’allarme con il simbolo di pericolo e un suono.</w:t>
            </w:r>
            <w:bookmarkStart w:id="0" w:name="_GoBack"/>
            <w:bookmarkEnd w:id="0"/>
          </w:p>
        </w:tc>
      </w:tr>
    </w:tbl>
    <w:p w14:paraId="69934755" w14:textId="75CA55B9" w:rsidR="00374E2A" w:rsidRDefault="00374E2A"/>
    <w:sectPr w:rsidR="00374E2A" w:rsidSect="00374E2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7B55"/>
    <w:multiLevelType w:val="hybridMultilevel"/>
    <w:tmpl w:val="65C0D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4F8C"/>
    <w:multiLevelType w:val="hybridMultilevel"/>
    <w:tmpl w:val="DB725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92849"/>
    <w:multiLevelType w:val="hybridMultilevel"/>
    <w:tmpl w:val="6C22E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1100"/>
    <w:multiLevelType w:val="hybridMultilevel"/>
    <w:tmpl w:val="CCEE8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B0"/>
    <w:rsid w:val="00084F44"/>
    <w:rsid w:val="00117875"/>
    <w:rsid w:val="00374E2A"/>
    <w:rsid w:val="004832B0"/>
    <w:rsid w:val="008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F2F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32B0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83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83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32B0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83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8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Meneghini</dc:creator>
  <cp:keywords/>
  <dc:description/>
  <cp:lastModifiedBy>Gilberto Meneghini</cp:lastModifiedBy>
  <cp:revision>4</cp:revision>
  <dcterms:created xsi:type="dcterms:W3CDTF">2018-07-02T14:56:00Z</dcterms:created>
  <dcterms:modified xsi:type="dcterms:W3CDTF">2018-07-03T13:12:00Z</dcterms:modified>
</cp:coreProperties>
</file>