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gvn24y1yz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Exercício: Sistema de Gerenciamento de Animais em um Zoológico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l7nf3sfme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um programa que gerencie os animais de um zoológico. O programa deve permitir o cadastro de diferentes tipos de animais, listar os animais cadastrados e simular sons emitidos por cada 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f8qpvxae2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1: Estrutura básica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</w:t>
      </w:r>
      <w:r w:rsidDel="00000000" w:rsidR="00000000" w:rsidRPr="00000000">
        <w:rPr>
          <w:b w:val="1"/>
          <w:rtl w:val="0"/>
        </w:rPr>
        <w:t xml:space="preserve">classe abstrata</w:t>
      </w:r>
      <w:r w:rsidDel="00000000" w:rsidR="00000000" w:rsidRPr="00000000">
        <w:rPr>
          <w:rtl w:val="0"/>
        </w:rPr>
        <w:t xml:space="preserve">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com os seguintes atributos e métodos: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(string, com encapsulamento).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</w:t>
      </w:r>
      <w:r w:rsidDel="00000000" w:rsidR="00000000" w:rsidRPr="00000000">
        <w:rPr>
          <w:rtl w:val="0"/>
        </w:rPr>
        <w:t xml:space="preserve"> (int, com encapsulamento).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EmitirSom()</w:t>
      </w:r>
      <w:r w:rsidDel="00000000" w:rsidR="00000000" w:rsidRPr="00000000">
        <w:rPr>
          <w:rtl w:val="0"/>
        </w:rPr>
        <w:t xml:space="preserve">: Método abstrato que será implementado pelas classes derivadas.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: Método concreto que exibe as informações básicas do animal.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2: Herança e Polimorfismo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duas classes que herdam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Cachorro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Implementa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EmitirSom()</w:t>
      </w:r>
      <w:r w:rsidDel="00000000" w:rsidR="00000000" w:rsidRPr="00000000">
        <w:rPr>
          <w:rtl w:val="0"/>
        </w:rPr>
        <w:t xml:space="preserve"> para exibir: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 cachorro late: Au au!"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Gato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Implementa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EmitirSom()</w:t>
      </w:r>
      <w:r w:rsidDel="00000000" w:rsidR="00000000" w:rsidRPr="00000000">
        <w:rPr>
          <w:rtl w:val="0"/>
        </w:rPr>
        <w:t xml:space="preserve"> para exibir: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 gato mia: Miau!"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3: Interface e Simulação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interface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IAquatico</w:t>
      </w:r>
      <w:r w:rsidDel="00000000" w:rsidR="00000000" w:rsidRPr="00000000">
        <w:rPr>
          <w:rtl w:val="0"/>
        </w:rPr>
        <w:t xml:space="preserve"> com um método: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Nadar()</w:t>
      </w:r>
      <w:r w:rsidDel="00000000" w:rsidR="00000000" w:rsidRPr="00000000">
        <w:rPr>
          <w:rtl w:val="0"/>
        </w:rPr>
        <w:t xml:space="preserve">: Exibe uma mensagem indicando que o animal está nadando.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nova classe chamada </w:t>
      </w:r>
      <w:r w:rsidDel="00000000" w:rsidR="00000000" w:rsidRPr="00000000">
        <w:rPr>
          <w:b w:val="1"/>
          <w:rtl w:val="0"/>
        </w:rPr>
        <w:t xml:space="preserve">Peixe</w:t>
      </w:r>
      <w:r w:rsidDel="00000000" w:rsidR="00000000" w:rsidRPr="00000000">
        <w:rPr>
          <w:rtl w:val="0"/>
        </w:rPr>
        <w:t xml:space="preserve"> que herda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e implementa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IAquatico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EmitirSom()</w:t>
      </w:r>
      <w:r w:rsidDel="00000000" w:rsidR="00000000" w:rsidRPr="00000000">
        <w:rPr>
          <w:rtl w:val="0"/>
        </w:rPr>
        <w:t xml:space="preserve"> deve exibir: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 peixe não emite som audível."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Nadar()</w:t>
      </w:r>
      <w:r w:rsidDel="00000000" w:rsidR="00000000" w:rsidRPr="00000000">
        <w:rPr>
          <w:rtl w:val="0"/>
        </w:rPr>
        <w:t xml:space="preserve"> deve exibir: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 peixe está nadando alegremente."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4: Menu e Simulação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permitir ao usuário: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Cadastrar um animal</w:t>
      </w:r>
      <w:r w:rsidDel="00000000" w:rsidR="00000000" w:rsidRPr="00000000">
        <w:rPr>
          <w:rtl w:val="0"/>
        </w:rPr>
        <w:t xml:space="preserve"> (cachorro, gato ou peixe).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Listar todos os animais cadastrados</w:t>
      </w:r>
      <w:r w:rsidDel="00000000" w:rsidR="00000000" w:rsidRPr="00000000">
        <w:rPr>
          <w:rtl w:val="0"/>
        </w:rPr>
        <w:t xml:space="preserve"> com seus detalhes.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Simular os sons de todos os animais cadastrados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Simular o comportamento de natação</w:t>
      </w:r>
      <w:r w:rsidDel="00000000" w:rsidR="00000000" w:rsidRPr="00000000">
        <w:rPr>
          <w:rtl w:val="0"/>
        </w:rPr>
        <w:t xml:space="preserve"> (apenas para peixes).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6n6b4n645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7h2hpt3m6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lh3f98jbm6h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 Sistema de Gerenciamento de Animais ====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Cadastrar um animal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Listar todos os animais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Simular sons dos animais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Simular comportamento de natação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Sair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Escolha uma opção: 1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 animal você deseja cadastrar? (1. Cachorro, 2. Gato, 3. Peixe): 1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Digite o nome do animal: Rex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Digite a idade do animal: 5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 cadastrado com sucesso!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 Sistema de Gerenciamento de Animais ====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Cadastrar um animal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Listar todos os animais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Simular sons dos animais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Simular comportamento de natação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Sair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Escolha uma opção: 3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Simulando sons dos animais: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cachorro late: Au au!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 Sistema de Gerenciamento de Animais ====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Cadastrar um animal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Listar todos os animais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Simular sons dos animais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Simular comportamento de natação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Sair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Escolha uma opção: 4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Simulando comportamento de natação: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Nenhum animal aquático cadastrado.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n1su4uykby0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ycwhl6i432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tfghf2yu5gik" w:id="8"/>
      <w:bookmarkEnd w:id="8"/>
      <w:r w:rsidDel="00000000" w:rsidR="00000000" w:rsidRPr="00000000">
        <w:rPr>
          <w:rtl w:val="0"/>
        </w:rPr>
        <w:t xml:space="preserve">Conhecimento adquirido: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Abstração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Uso de classes abstratas e métodos abstratos.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Chamadas de métodos abstratos e sobrescritos.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comportamentos adicionais com interfaces.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Encapsulamento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Uso de propriedades para proteger dados.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Casting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e casting para verificar tipos de objetos.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