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upeal6qgt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Exercícios de Front-End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y50s7aeoq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1: Transformar o currículo em uma página da web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Criar uma página HTML simples para representar o seu currículo. O foco é aprender HTML e CSS básicos.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Pegue o seu currículo (em formato texto ou PDF) e transforme-o em uma página web estática.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página deve incluir: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 título com o seu nome.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Uma seção para informações pessoais (nome, e-mail, telefone).</w:t>
      </w:r>
    </w:p>
    <w:p w:rsidR="00000000" w:rsidDel="00000000" w:rsidP="00000000" w:rsidRDefault="00000000" w:rsidRPr="00000000" w14:paraId="0000000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Uma seção para experiências profissionais.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Uma seção para formação acadêmica.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Uma seção para habilidades.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Adicione estilos básicos com CSS para melhorar a aparência.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 de estrutura básica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lang="pt-BR"&gt;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name="viewport"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content="width=device-width,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initial-scale=1.0"&gt;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&lt;title&gt;Currículo&lt;/title&gt;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font-family: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Arial,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sans-serif;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line-height: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.section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margin-bottom: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&lt;h1&gt;Seu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class="section"&gt;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&lt;h2&gt;Informações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Pessoais&lt;/h2&gt;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&lt;p&gt;Email: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seuemail@email.com&lt;/p&gt;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&lt;p&gt;Telefone: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(XX)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XXXXX-XXXX&lt;/p&gt;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class="section"&gt;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&lt;h2&gt;Experiências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Profissionais&lt;/h2&gt;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&lt;p&gt;...&lt;/p&gt;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class="section"&gt;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&lt;h2&gt;Formação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Acadêmica&lt;/h2&gt;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&lt;p&gt;...&lt;/p&gt;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class="section"&gt;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&lt;h2&gt;Habilidades&lt;/h2&gt;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&lt;p&gt;...&lt;/p&gt;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v9jof0l3s2" w:id="2"/>
      <w:bookmarkEnd w:id="2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2: Aplicar uma biblioteca de JS por CDN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Ensinar como usar bibliotecas de JavaScript via CDN e integrá-las ao currículo.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Adicione interatividade à página do currículo criada no </w:t>
      </w:r>
      <w:r w:rsidDel="00000000" w:rsidR="00000000" w:rsidRPr="00000000">
        <w:rPr>
          <w:b w:val="1"/>
          <w:rtl w:val="0"/>
        </w:rPr>
        <w:t xml:space="preserve">Exercício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uma biblioteca JS simples, como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Lottie</w:t>
        </w:r>
      </w:hyperlink>
      <w:r w:rsidDel="00000000" w:rsidR="00000000" w:rsidRPr="00000000">
        <w:rPr>
          <w:rtl w:val="0"/>
        </w:rPr>
        <w:t xml:space="preserve">,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Moment.js</w:t>
        </w:r>
      </w:hyperlink>
      <w:r w:rsidDel="00000000" w:rsidR="00000000" w:rsidRPr="00000000">
        <w:rPr>
          <w:rtl w:val="0"/>
        </w:rPr>
        <w:t xml:space="preserve"> ou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, via CDN.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Exemplo: Adicione animações com Lottie ou formate datas com Moment.js.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Escolha a biblioteca e adicione o script CDN no HTML: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src="https://cdnjs.cloudflare.com/ajax/libs/moment.js/2.29.4/moment.min.js"&gt;&lt;/script&gt;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Use a biblioteca no documento HTML para interagir com algum elemento.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Exemplo com Moment.js</w:t>
      </w:r>
      <w:r w:rsidDel="00000000" w:rsidR="00000000" w:rsidRPr="00000000">
        <w:rPr>
          <w:rtl w:val="0"/>
        </w:rPr>
        <w:t xml:space="preserve">: Adicione a data formatada dinamicamente na página.</w:t>
        <w:br w:type="textWrapping"/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id="current-date"&gt;&lt;/div&gt;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document.getElementById("current-date").textContent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"Data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atual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formatada: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moment().format('DD/MM/YYYY');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Exemplo com Lottie</w:t>
      </w:r>
      <w:r w:rsidDel="00000000" w:rsidR="00000000" w:rsidRPr="00000000">
        <w:rPr>
          <w:rtl w:val="0"/>
        </w:rPr>
        <w:t xml:space="preserve">: Adicione uma animação JSON com Lottie: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id="lottie-container"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style="width: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300px;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height: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300px;"&gt;&lt;/div&gt;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src="https://cdnjs.cloudflare.com/ajax/libs/lottie-web/5.10.1/lottie.min.js"&gt;&lt;/script&gt;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lottie.loadAnimation({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container: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document.getElementById('lottie-container'),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renderer: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'svg',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autoplay: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'https://assets7.lottiefiles.com/packages/lf20_t9gkkhz4.json'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arquivo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animação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Exemplo com DataTables</w:t>
      </w:r>
      <w:r w:rsidDel="00000000" w:rsidR="00000000" w:rsidRPr="00000000">
        <w:rPr>
          <w:rtl w:val="0"/>
        </w:rPr>
        <w:t xml:space="preserve">: Adicione uma tabela interativa usando DataTables:</w:t>
        <w:br w:type="textWrapping"/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&lt;table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id="example"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class="display"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style="width:100%"&gt;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&lt;th&gt;Nome&lt;/th&gt;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&lt;th&gt;Idade&lt;/th&gt;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&lt;th&gt;Cargo&lt;/th&gt;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&lt;/thead&gt;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&lt;td&gt;João&lt;/td&gt;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&lt;td&gt;30&lt;/td&gt;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&lt;td&gt;Desenvolvedor&lt;/td&gt;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&lt;td&gt;Maria&lt;/td&gt;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&lt;td&gt;25&lt;/td&gt;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&lt;td&gt;Designer&lt;/td&gt;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&lt;/tbody&gt;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src="https://code.jquery.com/jquery-3.6.0.min.js"&gt;&lt;/script&gt;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src="https://cdn.datatables.net/1.13.5/js/jquery.dataTables.min.js"&gt;&lt;/script&gt;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&lt;link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rel="stylesheet"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href="https://cdn.datatables.net/1.13.5/css/jquery.dataTables.min.css"&gt;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$(document).ready(function()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$('#example').DataTable();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vbzhaasdcj" w:id="3"/>
      <w:bookmarkEnd w:id="3"/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na5h6nic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ihgv9ekjub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3: Criar uma galeria de imagens dinâmica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Ensiná-lo a manipular elementos HTML e adicionar conteúdo dinamicamente à página utilizando JavaScript.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galeria de imagens gerada dinamicamente a partir de um array de URLs de imagens.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página deve ter: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 título.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 botão (ex: "Mostrar Galeria").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Uma área vazia onde as imagens aparecerão.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Passo a passo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JavaScript, crie um array com URLs de imagens (você pode usar URLs reais ou placeholders como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https://via.placeholder.com/150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Quando o botão for clicado:</w:t>
      </w:r>
    </w:p>
    <w:p w:rsidR="00000000" w:rsidDel="00000000" w:rsidP="00000000" w:rsidRDefault="00000000" w:rsidRPr="00000000" w14:paraId="0000007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o JavaScript para adicionar cada imagem ao elemento HTML correspondente.</w:t>
      </w:r>
    </w:p>
    <w:p w:rsidR="00000000" w:rsidDel="00000000" w:rsidP="00000000" w:rsidRDefault="00000000" w:rsidRPr="00000000" w14:paraId="0000008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As imagens devem ser estilizadas em forma de grade.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Dicas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document.createElement</w:t>
      </w:r>
      <w:r w:rsidDel="00000000" w:rsidR="00000000" w:rsidRPr="00000000">
        <w:rPr>
          <w:rtl w:val="0"/>
        </w:rPr>
        <w:t xml:space="preserve"> para criar elementos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appendChild</w:t>
      </w:r>
      <w:r w:rsidDel="00000000" w:rsidR="00000000" w:rsidRPr="00000000">
        <w:rPr>
          <w:rtl w:val="0"/>
        </w:rPr>
        <w:t xml:space="preserve"> para adicioná-los à área vazia na página.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Adicione classes ou estilos inline para organizar as imagens.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Estrutura básica da página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lang="pt-BR"&gt;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charset="UTF-8"&gt;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name="viewport"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content="width=device-width,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initial-scale=1.0"&gt;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&lt;title&gt;Galeria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Imagens&lt;/title&gt;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.gallery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grid-template-columns: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repeat(auto-fill,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minmax(150px,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1fr));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gap: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.gallery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width: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100%;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1px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solid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#ddd;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border-radius: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&lt;h1&gt;Minha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Galeria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Imagens&lt;/h1&gt;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&lt;button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id="show-gallery"&gt;Mostrar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Galeria&lt;/button&gt;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id="gallery"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class="gallery"&gt;&lt;/div&gt;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Adicione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código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aqui!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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svpjarycy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jyyopg4rgk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4rbfsts6m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Exercício 4: Web Scraping com JS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Usar JavaScript para acessar e manipular elementos HTML, simulando um web scraping.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página com uma lista de links ou use uma página existente.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o seguinte código para extrair links da página e salvá-los em um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elements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Pegue os elementos da página que contém os links para outras partes da documentação na side-bar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elementsArr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Transforme a HTML Collection em um array.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links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Itere sobre os elementos do seu array extraindo o href (link em sí) pesquise sobre métodos de array como map e forEach.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linksString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Converta seu array pra string, pesquise sobre JSON.stringify.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blob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Transforme sua string de links em um BLOB (Binary Large Object) que vai representar o seu arquivo .txt armazenado em memória.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txtFileDownloadLink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Crie um elemento &lt;a&gt;&lt;/a&gt; que receberá o link de download pra sua blob.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txtFileDownloadLink.href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adicione a URL pro download do seu blob.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txtFileDownloadLink.download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Nome do arquivo que será baixado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b80672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txtFileDownloadLink.método; </w:t>
      </w:r>
      <w:r w:rsidDel="00000000" w:rsidR="00000000" w:rsidRPr="00000000">
        <w:rPr>
          <w:rFonts w:ascii="Roboto Mono" w:cs="Roboto Mono" w:eastAsia="Roboto Mono" w:hAnsi="Roboto Mono"/>
          <w:color w:val="b80672"/>
          <w:rtl w:val="0"/>
        </w:rPr>
        <w:t xml:space="preserve">// Evento que simula um click no seu link (nome do evento não é método, pesquise qual elemento simula esse comportamento).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</w:t>
      </w:r>
      <w:r w:rsidDel="00000000" w:rsidR="00000000" w:rsidRPr="00000000">
        <w:rPr>
          <w:b w:val="1"/>
          <w:rtl w:val="0"/>
        </w:rPr>
        <w:t xml:space="preserve">Passo a passo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Analise a página de documentação da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Jitterbit</w:t>
        </w:r>
      </w:hyperlink>
      <w:r w:rsidDel="00000000" w:rsidR="00000000" w:rsidRPr="00000000">
        <w:rPr>
          <w:rtl w:val="0"/>
        </w:rPr>
        <w:t xml:space="preserve"> procurando os elementos que contém links para outras partes do site na side-bar e encontre uma maneira de selecionar o elemento ou HTML Collection (bem mais fácil do um elemento de cada vez).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Explique o que cada parte do código faz.</w:t>
      </w:r>
    </w:p>
    <w:p w:rsidR="00000000" w:rsidDel="00000000" w:rsidP="00000000" w:rsidRDefault="00000000" w:rsidRPr="00000000" w14:paraId="000000C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jitterbit.com/" TargetMode="External"/><Relationship Id="rId10" Type="http://schemas.openxmlformats.org/officeDocument/2006/relationships/hyperlink" Target="https://datatables.net/" TargetMode="External"/><Relationship Id="rId9" Type="http://schemas.openxmlformats.org/officeDocument/2006/relationships/hyperlink" Target="https://momentj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airbnb.io/lottie/" TargetMode="External"/><Relationship Id="rId7" Type="http://schemas.openxmlformats.org/officeDocument/2006/relationships/hyperlink" Target="https://airbnb.io/lottie/" TargetMode="External"/><Relationship Id="rId8" Type="http://schemas.openxmlformats.org/officeDocument/2006/relationships/hyperlink" Target="https://momentj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