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399B" w14:textId="77777777" w:rsidR="00D8075C" w:rsidRPr="00D8075C" w:rsidRDefault="00D8075C" w:rsidP="00D8075C">
      <w:r w:rsidRPr="00D8075C">
        <w:t>Etapa 1: Introdução</w:t>
      </w:r>
    </w:p>
    <w:p w14:paraId="02A7E267" w14:textId="77777777" w:rsidR="00D8075C" w:rsidRPr="00D8075C" w:rsidRDefault="00D8075C" w:rsidP="00D8075C">
      <w:pPr>
        <w:numPr>
          <w:ilvl w:val="0"/>
          <w:numId w:val="1"/>
        </w:numPr>
      </w:pPr>
      <w:r w:rsidRPr="00D8075C">
        <w:t>O que é uma Máquina de Turing?</w:t>
      </w:r>
    </w:p>
    <w:p w14:paraId="7DA53CE4" w14:textId="77777777" w:rsidR="00D8075C" w:rsidRPr="00D8075C" w:rsidRDefault="00D8075C" w:rsidP="00D8075C">
      <w:r w:rsidRPr="00D8075C">
        <w:t>É um modelo matemático criado por Alan Turing para representar o funcionamento de uma computação. Ela lê e escreve símbolos em uma fita, seguindo regras, e ajuda a entender quais problemas podem ser resolvidos por algoritmos.</w:t>
      </w:r>
    </w:p>
    <w:p w14:paraId="471DEEDE" w14:textId="77777777" w:rsidR="00D8075C" w:rsidRPr="00D8075C" w:rsidRDefault="00D8075C" w:rsidP="00D8075C">
      <w:pPr>
        <w:numPr>
          <w:ilvl w:val="0"/>
          <w:numId w:val="2"/>
        </w:numPr>
      </w:pPr>
      <w:r w:rsidRPr="00D8075C">
        <w:t>Quais são os principais componentes de uma Máquina de Turing?</w:t>
      </w:r>
    </w:p>
    <w:p w14:paraId="626184C0" w14:textId="77777777" w:rsidR="00D8075C" w:rsidRPr="00D8075C" w:rsidRDefault="00D8075C" w:rsidP="00D8075C">
      <w:r w:rsidRPr="00D8075C">
        <w:t>Uma fita com espaço ilimitado, uma cabeça de leitura e escrita, um conjunto finito de estados, os símbolos usados na entrada e na fita e as regras de transição. Essas regras indicam o que escrever, para onde mover a cabeça e qual será o próximo estado.</w:t>
      </w:r>
    </w:p>
    <w:p w14:paraId="522EAC3D" w14:textId="77777777" w:rsidR="00D8075C" w:rsidRPr="00D8075C" w:rsidRDefault="00D8075C" w:rsidP="00D8075C">
      <w:pPr>
        <w:numPr>
          <w:ilvl w:val="0"/>
          <w:numId w:val="3"/>
        </w:numPr>
      </w:pPr>
      <w:r w:rsidRPr="00D8075C">
        <w:t>Qual é a importância das Máquinas de Turing para a computação?</w:t>
      </w:r>
    </w:p>
    <w:p w14:paraId="63928EFA" w14:textId="77777777" w:rsidR="00D8075C" w:rsidRPr="00D8075C" w:rsidRDefault="00D8075C" w:rsidP="00D8075C">
      <w:r w:rsidRPr="00D8075C">
        <w:t>Elas ajudam a entender como a computação funciona e quais são seus limites. A Máquina de Turing Universal pode simular outras máquinas, sendo a base teórica dos computadores que executam diferentes programas.</w:t>
      </w:r>
    </w:p>
    <w:p w14:paraId="0883FF77" w14:textId="77777777" w:rsidR="00D8075C" w:rsidRPr="00D8075C" w:rsidRDefault="00D8075C" w:rsidP="00D8075C">
      <w:pPr>
        <w:numPr>
          <w:ilvl w:val="0"/>
          <w:numId w:val="4"/>
        </w:numPr>
      </w:pPr>
      <w:r w:rsidRPr="00D8075C">
        <w:t>Qual é a relação entre Máquina de Turing e algoritmo?</w:t>
      </w:r>
    </w:p>
    <w:p w14:paraId="4AEC2842" w14:textId="77777777" w:rsidR="00D8075C" w:rsidRPr="00D8075C" w:rsidRDefault="00D8075C" w:rsidP="00D8075C">
      <w:r w:rsidRPr="00D8075C">
        <w:t>Um algoritmo é uma sequência de instruções para realizar uma tarefa. A Máquina de Turing representa essas instruções por meio de regras e executa cada passo de forma definida.</w:t>
      </w:r>
    </w:p>
    <w:p w14:paraId="60D15660" w14:textId="77777777" w:rsidR="00D8075C" w:rsidRPr="00D8075C" w:rsidRDefault="00D8075C" w:rsidP="00D8075C">
      <w:r w:rsidRPr="00D8075C">
        <w:t>Etapa 2: Construção da máquina</w:t>
      </w:r>
    </w:p>
    <w:p w14:paraId="59EB7804" w14:textId="77777777" w:rsidR="00D8075C" w:rsidRPr="00D8075C" w:rsidRDefault="00D8075C" w:rsidP="00D8075C">
      <w:r w:rsidRPr="00D8075C">
        <w:t>A máquina reconhece palavras da forma 0ⁿ1ⁿ. Isso significa que todos os zeros devem aparecer antes dos uns e que a quantidade de zeros deve ser igual à quantidade de uns.</w:t>
      </w:r>
    </w:p>
    <w:p w14:paraId="396814CF" w14:textId="77777777" w:rsidR="00D8075C" w:rsidRPr="00D8075C" w:rsidRDefault="00D8075C" w:rsidP="00D8075C">
      <w:r w:rsidRPr="00D8075C">
        <w:t>Descrição da máquina:</w:t>
      </w:r>
    </w:p>
    <w:p w14:paraId="68F31D7E" w14:textId="77777777" w:rsidR="00D8075C" w:rsidRPr="00D8075C" w:rsidRDefault="00D8075C" w:rsidP="00D8075C">
      <w:r w:rsidRPr="00D8075C">
        <w:t>Ela marca um zero com X e procura um símbolo 1 para marcar com Y. Depois, volta ao início e repete o processo. Quando não há mais zeros para marcar, verifica se sobraram apenas símbolos Y. Se algum símbolo estiver fora da ordem ou sem par, a palavra é rejeitada.</w:t>
      </w:r>
    </w:p>
    <w:p w14:paraId="51BF51E0" w14:textId="77777777" w:rsidR="00D8075C" w:rsidRPr="00D8075C" w:rsidRDefault="00D8075C" w:rsidP="00D8075C">
      <w:r w:rsidRPr="00D8075C">
        <w:t>Estados:</w:t>
      </w:r>
    </w:p>
    <w:p w14:paraId="33B4D5D1" w14:textId="77777777" w:rsidR="00D8075C" w:rsidRPr="00D8075C" w:rsidRDefault="00D8075C" w:rsidP="00D8075C">
      <w:r w:rsidRPr="00D8075C">
        <w:t>q0: procura um zero ainda não marcado.</w:t>
      </w:r>
      <w:r w:rsidRPr="00D8075C">
        <w:br/>
        <w:t>q1: procura um símbolo 1 para formar um par.</w:t>
      </w:r>
      <w:r w:rsidRPr="00D8075C">
        <w:br/>
        <w:t>q2: volta ao início da fita.</w:t>
      </w:r>
      <w:r w:rsidRPr="00D8075C">
        <w:br/>
        <w:t>q3: verifica os símbolos que sobraram.</w:t>
      </w:r>
      <w:r w:rsidRPr="00D8075C">
        <w:br/>
      </w:r>
      <w:proofErr w:type="spellStart"/>
      <w:r w:rsidRPr="00D8075C">
        <w:lastRenderedPageBreak/>
        <w:t>qA</w:t>
      </w:r>
      <w:proofErr w:type="spellEnd"/>
      <w:r w:rsidRPr="00D8075C">
        <w:t>: aceita a palavra.</w:t>
      </w:r>
      <w:r w:rsidRPr="00D8075C">
        <w:br/>
      </w:r>
      <w:proofErr w:type="spellStart"/>
      <w:r w:rsidRPr="00D8075C">
        <w:t>qR</w:t>
      </w:r>
      <w:proofErr w:type="spellEnd"/>
      <w:r w:rsidRPr="00D8075C">
        <w:t>: rejeita a palavra.</w:t>
      </w:r>
    </w:p>
    <w:p w14:paraId="3B7B8BCB" w14:textId="77777777" w:rsidR="00D8075C" w:rsidRPr="00D8075C" w:rsidRDefault="00D8075C" w:rsidP="00D8075C">
      <w:r w:rsidRPr="00D8075C">
        <w:t>Regras de transição:</w:t>
      </w:r>
    </w:p>
    <w:p w14:paraId="0DAEAE8F" w14:textId="77777777" w:rsidR="00D8075C" w:rsidRPr="00D8075C" w:rsidRDefault="00D8075C" w:rsidP="00D8075C">
      <w:r w:rsidRPr="00D8075C">
        <w:t>B representa um espaço em branco; D significa direita; E significa esquerda.</w:t>
      </w:r>
    </w:p>
    <w:p w14:paraId="016B6631" w14:textId="77777777" w:rsidR="00D8075C" w:rsidRPr="00D8075C" w:rsidRDefault="00D8075C" w:rsidP="00D8075C">
      <w:r w:rsidRPr="00D8075C">
        <w:t>(q0, X) -&gt; (q0, X, D)</w:t>
      </w:r>
      <w:r w:rsidRPr="00D8075C">
        <w:br/>
        <w:t>(q0, 0) -&gt; (q1, X, D)</w:t>
      </w:r>
      <w:r w:rsidRPr="00D8075C">
        <w:br/>
        <w:t>(q0, Y) -&gt; (q3, Y, D)</w:t>
      </w:r>
      <w:r w:rsidRPr="00D8075C">
        <w:br/>
        <w:t>(q0, 1) -&gt; (</w:t>
      </w:r>
      <w:proofErr w:type="spellStart"/>
      <w:r w:rsidRPr="00D8075C">
        <w:t>qR</w:t>
      </w:r>
      <w:proofErr w:type="spellEnd"/>
      <w:r w:rsidRPr="00D8075C">
        <w:t>, 1, D)</w:t>
      </w:r>
      <w:r w:rsidRPr="00D8075C">
        <w:br/>
        <w:t>(q0, B) -&gt; (</w:t>
      </w:r>
      <w:proofErr w:type="spellStart"/>
      <w:r w:rsidRPr="00D8075C">
        <w:t>qA</w:t>
      </w:r>
      <w:proofErr w:type="spellEnd"/>
      <w:r w:rsidRPr="00D8075C">
        <w:t>, B, D)</w:t>
      </w:r>
    </w:p>
    <w:p w14:paraId="103C08CC" w14:textId="77777777" w:rsidR="00D8075C" w:rsidRPr="00D8075C" w:rsidRDefault="00D8075C" w:rsidP="00D8075C">
      <w:r w:rsidRPr="00D8075C">
        <w:t>(q1, 0) -&gt; (q1, 0, D)</w:t>
      </w:r>
      <w:r w:rsidRPr="00D8075C">
        <w:br/>
        <w:t>(q1, Y) -&gt; (q1, Y, D)</w:t>
      </w:r>
      <w:r w:rsidRPr="00D8075C">
        <w:br/>
        <w:t>(q1, 1) -&gt; (q2, Y, E)</w:t>
      </w:r>
      <w:r w:rsidRPr="00D8075C">
        <w:br/>
        <w:t>(q1, X) -&gt; (</w:t>
      </w:r>
      <w:proofErr w:type="spellStart"/>
      <w:r w:rsidRPr="00D8075C">
        <w:t>qR</w:t>
      </w:r>
      <w:proofErr w:type="spellEnd"/>
      <w:r w:rsidRPr="00D8075C">
        <w:t>, X, D)</w:t>
      </w:r>
      <w:r w:rsidRPr="00D8075C">
        <w:br/>
        <w:t>(q1, B) -&gt; (</w:t>
      </w:r>
      <w:proofErr w:type="spellStart"/>
      <w:r w:rsidRPr="00D8075C">
        <w:t>qR</w:t>
      </w:r>
      <w:proofErr w:type="spellEnd"/>
      <w:r w:rsidRPr="00D8075C">
        <w:t>, B, D)</w:t>
      </w:r>
    </w:p>
    <w:p w14:paraId="6A2A26EA" w14:textId="77777777" w:rsidR="00D8075C" w:rsidRPr="00D8075C" w:rsidRDefault="00D8075C" w:rsidP="00D8075C">
      <w:r w:rsidRPr="00D8075C">
        <w:t>Em q2, a máquina mantém o símbolo lido e move a cabeça para a esquerda até encontrar um espaço em branco.</w:t>
      </w:r>
      <w:r w:rsidRPr="00D8075C">
        <w:br/>
        <w:t>(q2, B) -&gt; (q0, B, D)</w:t>
      </w:r>
    </w:p>
    <w:p w14:paraId="6E23DC2C" w14:textId="77777777" w:rsidR="00D8075C" w:rsidRPr="00D8075C" w:rsidRDefault="00D8075C" w:rsidP="00D8075C">
      <w:r w:rsidRPr="00D8075C">
        <w:t>(q3, Y) -&gt; (q3, Y, D)</w:t>
      </w:r>
      <w:r w:rsidRPr="00D8075C">
        <w:br/>
        <w:t>(q3, 0) -&gt; (</w:t>
      </w:r>
      <w:proofErr w:type="spellStart"/>
      <w:r w:rsidRPr="00D8075C">
        <w:t>qR</w:t>
      </w:r>
      <w:proofErr w:type="spellEnd"/>
      <w:r w:rsidRPr="00D8075C">
        <w:t>, 0, D)</w:t>
      </w:r>
      <w:r w:rsidRPr="00D8075C">
        <w:br/>
        <w:t>(q3, 1) -&gt; (</w:t>
      </w:r>
      <w:proofErr w:type="spellStart"/>
      <w:r w:rsidRPr="00D8075C">
        <w:t>qR</w:t>
      </w:r>
      <w:proofErr w:type="spellEnd"/>
      <w:r w:rsidRPr="00D8075C">
        <w:t>, 1, D)</w:t>
      </w:r>
      <w:r w:rsidRPr="00D8075C">
        <w:br/>
        <w:t>(q3, X) -&gt; (</w:t>
      </w:r>
      <w:proofErr w:type="spellStart"/>
      <w:r w:rsidRPr="00D8075C">
        <w:t>qR</w:t>
      </w:r>
      <w:proofErr w:type="spellEnd"/>
      <w:r w:rsidRPr="00D8075C">
        <w:t>, X, D)</w:t>
      </w:r>
      <w:r w:rsidRPr="00D8075C">
        <w:br/>
        <w:t>(q3, B) -&gt; (</w:t>
      </w:r>
      <w:proofErr w:type="spellStart"/>
      <w:r w:rsidRPr="00D8075C">
        <w:t>qA</w:t>
      </w:r>
      <w:proofErr w:type="spellEnd"/>
      <w:r w:rsidRPr="00D8075C">
        <w:t>, B, D)</w:t>
      </w:r>
    </w:p>
    <w:p w14:paraId="70C28190" w14:textId="77777777" w:rsidR="00D8075C" w:rsidRPr="00D8075C" w:rsidRDefault="00D8075C" w:rsidP="00D8075C">
      <w:r w:rsidRPr="00D8075C">
        <w:t xml:space="preserve">A máquina para quando chega a </w:t>
      </w:r>
      <w:proofErr w:type="spellStart"/>
      <w:r w:rsidRPr="00D8075C">
        <w:t>qA</w:t>
      </w:r>
      <w:proofErr w:type="spellEnd"/>
      <w:r w:rsidRPr="00D8075C">
        <w:t xml:space="preserve"> ou </w:t>
      </w:r>
      <w:proofErr w:type="spellStart"/>
      <w:r w:rsidRPr="00D8075C">
        <w:t>qR</w:t>
      </w:r>
      <w:proofErr w:type="spellEnd"/>
      <w:r w:rsidRPr="00D8075C">
        <w:t>. Considerando n = 0, a palavra vazia também é aceita.</w:t>
      </w:r>
    </w:p>
    <w:p w14:paraId="70F15BA2" w14:textId="77777777" w:rsidR="00D8075C" w:rsidRPr="00D8075C" w:rsidRDefault="00D8075C" w:rsidP="00D8075C">
      <w:r w:rsidRPr="00D8075C">
        <w:t>Etapa 3: Registro da simulação</w:t>
      </w:r>
    </w:p>
    <w:p w14:paraId="76554C76" w14:textId="77777777" w:rsidR="00D8075C" w:rsidRPr="00D8075C" w:rsidRDefault="00D8075C" w:rsidP="00D8075C">
      <w:r w:rsidRPr="00D8075C">
        <w:t>Nas sequências abaixo, as repetições seguidas de um mesmo estado foram agrupadas.</w:t>
      </w:r>
    </w:p>
    <w:p w14:paraId="41633963" w14:textId="77777777" w:rsidR="00D8075C" w:rsidRPr="00D8075C" w:rsidRDefault="00D8075C" w:rsidP="00D8075C">
      <w:r w:rsidRPr="00D8075C">
        <w:t>Teste 1</w:t>
      </w:r>
      <w:r w:rsidRPr="00D8075C">
        <w:br/>
        <w:t>Entrada: 0011</w:t>
      </w:r>
      <w:r w:rsidRPr="00D8075C">
        <w:br/>
        <w:t>Resultado esperado: ACEITA</w:t>
      </w:r>
      <w:r w:rsidRPr="00D8075C">
        <w:br/>
        <w:t>Resultado obtido: ACEITA</w:t>
      </w:r>
      <w:r w:rsidRPr="00D8075C">
        <w:br/>
        <w:t xml:space="preserve">Estados percorridos: q0 -&gt; q1 -&gt; q2 -&gt; q0 -&gt; q1 -&gt; q2 -&gt; q0 -&gt; q3 -&gt; </w:t>
      </w:r>
      <w:proofErr w:type="spellStart"/>
      <w:r w:rsidRPr="00D8075C">
        <w:t>qA</w:t>
      </w:r>
      <w:proofErr w:type="spellEnd"/>
      <w:r w:rsidRPr="00D8075C">
        <w:t>.</w:t>
      </w:r>
      <w:r w:rsidRPr="00D8075C">
        <w:br/>
        <w:t>Explicação: a palavra possui dois zeros seguidos de dois uns. Todos os símbolos formaram pares.</w:t>
      </w:r>
    </w:p>
    <w:p w14:paraId="169D61CF" w14:textId="77777777" w:rsidR="00D8075C" w:rsidRPr="00D8075C" w:rsidRDefault="00D8075C" w:rsidP="00D8075C">
      <w:r w:rsidRPr="00D8075C">
        <w:t>Teste 2</w:t>
      </w:r>
      <w:r w:rsidRPr="00D8075C">
        <w:br/>
        <w:t>Entrada: 000111</w:t>
      </w:r>
      <w:r w:rsidRPr="00D8075C">
        <w:br/>
      </w:r>
      <w:r w:rsidRPr="00D8075C">
        <w:lastRenderedPageBreak/>
        <w:t>Resultado esperado: ACEITA</w:t>
      </w:r>
      <w:r w:rsidRPr="00D8075C">
        <w:br/>
        <w:t>Resultado obtido: ACEITA</w:t>
      </w:r>
      <w:r w:rsidRPr="00D8075C">
        <w:br/>
        <w:t xml:space="preserve">Estados percorridos: q0 -&gt; q1 -&gt; q2 -&gt; q0 -&gt; q1 -&gt; q2 -&gt; q0 -&gt; q1 -&gt; q2 -&gt; q0 -&gt; q3 -&gt; </w:t>
      </w:r>
      <w:proofErr w:type="spellStart"/>
      <w:r w:rsidRPr="00D8075C">
        <w:t>qA</w:t>
      </w:r>
      <w:proofErr w:type="spellEnd"/>
      <w:r w:rsidRPr="00D8075C">
        <w:t>.</w:t>
      </w:r>
      <w:r w:rsidRPr="00D8075C">
        <w:br/>
        <w:t>Explicação: a palavra possui três zeros seguidos de três uns. Todos os símbolos formaram pares.</w:t>
      </w:r>
    </w:p>
    <w:p w14:paraId="2EBE09AF" w14:textId="77777777" w:rsidR="00D8075C" w:rsidRPr="00D8075C" w:rsidRDefault="00D8075C" w:rsidP="00D8075C">
      <w:r w:rsidRPr="00D8075C">
        <w:t>Teste 3</w:t>
      </w:r>
      <w:r w:rsidRPr="00D8075C">
        <w:br/>
        <w:t>Entrada: 00111</w:t>
      </w:r>
      <w:r w:rsidRPr="00D8075C">
        <w:br/>
        <w:t>Resultado esperado: REJEITA</w:t>
      </w:r>
      <w:r w:rsidRPr="00D8075C">
        <w:br/>
        <w:t>Resultado obtido: REJEITA</w:t>
      </w:r>
      <w:r w:rsidRPr="00D8075C">
        <w:br/>
        <w:t xml:space="preserve">Estados percorridos: q0 -&gt; q1 -&gt; q2 -&gt; q0 -&gt; q1 -&gt; q2 -&gt; q0 -&gt; q3 -&gt; </w:t>
      </w:r>
      <w:proofErr w:type="spellStart"/>
      <w:r w:rsidRPr="00D8075C">
        <w:t>qR</w:t>
      </w:r>
      <w:proofErr w:type="spellEnd"/>
      <w:r w:rsidRPr="00D8075C">
        <w:t>.</w:t>
      </w:r>
      <w:r w:rsidRPr="00D8075C">
        <w:br/>
        <w:t>Explicação: a palavra possui dois zeros e três uns. Sobrou um símbolo 1 sem par.</w:t>
      </w:r>
    </w:p>
    <w:p w14:paraId="4B863CFD" w14:textId="77777777" w:rsidR="00D8075C" w:rsidRPr="00D8075C" w:rsidRDefault="00D8075C" w:rsidP="00D8075C">
      <w:r w:rsidRPr="00D8075C">
        <w:t>Capturas de tela: acrescentar os prints dos três testes realizados no simulador.</w:t>
      </w:r>
    </w:p>
    <w:p w14:paraId="77DE9B83" w14:textId="77777777" w:rsidR="00D8075C" w:rsidRPr="00D8075C" w:rsidRDefault="00D8075C" w:rsidP="00D8075C">
      <w:r w:rsidRPr="00D8075C">
        <w:t>Etapa 4: Reflexão sobre os limites computacionais</w:t>
      </w:r>
    </w:p>
    <w:p w14:paraId="3200D61E" w14:textId="77777777" w:rsidR="00D8075C" w:rsidRPr="00D8075C" w:rsidRDefault="00D8075C" w:rsidP="00D8075C">
      <w:r w:rsidRPr="00D8075C">
        <w:t>Uma Máquina de Turing não consegue resolver qualquer problema.</w:t>
      </w:r>
      <w:r w:rsidRPr="00D8075C">
        <w:br/>
        <w:t>Ela resolve problemas que podem ser resolvidos por algoritmos.</w:t>
      </w:r>
      <w:r w:rsidRPr="00D8075C">
        <w:br/>
        <w:t>Existem problemas para os quais nenhum algoritmo consegue dar a resposta correta em todos os casos.</w:t>
      </w:r>
      <w:r w:rsidRPr="00D8075C">
        <w:br/>
        <w:t>Um exemplo é saber se um programa qualquer vai parar ou continuar executando para sempre.</w:t>
      </w:r>
      <w:r w:rsidRPr="00D8075C">
        <w:br/>
        <w:t>Essa dificuldade não é resolvida apenas com mais velocidade ou memória.</w:t>
      </w:r>
      <w:r w:rsidRPr="00D8075C">
        <w:br/>
        <w:t>Ela faz parte dos limites da computação.</w:t>
      </w:r>
    </w:p>
    <w:p w14:paraId="65231B88" w14:textId="77777777" w:rsidR="00D8075C" w:rsidRPr="00D8075C" w:rsidRDefault="00D8075C" w:rsidP="00D8075C">
      <w:r w:rsidRPr="00D8075C">
        <w:t>Questão final</w:t>
      </w:r>
    </w:p>
    <w:p w14:paraId="0EE41A0F" w14:textId="77777777" w:rsidR="00D8075C" w:rsidRPr="00D8075C" w:rsidRDefault="00D8075C" w:rsidP="00D8075C">
      <w:r w:rsidRPr="00D8075C">
        <w:t>Para saber se um problema é apenas difícil ou se não existe um algoritmo que resolva todos os casos, precisamos estudar se ele pode ser resolvido por uma Máquina de Turing. Se a máquina sempre termina e dá a resposta correta para qualquer entrada válida, o problema tem solução por algoritmo, mesmo que leve muito tempo ou use muita memória. Para provar que não existe uma solução geral, podemos mostrar que resolver esse problema também permitiria resolver outro que já sabemos ser impossível de resolver por algoritmo, como o problema da parada. Portanto, uma execução demorada ou a falta de uma solução conhecida não prova que o problema seja impossível.</w:t>
      </w:r>
    </w:p>
    <w:p w14:paraId="1E2526C0" w14:textId="5F4DC087" w:rsidR="00D8075C" w:rsidRDefault="00D8075C">
      <w:r>
        <w:br/>
        <w:t>Captura de tela da simulação:</w:t>
      </w:r>
    </w:p>
    <w:p w14:paraId="5DA2A97B" w14:textId="519D6651" w:rsidR="00D8075C" w:rsidRDefault="00D8075C">
      <w:r>
        <w:rPr>
          <w:noProof/>
        </w:rPr>
        <w:lastRenderedPageBreak/>
        <w:drawing>
          <wp:inline distT="0" distB="0" distL="0" distR="0" wp14:anchorId="1E6B22DF" wp14:editId="17DC5BE4">
            <wp:extent cx="5400040" cy="2868930"/>
            <wp:effectExtent l="0" t="0" r="0" b="7620"/>
            <wp:docPr id="2887791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9197" name="Imagem 2887791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868930"/>
                    </a:xfrm>
                    <a:prstGeom prst="rect">
                      <a:avLst/>
                    </a:prstGeom>
                  </pic:spPr>
                </pic:pic>
              </a:graphicData>
            </a:graphic>
          </wp:inline>
        </w:drawing>
      </w:r>
    </w:p>
    <w:sectPr w:rsidR="00D807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3E3B"/>
    <w:multiLevelType w:val="multilevel"/>
    <w:tmpl w:val="4CD26F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73842"/>
    <w:multiLevelType w:val="multilevel"/>
    <w:tmpl w:val="15AC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01733A"/>
    <w:multiLevelType w:val="multilevel"/>
    <w:tmpl w:val="B4B4DB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2C5377"/>
    <w:multiLevelType w:val="multilevel"/>
    <w:tmpl w:val="6BF03D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046948">
    <w:abstractNumId w:val="1"/>
  </w:num>
  <w:num w:numId="2" w16cid:durableId="1913470718">
    <w:abstractNumId w:val="2"/>
  </w:num>
  <w:num w:numId="3" w16cid:durableId="1592198600">
    <w:abstractNumId w:val="3"/>
  </w:num>
  <w:num w:numId="4" w16cid:durableId="161147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C"/>
    <w:rsid w:val="002B7578"/>
    <w:rsid w:val="00D807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1A10"/>
  <w15:chartTrackingRefBased/>
  <w15:docId w15:val="{279FDB6F-E1BB-4F7F-824B-4BD2C24F3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8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807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807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807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807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807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807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8075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075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8075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8075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8075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8075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8075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8075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8075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8075C"/>
    <w:rPr>
      <w:rFonts w:eastAsiaTheme="majorEastAsia" w:cstheme="majorBidi"/>
      <w:color w:val="272727" w:themeColor="text1" w:themeTint="D8"/>
    </w:rPr>
  </w:style>
  <w:style w:type="paragraph" w:styleId="Ttulo">
    <w:name w:val="Title"/>
    <w:basedOn w:val="Normal"/>
    <w:next w:val="Normal"/>
    <w:link w:val="TtuloChar"/>
    <w:uiPriority w:val="10"/>
    <w:qFormat/>
    <w:rsid w:val="00D8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07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8075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8075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8075C"/>
    <w:pPr>
      <w:spacing w:before="160"/>
      <w:jc w:val="center"/>
    </w:pPr>
    <w:rPr>
      <w:i/>
      <w:iCs/>
      <w:color w:val="404040" w:themeColor="text1" w:themeTint="BF"/>
    </w:rPr>
  </w:style>
  <w:style w:type="character" w:customStyle="1" w:styleId="CitaoChar">
    <w:name w:val="Citação Char"/>
    <w:basedOn w:val="Fontepargpadro"/>
    <w:link w:val="Citao"/>
    <w:uiPriority w:val="29"/>
    <w:rsid w:val="00D8075C"/>
    <w:rPr>
      <w:i/>
      <w:iCs/>
      <w:color w:val="404040" w:themeColor="text1" w:themeTint="BF"/>
    </w:rPr>
  </w:style>
  <w:style w:type="paragraph" w:styleId="PargrafodaLista">
    <w:name w:val="List Paragraph"/>
    <w:basedOn w:val="Normal"/>
    <w:uiPriority w:val="34"/>
    <w:qFormat/>
    <w:rsid w:val="00D8075C"/>
    <w:pPr>
      <w:ind w:left="720"/>
      <w:contextualSpacing/>
    </w:pPr>
  </w:style>
  <w:style w:type="character" w:styleId="nfaseIntensa">
    <w:name w:val="Intense Emphasis"/>
    <w:basedOn w:val="Fontepargpadro"/>
    <w:uiPriority w:val="21"/>
    <w:qFormat/>
    <w:rsid w:val="00D8075C"/>
    <w:rPr>
      <w:i/>
      <w:iCs/>
      <w:color w:val="0F4761" w:themeColor="accent1" w:themeShade="BF"/>
    </w:rPr>
  </w:style>
  <w:style w:type="paragraph" w:styleId="CitaoIntensa">
    <w:name w:val="Intense Quote"/>
    <w:basedOn w:val="Normal"/>
    <w:next w:val="Normal"/>
    <w:link w:val="CitaoIntensaChar"/>
    <w:uiPriority w:val="30"/>
    <w:qFormat/>
    <w:rsid w:val="00D8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8075C"/>
    <w:rPr>
      <w:i/>
      <w:iCs/>
      <w:color w:val="0F4761" w:themeColor="accent1" w:themeShade="BF"/>
    </w:rPr>
  </w:style>
  <w:style w:type="character" w:styleId="RefernciaIntensa">
    <w:name w:val="Intense Reference"/>
    <w:basedOn w:val="Fontepargpadro"/>
    <w:uiPriority w:val="32"/>
    <w:qFormat/>
    <w:rsid w:val="00D807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711</Words>
  <Characters>3840</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Humberto</dc:creator>
  <cp:keywords/>
  <dc:description/>
  <cp:lastModifiedBy>Marilia Oliveira</cp:lastModifiedBy>
  <cp:revision>1</cp:revision>
  <dcterms:created xsi:type="dcterms:W3CDTF">2026-10-01T01:50:00Z</dcterms:created>
  <dcterms:modified xsi:type="dcterms:W3CDTF">2026-10-01T01:52:00Z</dcterms:modified>
</cp:coreProperties>
</file>