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3878C" w14:textId="351AEE05" w:rsidR="00721D5A" w:rsidRDefault="00BA35BD" w:rsidP="00721D5A">
      <w:pPr>
        <w:pStyle w:val="NormalWeb"/>
        <w:spacing w:before="12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2060"/>
          <w:kern w:val="24"/>
        </w:rPr>
      </w:pPr>
      <w:r>
        <w:rPr>
          <w:rFonts w:ascii="Tahoma" w:eastAsia="MS PGothic" w:hAnsi="Tahoma" w:cs="Tahoma"/>
          <w:b/>
          <w:bCs/>
          <w:color w:val="C00000"/>
          <w:kern w:val="24"/>
          <w:u w:val="single"/>
        </w:rPr>
        <w:t xml:space="preserve">GABARITO - </w:t>
      </w:r>
      <w:r w:rsidR="00721D5A" w:rsidRPr="0094413D">
        <w:rPr>
          <w:rFonts w:ascii="Tahoma" w:eastAsia="MS PGothic" w:hAnsi="Tahoma" w:cs="Tahoma"/>
          <w:b/>
          <w:bCs/>
          <w:color w:val="C00000"/>
          <w:kern w:val="24"/>
          <w:u w:val="single"/>
        </w:rPr>
        <w:t xml:space="preserve">ENTREGÁVEL </w:t>
      </w:r>
      <w:r w:rsidR="004C5BC1">
        <w:rPr>
          <w:rFonts w:ascii="Tahoma" w:eastAsia="MS PGothic" w:hAnsi="Tahoma" w:cs="Tahoma"/>
          <w:b/>
          <w:bCs/>
          <w:color w:val="C00000"/>
          <w:kern w:val="24"/>
          <w:u w:val="single"/>
        </w:rPr>
        <w:t>1</w:t>
      </w:r>
      <w:r w:rsidR="00721D5A" w:rsidRPr="005716C3">
        <w:rPr>
          <w:rFonts w:ascii="Tahoma" w:eastAsia="MS PGothic" w:hAnsi="Tahoma" w:cs="Tahoma"/>
          <w:b/>
          <w:bCs/>
          <w:color w:val="002060"/>
          <w:kern w:val="24"/>
        </w:rPr>
        <w:t xml:space="preserve">  </w:t>
      </w:r>
      <w:r w:rsidR="00721D5A">
        <w:rPr>
          <w:rFonts w:ascii="Tahoma" w:eastAsia="MS PGothic" w:hAnsi="Tahoma" w:cs="Tahoma"/>
          <w:b/>
          <w:bCs/>
          <w:color w:val="002060"/>
          <w:kern w:val="24"/>
        </w:rPr>
        <w:t xml:space="preserve"> </w:t>
      </w:r>
      <w:r w:rsidR="00721D5A" w:rsidRPr="005716C3">
        <w:rPr>
          <w:rFonts w:ascii="Tahoma" w:eastAsia="MS PGothic" w:hAnsi="Tahoma" w:cs="Tahoma"/>
          <w:b/>
          <w:bCs/>
          <w:color w:val="002060"/>
          <w:kern w:val="24"/>
        </w:rPr>
        <w:t xml:space="preserve">-    1.o SEMESTRE </w:t>
      </w:r>
      <w:r w:rsidR="00721D5A">
        <w:rPr>
          <w:rFonts w:ascii="Tahoma" w:eastAsia="MS PGothic" w:hAnsi="Tahoma" w:cs="Tahoma"/>
          <w:b/>
          <w:bCs/>
          <w:color w:val="002060"/>
          <w:kern w:val="24"/>
        </w:rPr>
        <w:t xml:space="preserve">          </w:t>
      </w:r>
    </w:p>
    <w:p w14:paraId="42A47E71" w14:textId="63909571" w:rsidR="00721D5A" w:rsidRDefault="00721D5A" w:rsidP="00721D5A">
      <w:pPr>
        <w:pStyle w:val="NormalWeb"/>
        <w:spacing w:before="67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i/>
          <w:iCs/>
          <w:color w:val="000000"/>
          <w:kern w:val="24"/>
        </w:rPr>
      </w:pPr>
      <w:r w:rsidRPr="00721D5A">
        <w:rPr>
          <w:rFonts w:ascii="Tahoma" w:eastAsia="MS PGothic" w:hAnsi="Tahoma" w:cs="Tahoma"/>
          <w:color w:val="000000"/>
          <w:kern w:val="24"/>
          <w:u w:val="single"/>
        </w:rPr>
        <w:t>DISCIPLINA</w:t>
      </w:r>
      <w:r w:rsidRPr="00721D5A">
        <w:rPr>
          <w:rFonts w:ascii="Tahoma" w:eastAsia="MS PGothic" w:hAnsi="Tahoma" w:cs="Tahoma"/>
          <w:color w:val="000000"/>
          <w:kern w:val="24"/>
        </w:rPr>
        <w:t>:</w:t>
      </w:r>
      <w:r>
        <w:rPr>
          <w:rFonts w:ascii="Tahoma" w:eastAsia="MS PGothic" w:hAnsi="Tahoma" w:cs="Tahoma"/>
          <w:b/>
          <w:bCs/>
          <w:i/>
          <w:iCs/>
          <w:color w:val="000000"/>
          <w:kern w:val="24"/>
        </w:rPr>
        <w:t xml:space="preserve"> </w:t>
      </w:r>
      <w:r w:rsidR="0038169F">
        <w:rPr>
          <w:rFonts w:ascii="Tahoma" w:eastAsia="MS PGothic" w:hAnsi="Tahoma" w:cs="Tahoma"/>
          <w:b/>
          <w:bCs/>
          <w:color w:val="000000"/>
          <w:kern w:val="24"/>
        </w:rPr>
        <w:t>Análise</w:t>
      </w:r>
      <w:r w:rsidRPr="00721D5A">
        <w:rPr>
          <w:rFonts w:ascii="Tahoma" w:eastAsia="MS PGothic" w:hAnsi="Tahoma" w:cs="Tahoma"/>
          <w:b/>
          <w:bCs/>
          <w:color w:val="000000"/>
          <w:kern w:val="24"/>
        </w:rPr>
        <w:t xml:space="preserve"> de Proble</w:t>
      </w:r>
      <w:r w:rsidRPr="0038169F">
        <w:rPr>
          <w:rFonts w:ascii="Tahoma" w:eastAsia="MS PGothic" w:hAnsi="Tahoma" w:cs="Tahoma"/>
          <w:b/>
          <w:bCs/>
          <w:color w:val="000000"/>
          <w:kern w:val="24"/>
        </w:rPr>
        <w:t xml:space="preserve">mas </w:t>
      </w:r>
      <w:r w:rsidR="0038169F" w:rsidRPr="0038169F">
        <w:rPr>
          <w:rFonts w:ascii="Tahoma" w:eastAsia="MS PGothic" w:hAnsi="Tahoma" w:cs="Tahoma"/>
          <w:b/>
          <w:bCs/>
          <w:color w:val="000000"/>
          <w:kern w:val="24"/>
        </w:rPr>
        <w:t>Multivariáveis</w:t>
      </w:r>
      <w:r w:rsidRPr="00721D5A">
        <w:rPr>
          <w:rFonts w:ascii="Tahoma" w:eastAsia="MS PGothic" w:hAnsi="Tahoma" w:cs="Tahoma"/>
          <w:color w:val="000000"/>
          <w:kern w:val="24"/>
        </w:rPr>
        <w:t xml:space="preserve">  </w:t>
      </w:r>
      <w:r>
        <w:rPr>
          <w:rFonts w:ascii="Tahoma" w:eastAsia="MS PGothic" w:hAnsi="Tahoma" w:cs="Tahoma"/>
          <w:color w:val="000000"/>
          <w:kern w:val="24"/>
        </w:rPr>
        <w:t xml:space="preserve">  </w:t>
      </w:r>
      <w:r w:rsidRPr="00721D5A">
        <w:rPr>
          <w:rFonts w:ascii="Tahoma" w:eastAsia="MS PGothic" w:hAnsi="Tahoma" w:cs="Tahoma"/>
          <w:color w:val="000000"/>
          <w:kern w:val="24"/>
          <w:u w:val="single"/>
        </w:rPr>
        <w:t>PROFESSOR</w:t>
      </w:r>
      <w:r w:rsidRPr="00721D5A">
        <w:rPr>
          <w:rFonts w:ascii="Tahoma" w:eastAsia="MS PGothic" w:hAnsi="Tahoma" w:cs="Tahoma"/>
          <w:color w:val="000000"/>
          <w:kern w:val="24"/>
        </w:rPr>
        <w:t>:</w:t>
      </w:r>
      <w:r>
        <w:rPr>
          <w:rFonts w:ascii="Tahoma" w:eastAsia="MS PGothic" w:hAnsi="Tahoma" w:cs="Tahoma"/>
          <w:b/>
          <w:bCs/>
          <w:i/>
          <w:iCs/>
          <w:color w:val="000000"/>
          <w:kern w:val="24"/>
        </w:rPr>
        <w:t xml:space="preserve"> </w:t>
      </w:r>
      <w:r w:rsidR="000979AB">
        <w:rPr>
          <w:rFonts w:ascii="Tahoma" w:eastAsia="MS PGothic" w:hAnsi="Tahoma" w:cs="Tahoma"/>
          <w:b/>
          <w:bCs/>
          <w:color w:val="000000"/>
          <w:kern w:val="24"/>
        </w:rPr>
        <w:t>I</w:t>
      </w:r>
      <w:r w:rsidR="00C94DE1">
        <w:rPr>
          <w:rFonts w:ascii="Tahoma" w:eastAsia="MS PGothic" w:hAnsi="Tahoma" w:cs="Tahoma"/>
          <w:b/>
          <w:bCs/>
          <w:color w:val="000000"/>
          <w:kern w:val="24"/>
        </w:rPr>
        <w:t>smael</w:t>
      </w:r>
    </w:p>
    <w:p w14:paraId="57D096DB" w14:textId="6D3C9829" w:rsidR="00721D5A" w:rsidRDefault="00721D5A" w:rsidP="00721D5A">
      <w:pPr>
        <w:pStyle w:val="NormalWeb"/>
        <w:spacing w:before="67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  <w:u w:val="single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2801"/>
      </w:tblGrid>
      <w:tr w:rsidR="0036245E" w14:paraId="71710695" w14:textId="77777777" w:rsidTr="0036245E">
        <w:tc>
          <w:tcPr>
            <w:tcW w:w="7655" w:type="dxa"/>
          </w:tcPr>
          <w:p w14:paraId="29B38BB7" w14:textId="4479908F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 da Equipe</w:t>
            </w:r>
            <w:r w:rsidR="000E4C77"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:</w:t>
            </w:r>
          </w:p>
        </w:tc>
        <w:tc>
          <w:tcPr>
            <w:tcW w:w="2801" w:type="dxa"/>
          </w:tcPr>
          <w:p w14:paraId="6803B62F" w14:textId="10757B27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Turma:</w:t>
            </w:r>
            <w:r w:rsidR="005578A0"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  <w:tr w:rsidR="0036245E" w14:paraId="582553FA" w14:textId="77777777" w:rsidTr="0036245E">
        <w:tc>
          <w:tcPr>
            <w:tcW w:w="7655" w:type="dxa"/>
          </w:tcPr>
          <w:p w14:paraId="18167658" w14:textId="26F358D5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30C6DD52" w14:textId="704B16B7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  <w:tr w:rsidR="0036245E" w14:paraId="23661009" w14:textId="77777777" w:rsidTr="0036245E">
        <w:tc>
          <w:tcPr>
            <w:tcW w:w="7655" w:type="dxa"/>
          </w:tcPr>
          <w:p w14:paraId="2B1378B6" w14:textId="4025CD80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250A9E42" w14:textId="1E48C0D9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  <w:tr w:rsidR="0036245E" w14:paraId="3DB78127" w14:textId="77777777" w:rsidTr="0036245E">
        <w:tc>
          <w:tcPr>
            <w:tcW w:w="7655" w:type="dxa"/>
          </w:tcPr>
          <w:p w14:paraId="1D81FCBE" w14:textId="054975CE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1EC9C5D7" w14:textId="681B1228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  <w:tr w:rsidR="0036245E" w14:paraId="58152EE1" w14:textId="77777777" w:rsidTr="0036245E">
        <w:tc>
          <w:tcPr>
            <w:tcW w:w="7655" w:type="dxa"/>
          </w:tcPr>
          <w:p w14:paraId="43E289E9" w14:textId="6E390C31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64D19A31" w14:textId="719473C0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  <w:tr w:rsidR="0036245E" w14:paraId="11520C39" w14:textId="77777777" w:rsidTr="0036245E">
        <w:tc>
          <w:tcPr>
            <w:tcW w:w="7655" w:type="dxa"/>
          </w:tcPr>
          <w:p w14:paraId="3FB448DA" w14:textId="1D95A206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Nome: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  <w:tc>
          <w:tcPr>
            <w:tcW w:w="2801" w:type="dxa"/>
          </w:tcPr>
          <w:p w14:paraId="025BA83E" w14:textId="67298A2E" w:rsidR="0036245E" w:rsidRPr="005578A0" w:rsidRDefault="0036245E" w:rsidP="00721D5A">
            <w:pPr>
              <w:pStyle w:val="NormalWeb"/>
              <w:spacing w:before="67" w:beforeAutospacing="0" w:after="0" w:afterAutospacing="0" w:line="312" w:lineRule="auto"/>
              <w:jc w:val="both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</w:pPr>
            <w:r>
              <w:rPr>
                <w:rFonts w:ascii="Tahoma" w:eastAsia="MS PGothic" w:hAnsi="Tahoma" w:cs="Tahoma"/>
                <w:color w:val="000000"/>
                <w:kern w:val="24"/>
                <w:u w:val="single"/>
              </w:rPr>
              <w:t>RM:</w:t>
            </w:r>
            <w:r>
              <w:rPr>
                <w:rFonts w:ascii="Tahoma" w:eastAsia="MS PGothic" w:hAnsi="Tahoma" w:cs="Tahoma"/>
                <w:color w:val="000000"/>
                <w:kern w:val="24"/>
              </w:rPr>
              <w:t xml:space="preserve"> </w:t>
            </w:r>
            <w:r w:rsidR="005578A0" w:rsidRPr="005578A0">
              <w:rPr>
                <w:rFonts w:ascii="Tahoma" w:eastAsia="MS PGothic" w:hAnsi="Tahoma" w:cs="Tahoma"/>
                <w:b/>
                <w:bCs/>
                <w:color w:val="FF0000"/>
                <w:kern w:val="24"/>
              </w:rPr>
              <w:t xml:space="preserve"> </w:t>
            </w:r>
          </w:p>
        </w:tc>
      </w:tr>
    </w:tbl>
    <w:p w14:paraId="7DC6C5BF" w14:textId="77777777" w:rsidR="00B9110C" w:rsidRPr="0003715D" w:rsidRDefault="00B9110C" w:rsidP="00B00E18">
      <w:pPr>
        <w:pStyle w:val="NormalWeb"/>
        <w:spacing w:before="0" w:beforeAutospacing="0" w:after="0" w:afterAutospacing="0" w:line="288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</w:p>
    <w:p w14:paraId="4D9D2114" w14:textId="77777777" w:rsidR="0003715D" w:rsidRPr="00BA5841" w:rsidRDefault="0003715D" w:rsidP="00BA5841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u w:val="single"/>
        </w:rPr>
      </w:pPr>
      <w:r w:rsidRPr="00BA5841">
        <w:rPr>
          <w:rFonts w:ascii="Tahoma" w:eastAsia="MS PGothic" w:hAnsi="Tahoma" w:cs="Tahoma"/>
          <w:b/>
          <w:bCs/>
          <w:color w:val="000000" w:themeColor="text1"/>
          <w:kern w:val="24"/>
          <w:u w:val="single"/>
        </w:rPr>
        <w:t>Instruções:</w:t>
      </w:r>
    </w:p>
    <w:p w14:paraId="200ADD4D" w14:textId="77777777" w:rsidR="0003715D" w:rsidRDefault="0003715D" w:rsidP="00BA5841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  <w:u w:val="single"/>
        </w:rPr>
      </w:pPr>
    </w:p>
    <w:p w14:paraId="5BD88F10" w14:textId="55770C02" w:rsidR="00EC3F10" w:rsidRDefault="00606BA5" w:rsidP="00BA5841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>
        <w:rPr>
          <w:rFonts w:ascii="Tahoma" w:eastAsia="MS PGothic" w:hAnsi="Tahoma" w:cs="Tahoma"/>
          <w:color w:val="000000" w:themeColor="text1"/>
          <w:kern w:val="24"/>
        </w:rPr>
        <w:t>Atentem-se a preencher</w:t>
      </w:r>
      <w:r w:rsidR="00483EB3">
        <w:rPr>
          <w:rFonts w:ascii="Tahoma" w:eastAsia="MS PGothic" w:hAnsi="Tahoma" w:cs="Tahoma"/>
          <w:color w:val="000000" w:themeColor="text1"/>
          <w:kern w:val="24"/>
        </w:rPr>
        <w:t xml:space="preserve"> o </w:t>
      </w:r>
      <w:r w:rsidR="00483EB3" w:rsidRPr="00483EB3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>nome da equipe</w:t>
      </w:r>
      <w:r w:rsidR="00483EB3">
        <w:rPr>
          <w:rFonts w:ascii="Tahoma" w:eastAsia="MS PGothic" w:hAnsi="Tahoma" w:cs="Tahoma"/>
          <w:color w:val="000000" w:themeColor="text1"/>
          <w:kern w:val="24"/>
        </w:rPr>
        <w:t xml:space="preserve">, </w:t>
      </w:r>
      <w:r w:rsidR="00483EB3" w:rsidRPr="00483EB3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>turma</w:t>
      </w:r>
      <w:r w:rsidR="00483EB3">
        <w:rPr>
          <w:rFonts w:ascii="Tahoma" w:eastAsia="MS PGothic" w:hAnsi="Tahoma" w:cs="Tahoma"/>
          <w:color w:val="000000" w:themeColor="text1"/>
          <w:kern w:val="24"/>
        </w:rPr>
        <w:t>,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os </w:t>
      </w:r>
      <w:r w:rsidRPr="00483EB3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 xml:space="preserve">nomes dos </w:t>
      </w:r>
      <w:r w:rsidR="00483EB3" w:rsidRPr="00483EB3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>integrantes da equipe</w:t>
      </w:r>
      <w:r w:rsidR="00483EB3">
        <w:rPr>
          <w:rFonts w:ascii="Tahoma" w:eastAsia="MS PGothic" w:hAnsi="Tahoma" w:cs="Tahoma"/>
          <w:color w:val="000000" w:themeColor="text1"/>
          <w:kern w:val="24"/>
        </w:rPr>
        <w:t xml:space="preserve"> e 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seus respectivos </w:t>
      </w:r>
      <w:r w:rsidRPr="00483EB3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>R</w:t>
      </w:r>
      <w:r w:rsidR="00483EB3" w:rsidRPr="00483EB3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>M</w:t>
      </w:r>
      <w:r w:rsidR="00483EB3">
        <w:rPr>
          <w:rFonts w:ascii="Tahoma" w:eastAsia="MS PGothic" w:hAnsi="Tahoma" w:cs="Tahoma"/>
          <w:color w:val="000000" w:themeColor="text1"/>
          <w:kern w:val="24"/>
        </w:rPr>
        <w:t>,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483EB3">
        <w:rPr>
          <w:rFonts w:ascii="Tahoma" w:eastAsia="MS PGothic" w:hAnsi="Tahoma" w:cs="Tahoma"/>
          <w:color w:val="000000" w:themeColor="text1"/>
          <w:kern w:val="24"/>
        </w:rPr>
        <w:t xml:space="preserve"> no </w:t>
      </w:r>
      <w:r>
        <w:rPr>
          <w:rFonts w:ascii="Tahoma" w:eastAsia="MS PGothic" w:hAnsi="Tahoma" w:cs="Tahoma"/>
          <w:color w:val="000000" w:themeColor="text1"/>
          <w:kern w:val="24"/>
        </w:rPr>
        <w:t>início do documento.</w:t>
      </w:r>
    </w:p>
    <w:p w14:paraId="1DF54C94" w14:textId="25259D4E" w:rsidR="00606BA5" w:rsidRDefault="00606BA5" w:rsidP="00BA5841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>
        <w:rPr>
          <w:rFonts w:ascii="Tahoma" w:eastAsia="MS PGothic" w:hAnsi="Tahoma" w:cs="Tahoma"/>
          <w:color w:val="000000" w:themeColor="text1"/>
          <w:kern w:val="24"/>
        </w:rPr>
        <w:t xml:space="preserve">Esse documento possui </w:t>
      </w:r>
      <w:r w:rsidRPr="00B43B29">
        <w:rPr>
          <w:rFonts w:ascii="Tahoma" w:eastAsia="MS PGothic" w:hAnsi="Tahoma" w:cs="Tahoma"/>
          <w:b/>
          <w:bCs/>
          <w:color w:val="000000" w:themeColor="text1"/>
          <w:kern w:val="24"/>
        </w:rPr>
        <w:t xml:space="preserve">um </w:t>
      </w:r>
      <w:r w:rsidR="00D83961" w:rsidRPr="00B43B29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>C</w:t>
      </w:r>
      <w:r w:rsidRPr="00B43B29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</w:rPr>
        <w:t>ase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(situação problema) e </w:t>
      </w:r>
      <w:r w:rsidRPr="00B43B29">
        <w:rPr>
          <w:rFonts w:ascii="Tahoma" w:eastAsia="MS PGothic" w:hAnsi="Tahoma" w:cs="Tahoma"/>
          <w:b/>
          <w:bCs/>
          <w:color w:val="000000" w:themeColor="text1"/>
          <w:kern w:val="24"/>
        </w:rPr>
        <w:t>quatro</w:t>
      </w:r>
      <w:r w:rsidR="00DF0C5B">
        <w:rPr>
          <w:rFonts w:ascii="Tahoma" w:eastAsia="MS PGothic" w:hAnsi="Tahoma" w:cs="Tahoma"/>
          <w:b/>
          <w:bCs/>
          <w:color w:val="000000" w:themeColor="text1"/>
          <w:kern w:val="24"/>
        </w:rPr>
        <w:t xml:space="preserve"> </w:t>
      </w:r>
      <w:r w:rsidRPr="00B43B29">
        <w:rPr>
          <w:rFonts w:ascii="Tahoma" w:eastAsia="MS PGothic" w:hAnsi="Tahoma" w:cs="Tahoma"/>
          <w:b/>
          <w:bCs/>
          <w:color w:val="000000" w:themeColor="text1"/>
          <w:kern w:val="24"/>
        </w:rPr>
        <w:t>questões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a serem respondidas. </w:t>
      </w:r>
    </w:p>
    <w:p w14:paraId="6D4833C7" w14:textId="5FAF73AF" w:rsidR="00BA5841" w:rsidRPr="00613A1D" w:rsidRDefault="00BA5841" w:rsidP="00613A1D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>
        <w:rPr>
          <w:rFonts w:ascii="Tahoma" w:eastAsia="MS PGothic" w:hAnsi="Tahoma" w:cs="Tahoma"/>
          <w:color w:val="000000" w:themeColor="text1"/>
          <w:kern w:val="24"/>
        </w:rPr>
        <w:t xml:space="preserve">Vale ressaltar </w:t>
      </w:r>
      <w:r w:rsidR="00613A1D">
        <w:rPr>
          <w:rFonts w:ascii="Tahoma" w:eastAsia="MS PGothic" w:hAnsi="Tahoma" w:cs="Tahoma"/>
          <w:color w:val="000000" w:themeColor="text1"/>
          <w:kern w:val="24"/>
        </w:rPr>
        <w:t xml:space="preserve">ainda </w:t>
      </w:r>
      <w:r>
        <w:rPr>
          <w:rFonts w:ascii="Tahoma" w:eastAsia="MS PGothic" w:hAnsi="Tahoma" w:cs="Tahoma"/>
          <w:color w:val="000000" w:themeColor="text1"/>
          <w:kern w:val="24"/>
        </w:rPr>
        <w:t>que</w:t>
      </w:r>
      <w:r w:rsidR="00B43B29">
        <w:rPr>
          <w:rFonts w:ascii="Tahoma" w:eastAsia="MS PGothic" w:hAnsi="Tahoma" w:cs="Tahoma"/>
          <w:color w:val="000000" w:themeColor="text1"/>
          <w:kern w:val="24"/>
        </w:rPr>
        <w:t>,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apenas </w:t>
      </w:r>
      <w:r w:rsidR="004C5BC1">
        <w:rPr>
          <w:rFonts w:ascii="Tahoma" w:eastAsia="MS PGothic" w:hAnsi="Tahoma" w:cs="Tahoma"/>
          <w:color w:val="000000" w:themeColor="text1"/>
          <w:kern w:val="24"/>
        </w:rPr>
        <w:t>um integrante da equipe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EB10AA">
        <w:rPr>
          <w:rFonts w:ascii="Tahoma" w:eastAsia="MS PGothic" w:hAnsi="Tahoma" w:cs="Tahoma"/>
          <w:color w:val="000000" w:themeColor="text1"/>
          <w:kern w:val="24"/>
        </w:rPr>
        <w:t xml:space="preserve">deverá </w:t>
      </w:r>
      <w:r>
        <w:rPr>
          <w:rFonts w:ascii="Tahoma" w:eastAsia="MS PGothic" w:hAnsi="Tahoma" w:cs="Tahoma"/>
          <w:color w:val="000000" w:themeColor="text1"/>
          <w:kern w:val="24"/>
        </w:rPr>
        <w:t>entregar o documento</w:t>
      </w:r>
      <w:r w:rsidR="009664BA">
        <w:rPr>
          <w:rFonts w:ascii="Tahoma" w:eastAsia="MS PGothic" w:hAnsi="Tahoma" w:cs="Tahoma"/>
          <w:color w:val="000000" w:themeColor="text1"/>
          <w:kern w:val="24"/>
        </w:rPr>
        <w:t xml:space="preserve"> com as respostas</w:t>
      </w:r>
      <w:r w:rsidR="00613A1D">
        <w:rPr>
          <w:rFonts w:ascii="Tahoma" w:eastAsia="MS PGothic" w:hAnsi="Tahoma" w:cs="Tahoma"/>
          <w:color w:val="000000" w:themeColor="text1"/>
          <w:kern w:val="24"/>
        </w:rPr>
        <w:t>.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613A1D">
        <w:rPr>
          <w:rFonts w:ascii="Tahoma" w:eastAsia="MS PGothic" w:hAnsi="Tahoma" w:cs="Tahoma"/>
          <w:color w:val="000000" w:themeColor="text1"/>
          <w:kern w:val="24"/>
        </w:rPr>
        <w:t>O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u seja, cada equipe </w:t>
      </w:r>
      <w:r w:rsidR="00D83961">
        <w:rPr>
          <w:rFonts w:ascii="Tahoma" w:eastAsia="MS PGothic" w:hAnsi="Tahoma" w:cs="Tahoma"/>
          <w:color w:val="000000" w:themeColor="text1"/>
          <w:kern w:val="24"/>
        </w:rPr>
        <w:t>entregará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9664BA">
        <w:rPr>
          <w:rFonts w:ascii="Tahoma" w:eastAsia="MS PGothic" w:hAnsi="Tahoma" w:cs="Tahoma"/>
          <w:color w:val="000000" w:themeColor="text1"/>
          <w:kern w:val="24"/>
        </w:rPr>
        <w:t xml:space="preserve">apenas </w:t>
      </w:r>
      <w:r>
        <w:rPr>
          <w:rFonts w:ascii="Tahoma" w:eastAsia="MS PGothic" w:hAnsi="Tahoma" w:cs="Tahoma"/>
          <w:color w:val="000000" w:themeColor="text1"/>
          <w:kern w:val="24"/>
        </w:rPr>
        <w:t>um documento.</w:t>
      </w:r>
      <w:r w:rsidR="009664BA"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D83961" w:rsidRPr="009664BA">
        <w:rPr>
          <w:rFonts w:ascii="Tahoma" w:eastAsia="MS PGothic" w:hAnsi="Tahoma" w:cs="Tahoma"/>
          <w:color w:val="000000" w:themeColor="text1"/>
          <w:kern w:val="24"/>
        </w:rPr>
        <w:t xml:space="preserve">A nota será </w:t>
      </w:r>
      <w:r w:rsidR="009664BA" w:rsidRPr="009664BA">
        <w:rPr>
          <w:rFonts w:ascii="Tahoma" w:eastAsia="MS PGothic" w:hAnsi="Tahoma" w:cs="Tahoma"/>
          <w:color w:val="000000" w:themeColor="text1"/>
          <w:kern w:val="24"/>
        </w:rPr>
        <w:t xml:space="preserve">atribuída </w:t>
      </w:r>
      <w:r w:rsidR="00D83961" w:rsidRPr="009664BA">
        <w:rPr>
          <w:rFonts w:ascii="Tahoma" w:eastAsia="MS PGothic" w:hAnsi="Tahoma" w:cs="Tahoma"/>
          <w:color w:val="000000" w:themeColor="text1"/>
          <w:kern w:val="24"/>
        </w:rPr>
        <w:t>para todo</w:t>
      </w:r>
      <w:r w:rsidR="009664BA" w:rsidRPr="009664BA">
        <w:rPr>
          <w:rFonts w:ascii="Tahoma" w:eastAsia="MS PGothic" w:hAnsi="Tahoma" w:cs="Tahoma"/>
          <w:color w:val="000000" w:themeColor="text1"/>
          <w:kern w:val="24"/>
        </w:rPr>
        <w:t>s</w:t>
      </w:r>
      <w:r w:rsidR="00613A1D">
        <w:rPr>
          <w:rFonts w:ascii="Tahoma" w:eastAsia="MS PGothic" w:hAnsi="Tahoma" w:cs="Tahoma"/>
          <w:color w:val="000000" w:themeColor="text1"/>
          <w:kern w:val="24"/>
        </w:rPr>
        <w:t xml:space="preserve"> os</w:t>
      </w:r>
      <w:r w:rsidR="009664BA" w:rsidRPr="009664BA">
        <w:rPr>
          <w:rFonts w:ascii="Tahoma" w:eastAsia="MS PGothic" w:hAnsi="Tahoma" w:cs="Tahoma"/>
          <w:color w:val="000000" w:themeColor="text1"/>
          <w:kern w:val="24"/>
        </w:rPr>
        <w:t xml:space="preserve"> integrantes da equipe</w:t>
      </w:r>
      <w:r w:rsidR="009664BA">
        <w:rPr>
          <w:rFonts w:ascii="Tahoma" w:eastAsia="MS PGothic" w:hAnsi="Tahoma" w:cs="Tahoma"/>
          <w:color w:val="000000" w:themeColor="text1"/>
          <w:kern w:val="24"/>
        </w:rPr>
        <w:t>.</w:t>
      </w:r>
    </w:p>
    <w:p w14:paraId="4C19F80E" w14:textId="6DBBCA75" w:rsidR="00B43B29" w:rsidRDefault="00B43B29" w:rsidP="00BA5841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>
        <w:rPr>
          <w:rFonts w:ascii="Tahoma" w:eastAsia="MS PGothic" w:hAnsi="Tahoma" w:cs="Tahoma"/>
          <w:color w:val="000000" w:themeColor="text1"/>
          <w:kern w:val="24"/>
        </w:rPr>
        <w:t>Quanto mais complet</w:t>
      </w:r>
      <w:r w:rsidR="00915B47">
        <w:rPr>
          <w:rFonts w:ascii="Tahoma" w:eastAsia="MS PGothic" w:hAnsi="Tahoma" w:cs="Tahoma"/>
          <w:color w:val="000000" w:themeColor="text1"/>
          <w:kern w:val="24"/>
        </w:rPr>
        <w:t>os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estiver</w:t>
      </w:r>
      <w:r w:rsidR="00915B47">
        <w:rPr>
          <w:rFonts w:ascii="Tahoma" w:eastAsia="MS PGothic" w:hAnsi="Tahoma" w:cs="Tahoma"/>
          <w:color w:val="000000" w:themeColor="text1"/>
          <w:kern w:val="24"/>
        </w:rPr>
        <w:t xml:space="preserve">em 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o </w:t>
      </w:r>
      <w:r w:rsidRPr="00915B47">
        <w:rPr>
          <w:rFonts w:ascii="Tahoma" w:eastAsia="MS PGothic" w:hAnsi="Tahoma" w:cs="Tahoma"/>
          <w:b/>
          <w:bCs/>
          <w:color w:val="000000" w:themeColor="text1"/>
          <w:kern w:val="24"/>
        </w:rPr>
        <w:t>desenvolvimento</w:t>
      </w:r>
      <w:r w:rsidR="00915B47">
        <w:rPr>
          <w:rFonts w:ascii="Tahoma" w:eastAsia="MS PGothic" w:hAnsi="Tahoma" w:cs="Tahoma"/>
          <w:color w:val="000000" w:themeColor="text1"/>
          <w:kern w:val="24"/>
        </w:rPr>
        <w:t xml:space="preserve"> (</w:t>
      </w:r>
      <w:r w:rsidR="00915B47" w:rsidRPr="00915B47">
        <w:rPr>
          <w:rFonts w:ascii="Tahoma" w:eastAsia="MS PGothic" w:hAnsi="Tahoma" w:cs="Tahoma"/>
          <w:b/>
          <w:bCs/>
          <w:color w:val="000000" w:themeColor="text1"/>
          <w:kern w:val="24"/>
        </w:rPr>
        <w:t>resolução</w:t>
      </w:r>
      <w:r w:rsidR="00915B47">
        <w:rPr>
          <w:rFonts w:ascii="Tahoma" w:eastAsia="MS PGothic" w:hAnsi="Tahoma" w:cs="Tahoma"/>
          <w:color w:val="000000" w:themeColor="text1"/>
          <w:kern w:val="24"/>
        </w:rPr>
        <w:t>) e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915B47" w:rsidRPr="00915B47">
        <w:rPr>
          <w:rFonts w:ascii="Tahoma" w:eastAsia="MS PGothic" w:hAnsi="Tahoma" w:cs="Tahoma"/>
          <w:b/>
          <w:bCs/>
          <w:color w:val="000000" w:themeColor="text1"/>
          <w:kern w:val="24"/>
        </w:rPr>
        <w:t>organização</w:t>
      </w:r>
      <w:r w:rsidR="00915B47">
        <w:rPr>
          <w:rFonts w:ascii="Tahoma" w:eastAsia="MS PGothic" w:hAnsi="Tahoma" w:cs="Tahoma"/>
          <w:color w:val="000000" w:themeColor="text1"/>
          <w:kern w:val="24"/>
        </w:rPr>
        <w:t xml:space="preserve"> da questão, 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maior será a </w:t>
      </w:r>
      <w:r w:rsidR="00915B47">
        <w:rPr>
          <w:rFonts w:ascii="Tahoma" w:eastAsia="MS PGothic" w:hAnsi="Tahoma" w:cs="Tahoma"/>
          <w:color w:val="000000" w:themeColor="text1"/>
          <w:kern w:val="24"/>
        </w:rPr>
        <w:t xml:space="preserve">nota </w:t>
      </w:r>
      <w:r>
        <w:rPr>
          <w:rFonts w:ascii="Tahoma" w:eastAsia="MS PGothic" w:hAnsi="Tahoma" w:cs="Tahoma"/>
          <w:color w:val="000000" w:themeColor="text1"/>
          <w:kern w:val="24"/>
        </w:rPr>
        <w:t>atribuída a essa questão</w:t>
      </w:r>
    </w:p>
    <w:p w14:paraId="7B4E449B" w14:textId="70E57A53" w:rsidR="00D83961" w:rsidRPr="00A16A58" w:rsidRDefault="00BA5841" w:rsidP="00D83961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>
        <w:rPr>
          <w:rFonts w:ascii="Tahoma" w:eastAsia="MS PGothic" w:hAnsi="Tahoma" w:cs="Tahoma"/>
          <w:color w:val="000000" w:themeColor="text1"/>
          <w:kern w:val="24"/>
        </w:rPr>
        <w:t>Não ser</w:t>
      </w:r>
      <w:r w:rsidR="009664BA">
        <w:rPr>
          <w:rFonts w:ascii="Tahoma" w:eastAsia="MS PGothic" w:hAnsi="Tahoma" w:cs="Tahoma"/>
          <w:color w:val="000000" w:themeColor="text1"/>
          <w:kern w:val="24"/>
        </w:rPr>
        <w:t>ão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aceito</w:t>
      </w:r>
      <w:r w:rsidR="009664BA">
        <w:rPr>
          <w:rFonts w:ascii="Tahoma" w:eastAsia="MS PGothic" w:hAnsi="Tahoma" w:cs="Tahoma"/>
          <w:color w:val="000000" w:themeColor="text1"/>
          <w:kern w:val="24"/>
        </w:rPr>
        <w:t>s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</w:t>
      </w:r>
      <w:r w:rsidR="009664BA">
        <w:rPr>
          <w:rFonts w:ascii="Tahoma" w:eastAsia="MS PGothic" w:hAnsi="Tahoma" w:cs="Tahoma"/>
          <w:color w:val="000000" w:themeColor="text1"/>
          <w:kern w:val="24"/>
        </w:rPr>
        <w:t>documentos enviados</w:t>
      </w:r>
      <w:r>
        <w:rPr>
          <w:rFonts w:ascii="Tahoma" w:eastAsia="MS PGothic" w:hAnsi="Tahoma" w:cs="Tahoma"/>
          <w:color w:val="000000" w:themeColor="text1"/>
          <w:kern w:val="24"/>
        </w:rPr>
        <w:t xml:space="preserve"> após a data limite</w:t>
      </w:r>
      <w:r w:rsidR="004C5BC1">
        <w:rPr>
          <w:rFonts w:ascii="Tahoma" w:eastAsia="MS PGothic" w:hAnsi="Tahoma" w:cs="Tahoma"/>
          <w:color w:val="000000" w:themeColor="text1"/>
          <w:kern w:val="24"/>
        </w:rPr>
        <w:t>.</w:t>
      </w:r>
    </w:p>
    <w:p w14:paraId="056B3257" w14:textId="61A25017" w:rsidR="00606BA5" w:rsidRDefault="00D83961" w:rsidP="00915B47">
      <w:pPr>
        <w:pStyle w:val="NormalWeb"/>
        <w:spacing w:before="0" w:beforeAutospacing="0" w:after="0" w:afterAutospacing="0" w:line="312" w:lineRule="auto"/>
        <w:jc w:val="right"/>
        <w:textAlignment w:val="baseline"/>
        <w:rPr>
          <w:rFonts w:ascii="Tahoma" w:eastAsia="MS PGothic" w:hAnsi="Tahoma" w:cs="Tahoma"/>
          <w:color w:val="000000" w:themeColor="text1"/>
          <w:kern w:val="24"/>
        </w:rPr>
      </w:pPr>
      <w:r>
        <w:rPr>
          <w:rFonts w:ascii="Tahoma" w:eastAsia="MS PGothic" w:hAnsi="Tahoma" w:cs="Tahoma"/>
          <w:color w:val="000000" w:themeColor="text1"/>
          <w:kern w:val="24"/>
        </w:rPr>
        <w:t>Bom trabalho!!!</w:t>
      </w:r>
    </w:p>
    <w:p w14:paraId="2AE77B11" w14:textId="0D69068F" w:rsidR="00A16A58" w:rsidRDefault="00A16A58">
      <w:pPr>
        <w:spacing w:after="0" w:line="240" w:lineRule="auto"/>
        <w:rPr>
          <w:rFonts w:ascii="Tahoma" w:eastAsia="MS PGothic" w:hAnsi="Tahoma" w:cs="Tahoma"/>
          <w:color w:val="000000" w:themeColor="text1"/>
          <w:kern w:val="24"/>
          <w:sz w:val="24"/>
          <w:szCs w:val="24"/>
          <w:lang w:eastAsia="pt-BR"/>
        </w:rPr>
      </w:pPr>
      <w:r>
        <w:rPr>
          <w:rFonts w:ascii="Tahoma" w:eastAsia="MS PGothic" w:hAnsi="Tahoma" w:cs="Tahoma"/>
          <w:color w:val="000000" w:themeColor="text1"/>
          <w:kern w:val="24"/>
        </w:rPr>
        <w:br w:type="page"/>
      </w:r>
    </w:p>
    <w:p w14:paraId="3039ECC6" w14:textId="1F2FDF71" w:rsidR="00257F21" w:rsidRPr="00037414" w:rsidRDefault="00D137FD" w:rsidP="00C84E9A">
      <w:pPr>
        <w:pStyle w:val="NormalWeb"/>
        <w:spacing w:before="0" w:beforeAutospacing="0" w:after="0" w:afterAutospacing="0" w:line="480" w:lineRule="auto"/>
        <w:jc w:val="both"/>
        <w:textAlignment w:val="baseline"/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</w:pPr>
      <w:r w:rsidRPr="00426DE8">
        <w:rPr>
          <w:rFonts w:ascii="Tahoma" w:eastAsia="MS PGothic" w:hAnsi="Tahoma" w:cs="Tahoma"/>
          <w:color w:val="000000"/>
          <w:kern w:val="24"/>
          <w:sz w:val="28"/>
          <w:szCs w:val="28"/>
        </w:rPr>
        <w:lastRenderedPageBreak/>
        <w:tab/>
      </w:r>
      <w:bookmarkStart w:id="0" w:name="_Hlk133747428"/>
      <w:r w:rsidR="002535A4" w:rsidRPr="00426DE8"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  <w:t xml:space="preserve">Olá Pessoal! Segue enunciado para o </w:t>
      </w:r>
      <w:r w:rsidR="004C5BC1" w:rsidRPr="00426DE8"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  <w:t>1</w:t>
      </w:r>
      <w:r w:rsidR="002535A4" w:rsidRPr="00426DE8"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  <w:t>.o entregável do 1.o semestre para a disciplina “</w:t>
      </w:r>
      <w:r w:rsidR="0038169F" w:rsidRPr="00426DE8"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  <w:t>Análise</w:t>
      </w:r>
      <w:r w:rsidR="002535A4" w:rsidRPr="00426DE8"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  <w:t xml:space="preserve"> de Problemas</w:t>
      </w:r>
      <w:r w:rsidR="0038169F" w:rsidRPr="00426DE8"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  <w:t xml:space="preserve"> Multivariáveis</w:t>
      </w:r>
      <w:r w:rsidR="002535A4" w:rsidRPr="00426DE8">
        <w:rPr>
          <w:rFonts w:ascii="Tahoma" w:eastAsia="MS PGothic" w:hAnsi="Tahoma" w:cs="Tahoma"/>
          <w:i/>
          <w:iCs/>
          <w:color w:val="000000"/>
          <w:kern w:val="24"/>
          <w:sz w:val="28"/>
          <w:szCs w:val="28"/>
        </w:rPr>
        <w:t>”.</w:t>
      </w:r>
    </w:p>
    <w:p w14:paraId="60EC9049" w14:textId="5F5FE33C" w:rsidR="00426DE8" w:rsidRPr="00EA1D3D" w:rsidRDefault="00426DE8" w:rsidP="00426DE8">
      <w:pPr>
        <w:spacing w:after="0" w:line="360" w:lineRule="auto"/>
        <w:ind w:firstLine="708"/>
        <w:jc w:val="both"/>
        <w:textAlignment w:val="baseline"/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</w:pP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Considere que sua equipe fundou uma pequena empresa que prestará um serviço terceirado </w:t>
      </w:r>
      <w:r w:rsidR="00CB3F22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pa</w:t>
      </w:r>
      <w:r w:rsidR="004D58E8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ra </w:t>
      </w:r>
      <w:r w:rsidR="00037853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a</w:t>
      </w:r>
      <w:r w:rsidR="009A30F2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empresa</w:t>
      </w:r>
      <w:r w:rsidR="00037853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Natura</w:t>
      </w: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. A  empresa de vocês fabricará placas eletrônicas que serão utilizadas na otimização </w:t>
      </w:r>
      <w:r w:rsidR="004D58E8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de</w:t>
      </w: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sistemas embarcados*</w:t>
      </w:r>
    </w:p>
    <w:p w14:paraId="1B4D7DCF" w14:textId="6FBCA205" w:rsidR="00426DE8" w:rsidRPr="00EA1D3D" w:rsidRDefault="00426DE8" w:rsidP="00426DE8">
      <w:pPr>
        <w:pStyle w:val="NormalWeb"/>
        <w:spacing w:before="0" w:beforeAutospacing="0" w:after="0" w:afterAutospacing="0" w:line="480" w:lineRule="auto"/>
        <w:jc w:val="both"/>
        <w:textAlignment w:val="baseline"/>
        <w:rPr>
          <w:rFonts w:ascii="Arial" w:eastAsia="MS PGothic" w:hAnsi="Arial" w:cs="Arial"/>
          <w:color w:val="0070C0"/>
          <w:kern w:val="24"/>
        </w:rPr>
      </w:pP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</w:rPr>
        <w:t xml:space="preserve">  </w:t>
      </w:r>
      <w:r w:rsidRPr="00EA1D3D">
        <w:rPr>
          <w:rFonts w:ascii="Arial" w:eastAsia="MS PGothic" w:hAnsi="Arial" w:cs="Arial"/>
          <w:color w:val="0070C0"/>
          <w:kern w:val="24"/>
        </w:rPr>
        <w:t xml:space="preserve">* </w:t>
      </w:r>
      <w:hyperlink r:id="rId6" w:history="1">
        <w:r w:rsidRPr="00EA1D3D">
          <w:rPr>
            <w:rStyle w:val="Hyperlink"/>
            <w:rFonts w:ascii="Arial" w:eastAsia="MS PGothic" w:hAnsi="Arial" w:cs="Arial"/>
            <w:kern w:val="24"/>
          </w:rPr>
          <w:t>https://www.oficinadanet.com.br/post/13538-o-que-sao-sistemas-embarcados</w:t>
        </w:r>
      </w:hyperlink>
    </w:p>
    <w:p w14:paraId="030F2AF5" w14:textId="0A9BBBB5" w:rsidR="00801DF8" w:rsidRPr="00EA1D3D" w:rsidRDefault="00426DE8" w:rsidP="00037414">
      <w:pPr>
        <w:spacing w:after="0" w:line="360" w:lineRule="auto"/>
        <w:ind w:firstLine="708"/>
        <w:jc w:val="both"/>
        <w:textAlignment w:val="baseline"/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</w:pP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Após uma pesquisa de mercado, vocês chegaram à conclusão </w:t>
      </w:r>
      <w:r w:rsidR="00801DF8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de </w:t>
      </w: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que</w:t>
      </w:r>
      <w:r w:rsidRPr="00426DE8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</w:t>
      </w:r>
      <w:r w:rsidR="00801DF8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o </w:t>
      </w:r>
      <w:r w:rsidRPr="00426DE8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custo marginal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**</w:t>
      </w:r>
      <w:r w:rsidRPr="00426DE8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(R$) </w:t>
      </w: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para a</w:t>
      </w:r>
      <w:r w:rsidRPr="00426DE8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produção </w:t>
      </w:r>
      <w:r w:rsidR="00801DF8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mensal </w:t>
      </w:r>
      <w:r w:rsidRPr="00426DE8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de </w:t>
      </w:r>
      <w:r w:rsidR="00D6323A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t</w:t>
      </w:r>
      <w:r w:rsidRPr="00426DE8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</w:t>
      </w:r>
      <w:r w:rsidRPr="00426DE8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unidades d</w:t>
      </w: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essa placa eletrônica</w:t>
      </w:r>
      <w:r w:rsidRPr="00426DE8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é dado por</w:t>
      </w:r>
    </w:p>
    <w:p w14:paraId="73ECD830" w14:textId="137CD770" w:rsidR="00801DF8" w:rsidRPr="00037414" w:rsidRDefault="00037414" w:rsidP="00037414">
      <w:pPr>
        <w:spacing w:after="0" w:line="360" w:lineRule="auto"/>
        <w:ind w:firstLine="708"/>
        <w:jc w:val="both"/>
        <w:textAlignment w:val="baseline"/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32"/>
          <w:szCs w:val="32"/>
          <w:lang w:eastAsia="pt-BR"/>
        </w:rPr>
      </w:pPr>
      <w:r w:rsidRPr="00037414">
        <w:rPr>
          <w:rFonts w:ascii="Arial" w:eastAsiaTheme="minorEastAsia" w:hAnsi="Arial" w:cs="Arial"/>
          <w:b/>
          <w:bCs/>
          <w:i/>
          <w:iCs/>
          <w:color w:val="000000" w:themeColor="text1"/>
          <w:kern w:val="24"/>
          <w:sz w:val="32"/>
          <w:szCs w:val="32"/>
          <w:lang w:eastAsia="pt-BR"/>
        </w:rPr>
        <w:t>C’(t) = 90 – 0,06.t</w:t>
      </w:r>
    </w:p>
    <w:p w14:paraId="3A10D1C0" w14:textId="77777777" w:rsidR="007A719F" w:rsidRDefault="00B97F49" w:rsidP="001D2B44">
      <w:pPr>
        <w:spacing w:after="0" w:line="360" w:lineRule="auto"/>
        <w:ind w:firstLine="708"/>
        <w:jc w:val="both"/>
        <w:textAlignment w:val="baseline"/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</w:pP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** o </w:t>
      </w:r>
      <w:r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custo marginal</w:t>
      </w:r>
      <w:r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é a </w:t>
      </w:r>
      <w:r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primeira derivada da função </w:t>
      </w:r>
      <w:r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C(</w:t>
      </w:r>
      <w:r w:rsidR="00D6323A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t</w:t>
      </w:r>
      <w:r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). </w:t>
      </w:r>
    </w:p>
    <w:p w14:paraId="31D940C4" w14:textId="37619E82" w:rsidR="00801DF8" w:rsidRPr="00EA1D3D" w:rsidRDefault="00B97F49" w:rsidP="00037414">
      <w:pPr>
        <w:spacing w:after="0" w:line="360" w:lineRule="auto"/>
        <w:ind w:firstLine="708"/>
        <w:jc w:val="both"/>
        <w:textAlignment w:val="baseline"/>
        <w:rPr>
          <w:rFonts w:ascii="Arial" w:eastAsiaTheme="minorEastAsia" w:hAnsi="Arial" w:cs="Arial"/>
          <w:color w:val="000000" w:themeColor="text1"/>
          <w:kern w:val="24"/>
          <w:sz w:val="32"/>
          <w:szCs w:val="32"/>
          <w:lang w:eastAsia="pt-BR"/>
        </w:rPr>
      </w:pPr>
      <w:r w:rsidRPr="00766859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A função</w:t>
      </w:r>
      <w:r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C(</w:t>
      </w:r>
      <w:r w:rsidR="00D6323A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t</w:t>
      </w:r>
      <w:r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) </w:t>
      </w:r>
      <w:r w:rsidRPr="00766859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estima o</w:t>
      </w:r>
      <w:r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</w:t>
      </w:r>
      <w:r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custo mensal total</w:t>
      </w:r>
      <w:r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C</w:t>
      </w:r>
      <w:r w:rsidRPr="00766859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, em R$,  para a</w:t>
      </w:r>
      <w:r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produção</w:t>
      </w:r>
      <w:r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mensal</w:t>
      </w:r>
      <w:r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de </w:t>
      </w:r>
      <w:r w:rsidR="00D6323A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t</w:t>
      </w:r>
      <w:r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unidades</w:t>
      </w:r>
      <w:r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, </w:t>
      </w:r>
      <w:r w:rsidR="001D2B44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para </w:t>
      </w:r>
      <w:r w:rsidR="001D2B44" w:rsidRPr="00135A8A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0 ≤ </w:t>
      </w:r>
      <w:r w:rsidR="00D6323A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t</w:t>
      </w:r>
      <w:r w:rsidR="001D2B44" w:rsidRPr="00135A8A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≤ </w:t>
      </w:r>
      <w:r w:rsidR="00602E1F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1725</w:t>
      </w:r>
      <w:r w:rsidR="001D2B44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.</w:t>
      </w:r>
    </w:p>
    <w:p w14:paraId="00CD1E68" w14:textId="370AAB42" w:rsidR="00257F21" w:rsidRPr="00EA1D3D" w:rsidRDefault="00893CDF" w:rsidP="00037414">
      <w:pPr>
        <w:spacing w:after="0" w:line="360" w:lineRule="auto"/>
        <w:ind w:firstLine="708"/>
        <w:jc w:val="both"/>
        <w:textAlignment w:val="baseline"/>
        <w:rPr>
          <w:rFonts w:ascii="Arial" w:eastAsia="MS PGothic" w:hAnsi="Arial" w:cs="Arial"/>
          <w:kern w:val="24"/>
        </w:rPr>
      </w:pPr>
      <w:r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Adote que</w:t>
      </w:r>
      <w:r w:rsidR="00801DF8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o 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custo mensal total</w:t>
      </w:r>
      <w:r w:rsidR="00801DF8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para a produção de 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1</w:t>
      </w:r>
      <w:r w:rsidR="00037414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5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0</w:t>
      </w:r>
      <w:r w:rsidR="00135A8A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 </w:t>
      </w:r>
      <w:r w:rsidR="00801DF8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placas</w:t>
      </w:r>
      <w:r w:rsidR="001D2B44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eletrônicas</w:t>
      </w:r>
      <w:r w:rsidR="00801DF8" w:rsidRPr="00EA1D3D"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 xml:space="preserve"> é </w:t>
      </w:r>
      <w:r w:rsidR="001D2B44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C(1</w:t>
      </w:r>
      <w:r w:rsidR="00602E1F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5</w:t>
      </w:r>
      <w:r w:rsidR="001D2B44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0) = 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 xml:space="preserve">R$ </w:t>
      </w:r>
      <w:r w:rsidR="00602E1F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35.450</w:t>
      </w:r>
      <w:r w:rsidR="00801DF8" w:rsidRPr="00EA1D3D">
        <w:rPr>
          <w:rFonts w:ascii="Arial" w:eastAsiaTheme="minorEastAsia" w:hAnsi="Arial" w:cs="Arial"/>
          <w:b/>
          <w:bCs/>
          <w:color w:val="000000" w:themeColor="text1"/>
          <w:kern w:val="24"/>
          <w:sz w:val="28"/>
          <w:szCs w:val="28"/>
          <w:lang w:eastAsia="pt-BR"/>
        </w:rPr>
        <w:t>,00</w:t>
      </w:r>
      <w:r>
        <w:rPr>
          <w:rFonts w:ascii="Arial" w:eastAsiaTheme="minorEastAsia" w:hAnsi="Arial" w:cs="Arial"/>
          <w:color w:val="000000" w:themeColor="text1"/>
          <w:kern w:val="24"/>
          <w:sz w:val="28"/>
          <w:szCs w:val="28"/>
          <w:lang w:eastAsia="pt-BR"/>
        </w:rPr>
        <w:t>.</w:t>
      </w:r>
    </w:p>
    <w:p w14:paraId="062B22AE" w14:textId="2F58C823" w:rsidR="00037853" w:rsidRDefault="00037414" w:rsidP="002E4F9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bookmarkStart w:id="1" w:name="_Hlk39250522"/>
      <w:r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[Questão 1]</w:t>
      </w:r>
      <w:r w:rsidR="004C5BC1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[Valor: </w:t>
      </w:r>
      <w:r w:rsidR="001D2B44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4,0</w:t>
      </w:r>
      <w:r w:rsidR="004C5BC1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 pontos]</w:t>
      </w:r>
      <w:bookmarkEnd w:id="1"/>
      <w:r w:rsidR="004C5BC1" w:rsidRPr="00EA1D3D">
        <w:rPr>
          <w:rFonts w:ascii="Arial" w:eastAsia="MS PGothic" w:hAnsi="Arial" w:cs="Arial"/>
          <w:color w:val="002060"/>
          <w:kern w:val="24"/>
          <w:sz w:val="28"/>
          <w:szCs w:val="28"/>
        </w:rPr>
        <w:t xml:space="preserve"> </w:t>
      </w:r>
      <w:bookmarkStart w:id="2" w:name="_Hlk68356109"/>
      <w:r w:rsidR="00893CDF">
        <w:rPr>
          <w:rFonts w:ascii="Arial" w:eastAsia="MS PGothic" w:hAnsi="Arial" w:cs="Arial"/>
          <w:kern w:val="24"/>
          <w:sz w:val="28"/>
          <w:szCs w:val="28"/>
        </w:rPr>
        <w:t>D</w:t>
      </w:r>
      <w:r w:rsidR="00787955" w:rsidRPr="00EA1D3D">
        <w:rPr>
          <w:rFonts w:ascii="Arial" w:eastAsia="MS PGothic" w:hAnsi="Arial" w:cs="Arial"/>
          <w:kern w:val="24"/>
          <w:sz w:val="28"/>
          <w:szCs w:val="28"/>
        </w:rPr>
        <w:t>etermine</w:t>
      </w:r>
      <w:bookmarkEnd w:id="2"/>
      <w:r w:rsidR="00787955" w:rsidRPr="00EA1D3D">
        <w:rPr>
          <w:rFonts w:ascii="Arial" w:eastAsia="MS PGothic" w:hAnsi="Arial" w:cs="Arial"/>
          <w:color w:val="002060"/>
          <w:kern w:val="24"/>
          <w:sz w:val="28"/>
          <w:szCs w:val="28"/>
        </w:rPr>
        <w:t xml:space="preserve"> </w:t>
      </w:r>
      <w:r w:rsidR="004C5BC1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o modelo matemático que projeta o </w:t>
      </w:r>
      <w:r w:rsidR="004C5BC1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Custo Mensal Total</w:t>
      </w:r>
      <w:r w:rsidR="004C5BC1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para a produção de </w:t>
      </w:r>
      <w:r w:rsidR="00D6323A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>t</w:t>
      </w:r>
      <w:r w:rsidR="004C5BC1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</w:t>
      </w:r>
      <w:r w:rsidR="00801DF8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placas, ou seja, obtenha a função </w:t>
      </w:r>
      <w:r w:rsidR="00801DF8" w:rsidRPr="00EA1D3D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>C(</w:t>
      </w:r>
      <w:r w:rsidR="00D6323A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>t</w:t>
      </w:r>
      <w:r w:rsidR="00801DF8" w:rsidRPr="00EA1D3D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>)</w:t>
      </w:r>
      <w:r w:rsidR="00801DF8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>.</w:t>
      </w:r>
    </w:p>
    <w:p w14:paraId="43A0C52F" w14:textId="2D69F753" w:rsidR="000100E8" w:rsidRPr="000100E8" w:rsidRDefault="000100E8" w:rsidP="002E4F9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C00000"/>
          <w:kern w:val="24"/>
          <w:sz w:val="28"/>
          <w:szCs w:val="28"/>
        </w:rPr>
      </w:pPr>
      <w:r w:rsidRPr="000100E8">
        <w:rPr>
          <w:rFonts w:ascii="Arial" w:eastAsia="MS PGothic" w:hAnsi="Arial" w:cs="Arial"/>
          <w:b/>
          <w:bCs/>
          <w:color w:val="C00000"/>
          <w:kern w:val="24"/>
          <w:sz w:val="28"/>
          <w:szCs w:val="28"/>
        </w:rPr>
        <w:t>RESOLUÇÃO</w:t>
      </w:r>
    </w:p>
    <w:p w14:paraId="1A6EAABE" w14:textId="718D3829" w:rsidR="00497799" w:rsidRPr="000100E8" w:rsidRDefault="00497799" w:rsidP="002E4F9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kern w:val="24"/>
          <w:sz w:val="28"/>
          <w:szCs w:val="28"/>
        </w:rPr>
      </w:pPr>
      <w:r w:rsidRPr="000100E8">
        <w:rPr>
          <w:rFonts w:ascii="Arial" w:eastAsia="MS PGothic" w:hAnsi="Arial" w:cs="Arial"/>
          <w:kern w:val="24"/>
          <w:sz w:val="28"/>
          <w:szCs w:val="28"/>
        </w:rPr>
        <w:t>1.o) Fazemos a integral indefinida da função C’(t):</w:t>
      </w:r>
    </w:p>
    <w:p w14:paraId="1B06E5C8" w14:textId="6F1BA682" w:rsidR="00497799" w:rsidRDefault="00497799" w:rsidP="002E4F9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color w:val="000000"/>
          <w:kern w:val="24"/>
          <w:sz w:val="28"/>
          <w:szCs w:val="28"/>
        </w:rPr>
        <w:sym w:font="Symbol" w:char="F0F2"/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C(t)dt = 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sym w:font="Symbol" w:char="F0F2"/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(90 – 0,06t)dt = 90t – 0,06t²/2 + K 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sym w:font="Symbol" w:char="F0DE"/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</w:t>
      </w:r>
      <w:r w:rsidRPr="000100E8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>C(t) = – 0,03t² + 90t + K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</w:t>
      </w:r>
    </w:p>
    <w:p w14:paraId="29D6903A" w14:textId="77777777" w:rsidR="000100E8" w:rsidRDefault="000100E8" w:rsidP="002E4F9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3C3EB24D" w14:textId="4AD0AC52" w:rsidR="00497799" w:rsidRPr="000100E8" w:rsidRDefault="00497799" w:rsidP="002E4F9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kern w:val="24"/>
          <w:sz w:val="28"/>
          <w:szCs w:val="28"/>
        </w:rPr>
      </w:pPr>
      <w:r w:rsidRPr="000100E8">
        <w:rPr>
          <w:rFonts w:ascii="Arial" w:eastAsia="MS PGothic" w:hAnsi="Arial" w:cs="Arial"/>
          <w:kern w:val="24"/>
          <w:sz w:val="28"/>
          <w:szCs w:val="28"/>
        </w:rPr>
        <w:t>2.o) Utilizamos C(150) = 35450</w:t>
      </w:r>
      <w:r w:rsidR="003F1553">
        <w:rPr>
          <w:rFonts w:ascii="Arial" w:eastAsia="MS PGothic" w:hAnsi="Arial" w:cs="Arial"/>
          <w:kern w:val="24"/>
          <w:sz w:val="28"/>
          <w:szCs w:val="28"/>
        </w:rPr>
        <w:t xml:space="preserve"> para obter o valor da constante K:</w:t>
      </w:r>
    </w:p>
    <w:p w14:paraId="75343988" w14:textId="77777777" w:rsidR="000100E8" w:rsidRDefault="00497799" w:rsidP="002E4F9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35450 = </w:t>
      </w:r>
      <w:r w:rsidR="000100E8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– 0,03(150)² + 90(150) + K </w:t>
      </w:r>
      <w:r w:rsidR="000100E8">
        <w:rPr>
          <w:rFonts w:ascii="Arial" w:eastAsia="MS PGothic" w:hAnsi="Arial" w:cs="Arial"/>
          <w:color w:val="000000"/>
          <w:kern w:val="24"/>
          <w:sz w:val="28"/>
          <w:szCs w:val="28"/>
        </w:rPr>
        <w:sym w:font="Symbol" w:char="F0DE"/>
      </w:r>
      <w:r w:rsidR="000100E8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35450 = – 675 + 13500 + K </w:t>
      </w:r>
      <w:r w:rsidR="000100E8">
        <w:rPr>
          <w:rFonts w:ascii="Arial" w:eastAsia="MS PGothic" w:hAnsi="Arial" w:cs="Arial"/>
          <w:color w:val="000000"/>
          <w:kern w:val="24"/>
          <w:sz w:val="28"/>
          <w:szCs w:val="28"/>
        </w:rPr>
        <w:sym w:font="Symbol" w:char="F0DE"/>
      </w:r>
      <w:r w:rsidR="000100E8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</w:t>
      </w:r>
    </w:p>
    <w:p w14:paraId="4EF1293F" w14:textId="07138060" w:rsidR="00497799" w:rsidRDefault="000100E8" w:rsidP="002E4F95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color w:val="000000"/>
          <w:kern w:val="24"/>
          <w:sz w:val="28"/>
          <w:szCs w:val="28"/>
        </w:rPr>
        <w:sym w:font="Symbol" w:char="F0DE"/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K = 35450 – 12825 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sym w:font="Symbol" w:char="F0DE"/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</w:t>
      </w:r>
      <w:r w:rsidRPr="000100E8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>K = 22625</w:t>
      </w:r>
    </w:p>
    <w:p w14:paraId="6C4CD4A4" w14:textId="05EA2245" w:rsidR="000100E8" w:rsidRPr="00037414" w:rsidRDefault="000100E8" w:rsidP="000100E8">
      <w:pPr>
        <w:pStyle w:val="NormalWeb"/>
        <w:numPr>
          <w:ilvl w:val="0"/>
          <w:numId w:val="9"/>
        </w:numPr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Portanto o modelo matemático é </w:t>
      </w:r>
      <w:r w:rsidRPr="000100E8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  <w:highlight w:val="yellow"/>
        </w:rPr>
        <w:t>C(t) = – 0,03t² + 90t + 22625</w:t>
      </w:r>
    </w:p>
    <w:p w14:paraId="7074C481" w14:textId="77777777" w:rsidR="000100E8" w:rsidRDefault="000100E8" w:rsidP="00037853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7CA35BF4" w14:textId="77777777" w:rsidR="000100E8" w:rsidRDefault="000100E8" w:rsidP="00037853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337B8DBB" w14:textId="77777777" w:rsidR="000100E8" w:rsidRDefault="000100E8" w:rsidP="00037853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51037E20" w14:textId="77777777" w:rsidR="000100E8" w:rsidRDefault="000100E8" w:rsidP="00037853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</w:pPr>
    </w:p>
    <w:p w14:paraId="487EC743" w14:textId="5955F0CB" w:rsidR="00037853" w:rsidRDefault="00037414" w:rsidP="00037853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lastRenderedPageBreak/>
        <w:t>[Questão 2]</w:t>
      </w:r>
      <w:r w:rsidR="004C5BC1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[Valor: </w:t>
      </w:r>
      <w:r w:rsidR="001D2B44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1</w:t>
      </w:r>
      <w:r w:rsidR="004C5BC1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,5 ponto]</w:t>
      </w:r>
      <w:r w:rsidR="004C5BC1" w:rsidRPr="00EA1D3D">
        <w:rPr>
          <w:rFonts w:ascii="Arial" w:eastAsia="MS PGothic" w:hAnsi="Arial" w:cs="Arial"/>
          <w:color w:val="002060"/>
          <w:kern w:val="24"/>
          <w:sz w:val="28"/>
          <w:szCs w:val="28"/>
        </w:rPr>
        <w:t xml:space="preserve"> </w:t>
      </w:r>
      <w:r w:rsidR="00893CDF">
        <w:rPr>
          <w:rFonts w:ascii="Arial" w:eastAsia="MS PGothic" w:hAnsi="Arial" w:cs="Arial"/>
          <w:kern w:val="24"/>
          <w:sz w:val="28"/>
          <w:szCs w:val="28"/>
        </w:rPr>
        <w:t>D</w:t>
      </w:r>
      <w:r w:rsidR="00787955" w:rsidRPr="00EA1D3D">
        <w:rPr>
          <w:rFonts w:ascii="Arial" w:eastAsia="MS PGothic" w:hAnsi="Arial" w:cs="Arial"/>
          <w:kern w:val="24"/>
          <w:sz w:val="28"/>
          <w:szCs w:val="28"/>
        </w:rPr>
        <w:t>etermine</w:t>
      </w:r>
      <w:r w:rsidR="00787955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</w:t>
      </w:r>
      <w:r w:rsidR="0029748B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o valor do </w:t>
      </w:r>
      <w:r w:rsidR="007101C4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C</w:t>
      </w:r>
      <w:r w:rsidR="0029748B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usto </w:t>
      </w:r>
      <w:r w:rsidR="007101C4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F</w:t>
      </w:r>
      <w:r w:rsidR="0029748B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ixo </w:t>
      </w:r>
      <w:r w:rsidR="007101C4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M</w:t>
      </w:r>
      <w:r w:rsidR="0029748B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ensal</w:t>
      </w:r>
      <w:r w:rsidR="007101C4" w:rsidRPr="007101C4">
        <w:rPr>
          <w:rFonts w:ascii="Arial" w:eastAsia="MS PGothic" w:hAnsi="Arial" w:cs="Arial"/>
          <w:kern w:val="24"/>
          <w:sz w:val="28"/>
          <w:szCs w:val="28"/>
        </w:rPr>
        <w:t>, ou seja, calcule</w:t>
      </w:r>
      <w:r w:rsidR="007101C4" w:rsidRPr="007101C4">
        <w:rPr>
          <w:rFonts w:ascii="Arial" w:eastAsia="MS PGothic" w:hAnsi="Arial" w:cs="Arial"/>
          <w:b/>
          <w:bCs/>
          <w:kern w:val="24"/>
          <w:sz w:val="28"/>
          <w:szCs w:val="28"/>
        </w:rPr>
        <w:t xml:space="preserve"> </w:t>
      </w:r>
      <w:r w:rsidR="007101C4" w:rsidRPr="007101C4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C(0)</w:t>
      </w:r>
      <w:r w:rsidR="0029748B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>.</w:t>
      </w:r>
    </w:p>
    <w:p w14:paraId="20C2C536" w14:textId="62EE563B" w:rsidR="000100E8" w:rsidRPr="000100E8" w:rsidRDefault="000100E8" w:rsidP="00037853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b/>
          <w:bCs/>
          <w:color w:val="C00000"/>
          <w:kern w:val="24"/>
          <w:sz w:val="28"/>
          <w:szCs w:val="28"/>
        </w:rPr>
      </w:pPr>
      <w:r>
        <w:rPr>
          <w:rFonts w:ascii="Arial" w:eastAsia="MS PGothic" w:hAnsi="Arial" w:cs="Arial"/>
          <w:b/>
          <w:bCs/>
          <w:color w:val="C00000"/>
          <w:kern w:val="24"/>
          <w:sz w:val="28"/>
          <w:szCs w:val="28"/>
        </w:rPr>
        <w:t xml:space="preserve">          </w:t>
      </w:r>
      <w:r w:rsidRPr="000100E8">
        <w:rPr>
          <w:rFonts w:ascii="Arial" w:eastAsia="MS PGothic" w:hAnsi="Arial" w:cs="Arial"/>
          <w:b/>
          <w:bCs/>
          <w:color w:val="C00000"/>
          <w:kern w:val="24"/>
          <w:sz w:val="28"/>
          <w:szCs w:val="28"/>
        </w:rPr>
        <w:t>RESOLUÇÃO</w:t>
      </w:r>
    </w:p>
    <w:p w14:paraId="4E7D1DF2" w14:textId="30F29CB7" w:rsidR="000100E8" w:rsidRDefault="000100E8" w:rsidP="000100E8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</w:pPr>
      <w:r w:rsidRPr="000100E8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>C(t) = – 0,03t² + 90t + 22625</w:t>
      </w:r>
    </w:p>
    <w:p w14:paraId="5F998A0F" w14:textId="4C2E3DBA" w:rsidR="000100E8" w:rsidRPr="000100E8" w:rsidRDefault="000100E8" w:rsidP="000100E8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 w:rsidRPr="000100E8">
        <w:rPr>
          <w:rFonts w:ascii="Arial" w:eastAsia="MS PGothic" w:hAnsi="Arial" w:cs="Arial"/>
          <w:color w:val="000000"/>
          <w:kern w:val="24"/>
          <w:sz w:val="28"/>
          <w:szCs w:val="28"/>
        </w:rPr>
        <w:t>C(0) = –</w:t>
      </w:r>
      <w:r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 xml:space="preserve"> </w:t>
      </w:r>
      <w:r w:rsidRPr="000100E8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0,03(0)² + 90(0) + 22625 </w:t>
      </w:r>
      <w:r w:rsidRPr="000100E8">
        <w:rPr>
          <w:rFonts w:ascii="Arial" w:eastAsia="MS PGothic" w:hAnsi="Arial" w:cs="Arial"/>
          <w:color w:val="000000"/>
          <w:kern w:val="24"/>
          <w:sz w:val="28"/>
          <w:szCs w:val="28"/>
        </w:rPr>
        <w:sym w:font="Symbol" w:char="F0DE"/>
      </w:r>
      <w:r w:rsidRPr="000100E8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C(0) = 22625</w:t>
      </w:r>
    </w:p>
    <w:p w14:paraId="0E1C41D0" w14:textId="3C4DFD67" w:rsidR="000100E8" w:rsidRPr="00037414" w:rsidRDefault="000100E8" w:rsidP="000100E8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>Portanto, o custo fixo</w:t>
      </w:r>
      <w:r w:rsidR="00B94431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 xml:space="preserve"> mensal</w:t>
      </w:r>
      <w:r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 xml:space="preserve"> é </w:t>
      </w:r>
      <w:r w:rsidRPr="000100E8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  <w:highlight w:val="yellow"/>
        </w:rPr>
        <w:t>R$ 22.625,00</w:t>
      </w:r>
      <w:r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>.</w:t>
      </w:r>
    </w:p>
    <w:p w14:paraId="5625839B" w14:textId="77777777" w:rsidR="00497799" w:rsidRDefault="00497799" w:rsidP="00037853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63D2282A" w14:textId="77777777" w:rsidR="00497799" w:rsidRDefault="00497799" w:rsidP="00037853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407BA550" w14:textId="77777777" w:rsidR="001316C3" w:rsidRDefault="001316C3" w:rsidP="00037853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2515DAAA" w14:textId="77777777" w:rsidR="001316C3" w:rsidRPr="00EA1D3D" w:rsidRDefault="001316C3" w:rsidP="00037853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72E03373" w14:textId="0EA51027" w:rsidR="0029748B" w:rsidRDefault="00037414" w:rsidP="00037414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[Questão 3]</w:t>
      </w:r>
      <w:r w:rsidR="004C5BC1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[Valor: </w:t>
      </w:r>
      <w:r w:rsidR="001D2B44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1</w:t>
      </w:r>
      <w:r w:rsidR="004C5BC1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,5 ponto]</w:t>
      </w:r>
      <w:r w:rsidR="004C5BC1" w:rsidRPr="00EA1D3D">
        <w:rPr>
          <w:rFonts w:ascii="Arial" w:eastAsia="MS PGothic" w:hAnsi="Arial" w:cs="Arial"/>
          <w:color w:val="002060"/>
          <w:kern w:val="24"/>
          <w:sz w:val="28"/>
          <w:szCs w:val="28"/>
        </w:rPr>
        <w:t xml:space="preserve"> </w:t>
      </w:r>
      <w:r w:rsidR="00893CDF">
        <w:rPr>
          <w:rFonts w:ascii="Arial" w:eastAsia="MS PGothic" w:hAnsi="Arial" w:cs="Arial"/>
          <w:kern w:val="24"/>
          <w:sz w:val="28"/>
          <w:szCs w:val="28"/>
        </w:rPr>
        <w:t>D</w:t>
      </w:r>
      <w:r w:rsidR="00787955" w:rsidRPr="00EA1D3D">
        <w:rPr>
          <w:rFonts w:ascii="Arial" w:eastAsia="MS PGothic" w:hAnsi="Arial" w:cs="Arial"/>
          <w:kern w:val="24"/>
          <w:sz w:val="28"/>
          <w:szCs w:val="28"/>
        </w:rPr>
        <w:t>etermine</w:t>
      </w:r>
      <w:r w:rsidR="00787955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</w:t>
      </w:r>
      <w:r w:rsidR="004C5BC1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o </w:t>
      </w:r>
      <w:r w:rsidR="0029748B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>valor do custo mensal total para a produção de 1000 placas</w:t>
      </w:r>
      <w:r w:rsidR="007101C4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, ou seja, calcule </w:t>
      </w:r>
      <w:r w:rsidR="007101C4" w:rsidRPr="007101C4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C(1000)</w:t>
      </w:r>
      <w:r w:rsidR="007101C4">
        <w:rPr>
          <w:rFonts w:ascii="Arial" w:eastAsia="MS PGothic" w:hAnsi="Arial" w:cs="Arial"/>
          <w:color w:val="000000"/>
          <w:kern w:val="24"/>
          <w:sz w:val="28"/>
          <w:szCs w:val="28"/>
        </w:rPr>
        <w:t>.</w:t>
      </w:r>
    </w:p>
    <w:p w14:paraId="148AF825" w14:textId="77777777" w:rsidR="000100E8" w:rsidRDefault="000100E8" w:rsidP="000100E8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</w:pPr>
      <w:r w:rsidRPr="000100E8">
        <w:rPr>
          <w:rFonts w:ascii="Arial" w:eastAsia="MS PGothic" w:hAnsi="Arial" w:cs="Arial"/>
          <w:b/>
          <w:bCs/>
          <w:color w:val="C00000"/>
          <w:kern w:val="24"/>
          <w:sz w:val="28"/>
          <w:szCs w:val="28"/>
        </w:rPr>
        <w:t>RESOLUÇÃO</w:t>
      </w:r>
      <w:r w:rsidRPr="000100E8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 xml:space="preserve"> </w:t>
      </w:r>
    </w:p>
    <w:p w14:paraId="0FAB821A" w14:textId="3FE3784D" w:rsidR="000100E8" w:rsidRDefault="000100E8" w:rsidP="000100E8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</w:pPr>
      <w:r w:rsidRPr="000100E8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>C(t) = – 0,03t² + 90t + 22625</w:t>
      </w:r>
    </w:p>
    <w:p w14:paraId="48CAEFD4" w14:textId="5377F24A" w:rsidR="001316C3" w:rsidRDefault="000100E8" w:rsidP="000100E8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 w:rsidRPr="000100E8">
        <w:rPr>
          <w:rFonts w:ascii="Arial" w:eastAsia="MS PGothic" w:hAnsi="Arial" w:cs="Arial"/>
          <w:color w:val="000000"/>
          <w:kern w:val="24"/>
          <w:sz w:val="28"/>
          <w:szCs w:val="28"/>
        </w:rPr>
        <w:t>C(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>100</w:t>
      </w:r>
      <w:r w:rsidRPr="000100E8">
        <w:rPr>
          <w:rFonts w:ascii="Arial" w:eastAsia="MS PGothic" w:hAnsi="Arial" w:cs="Arial"/>
          <w:color w:val="000000"/>
          <w:kern w:val="24"/>
          <w:sz w:val="28"/>
          <w:szCs w:val="28"/>
        </w:rPr>
        <w:t>0) = –</w:t>
      </w:r>
      <w:r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 xml:space="preserve"> </w:t>
      </w:r>
      <w:r w:rsidRPr="000100E8">
        <w:rPr>
          <w:rFonts w:ascii="Arial" w:eastAsia="MS PGothic" w:hAnsi="Arial" w:cs="Arial"/>
          <w:color w:val="000000"/>
          <w:kern w:val="24"/>
          <w:sz w:val="28"/>
          <w:szCs w:val="28"/>
        </w:rPr>
        <w:t>0,03(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>100</w:t>
      </w:r>
      <w:r w:rsidRPr="000100E8">
        <w:rPr>
          <w:rFonts w:ascii="Arial" w:eastAsia="MS PGothic" w:hAnsi="Arial" w:cs="Arial"/>
          <w:color w:val="000000"/>
          <w:kern w:val="24"/>
          <w:sz w:val="28"/>
          <w:szCs w:val="28"/>
        </w:rPr>
        <w:t>0)² + 90(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>100</w:t>
      </w:r>
      <w:r w:rsidRPr="000100E8">
        <w:rPr>
          <w:rFonts w:ascii="Arial" w:eastAsia="MS PGothic" w:hAnsi="Arial" w:cs="Arial"/>
          <w:color w:val="000000"/>
          <w:kern w:val="24"/>
          <w:sz w:val="28"/>
          <w:szCs w:val="28"/>
        </w:rPr>
        <w:t>0) + 22625</w:t>
      </w:r>
    </w:p>
    <w:p w14:paraId="083EE046" w14:textId="6AB8CC16" w:rsidR="001316C3" w:rsidRDefault="000100E8" w:rsidP="000100E8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 w:rsidRPr="000100E8">
        <w:rPr>
          <w:rFonts w:ascii="Arial" w:eastAsia="MS PGothic" w:hAnsi="Arial" w:cs="Arial"/>
          <w:color w:val="000000"/>
          <w:kern w:val="24"/>
          <w:sz w:val="28"/>
          <w:szCs w:val="28"/>
        </w:rPr>
        <w:t>C(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>100</w:t>
      </w:r>
      <w:r w:rsidRPr="000100E8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0) = </w:t>
      </w:r>
      <w:r w:rsidR="001316C3" w:rsidRPr="000100E8">
        <w:rPr>
          <w:rFonts w:ascii="Arial" w:eastAsia="MS PGothic" w:hAnsi="Arial" w:cs="Arial"/>
          <w:color w:val="000000"/>
          <w:kern w:val="24"/>
          <w:sz w:val="28"/>
          <w:szCs w:val="28"/>
        </w:rPr>
        <w:t>–</w:t>
      </w:r>
      <w:r w:rsidR="001316C3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30000 + 90000 + 22625</w:t>
      </w:r>
    </w:p>
    <w:p w14:paraId="41AAE4D4" w14:textId="2D508B5C" w:rsidR="000100E8" w:rsidRPr="000100E8" w:rsidRDefault="001316C3" w:rsidP="001316C3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color w:val="000000"/>
          <w:kern w:val="24"/>
          <w:sz w:val="28"/>
          <w:szCs w:val="28"/>
        </w:rPr>
        <w:t>C(10000 = 82625</w:t>
      </w:r>
    </w:p>
    <w:p w14:paraId="69A4A959" w14:textId="77777777" w:rsidR="00B94431" w:rsidRDefault="000100E8" w:rsidP="000100E8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>Portanto, o custo</w:t>
      </w:r>
      <w:r w:rsidR="00B94431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 xml:space="preserve"> mensal total</w:t>
      </w:r>
      <w:r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 xml:space="preserve"> </w:t>
      </w:r>
      <w:r w:rsidR="001316C3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>para produção de 1000 placas</w:t>
      </w:r>
    </w:p>
    <w:p w14:paraId="54197A7F" w14:textId="47E2FA2F" w:rsidR="000100E8" w:rsidRPr="00037414" w:rsidRDefault="000100E8" w:rsidP="000100E8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 xml:space="preserve"> é </w:t>
      </w:r>
      <w:r w:rsidRPr="000100E8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  <w:highlight w:val="yellow"/>
        </w:rPr>
        <w:t xml:space="preserve">R$ </w:t>
      </w:r>
      <w:r w:rsidR="001316C3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  <w:highlight w:val="yellow"/>
        </w:rPr>
        <w:t>8</w:t>
      </w:r>
      <w:r w:rsidRPr="000100E8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  <w:highlight w:val="yellow"/>
        </w:rPr>
        <w:t>2.625,00</w:t>
      </w:r>
      <w:r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>.</w:t>
      </w:r>
    </w:p>
    <w:p w14:paraId="7DAFF23F" w14:textId="77777777" w:rsidR="000100E8" w:rsidRDefault="000100E8" w:rsidP="00037414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07FFBBC3" w14:textId="77777777" w:rsidR="000100E8" w:rsidRDefault="000100E8" w:rsidP="00037414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73759D5F" w14:textId="77777777" w:rsidR="001316C3" w:rsidRDefault="001316C3" w:rsidP="00037414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1C8442AF" w14:textId="77777777" w:rsidR="001316C3" w:rsidRDefault="001316C3" w:rsidP="00037414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07265890" w14:textId="77777777" w:rsidR="001316C3" w:rsidRDefault="001316C3" w:rsidP="00037414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22B768FC" w14:textId="77777777" w:rsidR="001316C3" w:rsidRDefault="001316C3" w:rsidP="00037414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0C59E8D4" w14:textId="77777777" w:rsidR="001316C3" w:rsidRDefault="001316C3" w:rsidP="00037414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4140D910" w14:textId="77777777" w:rsidR="001316C3" w:rsidRDefault="001316C3" w:rsidP="00037414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130B62B8" w14:textId="77777777" w:rsidR="001316C3" w:rsidRPr="00EA1D3D" w:rsidRDefault="001316C3" w:rsidP="00037414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</w:p>
    <w:p w14:paraId="42857FA6" w14:textId="408B9DBA" w:rsidR="00B404E4" w:rsidRPr="00B404E4" w:rsidRDefault="00037414" w:rsidP="00037414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lastRenderedPageBreak/>
        <w:t>[Questão 4]</w:t>
      </w:r>
      <w:r w:rsidR="004C5BC1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[Valor: </w:t>
      </w:r>
      <w:r w:rsidR="001D2B44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3,0</w:t>
      </w:r>
      <w:r w:rsidR="004C5BC1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 pontos]</w:t>
      </w:r>
      <w:r w:rsidR="004C5BC1" w:rsidRPr="00EA1D3D">
        <w:rPr>
          <w:rFonts w:ascii="Arial" w:eastAsia="MS PGothic" w:hAnsi="Arial" w:cs="Arial"/>
          <w:color w:val="002060"/>
          <w:kern w:val="24"/>
          <w:sz w:val="28"/>
          <w:szCs w:val="28"/>
        </w:rPr>
        <w:t xml:space="preserve"> </w:t>
      </w:r>
      <w:r w:rsidR="00893CDF">
        <w:rPr>
          <w:rFonts w:ascii="Arial" w:eastAsia="MS PGothic" w:hAnsi="Arial" w:cs="Arial"/>
          <w:color w:val="000000"/>
          <w:kern w:val="24"/>
          <w:sz w:val="28"/>
          <w:szCs w:val="28"/>
        </w:rPr>
        <w:t>R</w:t>
      </w:r>
      <w:r w:rsidR="00787955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epresente, </w:t>
      </w:r>
      <w:r w:rsidR="0029748B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no plano cartesiano, a função </w:t>
      </w:r>
      <w:r w:rsidR="0029748B" w:rsidRPr="007101C4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C(</w:t>
      </w:r>
      <w:r w:rsidR="00D6323A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t</w:t>
      </w:r>
      <w:r w:rsidR="0029748B" w:rsidRPr="007101C4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)</w:t>
      </w:r>
      <w:r w:rsidR="00B404E4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. </w:t>
      </w:r>
    </w:p>
    <w:p w14:paraId="3C955E52" w14:textId="404B654C" w:rsidR="00B404E4" w:rsidRPr="00B404E4" w:rsidRDefault="00B404E4" w:rsidP="00B404E4">
      <w:pPr>
        <w:pStyle w:val="NormalWeb"/>
        <w:spacing w:before="67" w:beforeAutospacing="0" w:after="0" w:afterAutospacing="0" w:line="360" w:lineRule="auto"/>
        <w:ind w:left="497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Em seguida:</w:t>
      </w:r>
    </w:p>
    <w:p w14:paraId="5B5A8CCC" w14:textId="0C501CDB" w:rsidR="00B404E4" w:rsidRDefault="00B404E4" w:rsidP="00B404E4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 w:rsidRPr="00B404E4">
        <w:rPr>
          <w:rFonts w:ascii="Arial" w:eastAsia="MS PGothic" w:hAnsi="Arial" w:cs="Arial"/>
          <w:b/>
          <w:bCs/>
          <w:color w:val="FF0000"/>
          <w:kern w:val="24"/>
          <w:sz w:val="28"/>
          <w:szCs w:val="28"/>
        </w:rPr>
        <w:t xml:space="preserve">      a)</w:t>
      </w:r>
      <w:r>
        <w:rPr>
          <w:rFonts w:ascii="Arial" w:eastAsia="MS PGothic" w:hAnsi="Arial" w:cs="Arial"/>
          <w:b/>
          <w:bCs/>
          <w:color w:val="FF0000"/>
          <w:kern w:val="24"/>
          <w:sz w:val="28"/>
          <w:szCs w:val="28"/>
        </w:rPr>
        <w:t xml:space="preserve"> </w:t>
      </w:r>
      <w:r w:rsidR="001D2B44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determine o </w:t>
      </w:r>
      <w:r w:rsidR="001D2B44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intervalo</w:t>
      </w:r>
      <w:r w:rsidR="001D2B44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de produção de placas</w:t>
      </w:r>
      <w:r w:rsidR="007A719F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</w:t>
      </w:r>
      <w:r w:rsidR="001D2B44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para o qual o </w:t>
      </w:r>
      <w:r w:rsidR="001D2B44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custo mensal total é crescente</w:t>
      </w:r>
      <w:r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 xml:space="preserve"> 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>(ou seja, determinar os valores de t onde C(t) é crescente);</w:t>
      </w:r>
    </w:p>
    <w:p w14:paraId="19E4E7C1" w14:textId="2EA28398" w:rsidR="001D2B44" w:rsidRPr="00EA1D3D" w:rsidRDefault="00B404E4" w:rsidP="00B404E4">
      <w:pPr>
        <w:pStyle w:val="NormalWeb"/>
        <w:spacing w:before="67" w:beforeAutospacing="0" w:after="0" w:afterAutospacing="0" w:line="360" w:lineRule="auto"/>
        <w:ind w:left="497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 w:rsidRPr="00B404E4">
        <w:rPr>
          <w:rFonts w:ascii="Arial" w:eastAsia="MS PGothic" w:hAnsi="Arial" w:cs="Arial"/>
          <w:b/>
          <w:bCs/>
          <w:color w:val="FF0000"/>
          <w:kern w:val="24"/>
          <w:sz w:val="28"/>
          <w:szCs w:val="28"/>
        </w:rPr>
        <w:t>b)</w:t>
      </w:r>
      <w:r w:rsidRPr="00B404E4">
        <w:rPr>
          <w:rFonts w:ascii="Arial" w:eastAsia="MS PGothic" w:hAnsi="Arial" w:cs="Arial"/>
          <w:color w:val="FF0000"/>
          <w:kern w:val="24"/>
          <w:sz w:val="28"/>
          <w:szCs w:val="28"/>
        </w:rPr>
        <w:t xml:space="preserve"> </w:t>
      </w:r>
      <w:r w:rsidR="001D2B44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e o </w:t>
      </w:r>
      <w:r w:rsidR="001D2B44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intervalo</w:t>
      </w:r>
      <w:r w:rsidR="001D2B44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de produção de placas para o qual o </w:t>
      </w:r>
      <w:r w:rsidR="001D2B44" w:rsidRPr="00EA1D3D">
        <w:rPr>
          <w:rFonts w:ascii="Arial" w:eastAsia="MS PGothic" w:hAnsi="Arial" w:cs="Arial"/>
          <w:b/>
          <w:bCs/>
          <w:color w:val="002060"/>
          <w:kern w:val="24"/>
          <w:sz w:val="28"/>
          <w:szCs w:val="28"/>
        </w:rPr>
        <w:t>custo mensal total é decrescente</w:t>
      </w:r>
      <w:r w:rsidR="001D2B44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.  </w:t>
      </w:r>
      <w:r>
        <w:rPr>
          <w:rFonts w:ascii="Arial" w:eastAsia="MS PGothic" w:hAnsi="Arial" w:cs="Arial"/>
          <w:color w:val="000000"/>
          <w:kern w:val="24"/>
          <w:sz w:val="28"/>
          <w:szCs w:val="28"/>
        </w:rPr>
        <w:t>(ou seja, determinar os valores de t onde C(t) é decrescente);</w:t>
      </w:r>
      <w:r w:rsidR="001D2B44"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   </w:t>
      </w:r>
    </w:p>
    <w:p w14:paraId="7F937178" w14:textId="727B24EE" w:rsidR="001316C3" w:rsidRDefault="001D2B44" w:rsidP="0018583C">
      <w:pPr>
        <w:pStyle w:val="NormalWeb"/>
        <w:spacing w:before="67" w:beforeAutospacing="0" w:after="0" w:afterAutospacing="0" w:line="360" w:lineRule="auto"/>
        <w:ind w:left="497"/>
        <w:jc w:val="both"/>
        <w:textAlignment w:val="baseline"/>
        <w:rPr>
          <w:rFonts w:ascii="Arial" w:eastAsia="MS PGothic" w:hAnsi="Arial" w:cs="Arial"/>
          <w:color w:val="000000"/>
          <w:kern w:val="24"/>
          <w:sz w:val="28"/>
          <w:szCs w:val="28"/>
        </w:rPr>
      </w:pPr>
      <w:r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>(Observe que domínio de validade da função C(</w:t>
      </w:r>
      <w:r w:rsidR="00D6323A">
        <w:rPr>
          <w:rFonts w:ascii="Arial" w:eastAsia="MS PGothic" w:hAnsi="Arial" w:cs="Arial"/>
          <w:color w:val="000000"/>
          <w:kern w:val="24"/>
          <w:sz w:val="28"/>
          <w:szCs w:val="28"/>
        </w:rPr>
        <w:t>t</w:t>
      </w:r>
      <w:r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) é 0 ≤ </w:t>
      </w:r>
      <w:r w:rsidR="00D6323A">
        <w:rPr>
          <w:rFonts w:ascii="Arial" w:eastAsia="MS PGothic" w:hAnsi="Arial" w:cs="Arial"/>
          <w:color w:val="000000"/>
          <w:kern w:val="24"/>
          <w:sz w:val="28"/>
          <w:szCs w:val="28"/>
        </w:rPr>
        <w:t>t</w:t>
      </w:r>
      <w:r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 xml:space="preserve"> ≤ </w:t>
      </w:r>
      <w:r w:rsidR="00602E1F">
        <w:rPr>
          <w:rFonts w:ascii="Arial" w:eastAsia="MS PGothic" w:hAnsi="Arial" w:cs="Arial"/>
          <w:color w:val="000000"/>
          <w:kern w:val="24"/>
          <w:sz w:val="28"/>
          <w:szCs w:val="28"/>
        </w:rPr>
        <w:t>1725</w:t>
      </w:r>
      <w:r w:rsidRPr="00EA1D3D">
        <w:rPr>
          <w:rFonts w:ascii="Arial" w:eastAsia="MS PGothic" w:hAnsi="Arial" w:cs="Arial"/>
          <w:color w:val="000000"/>
          <w:kern w:val="24"/>
          <w:sz w:val="28"/>
          <w:szCs w:val="28"/>
        </w:rPr>
        <w:t>)</w:t>
      </w:r>
    </w:p>
    <w:p w14:paraId="0AE5025A" w14:textId="77777777" w:rsidR="001316C3" w:rsidRDefault="001316C3" w:rsidP="001316C3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</w:pPr>
      <w:r w:rsidRPr="000100E8">
        <w:rPr>
          <w:rFonts w:ascii="Arial" w:eastAsia="MS PGothic" w:hAnsi="Arial" w:cs="Arial"/>
          <w:b/>
          <w:bCs/>
          <w:color w:val="C00000"/>
          <w:kern w:val="24"/>
          <w:sz w:val="28"/>
          <w:szCs w:val="28"/>
        </w:rPr>
        <w:t>RESOLUÇÃO</w:t>
      </w:r>
      <w:r w:rsidRPr="000100E8"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  <w:t xml:space="preserve"> </w:t>
      </w:r>
    </w:p>
    <w:p w14:paraId="5F97F19E" w14:textId="45881093" w:rsidR="001316C3" w:rsidRPr="00B94431" w:rsidRDefault="001316C3" w:rsidP="001316C3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b/>
          <w:bCs/>
          <w:color w:val="000000"/>
          <w:kern w:val="24"/>
        </w:rPr>
      </w:pPr>
      <w:r w:rsidRPr="00B94431">
        <w:rPr>
          <w:rFonts w:ascii="Arial" w:eastAsia="MS PGothic" w:hAnsi="Arial" w:cs="Arial"/>
          <w:b/>
          <w:bCs/>
          <w:color w:val="000000"/>
          <w:kern w:val="24"/>
        </w:rPr>
        <w:t>C(t) = – 0,03t² + 90t + 22625</w:t>
      </w:r>
      <w:r w:rsidR="0018324C" w:rsidRPr="00B94431">
        <w:rPr>
          <w:rFonts w:ascii="Arial" w:eastAsia="MS PGothic" w:hAnsi="Arial" w:cs="Arial"/>
          <w:b/>
          <w:bCs/>
          <w:color w:val="000000"/>
          <w:kern w:val="24"/>
        </w:rPr>
        <w:t xml:space="preserve"> para 0 ≤ t ≤ 1725.</w:t>
      </w:r>
    </w:p>
    <w:p w14:paraId="70B4B644" w14:textId="757738FC" w:rsidR="001316C3" w:rsidRPr="00B94431" w:rsidRDefault="001316C3" w:rsidP="001316C3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color w:val="000000"/>
          <w:kern w:val="24"/>
        </w:rPr>
      </w:pPr>
      <w:r w:rsidRPr="00B94431">
        <w:rPr>
          <w:rFonts w:ascii="Arial" w:eastAsia="MS PGothic" w:hAnsi="Arial" w:cs="Arial"/>
          <w:color w:val="000000"/>
          <w:kern w:val="24"/>
        </w:rPr>
        <w:t>A abscissa do vértice é x</w:t>
      </w:r>
      <w:r w:rsidRPr="00B94431">
        <w:rPr>
          <w:rFonts w:ascii="Arial" w:eastAsia="MS PGothic" w:hAnsi="Arial" w:cs="Arial"/>
          <w:color w:val="000000"/>
          <w:kern w:val="24"/>
          <w:vertAlign w:val="subscript"/>
        </w:rPr>
        <w:t>v</w:t>
      </w:r>
      <w:r w:rsidRPr="00B94431">
        <w:rPr>
          <w:rFonts w:ascii="Arial" w:eastAsia="MS PGothic" w:hAnsi="Arial" w:cs="Arial"/>
          <w:color w:val="000000"/>
          <w:kern w:val="24"/>
        </w:rPr>
        <w:t xml:space="preserve"> = -b/(2a).</w:t>
      </w:r>
    </w:p>
    <w:p w14:paraId="086ED551" w14:textId="0752E3F2" w:rsidR="001316C3" w:rsidRPr="00B94431" w:rsidRDefault="001316C3" w:rsidP="001316C3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color w:val="000000"/>
          <w:kern w:val="24"/>
        </w:rPr>
      </w:pPr>
      <w:r w:rsidRPr="00B94431">
        <w:rPr>
          <w:rFonts w:ascii="Arial" w:eastAsia="MS PGothic" w:hAnsi="Arial" w:cs="Arial"/>
          <w:color w:val="000000"/>
          <w:kern w:val="24"/>
        </w:rPr>
        <w:t>No caso, t</w:t>
      </w:r>
      <w:r w:rsidRPr="00B94431">
        <w:rPr>
          <w:rFonts w:ascii="Arial" w:eastAsia="MS PGothic" w:hAnsi="Arial" w:cs="Arial"/>
          <w:color w:val="000000"/>
          <w:kern w:val="24"/>
          <w:vertAlign w:val="subscript"/>
        </w:rPr>
        <w:t>v</w:t>
      </w:r>
      <w:r w:rsidRPr="00B94431">
        <w:rPr>
          <w:rFonts w:ascii="Arial" w:eastAsia="MS PGothic" w:hAnsi="Arial" w:cs="Arial"/>
          <w:color w:val="000000"/>
          <w:kern w:val="24"/>
        </w:rPr>
        <w:t xml:space="preserve"> = - 90/(2*(-0,03)), ou seja, </w:t>
      </w:r>
      <w:r w:rsidRPr="00B94431">
        <w:rPr>
          <w:rFonts w:ascii="Arial" w:eastAsia="MS PGothic" w:hAnsi="Arial" w:cs="Arial"/>
          <w:b/>
          <w:bCs/>
          <w:color w:val="000000"/>
          <w:kern w:val="24"/>
        </w:rPr>
        <w:t>t</w:t>
      </w:r>
      <w:r w:rsidRPr="00B94431">
        <w:rPr>
          <w:rFonts w:ascii="Arial" w:eastAsia="MS PGothic" w:hAnsi="Arial" w:cs="Arial"/>
          <w:b/>
          <w:bCs/>
          <w:color w:val="000000"/>
          <w:kern w:val="24"/>
          <w:vertAlign w:val="subscript"/>
        </w:rPr>
        <w:t>v</w:t>
      </w:r>
      <w:r w:rsidRPr="00B94431">
        <w:rPr>
          <w:rFonts w:ascii="Arial" w:eastAsia="MS PGothic" w:hAnsi="Arial" w:cs="Arial"/>
          <w:b/>
          <w:bCs/>
          <w:color w:val="000000"/>
          <w:kern w:val="24"/>
        </w:rPr>
        <w:t xml:space="preserve"> = 1500</w:t>
      </w:r>
      <w:r w:rsidRPr="00B94431">
        <w:rPr>
          <w:rFonts w:ascii="Arial" w:eastAsia="MS PGothic" w:hAnsi="Arial" w:cs="Arial"/>
          <w:color w:val="000000"/>
          <w:kern w:val="24"/>
        </w:rPr>
        <w:t>.</w:t>
      </w:r>
    </w:p>
    <w:p w14:paraId="100F7A6F" w14:textId="6BDCEFF2" w:rsidR="001316C3" w:rsidRPr="00B94431" w:rsidRDefault="001316C3" w:rsidP="001316C3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color w:val="000000"/>
          <w:kern w:val="24"/>
        </w:rPr>
      </w:pPr>
      <w:r w:rsidRPr="00B94431">
        <w:rPr>
          <w:rFonts w:ascii="Arial" w:eastAsia="MS PGothic" w:hAnsi="Arial" w:cs="Arial"/>
          <w:color w:val="000000"/>
          <w:kern w:val="24"/>
        </w:rPr>
        <w:t>A ordenada do vértice é C(1500) = 90125.</w:t>
      </w:r>
    </w:p>
    <w:p w14:paraId="1F23372C" w14:textId="43D534D2" w:rsidR="001316C3" w:rsidRPr="00B94431" w:rsidRDefault="001316C3" w:rsidP="001316C3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color w:val="000000"/>
          <w:kern w:val="24"/>
        </w:rPr>
      </w:pPr>
      <w:r w:rsidRPr="00B94431">
        <w:rPr>
          <w:rFonts w:ascii="Arial" w:eastAsia="MS PGothic" w:hAnsi="Arial" w:cs="Arial"/>
          <w:color w:val="000000"/>
          <w:kern w:val="24"/>
        </w:rPr>
        <w:t xml:space="preserve">Na parábola C(t) temos “a&lt;0” e portanto </w:t>
      </w:r>
      <w:r w:rsidRPr="00B94431">
        <w:rPr>
          <w:rFonts w:ascii="Arial" w:eastAsia="MS PGothic" w:hAnsi="Arial" w:cs="Arial"/>
          <w:b/>
          <w:bCs/>
          <w:color w:val="000000"/>
          <w:kern w:val="24"/>
        </w:rPr>
        <w:t>(1500, 90125) é ponto de máximo</w:t>
      </w:r>
      <w:r w:rsidRPr="00B94431">
        <w:rPr>
          <w:rFonts w:ascii="Arial" w:eastAsia="MS PGothic" w:hAnsi="Arial" w:cs="Arial"/>
          <w:color w:val="000000"/>
          <w:kern w:val="24"/>
        </w:rPr>
        <w:t>.</w:t>
      </w:r>
    </w:p>
    <w:p w14:paraId="769072DE" w14:textId="0F462A6D" w:rsidR="0018583C" w:rsidRDefault="0018583C" w:rsidP="001316C3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</w:pPr>
      <w:r w:rsidRPr="0018583C">
        <w:rPr>
          <w:rFonts w:ascii="Arial" w:eastAsia="MS PGothic" w:hAnsi="Arial" w:cs="Arial"/>
          <w:b/>
          <w:bCs/>
          <w:noProof/>
          <w:color w:val="000000"/>
          <w:kern w:val="24"/>
          <w:sz w:val="28"/>
          <w:szCs w:val="28"/>
        </w:rPr>
        <w:drawing>
          <wp:inline distT="0" distB="0" distL="0" distR="0" wp14:anchorId="11D63DD1" wp14:editId="79FB3DFD">
            <wp:extent cx="6022455" cy="2196993"/>
            <wp:effectExtent l="0" t="0" r="0" b="0"/>
            <wp:docPr id="144434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4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9606" cy="219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7C63" w14:textId="7944A509" w:rsidR="0018324C" w:rsidRDefault="0018583C" w:rsidP="0018583C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</w:pPr>
      <w:r w:rsidRPr="0018583C">
        <w:rPr>
          <w:rFonts w:ascii="Arial" w:eastAsia="MS PGothic" w:hAnsi="Arial" w:cs="Arial"/>
          <w:b/>
          <w:bCs/>
          <w:noProof/>
          <w:color w:val="000000"/>
          <w:kern w:val="24"/>
          <w:sz w:val="28"/>
          <w:szCs w:val="28"/>
        </w:rPr>
        <w:drawing>
          <wp:inline distT="0" distB="0" distL="0" distR="0" wp14:anchorId="011F43FC" wp14:editId="02BD9EA9">
            <wp:extent cx="5977279" cy="2724785"/>
            <wp:effectExtent l="0" t="0" r="4445" b="0"/>
            <wp:docPr id="1504144786" name="Imagem 1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44786" name="Imagem 1" descr="Gráfic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1086" cy="272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F3E8" w14:textId="77777777" w:rsidR="00B94431" w:rsidRDefault="00B94431" w:rsidP="0018583C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</w:pPr>
    </w:p>
    <w:p w14:paraId="36C4DBC7" w14:textId="77777777" w:rsidR="00B94431" w:rsidRPr="0018583C" w:rsidRDefault="00B94431" w:rsidP="0018583C">
      <w:pPr>
        <w:pStyle w:val="NormalWeb"/>
        <w:spacing w:before="67" w:beforeAutospacing="0" w:after="0" w:afterAutospacing="0" w:line="360" w:lineRule="auto"/>
        <w:ind w:left="720"/>
        <w:jc w:val="both"/>
        <w:textAlignment w:val="baseline"/>
        <w:rPr>
          <w:rFonts w:ascii="Arial" w:eastAsia="MS PGothic" w:hAnsi="Arial" w:cs="Arial"/>
          <w:b/>
          <w:bCs/>
          <w:color w:val="000000"/>
          <w:kern w:val="24"/>
          <w:sz w:val="28"/>
          <w:szCs w:val="28"/>
        </w:rPr>
      </w:pPr>
    </w:p>
    <w:p w14:paraId="05675486" w14:textId="3DEB3A82" w:rsidR="0018324C" w:rsidRDefault="0018324C" w:rsidP="0018324C">
      <w:pPr>
        <w:pStyle w:val="NormalWeb"/>
        <w:numPr>
          <w:ilvl w:val="0"/>
          <w:numId w:val="10"/>
        </w:numPr>
        <w:spacing w:before="67" w:beforeAutospacing="0" w:after="0" w:afterAutospacing="0" w:line="360" w:lineRule="auto"/>
        <w:jc w:val="both"/>
        <w:textAlignment w:val="baselin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  <w:r w:rsidR="00B9443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função </w:t>
      </w:r>
      <w:r w:rsidR="00B94431">
        <w:rPr>
          <w:rFonts w:ascii="Arial" w:hAnsi="Arial" w:cs="Arial"/>
          <w:sz w:val="28"/>
          <w:szCs w:val="28"/>
        </w:rPr>
        <w:t xml:space="preserve">C(t) </w:t>
      </w:r>
      <w:r>
        <w:rPr>
          <w:rFonts w:ascii="Arial" w:hAnsi="Arial" w:cs="Arial"/>
          <w:sz w:val="28"/>
          <w:szCs w:val="28"/>
        </w:rPr>
        <w:t xml:space="preserve">é </w:t>
      </w:r>
      <w:r w:rsidRPr="003F1553">
        <w:rPr>
          <w:rFonts w:ascii="Arial" w:hAnsi="Arial" w:cs="Arial"/>
          <w:b/>
          <w:bCs/>
          <w:color w:val="0070C0"/>
          <w:sz w:val="28"/>
          <w:szCs w:val="28"/>
          <w:highlight w:val="yellow"/>
        </w:rPr>
        <w:t>crescente para 0 ≤ t &lt; 1500</w:t>
      </w:r>
      <w:r w:rsidRPr="0018583C">
        <w:rPr>
          <w:rFonts w:ascii="Arial" w:hAnsi="Arial" w:cs="Arial"/>
          <w:color w:val="0070C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sym w:font="Symbol" w:char="F0DE"/>
      </w:r>
      <w:r>
        <w:rPr>
          <w:rFonts w:ascii="Arial" w:hAnsi="Arial" w:cs="Arial"/>
          <w:sz w:val="28"/>
          <w:szCs w:val="28"/>
        </w:rPr>
        <w:t xml:space="preserve"> </w:t>
      </w:r>
      <w:r w:rsidRPr="00B94431">
        <w:rPr>
          <w:rFonts w:ascii="Arial" w:hAnsi="Arial" w:cs="Arial"/>
          <w:b/>
          <w:bCs/>
          <w:color w:val="0070C0"/>
          <w:sz w:val="28"/>
          <w:szCs w:val="28"/>
          <w:highlight w:val="yellow"/>
        </w:rPr>
        <w:t>[0, 1500[</w:t>
      </w:r>
    </w:p>
    <w:p w14:paraId="62780602" w14:textId="11AC836F" w:rsidR="0018324C" w:rsidRDefault="0018583C" w:rsidP="0018324C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hAnsi="Arial" w:cs="Arial"/>
          <w:sz w:val="28"/>
          <w:szCs w:val="28"/>
        </w:rPr>
      </w:pPr>
      <w:r w:rsidRPr="0018583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23AF81E" wp14:editId="68B525DA">
            <wp:extent cx="6645910" cy="2953385"/>
            <wp:effectExtent l="0" t="0" r="2540" b="0"/>
            <wp:docPr id="94332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2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ABE1" w14:textId="77777777" w:rsidR="0018324C" w:rsidRDefault="0018324C" w:rsidP="0018324C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hAnsi="Arial" w:cs="Arial"/>
          <w:sz w:val="28"/>
          <w:szCs w:val="28"/>
        </w:rPr>
      </w:pPr>
    </w:p>
    <w:p w14:paraId="09B86045" w14:textId="77777777" w:rsidR="00B94431" w:rsidRDefault="00B94431" w:rsidP="0018324C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Arial" w:hAnsi="Arial" w:cs="Arial"/>
          <w:sz w:val="28"/>
          <w:szCs w:val="28"/>
        </w:rPr>
      </w:pPr>
    </w:p>
    <w:p w14:paraId="54243015" w14:textId="565CF675" w:rsidR="00B9110C" w:rsidRPr="0018583C" w:rsidRDefault="0018324C" w:rsidP="0018324C">
      <w:pPr>
        <w:pStyle w:val="NormalWeb"/>
        <w:numPr>
          <w:ilvl w:val="0"/>
          <w:numId w:val="10"/>
        </w:numPr>
        <w:spacing w:before="67" w:beforeAutospacing="0" w:after="0" w:afterAutospacing="0" w:line="360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  <w:r>
        <w:rPr>
          <w:rFonts w:ascii="Arial" w:hAnsi="Arial" w:cs="Arial"/>
          <w:sz w:val="28"/>
          <w:szCs w:val="28"/>
        </w:rPr>
        <w:t>A função</w:t>
      </w:r>
      <w:r w:rsidR="00B94431">
        <w:rPr>
          <w:rFonts w:ascii="Arial" w:hAnsi="Arial" w:cs="Arial"/>
          <w:sz w:val="28"/>
          <w:szCs w:val="28"/>
        </w:rPr>
        <w:t xml:space="preserve"> C(t)</w:t>
      </w:r>
      <w:r>
        <w:rPr>
          <w:rFonts w:ascii="Arial" w:hAnsi="Arial" w:cs="Arial"/>
          <w:sz w:val="28"/>
          <w:szCs w:val="28"/>
        </w:rPr>
        <w:t xml:space="preserve"> é </w:t>
      </w:r>
      <w:r w:rsidRPr="003F1553">
        <w:rPr>
          <w:rFonts w:ascii="Arial" w:hAnsi="Arial" w:cs="Arial"/>
          <w:b/>
          <w:bCs/>
          <w:color w:val="C00000"/>
          <w:sz w:val="28"/>
          <w:szCs w:val="28"/>
          <w:highlight w:val="yellow"/>
        </w:rPr>
        <w:t>decrescente para 1500 &lt; t ≤ 1725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sym w:font="Symbol" w:char="F0DE"/>
      </w:r>
      <w:r>
        <w:rPr>
          <w:rFonts w:ascii="Arial" w:hAnsi="Arial" w:cs="Arial"/>
          <w:sz w:val="28"/>
          <w:szCs w:val="28"/>
        </w:rPr>
        <w:t xml:space="preserve"> </w:t>
      </w:r>
      <w:r w:rsidRPr="00B94431">
        <w:rPr>
          <w:rFonts w:ascii="Arial" w:hAnsi="Arial" w:cs="Arial"/>
          <w:b/>
          <w:bCs/>
          <w:color w:val="C00000"/>
          <w:sz w:val="28"/>
          <w:szCs w:val="28"/>
          <w:highlight w:val="yellow"/>
        </w:rPr>
        <w:t>]1500, 1725]</w:t>
      </w:r>
      <w:bookmarkEnd w:id="0"/>
    </w:p>
    <w:p w14:paraId="4D006BF3" w14:textId="489F2000" w:rsidR="0018583C" w:rsidRDefault="0018583C" w:rsidP="0018583C">
      <w:pPr>
        <w:pStyle w:val="NormalWeb"/>
        <w:spacing w:before="67" w:beforeAutospacing="0" w:after="0" w:afterAutospacing="0" w:line="360" w:lineRule="auto"/>
        <w:jc w:val="both"/>
        <w:textAlignment w:val="baseline"/>
        <w:rPr>
          <w:rFonts w:ascii="Tahoma" w:eastAsia="MS PGothic" w:hAnsi="Tahoma" w:cs="Tahoma"/>
          <w:color w:val="000000"/>
          <w:kern w:val="24"/>
        </w:rPr>
      </w:pPr>
      <w:r w:rsidRPr="0018583C">
        <w:rPr>
          <w:rFonts w:ascii="Tahoma" w:eastAsia="MS PGothic" w:hAnsi="Tahoma" w:cs="Tahoma"/>
          <w:noProof/>
          <w:color w:val="000000"/>
          <w:kern w:val="24"/>
        </w:rPr>
        <w:drawing>
          <wp:inline distT="0" distB="0" distL="0" distR="0" wp14:anchorId="1B9B7D23" wp14:editId="2A4D4C76">
            <wp:extent cx="6645910" cy="2801620"/>
            <wp:effectExtent l="0" t="0" r="2540" b="0"/>
            <wp:docPr id="1509946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46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83C" w:rsidSect="00B911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796"/>
    <w:multiLevelType w:val="hybridMultilevel"/>
    <w:tmpl w:val="222A1A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7196F"/>
    <w:multiLevelType w:val="hybridMultilevel"/>
    <w:tmpl w:val="BA96A5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F702D"/>
    <w:multiLevelType w:val="hybridMultilevel"/>
    <w:tmpl w:val="58D434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B5DC0"/>
    <w:multiLevelType w:val="hybridMultilevel"/>
    <w:tmpl w:val="CD2235E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D1159"/>
    <w:multiLevelType w:val="hybridMultilevel"/>
    <w:tmpl w:val="8BC0C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06B40"/>
    <w:multiLevelType w:val="hybridMultilevel"/>
    <w:tmpl w:val="19BED0CC"/>
    <w:lvl w:ilvl="0" w:tplc="3A7CFB52">
      <w:start w:val="1"/>
      <w:numFmt w:val="decimal"/>
      <w:lvlText w:val="%1)"/>
      <w:lvlJc w:val="left"/>
      <w:pPr>
        <w:ind w:left="497" w:hanging="396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81" w:hanging="360"/>
      </w:pPr>
    </w:lvl>
    <w:lvl w:ilvl="2" w:tplc="0416001B" w:tentative="1">
      <w:start w:val="1"/>
      <w:numFmt w:val="lowerRoman"/>
      <w:lvlText w:val="%3."/>
      <w:lvlJc w:val="right"/>
      <w:pPr>
        <w:ind w:left="1901" w:hanging="180"/>
      </w:pPr>
    </w:lvl>
    <w:lvl w:ilvl="3" w:tplc="0416000F" w:tentative="1">
      <w:start w:val="1"/>
      <w:numFmt w:val="decimal"/>
      <w:lvlText w:val="%4."/>
      <w:lvlJc w:val="left"/>
      <w:pPr>
        <w:ind w:left="2621" w:hanging="360"/>
      </w:pPr>
    </w:lvl>
    <w:lvl w:ilvl="4" w:tplc="04160019" w:tentative="1">
      <w:start w:val="1"/>
      <w:numFmt w:val="lowerLetter"/>
      <w:lvlText w:val="%5."/>
      <w:lvlJc w:val="left"/>
      <w:pPr>
        <w:ind w:left="3341" w:hanging="360"/>
      </w:pPr>
    </w:lvl>
    <w:lvl w:ilvl="5" w:tplc="0416001B" w:tentative="1">
      <w:start w:val="1"/>
      <w:numFmt w:val="lowerRoman"/>
      <w:lvlText w:val="%6."/>
      <w:lvlJc w:val="right"/>
      <w:pPr>
        <w:ind w:left="4061" w:hanging="180"/>
      </w:pPr>
    </w:lvl>
    <w:lvl w:ilvl="6" w:tplc="0416000F" w:tentative="1">
      <w:start w:val="1"/>
      <w:numFmt w:val="decimal"/>
      <w:lvlText w:val="%7."/>
      <w:lvlJc w:val="left"/>
      <w:pPr>
        <w:ind w:left="4781" w:hanging="360"/>
      </w:pPr>
    </w:lvl>
    <w:lvl w:ilvl="7" w:tplc="04160019" w:tentative="1">
      <w:start w:val="1"/>
      <w:numFmt w:val="lowerLetter"/>
      <w:lvlText w:val="%8."/>
      <w:lvlJc w:val="left"/>
      <w:pPr>
        <w:ind w:left="5501" w:hanging="360"/>
      </w:pPr>
    </w:lvl>
    <w:lvl w:ilvl="8" w:tplc="0416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6" w15:restartNumberingAfterBreak="0">
    <w:nsid w:val="3D7C7076"/>
    <w:multiLevelType w:val="hybridMultilevel"/>
    <w:tmpl w:val="82CA18DA"/>
    <w:lvl w:ilvl="0" w:tplc="D376CBE4">
      <w:start w:val="1"/>
      <w:numFmt w:val="lowerLetter"/>
      <w:lvlText w:val="%1)"/>
      <w:lvlJc w:val="left"/>
      <w:pPr>
        <w:ind w:left="85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77" w:hanging="360"/>
      </w:pPr>
    </w:lvl>
    <w:lvl w:ilvl="2" w:tplc="0416001B" w:tentative="1">
      <w:start w:val="1"/>
      <w:numFmt w:val="lowerRoman"/>
      <w:lvlText w:val="%3."/>
      <w:lvlJc w:val="right"/>
      <w:pPr>
        <w:ind w:left="2297" w:hanging="180"/>
      </w:pPr>
    </w:lvl>
    <w:lvl w:ilvl="3" w:tplc="0416000F" w:tentative="1">
      <w:start w:val="1"/>
      <w:numFmt w:val="decimal"/>
      <w:lvlText w:val="%4."/>
      <w:lvlJc w:val="left"/>
      <w:pPr>
        <w:ind w:left="3017" w:hanging="360"/>
      </w:pPr>
    </w:lvl>
    <w:lvl w:ilvl="4" w:tplc="04160019" w:tentative="1">
      <w:start w:val="1"/>
      <w:numFmt w:val="lowerLetter"/>
      <w:lvlText w:val="%5."/>
      <w:lvlJc w:val="left"/>
      <w:pPr>
        <w:ind w:left="3737" w:hanging="360"/>
      </w:pPr>
    </w:lvl>
    <w:lvl w:ilvl="5" w:tplc="0416001B" w:tentative="1">
      <w:start w:val="1"/>
      <w:numFmt w:val="lowerRoman"/>
      <w:lvlText w:val="%6."/>
      <w:lvlJc w:val="right"/>
      <w:pPr>
        <w:ind w:left="4457" w:hanging="180"/>
      </w:pPr>
    </w:lvl>
    <w:lvl w:ilvl="6" w:tplc="0416000F" w:tentative="1">
      <w:start w:val="1"/>
      <w:numFmt w:val="decimal"/>
      <w:lvlText w:val="%7."/>
      <w:lvlJc w:val="left"/>
      <w:pPr>
        <w:ind w:left="5177" w:hanging="360"/>
      </w:pPr>
    </w:lvl>
    <w:lvl w:ilvl="7" w:tplc="04160019" w:tentative="1">
      <w:start w:val="1"/>
      <w:numFmt w:val="lowerLetter"/>
      <w:lvlText w:val="%8."/>
      <w:lvlJc w:val="left"/>
      <w:pPr>
        <w:ind w:left="5897" w:hanging="360"/>
      </w:pPr>
    </w:lvl>
    <w:lvl w:ilvl="8" w:tplc="0416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7" w15:restartNumberingAfterBreak="0">
    <w:nsid w:val="51FE431C"/>
    <w:multiLevelType w:val="hybridMultilevel"/>
    <w:tmpl w:val="EA1CC748"/>
    <w:lvl w:ilvl="0" w:tplc="C5A6EDBC">
      <w:start w:val="1"/>
      <w:numFmt w:val="lowerLetter"/>
      <w:lvlText w:val="%1)"/>
      <w:lvlJc w:val="left"/>
      <w:pPr>
        <w:ind w:left="857" w:hanging="360"/>
      </w:pPr>
      <w:rPr>
        <w:rFonts w:hint="default"/>
        <w:color w:val="002060"/>
      </w:rPr>
    </w:lvl>
    <w:lvl w:ilvl="1" w:tplc="04160019" w:tentative="1">
      <w:start w:val="1"/>
      <w:numFmt w:val="lowerLetter"/>
      <w:lvlText w:val="%2."/>
      <w:lvlJc w:val="left"/>
      <w:pPr>
        <w:ind w:left="1577" w:hanging="360"/>
      </w:pPr>
    </w:lvl>
    <w:lvl w:ilvl="2" w:tplc="0416001B" w:tentative="1">
      <w:start w:val="1"/>
      <w:numFmt w:val="lowerRoman"/>
      <w:lvlText w:val="%3."/>
      <w:lvlJc w:val="right"/>
      <w:pPr>
        <w:ind w:left="2297" w:hanging="180"/>
      </w:pPr>
    </w:lvl>
    <w:lvl w:ilvl="3" w:tplc="0416000F" w:tentative="1">
      <w:start w:val="1"/>
      <w:numFmt w:val="decimal"/>
      <w:lvlText w:val="%4."/>
      <w:lvlJc w:val="left"/>
      <w:pPr>
        <w:ind w:left="3017" w:hanging="360"/>
      </w:pPr>
    </w:lvl>
    <w:lvl w:ilvl="4" w:tplc="04160019" w:tentative="1">
      <w:start w:val="1"/>
      <w:numFmt w:val="lowerLetter"/>
      <w:lvlText w:val="%5."/>
      <w:lvlJc w:val="left"/>
      <w:pPr>
        <w:ind w:left="3737" w:hanging="360"/>
      </w:pPr>
    </w:lvl>
    <w:lvl w:ilvl="5" w:tplc="0416001B" w:tentative="1">
      <w:start w:val="1"/>
      <w:numFmt w:val="lowerRoman"/>
      <w:lvlText w:val="%6."/>
      <w:lvlJc w:val="right"/>
      <w:pPr>
        <w:ind w:left="4457" w:hanging="180"/>
      </w:pPr>
    </w:lvl>
    <w:lvl w:ilvl="6" w:tplc="0416000F" w:tentative="1">
      <w:start w:val="1"/>
      <w:numFmt w:val="decimal"/>
      <w:lvlText w:val="%7."/>
      <w:lvlJc w:val="left"/>
      <w:pPr>
        <w:ind w:left="5177" w:hanging="360"/>
      </w:pPr>
    </w:lvl>
    <w:lvl w:ilvl="7" w:tplc="04160019" w:tentative="1">
      <w:start w:val="1"/>
      <w:numFmt w:val="lowerLetter"/>
      <w:lvlText w:val="%8."/>
      <w:lvlJc w:val="left"/>
      <w:pPr>
        <w:ind w:left="5897" w:hanging="360"/>
      </w:pPr>
    </w:lvl>
    <w:lvl w:ilvl="8" w:tplc="0416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8" w15:restartNumberingAfterBreak="0">
    <w:nsid w:val="6426605A"/>
    <w:multiLevelType w:val="hybridMultilevel"/>
    <w:tmpl w:val="29F27FC0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7512C5D"/>
    <w:multiLevelType w:val="hybridMultilevel"/>
    <w:tmpl w:val="6C464190"/>
    <w:lvl w:ilvl="0" w:tplc="0416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num w:numId="1" w16cid:durableId="1014068519">
    <w:abstractNumId w:val="2"/>
  </w:num>
  <w:num w:numId="2" w16cid:durableId="1592470560">
    <w:abstractNumId w:val="4"/>
  </w:num>
  <w:num w:numId="3" w16cid:durableId="1981959410">
    <w:abstractNumId w:val="0"/>
  </w:num>
  <w:num w:numId="4" w16cid:durableId="2130203909">
    <w:abstractNumId w:val="5"/>
  </w:num>
  <w:num w:numId="5" w16cid:durableId="73816653">
    <w:abstractNumId w:val="8"/>
  </w:num>
  <w:num w:numId="6" w16cid:durableId="949624246">
    <w:abstractNumId w:val="1"/>
  </w:num>
  <w:num w:numId="7" w16cid:durableId="1090782960">
    <w:abstractNumId w:val="7"/>
  </w:num>
  <w:num w:numId="8" w16cid:durableId="1118062816">
    <w:abstractNumId w:val="9"/>
  </w:num>
  <w:num w:numId="9" w16cid:durableId="431054263">
    <w:abstractNumId w:val="3"/>
  </w:num>
  <w:num w:numId="10" w16cid:durableId="7394460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B2"/>
    <w:rsid w:val="000100E8"/>
    <w:rsid w:val="00016C5C"/>
    <w:rsid w:val="000220CC"/>
    <w:rsid w:val="0003715D"/>
    <w:rsid w:val="00037414"/>
    <w:rsid w:val="00037853"/>
    <w:rsid w:val="000415B4"/>
    <w:rsid w:val="00081D0B"/>
    <w:rsid w:val="0008243D"/>
    <w:rsid w:val="000979AB"/>
    <w:rsid w:val="000E4C77"/>
    <w:rsid w:val="001316C3"/>
    <w:rsid w:val="00135A8A"/>
    <w:rsid w:val="00164572"/>
    <w:rsid w:val="0018324C"/>
    <w:rsid w:val="00183C37"/>
    <w:rsid w:val="0018583C"/>
    <w:rsid w:val="00193566"/>
    <w:rsid w:val="001B09CE"/>
    <w:rsid w:val="001D2B44"/>
    <w:rsid w:val="001F2557"/>
    <w:rsid w:val="00251924"/>
    <w:rsid w:val="002535A4"/>
    <w:rsid w:val="00257F21"/>
    <w:rsid w:val="0029748B"/>
    <w:rsid w:val="002B7751"/>
    <w:rsid w:val="002E4F95"/>
    <w:rsid w:val="002E5CC4"/>
    <w:rsid w:val="00357549"/>
    <w:rsid w:val="0036245E"/>
    <w:rsid w:val="0038169F"/>
    <w:rsid w:val="003B7130"/>
    <w:rsid w:val="003C5205"/>
    <w:rsid w:val="003C6F74"/>
    <w:rsid w:val="003F1553"/>
    <w:rsid w:val="00416CA9"/>
    <w:rsid w:val="00425DFF"/>
    <w:rsid w:val="00426DE8"/>
    <w:rsid w:val="004476CC"/>
    <w:rsid w:val="00447CB2"/>
    <w:rsid w:val="004518E0"/>
    <w:rsid w:val="004623D8"/>
    <w:rsid w:val="00465529"/>
    <w:rsid w:val="00483EB3"/>
    <w:rsid w:val="004905BD"/>
    <w:rsid w:val="00497799"/>
    <w:rsid w:val="004C4B54"/>
    <w:rsid w:val="004C5BC1"/>
    <w:rsid w:val="004D58E8"/>
    <w:rsid w:val="005011D9"/>
    <w:rsid w:val="005265A6"/>
    <w:rsid w:val="00537928"/>
    <w:rsid w:val="005578A0"/>
    <w:rsid w:val="005716C3"/>
    <w:rsid w:val="00602E1F"/>
    <w:rsid w:val="00606BA5"/>
    <w:rsid w:val="00613A1D"/>
    <w:rsid w:val="006A0F17"/>
    <w:rsid w:val="006B42CF"/>
    <w:rsid w:val="006B647B"/>
    <w:rsid w:val="006D1FD9"/>
    <w:rsid w:val="007101C4"/>
    <w:rsid w:val="00721D5A"/>
    <w:rsid w:val="00787955"/>
    <w:rsid w:val="007A500E"/>
    <w:rsid w:val="007A5461"/>
    <w:rsid w:val="007A719F"/>
    <w:rsid w:val="00801DF8"/>
    <w:rsid w:val="00866E5D"/>
    <w:rsid w:val="00893CDF"/>
    <w:rsid w:val="008F4B61"/>
    <w:rsid w:val="00915B47"/>
    <w:rsid w:val="0094413D"/>
    <w:rsid w:val="00957A2B"/>
    <w:rsid w:val="009664BA"/>
    <w:rsid w:val="00993555"/>
    <w:rsid w:val="009A30F2"/>
    <w:rsid w:val="00A16A58"/>
    <w:rsid w:val="00A17C4B"/>
    <w:rsid w:val="00A3656A"/>
    <w:rsid w:val="00A8557D"/>
    <w:rsid w:val="00AB41B0"/>
    <w:rsid w:val="00AF7B9B"/>
    <w:rsid w:val="00B00E18"/>
    <w:rsid w:val="00B06C09"/>
    <w:rsid w:val="00B12A95"/>
    <w:rsid w:val="00B1350E"/>
    <w:rsid w:val="00B404E4"/>
    <w:rsid w:val="00B43B29"/>
    <w:rsid w:val="00B76027"/>
    <w:rsid w:val="00B9110C"/>
    <w:rsid w:val="00B91935"/>
    <w:rsid w:val="00B94431"/>
    <w:rsid w:val="00B97F49"/>
    <w:rsid w:val="00BA35BD"/>
    <w:rsid w:val="00BA5841"/>
    <w:rsid w:val="00BF11D4"/>
    <w:rsid w:val="00C06D0C"/>
    <w:rsid w:val="00C35FA6"/>
    <w:rsid w:val="00C55142"/>
    <w:rsid w:val="00C84E9A"/>
    <w:rsid w:val="00C94DE1"/>
    <w:rsid w:val="00CB3F22"/>
    <w:rsid w:val="00CB68D8"/>
    <w:rsid w:val="00CC67CE"/>
    <w:rsid w:val="00CC71CA"/>
    <w:rsid w:val="00CF2AB2"/>
    <w:rsid w:val="00D037CA"/>
    <w:rsid w:val="00D137FD"/>
    <w:rsid w:val="00D14AFF"/>
    <w:rsid w:val="00D6323A"/>
    <w:rsid w:val="00D83961"/>
    <w:rsid w:val="00DD2F83"/>
    <w:rsid w:val="00DF0C5B"/>
    <w:rsid w:val="00EA1D3D"/>
    <w:rsid w:val="00EB10AA"/>
    <w:rsid w:val="00EB11AF"/>
    <w:rsid w:val="00EB7968"/>
    <w:rsid w:val="00EC3F10"/>
    <w:rsid w:val="00F24DFE"/>
    <w:rsid w:val="00F52945"/>
    <w:rsid w:val="00F53F23"/>
    <w:rsid w:val="00F9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45B22"/>
  <w15:chartTrackingRefBased/>
  <w15:docId w15:val="{9B5BB2AC-9CB1-D246-BC32-4A8716ED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6F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B91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535A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26DE8"/>
    <w:rPr>
      <w:color w:val="0563C1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801D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ficinadanet.com.br/post/13538-o-que-sao-sistemas-embarcado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CEB26-E320-436F-B7C6-EE08D25C7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596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de Araujo Silva</dc:creator>
  <cp:keywords/>
  <dc:description/>
  <cp:lastModifiedBy>Ismael de Araujo Silva</cp:lastModifiedBy>
  <cp:revision>6</cp:revision>
  <dcterms:created xsi:type="dcterms:W3CDTF">2023-06-23T00:02:00Z</dcterms:created>
  <dcterms:modified xsi:type="dcterms:W3CDTF">2023-06-23T12:08:00Z</dcterms:modified>
</cp:coreProperties>
</file>