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42F28C1A" w14:textId="7122035C" w:rsidR="007D3413" w:rsidRPr="00464A65" w:rsidRDefault="00464A65" w:rsidP="007D3413">
      <w:pPr>
        <w:jc w:val="center"/>
        <w:rPr>
          <w:b/>
          <w:bCs/>
          <w:sz w:val="44"/>
          <w:szCs w:val="44"/>
          <w:lang w:val="pt-BR"/>
        </w:rPr>
      </w:pPr>
      <w:r w:rsidRPr="00464A65">
        <w:rPr>
          <w:b/>
          <w:bCs/>
          <w:sz w:val="44"/>
          <w:szCs w:val="44"/>
          <w:lang w:val="pt-BR"/>
        </w:rPr>
        <w:t>Engenharia de Software</w:t>
      </w:r>
    </w:p>
    <w:p w14:paraId="040ADD69" w14:textId="2FDCA78A" w:rsidR="007D3413" w:rsidRDefault="007D3413" w:rsidP="007D3413">
      <w:pPr>
        <w:jc w:val="center"/>
        <w:rPr>
          <w:b/>
          <w:bCs/>
          <w:sz w:val="28"/>
          <w:szCs w:val="28"/>
          <w:lang w:val="pt-BR"/>
        </w:rPr>
      </w:pPr>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5343AED0" w14:textId="1BA8073B" w:rsidR="007D3413" w:rsidRDefault="008C61C1" w:rsidP="007D3413">
      <w:pPr>
        <w:jc w:val="center"/>
        <w:rPr>
          <w:b/>
          <w:bCs/>
          <w:sz w:val="52"/>
          <w:szCs w:val="52"/>
          <w:lang w:val="pt-BR"/>
        </w:rPr>
      </w:pPr>
      <w:r w:rsidRPr="008C61C1">
        <w:rPr>
          <w:b/>
          <w:bCs/>
          <w:sz w:val="52"/>
          <w:szCs w:val="52"/>
          <w:lang w:val="pt-BR"/>
        </w:rPr>
        <w:t>Engenharia de Software</w:t>
      </w:r>
    </w:p>
    <w:p w14:paraId="235AA904" w14:textId="77777777" w:rsidR="008C61C1" w:rsidRDefault="008C61C1" w:rsidP="007D3413">
      <w:pPr>
        <w:jc w:val="center"/>
        <w:rPr>
          <w:b/>
          <w:bCs/>
          <w:sz w:val="52"/>
          <w:szCs w:val="52"/>
          <w:lang w:val="pt-BR"/>
        </w:rPr>
      </w:pPr>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7DD1340A" w14:textId="77777777" w:rsidR="00981179" w:rsidRDefault="00981179" w:rsidP="007D3413">
      <w:pPr>
        <w:jc w:val="center"/>
        <w:rPr>
          <w:b/>
          <w:bCs/>
          <w:lang w:val="pt-BR"/>
        </w:rPr>
      </w:pPr>
    </w:p>
    <w:p w14:paraId="7A2AC28B" w14:textId="37013F66" w:rsidR="005F752C" w:rsidRDefault="00464A65" w:rsidP="005F752C">
      <w:pPr>
        <w:pStyle w:val="NormalWeb"/>
      </w:pPr>
      <w:r>
        <w:t>2</w:t>
      </w:r>
      <w:r w:rsidR="005F752C">
        <w:t>) Introdução</w:t>
      </w:r>
    </w:p>
    <w:p w14:paraId="4C24EBF7" w14:textId="77777777" w:rsidR="005F752C" w:rsidRDefault="005F752C" w:rsidP="005F752C">
      <w:pPr>
        <w:pStyle w:val="NormalWeb"/>
      </w:pPr>
    </w:p>
    <w:p w14:paraId="206C496C" w14:textId="77777777" w:rsidR="00981179" w:rsidRDefault="00981179" w:rsidP="007D3413">
      <w:pPr>
        <w:jc w:val="center"/>
        <w:rPr>
          <w:b/>
          <w:bCs/>
          <w:lang w:val="pt-BR"/>
        </w:rPr>
      </w:pPr>
    </w:p>
    <w:p w14:paraId="2EB63C87" w14:textId="77777777" w:rsidR="005F752C" w:rsidRDefault="005F752C" w:rsidP="005F752C"/>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419FDFA1" w:rsidR="00695C54" w:rsidRPr="00695C54" w:rsidRDefault="00464A65" w:rsidP="00695C54">
      <w:pPr>
        <w:rPr>
          <w:b/>
          <w:bCs/>
          <w:lang w:val="pt-BR"/>
        </w:rPr>
      </w:pPr>
      <w:r>
        <w:rPr>
          <w:b/>
          <w:bCs/>
          <w:lang w:val="pt-BR"/>
        </w:rPr>
        <w:t>2.1) 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lastRenderedPageBreak/>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Default="008F45B7" w:rsidP="00695C54"/>
    <w:p w14:paraId="1998D1C9" w14:textId="6F50F543" w:rsidR="008F45B7" w:rsidRDefault="008F45B7" w:rsidP="00695C54">
      <w:pPr>
        <w:rPr>
          <w:lang w:val="pt-BR"/>
        </w:rPr>
      </w:pPr>
      <w:r w:rsidRPr="008F45B7">
        <w:rPr>
          <w:lang w:val="pt-BR"/>
        </w:rPr>
        <w:lastRenderedPageBreak/>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4052C2F3" w14:textId="15F1EB75" w:rsidR="00464A65" w:rsidRDefault="00464A65" w:rsidP="00695C54">
      <w:r>
        <w:rPr>
          <w:lang w:val="pt-BR"/>
        </w:rPr>
        <w:t xml:space="preserve">3-) </w:t>
      </w:r>
      <w:proofErr w:type="spellStart"/>
      <w:r>
        <w:t>Definição</w:t>
      </w:r>
      <w:proofErr w:type="spellEnd"/>
      <w:r>
        <w:t xml:space="preserve"> das </w:t>
      </w:r>
      <w:proofErr w:type="spellStart"/>
      <w:r>
        <w:t>tecnologias</w:t>
      </w:r>
      <w:proofErr w:type="spellEnd"/>
      <w:r>
        <w:t>:</w:t>
      </w:r>
    </w:p>
    <w:p w14:paraId="1DA8121D" w14:textId="77777777" w:rsidR="00464A65" w:rsidRDefault="00464A65" w:rsidP="00695C54"/>
    <w:p w14:paraId="2214DA0E" w14:textId="6F18F07D"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lastRenderedPageBreak/>
        <w:t>KNIME:</w:t>
      </w:r>
    </w:p>
    <w:p w14:paraId="0BEE0265" w14:textId="4D5300D6" w:rsidR="00464A65" w:rsidRDefault="00464A65" w:rsidP="00695C54">
      <w:pPr>
        <w:rPr>
          <w:lang w:val="pt-BR"/>
        </w:rPr>
      </w:pPr>
      <w:r w:rsidRPr="00464A65">
        <w:rPr>
          <w:noProof/>
        </w:rPr>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 xml:space="preserve">Para extrair informações do SAP, automatizar processos </w:t>
      </w:r>
      <w:proofErr w:type="gramStart"/>
      <w:r>
        <w:rPr>
          <w:lang w:val="pt-BR"/>
        </w:rPr>
        <w:t>e também</w:t>
      </w:r>
      <w:proofErr w:type="gramEnd"/>
      <w:r>
        <w:rPr>
          <w:lang w:val="pt-BR"/>
        </w:rPr>
        <w:t xml:space="preserve"> para agendar automações através do </w:t>
      </w:r>
      <w:proofErr w:type="spellStart"/>
      <w:r>
        <w:rPr>
          <w:lang w:val="pt-BR"/>
        </w:rPr>
        <w:t>agendador</w:t>
      </w:r>
      <w:proofErr w:type="spellEnd"/>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39359616" w:rsidR="00236A4F" w:rsidRDefault="00236A4F" w:rsidP="00695C54">
      <w:pPr>
        <w:rPr>
          <w:b/>
          <w:bCs/>
          <w:lang w:val="pt-BR"/>
        </w:rPr>
      </w:pPr>
      <w:r>
        <w:rPr>
          <w:b/>
          <w:bCs/>
          <w:lang w:val="pt-BR"/>
        </w:rPr>
        <w:t xml:space="preserve">Hoje </w:t>
      </w:r>
      <w:proofErr w:type="spellStart"/>
      <w:r>
        <w:rPr>
          <w:b/>
          <w:bCs/>
          <w:lang w:val="pt-BR"/>
        </w:rPr>
        <w:t>nos</w:t>
      </w:r>
      <w:proofErr w:type="spellEnd"/>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proofErr w:type="gramStart"/>
      <w:r w:rsidR="00D60E56">
        <w:rPr>
          <w:b/>
          <w:bCs/>
          <w:lang w:val="pt-BR"/>
        </w:rPr>
        <w:t>e também</w:t>
      </w:r>
      <w:proofErr w:type="gramEnd"/>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464A65"/>
    <w:rsid w:val="005E066F"/>
    <w:rsid w:val="005E28E7"/>
    <w:rsid w:val="005F752C"/>
    <w:rsid w:val="00692540"/>
    <w:rsid w:val="00695C54"/>
    <w:rsid w:val="006D6B41"/>
    <w:rsid w:val="00713B3B"/>
    <w:rsid w:val="007D3413"/>
    <w:rsid w:val="0089386B"/>
    <w:rsid w:val="008C61C1"/>
    <w:rsid w:val="008F1444"/>
    <w:rsid w:val="008F45B7"/>
    <w:rsid w:val="00981179"/>
    <w:rsid w:val="009B322F"/>
    <w:rsid w:val="00A13321"/>
    <w:rsid w:val="00A238BF"/>
    <w:rsid w:val="00A33895"/>
    <w:rsid w:val="00A364B4"/>
    <w:rsid w:val="00AD56AA"/>
    <w:rsid w:val="00BA74DB"/>
    <w:rsid w:val="00C15C8D"/>
    <w:rsid w:val="00D14D16"/>
    <w:rsid w:val="00D5737D"/>
    <w:rsid w:val="00D60E56"/>
    <w:rsid w:val="00DC6FD6"/>
    <w:rsid w:val="00DD1F24"/>
    <w:rsid w:val="00DD2FF4"/>
    <w:rsid w:val="00E11FEB"/>
    <w:rsid w:val="00E17FDF"/>
    <w:rsid w:val="00E2554A"/>
    <w:rsid w:val="00E955E9"/>
    <w:rsid w:val="00EA40B1"/>
    <w:rsid w:val="00EF769C"/>
    <w:rsid w:val="00F92CE8"/>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877</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2024-05-19T22:26:00Z</dcterms:created>
  <dcterms:modified xsi:type="dcterms:W3CDTF">2024-05-19T22:26:00Z</dcterms:modified>
</cp:coreProperties>
</file>