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1"/>
        <w:gridCol w:w="1553"/>
      </w:tblGrid>
      <w:tr w:rsidR="001E1D39" w14:paraId="40B72FFC" w14:textId="77777777" w:rsidTr="001E1D39">
        <w:tc>
          <w:tcPr>
            <w:tcW w:w="6941" w:type="dxa"/>
          </w:tcPr>
          <w:p w14:paraId="00EEA010" w14:textId="77777777" w:rsidR="001E1D39" w:rsidRDefault="001E1D39">
            <w:r>
              <w:t>FIAP_Simulado Prova Semestral II</w:t>
            </w:r>
          </w:p>
          <w:p w14:paraId="5D7F4952" w14:textId="77777777" w:rsidR="001E1D39" w:rsidRDefault="001E1D39"/>
          <w:p w14:paraId="772CC1E1" w14:textId="77777777" w:rsidR="001E1D39" w:rsidRDefault="001E1D39">
            <w:r>
              <w:t>Prof. Dr. Demerval Luiz Polizelli</w:t>
            </w:r>
          </w:p>
          <w:p w14:paraId="0B16BA0B" w14:textId="77777777" w:rsidR="001E1D39" w:rsidRDefault="001E1D39"/>
        </w:tc>
        <w:tc>
          <w:tcPr>
            <w:tcW w:w="1553" w:type="dxa"/>
          </w:tcPr>
          <w:p w14:paraId="01EC01A8" w14:textId="77777777" w:rsidR="001E1D39" w:rsidRDefault="001E1D39">
            <w:r>
              <w:t>Classe:</w:t>
            </w:r>
          </w:p>
          <w:p w14:paraId="56082C59" w14:textId="77777777" w:rsidR="001E1D39" w:rsidRDefault="001E1D39"/>
          <w:p w14:paraId="129A3385" w14:textId="77777777" w:rsidR="001E1D39" w:rsidRDefault="001E1D39"/>
        </w:tc>
      </w:tr>
      <w:tr w:rsidR="001E1D39" w14:paraId="3434E3F5" w14:textId="77777777" w:rsidTr="001E1D39">
        <w:tc>
          <w:tcPr>
            <w:tcW w:w="6941" w:type="dxa"/>
          </w:tcPr>
          <w:p w14:paraId="4EB8B901" w14:textId="77777777" w:rsidR="001E1D39" w:rsidRDefault="001E1D39">
            <w:r>
              <w:t>Nome (Legível e por extenso):</w:t>
            </w:r>
          </w:p>
          <w:p w14:paraId="1F9E28C4" w14:textId="77777777" w:rsidR="001E1D39" w:rsidRDefault="001E1D39"/>
          <w:p w14:paraId="118EB309" w14:textId="77777777" w:rsidR="001E1D39" w:rsidRDefault="001E1D39"/>
        </w:tc>
        <w:tc>
          <w:tcPr>
            <w:tcW w:w="1553" w:type="dxa"/>
          </w:tcPr>
          <w:p w14:paraId="2A770CDA" w14:textId="77777777" w:rsidR="001E1D39" w:rsidRDefault="001E1D39">
            <w:r>
              <w:t>Nota:</w:t>
            </w:r>
          </w:p>
        </w:tc>
      </w:tr>
    </w:tbl>
    <w:p w14:paraId="6C1A02E5" w14:textId="77777777" w:rsidR="001E1D39" w:rsidRDefault="001E1D39"/>
    <w:p w14:paraId="3CEE03AD" w14:textId="77777777" w:rsidR="00E86DDE" w:rsidRPr="00777DCB" w:rsidRDefault="00E86DDE">
      <w:pPr>
        <w:rPr>
          <w:b/>
          <w:bCs/>
          <w:sz w:val="28"/>
          <w:szCs w:val="28"/>
        </w:rPr>
      </w:pPr>
      <w:r w:rsidRPr="00777DCB">
        <w:rPr>
          <w:b/>
          <w:bCs/>
          <w:sz w:val="28"/>
          <w:szCs w:val="28"/>
        </w:rPr>
        <w:t>Análise 01</w:t>
      </w:r>
      <w:r w:rsidR="00DA04AD" w:rsidRPr="00777DCB">
        <w:rPr>
          <w:b/>
          <w:bCs/>
          <w:sz w:val="28"/>
          <w:szCs w:val="28"/>
        </w:rPr>
        <w:t xml:space="preserve"> (valor total 4,0)</w:t>
      </w:r>
    </w:p>
    <w:p w14:paraId="120FE0B0" w14:textId="4AC10F9E" w:rsidR="00DA04AD" w:rsidRDefault="00DA04AD" w:rsidP="00203A7F">
      <w:pPr>
        <w:jc w:val="both"/>
      </w:pPr>
      <w:r>
        <w:t xml:space="preserve">Uma indústria automobilística investiu </w:t>
      </w:r>
      <w:r w:rsidR="00DD0A96">
        <w:t xml:space="preserve">recentemente </w:t>
      </w:r>
      <w:r>
        <w:t xml:space="preserve">em uma nova planta </w:t>
      </w:r>
      <w:r w:rsidR="008F2A4B">
        <w:t>no Brasil com apoio do BNDES</w:t>
      </w:r>
      <w:r>
        <w:t>. O seu objetivo foi dimensionado para reduzir os custos e ampliar a produção, com o emprego do ERP já alinhado com a Indústria 4.0.</w:t>
      </w:r>
      <w:r w:rsidR="00203A7F">
        <w:t xml:space="preserve"> A empresa já aplicou uma linha enxuta, com a definição precisa das atribuições de cada operário a</w:t>
      </w:r>
      <w:r w:rsidR="00DD0A96">
        <w:t xml:space="preserve"> </w:t>
      </w:r>
      <w:r w:rsidR="00203A7F">
        <w:t>fim de reduzir o volume de contratações operacionais ao mínimo.</w:t>
      </w:r>
      <w:r w:rsidR="00DD0A96">
        <w:t xml:space="preserve"> Porém alguns dos objetivos não foram alcançados</w:t>
      </w:r>
    </w:p>
    <w:p w14:paraId="062B7571" w14:textId="77777777" w:rsidR="00DA04AD" w:rsidRDefault="00DA04AD">
      <w:pPr>
        <w:rPr>
          <w:rFonts w:ascii="Arial" w:hAnsi="Arial" w:cs="Arial"/>
          <w:noProof/>
          <w:color w:val="2962FF"/>
          <w:sz w:val="20"/>
          <w:szCs w:val="20"/>
        </w:rPr>
      </w:pPr>
      <w:r>
        <w:rPr>
          <w:rFonts w:ascii="Arial" w:hAnsi="Arial" w:cs="Arial"/>
          <w:noProof/>
          <w:color w:val="2962FF"/>
          <w:sz w:val="20"/>
          <w:szCs w:val="20"/>
        </w:rPr>
        <w:drawing>
          <wp:inline distT="0" distB="0" distL="0" distR="0" wp14:anchorId="56BE8DCC" wp14:editId="6752BBF3">
            <wp:extent cx="5400040" cy="3294380"/>
            <wp:effectExtent l="0" t="0" r="0" b="1270"/>
            <wp:docPr id="1" name="Imagem 1" descr="Resultado de imagem para Automotive plants and industry 4.0 images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Automotive plants and industry 4.0 images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17B0" w14:textId="77777777" w:rsidR="00DA04AD" w:rsidRDefault="00DA04AD" w:rsidP="00DA04AD"/>
    <w:p w14:paraId="11AA9827" w14:textId="4E9F8814" w:rsidR="00DA04AD" w:rsidRDefault="00DA04AD" w:rsidP="00DD0A96">
      <w:pPr>
        <w:jc w:val="both"/>
      </w:pPr>
      <w:r>
        <w:t xml:space="preserve">Para ter uma visão mais estruturada do cotidiano o gestor decidiu </w:t>
      </w:r>
      <w:r w:rsidR="00150D83">
        <w:t xml:space="preserve">avaliar o número de carro finalizados por dia em função do emprego </w:t>
      </w:r>
      <w:r w:rsidR="00203A7F">
        <w:t xml:space="preserve">por hora </w:t>
      </w:r>
      <w:r w:rsidR="00150D83">
        <w:t>d</w:t>
      </w:r>
      <w:r w:rsidR="00203A7F">
        <w:t>a</w:t>
      </w:r>
      <w:r w:rsidR="00150D83">
        <w:t xml:space="preserve"> mão de obra humana (atividades diretas</w:t>
      </w:r>
      <w:r w:rsidR="00203A7F">
        <w:t xml:space="preserve"> dos operários), a mão de obra em equipamento automatizado (atividades indiretas como a supervisão e manutenção bem específica), emprego de equipamento totalmente automatizado</w:t>
      </w:r>
      <w:r w:rsidR="00C02835">
        <w:t xml:space="preserve"> (robôs)</w:t>
      </w:r>
      <w:r w:rsidR="00203A7F">
        <w:t xml:space="preserve"> com supervisão remota e apoio de inteligência artificial.</w:t>
      </w:r>
    </w:p>
    <w:p w14:paraId="589BC225" w14:textId="68BC72AC" w:rsidR="00203A7F" w:rsidRDefault="00203A7F" w:rsidP="00203A7F">
      <w:pPr>
        <w:pStyle w:val="PargrafodaLista"/>
        <w:numPr>
          <w:ilvl w:val="0"/>
          <w:numId w:val="2"/>
        </w:numPr>
      </w:pPr>
      <w:r>
        <w:t>Calcule a equação e os indicadores de erro!</w:t>
      </w:r>
      <w:r w:rsidR="00472653">
        <w:t xml:space="preserve"> (valor 0,5)</w:t>
      </w:r>
    </w:p>
    <w:p w14:paraId="6A73E533" w14:textId="429A74E1" w:rsidR="00203A7F" w:rsidRDefault="00203A7F" w:rsidP="00203A7F">
      <w:pPr>
        <w:pStyle w:val="PargrafodaLista"/>
        <w:numPr>
          <w:ilvl w:val="0"/>
          <w:numId w:val="2"/>
        </w:numPr>
      </w:pPr>
      <w:r>
        <w:t>Discuta as consequências da prioridade sobre o equipamento totalmente automatizado</w:t>
      </w:r>
      <w:r w:rsidR="00472653">
        <w:t>s</w:t>
      </w:r>
      <w:r w:rsidR="00777DCB">
        <w:t xml:space="preserve"> para a diretoria</w:t>
      </w:r>
      <w:r>
        <w:t>.</w:t>
      </w:r>
      <w:r w:rsidR="00472653">
        <w:t xml:space="preserve"> </w:t>
      </w:r>
      <w:r w:rsidR="00291DA7">
        <w:t>Quais mudanças deverão ser implantadas que impacta</w:t>
      </w:r>
      <w:r w:rsidR="00777DCB">
        <w:t>rão</w:t>
      </w:r>
      <w:r w:rsidR="00291DA7">
        <w:t xml:space="preserve"> a composição da equação? </w:t>
      </w:r>
      <w:r w:rsidR="00472653">
        <w:t>(valor 3,5)</w:t>
      </w:r>
    </w:p>
    <w:p w14:paraId="7B2CB49C" w14:textId="77777777" w:rsidR="00203A7F" w:rsidRDefault="00203A7F" w:rsidP="00203A7F"/>
    <w:p w14:paraId="7D19B1C4" w14:textId="77777777" w:rsidR="00203A7F" w:rsidRDefault="00203A7F" w:rsidP="00203A7F"/>
    <w:tbl>
      <w:tblPr>
        <w:tblW w:w="92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0"/>
        <w:gridCol w:w="2160"/>
        <w:gridCol w:w="2132"/>
        <w:gridCol w:w="2560"/>
      </w:tblGrid>
      <w:tr w:rsidR="00150D83" w:rsidRPr="00150D83" w14:paraId="1966EDCF" w14:textId="77777777" w:rsidTr="00203A7F">
        <w:trPr>
          <w:trHeight w:val="315"/>
        </w:trPr>
        <w:tc>
          <w:tcPr>
            <w:tcW w:w="2440" w:type="dxa"/>
            <w:tcBorders>
              <w:top w:val="single" w:sz="4" w:space="0" w:color="5B9BD5"/>
              <w:left w:val="single" w:sz="4" w:space="0" w:color="5B9BD5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5DC59806" w14:textId="77777777" w:rsid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lastRenderedPageBreak/>
              <w:t>Mão de obra humana</w:t>
            </w:r>
          </w:p>
          <w:p w14:paraId="006606B5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(horas</w:t>
            </w:r>
            <w:r w:rsidR="00203A7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/dia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)</w:t>
            </w:r>
          </w:p>
        </w:tc>
        <w:tc>
          <w:tcPr>
            <w:tcW w:w="2160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651C1023" w14:textId="77777777" w:rsidR="00150D83" w:rsidRPr="00150D83" w:rsidRDefault="00150D83" w:rsidP="00150D83">
            <w:pPr>
              <w:pStyle w:val="PargrafodaLista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Mão de obra em equipamento Automatizado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(horas</w:t>
            </w:r>
            <w:r w:rsidR="00203A7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/dia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)</w:t>
            </w:r>
          </w:p>
        </w:tc>
        <w:tc>
          <w:tcPr>
            <w:tcW w:w="2132" w:type="dxa"/>
            <w:tcBorders>
              <w:top w:val="single" w:sz="4" w:space="0" w:color="5B9BD5"/>
              <w:left w:val="nil"/>
              <w:bottom w:val="nil"/>
              <w:right w:val="nil"/>
            </w:tcBorders>
            <w:shd w:val="clear" w:color="5B9BD5" w:fill="5B9BD5"/>
            <w:noWrap/>
            <w:vAlign w:val="bottom"/>
            <w:hideMark/>
          </w:tcPr>
          <w:p w14:paraId="00A40C60" w14:textId="77777777" w:rsidR="00150D83" w:rsidRDefault="00150D83" w:rsidP="00150D83">
            <w:pPr>
              <w:pStyle w:val="PargrafodaLista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Emprego de equipamento totalmente automatizado</w:t>
            </w:r>
          </w:p>
          <w:p w14:paraId="307B71D4" w14:textId="77777777" w:rsidR="00150D83" w:rsidRPr="00150D83" w:rsidRDefault="00150D83" w:rsidP="00150D83">
            <w:pPr>
              <w:pStyle w:val="PargrafodaLista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(horas</w:t>
            </w:r>
            <w:r w:rsidR="00203A7F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/dia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)</w:t>
            </w:r>
          </w:p>
        </w:tc>
        <w:tc>
          <w:tcPr>
            <w:tcW w:w="2560" w:type="dxa"/>
            <w:tcBorders>
              <w:top w:val="single" w:sz="4" w:space="0" w:color="5B9BD5"/>
              <w:left w:val="nil"/>
              <w:bottom w:val="nil"/>
              <w:right w:val="single" w:sz="4" w:space="0" w:color="5B9BD5"/>
            </w:tcBorders>
            <w:shd w:val="clear" w:color="5B9BD5" w:fill="5B9BD5"/>
            <w:noWrap/>
            <w:vAlign w:val="bottom"/>
            <w:hideMark/>
          </w:tcPr>
          <w:p w14:paraId="0ACA994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Número de carros finalizados por dia</w:t>
            </w:r>
          </w:p>
        </w:tc>
      </w:tr>
      <w:tr w:rsidR="00150D83" w:rsidRPr="00150D83" w14:paraId="5F3F2866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DD21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170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17AC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340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12D1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2.890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716C3521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9.402</w:t>
            </w:r>
          </w:p>
        </w:tc>
      </w:tr>
      <w:tr w:rsidR="00150D83" w:rsidRPr="00150D83" w14:paraId="7DDF8A35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DC32C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165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53AF6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330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3D040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2.720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FF8FBC5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9.322</w:t>
            </w:r>
          </w:p>
        </w:tc>
      </w:tr>
      <w:tr w:rsidR="00150D83" w:rsidRPr="00150D83" w14:paraId="74D12901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604B3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145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EFAC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290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8780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2.152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08120B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8.990</w:t>
            </w:r>
          </w:p>
        </w:tc>
      </w:tr>
      <w:tr w:rsidR="00150D83" w:rsidRPr="00150D83" w14:paraId="790E40F3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EF65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180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E1B7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360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14BB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3.240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1053C73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9.780</w:t>
            </w:r>
          </w:p>
        </w:tc>
      </w:tr>
      <w:tr w:rsidR="00150D83" w:rsidRPr="00150D83" w14:paraId="2F06281D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E9E6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215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0375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422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75DC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4.365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5AA60B23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9.989</w:t>
            </w:r>
          </w:p>
        </w:tc>
      </w:tr>
      <w:tr w:rsidR="00150D83" w:rsidRPr="00150D83" w14:paraId="7017CDC9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DB7A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197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C4B3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410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DDE2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4.385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3961982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9.894</w:t>
            </w:r>
          </w:p>
        </w:tc>
      </w:tr>
      <w:tr w:rsidR="00150D83" w:rsidRPr="00150D83" w14:paraId="4ABB34D7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E973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199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D3635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405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585C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4.027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5EFA7DD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9.812</w:t>
            </w:r>
          </w:p>
        </w:tc>
      </w:tr>
      <w:tr w:rsidR="00150D83" w:rsidRPr="00150D83" w14:paraId="27D3E9ED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706B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170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9F99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352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9F96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2.995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6E1146B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9.416</w:t>
            </w:r>
          </w:p>
        </w:tc>
      </w:tr>
      <w:tr w:rsidR="00150D83" w:rsidRPr="00150D83" w14:paraId="72C5DDB3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1E92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182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AAF5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367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5C0EC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3.339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C87048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9.783</w:t>
            </w:r>
          </w:p>
        </w:tc>
      </w:tr>
      <w:tr w:rsidR="00150D83" w:rsidRPr="00150D83" w14:paraId="452BE078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70561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202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61CB2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404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7DD4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4.084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36B126D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9.976</w:t>
            </w:r>
          </w:p>
        </w:tc>
      </w:tr>
      <w:tr w:rsidR="00150D83" w:rsidRPr="00150D83" w14:paraId="42B7D48A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F37A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230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7F11D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362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9DCB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4.160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15E664D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9.786</w:t>
            </w:r>
          </w:p>
        </w:tc>
      </w:tr>
      <w:tr w:rsidR="00150D83" w:rsidRPr="00150D83" w14:paraId="7A18CFF2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187B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193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FC880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396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BB49C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3.821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0ACA3E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9.679</w:t>
            </w:r>
          </w:p>
        </w:tc>
      </w:tr>
      <w:tr w:rsidR="00150D83" w:rsidRPr="00150D83" w14:paraId="58984D54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E80DC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190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2465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387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28B2B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3.676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6301D6BF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9.780</w:t>
            </w:r>
          </w:p>
        </w:tc>
      </w:tr>
      <w:tr w:rsidR="00150D83" w:rsidRPr="00150D83" w14:paraId="5C18C719" w14:textId="77777777" w:rsidTr="00203A7F">
        <w:trPr>
          <w:trHeight w:val="315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B779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187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7C129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378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A0B8E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3.534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A69E8E7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9.941</w:t>
            </w:r>
          </w:p>
        </w:tc>
      </w:tr>
      <w:tr w:rsidR="00150D83" w:rsidRPr="00150D83" w14:paraId="1C1F502E" w14:textId="77777777" w:rsidTr="00203A7F">
        <w:trPr>
          <w:trHeight w:val="300"/>
        </w:trPr>
        <w:tc>
          <w:tcPr>
            <w:tcW w:w="24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3D9AFA7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240</w:t>
            </w:r>
          </w:p>
        </w:tc>
        <w:tc>
          <w:tcPr>
            <w:tcW w:w="2160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7D87DF7A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445</w:t>
            </w:r>
          </w:p>
        </w:tc>
        <w:tc>
          <w:tcPr>
            <w:tcW w:w="2132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60953E42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5.340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58825C64" w14:textId="77777777" w:rsidR="00150D83" w:rsidRPr="00150D83" w:rsidRDefault="00150D83" w:rsidP="00150D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0D83">
              <w:rPr>
                <w:rFonts w:ascii="Calibri" w:eastAsia="Times New Roman" w:hAnsi="Calibri" w:cs="Calibri"/>
                <w:color w:val="000000"/>
                <w:lang w:eastAsia="pt-BR"/>
              </w:rPr>
              <w:t>9.992</w:t>
            </w:r>
          </w:p>
        </w:tc>
      </w:tr>
    </w:tbl>
    <w:p w14:paraId="7853C51B" w14:textId="77777777" w:rsidR="00150D83" w:rsidRDefault="00150D83" w:rsidP="00DA04AD"/>
    <w:tbl>
      <w:tblPr>
        <w:tblW w:w="10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3"/>
        <w:gridCol w:w="1216"/>
        <w:gridCol w:w="1199"/>
        <w:gridCol w:w="1556"/>
        <w:gridCol w:w="1310"/>
        <w:gridCol w:w="1351"/>
        <w:gridCol w:w="1557"/>
      </w:tblGrid>
      <w:tr w:rsidR="00BF1B8C" w:rsidRPr="00BF1B8C" w14:paraId="7F5685A8" w14:textId="77777777" w:rsidTr="00E646AF">
        <w:trPr>
          <w:trHeight w:val="300"/>
        </w:trPr>
        <w:tc>
          <w:tcPr>
            <w:tcW w:w="3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9931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RESUMO DOS RESULTADOS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AB45B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F2C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0AA52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2CB54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F308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5A33E3BD" w14:textId="77777777" w:rsidTr="00E646AF">
        <w:trPr>
          <w:trHeight w:val="315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28893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E43B3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EAC3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638A4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7EAC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7CB02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3F466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3CA33896" w14:textId="77777777" w:rsidTr="00E646AF">
        <w:trPr>
          <w:trHeight w:val="300"/>
        </w:trPr>
        <w:tc>
          <w:tcPr>
            <w:tcW w:w="308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B4BF13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30795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6A424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B7B8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BE1F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8012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20E9AF13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AAAE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6CD66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0,911883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8305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1CCC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2B0FA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C2BC1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6926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32CC3A84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E1E54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E5FB9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0,831531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B0291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E3DA8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02CB8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0951D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5668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5FA52425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A721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17A46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0,785585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AEBC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8644B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C9725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F30B2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BF6BB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6C432763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892D4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5C4BB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135,4017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8FB20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AF27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A2B4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C3BC3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D6BF4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07D00274" w14:textId="77777777" w:rsidTr="00E646AF">
        <w:trPr>
          <w:trHeight w:val="315"/>
        </w:trPr>
        <w:tc>
          <w:tcPr>
            <w:tcW w:w="187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AE033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87F033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AF0C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5FCA9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A93B1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0F2EA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3E2C8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311A14F3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ACFEA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7318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4DD7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1FA7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BE2B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33DFA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D8F2A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3C3C50A4" w14:textId="77777777" w:rsidTr="00E646AF">
        <w:trPr>
          <w:trHeight w:val="315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28E2F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ANOVA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58E19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91393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B49D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DA614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92C33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17FB0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7614DD3C" w14:textId="77777777" w:rsidTr="00E646AF">
        <w:trPr>
          <w:trHeight w:val="300"/>
        </w:trPr>
        <w:tc>
          <w:tcPr>
            <w:tcW w:w="187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EE64EA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A24DD6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gl</w:t>
            </w:r>
            <w:proofErr w:type="spellEnd"/>
          </w:p>
        </w:tc>
        <w:tc>
          <w:tcPr>
            <w:tcW w:w="119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90C2B6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SQ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8AB442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MQ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321049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</w:t>
            </w:r>
          </w:p>
        </w:tc>
        <w:tc>
          <w:tcPr>
            <w:tcW w:w="135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A77EDD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 de significação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A9C8F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</w:tr>
      <w:tr w:rsidR="00BF1B8C" w:rsidRPr="00BF1B8C" w14:paraId="6B6FA53E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307C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Regressão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8D3A6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C4F8A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995404,525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1881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331801,5082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CEF9F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18,09797613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169AD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0,000145545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FCD31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1B8C" w:rsidRPr="00BF1B8C" w14:paraId="024C546F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3090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Resíduo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D3AA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E1F3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201669,875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6DBCD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18333,62503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B2DFA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F95E1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5AC36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0CD83FC8" w14:textId="77777777" w:rsidTr="00E646AF">
        <w:trPr>
          <w:trHeight w:val="315"/>
        </w:trPr>
        <w:tc>
          <w:tcPr>
            <w:tcW w:w="187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4FDE5F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12B743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D3A29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1197074,4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7D3944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0AE802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734367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DCCD8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F1B8C" w:rsidRPr="00BF1B8C" w14:paraId="56465D5F" w14:textId="77777777" w:rsidTr="00E646AF">
        <w:trPr>
          <w:trHeight w:val="315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38FCE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0BBDD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3C196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66917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A69C6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C9A4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C6408" w14:textId="77777777" w:rsidR="00BF1B8C" w:rsidRPr="00BF1B8C" w:rsidRDefault="00BF1B8C" w:rsidP="00BF1B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F1B8C" w:rsidRPr="00BF1B8C" w14:paraId="0D015FA6" w14:textId="77777777" w:rsidTr="00E646AF">
        <w:trPr>
          <w:trHeight w:val="300"/>
        </w:trPr>
        <w:tc>
          <w:tcPr>
            <w:tcW w:w="187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78F6E0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A3E8C3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119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253E35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15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D04808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</w:t>
            </w:r>
            <w:proofErr w:type="spellEnd"/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 xml:space="preserve"> t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680709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  <w:tc>
          <w:tcPr>
            <w:tcW w:w="135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E2E3F3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inferiores</w:t>
            </w:r>
          </w:p>
        </w:tc>
        <w:tc>
          <w:tcPr>
            <w:tcW w:w="155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4FA888" w14:textId="77777777" w:rsidR="00BF1B8C" w:rsidRPr="00BF1B8C" w:rsidRDefault="00BF1B8C" w:rsidP="00BF1B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superiores</w:t>
            </w:r>
          </w:p>
        </w:tc>
      </w:tr>
      <w:tr w:rsidR="00BF1B8C" w:rsidRPr="00BF1B8C" w14:paraId="2E48D651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088C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A0E7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5897,207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480AE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1124,88163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966FA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5,242513137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087DF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0,000275752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94403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3421,358952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3044D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8373,054506</w:t>
            </w:r>
          </w:p>
        </w:tc>
      </w:tr>
      <w:tr w:rsidR="00BF1B8C" w:rsidRPr="00BF1B8C" w14:paraId="50000A48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29AD2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A495F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9,420443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DAE9C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5,993296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5C22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1,571830099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4671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0,144291003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A1879" w14:textId="57CA14D5" w:rsidR="00BF1B8C" w:rsidRPr="00BF1B8C" w:rsidRDefault="00E646AF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-3,77071251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98F01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22,61159861</w:t>
            </w:r>
          </w:p>
        </w:tc>
      </w:tr>
      <w:tr w:rsidR="00BF1B8C" w:rsidRPr="00BF1B8C" w14:paraId="271EBEC9" w14:textId="77777777" w:rsidTr="00E646AF">
        <w:trPr>
          <w:trHeight w:val="300"/>
        </w:trPr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73BCE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E2AE6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9,139185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083F6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3,51704377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33601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2,598541717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A2B4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0,024758291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D7ACE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1,398223813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F925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16,88014611</w:t>
            </w:r>
          </w:p>
        </w:tc>
      </w:tr>
      <w:tr w:rsidR="00BF1B8C" w:rsidRPr="00BF1B8C" w14:paraId="37154AED" w14:textId="77777777" w:rsidTr="00E646AF">
        <w:trPr>
          <w:trHeight w:val="315"/>
        </w:trPr>
        <w:tc>
          <w:tcPr>
            <w:tcW w:w="187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89DD4A" w14:textId="77777777" w:rsidR="00BF1B8C" w:rsidRPr="00BF1B8C" w:rsidRDefault="00BF1B8C" w:rsidP="00BF1B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Variável X 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FB4989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-0,39329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40C497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0,31257815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2BB10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-1,25820233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8F0A77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0,234369796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912CCD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-1,08126644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70AFCF" w14:textId="77777777" w:rsidR="00BF1B8C" w:rsidRPr="00BF1B8C" w:rsidRDefault="00BF1B8C" w:rsidP="00BF1B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F1B8C">
              <w:rPr>
                <w:rFonts w:ascii="Calibri" w:eastAsia="Times New Roman" w:hAnsi="Calibri" w:cs="Calibri"/>
                <w:color w:val="000000"/>
                <w:lang w:eastAsia="pt-BR"/>
              </w:rPr>
              <w:t>0,294693316</w:t>
            </w:r>
          </w:p>
        </w:tc>
      </w:tr>
    </w:tbl>
    <w:p w14:paraId="46E83ED0" w14:textId="42E995B3" w:rsidR="00203A7F" w:rsidRPr="00E646AF" w:rsidRDefault="00472653" w:rsidP="00DA04AD">
      <w:pPr>
        <w:rPr>
          <w:b/>
          <w:bCs/>
          <w:sz w:val="28"/>
          <w:szCs w:val="28"/>
        </w:rPr>
      </w:pPr>
      <w:r w:rsidRPr="00E646AF">
        <w:rPr>
          <w:b/>
          <w:bCs/>
          <w:sz w:val="28"/>
          <w:szCs w:val="28"/>
        </w:rPr>
        <w:lastRenderedPageBreak/>
        <w:t>Análise do Intervalo de confiança:</w:t>
      </w:r>
    </w:p>
    <w:p w14:paraId="1620C7F3" w14:textId="341B7C33" w:rsidR="00472653" w:rsidRDefault="00472653" w:rsidP="00DA04AD">
      <w:r>
        <w:t xml:space="preserve">Variável X1 (mão de obra </w:t>
      </w:r>
      <w:r w:rsidR="00813BB4">
        <w:t>h</w:t>
      </w:r>
      <w:r>
        <w:t xml:space="preserve">umana): </w:t>
      </w:r>
    </w:p>
    <w:p w14:paraId="039AA8B6" w14:textId="2008960F" w:rsidR="00472653" w:rsidRDefault="00472653" w:rsidP="00DA04AD">
      <w:pPr>
        <w:rPr>
          <w:rFonts w:ascii="Calibri" w:eastAsia="Times New Roman" w:hAnsi="Calibri" w:cs="Calibri"/>
          <w:color w:val="000000"/>
          <w:lang w:eastAsia="pt-BR"/>
        </w:rPr>
      </w:pPr>
      <w:r w:rsidRPr="00BF1B8C">
        <w:rPr>
          <w:rFonts w:ascii="Calibri" w:eastAsia="Times New Roman" w:hAnsi="Calibri" w:cs="Calibri"/>
          <w:color w:val="000000"/>
          <w:lang w:eastAsia="pt-BR"/>
        </w:rPr>
        <w:t>9,420443</w:t>
      </w:r>
      <w:r>
        <w:rPr>
          <w:rFonts w:ascii="Calibri" w:eastAsia="Times New Roman" w:hAnsi="Calibri" w:cs="Calibri"/>
          <w:color w:val="000000"/>
          <w:lang w:eastAsia="pt-BR"/>
        </w:rPr>
        <w:t xml:space="preserve"> – localizado entre </w:t>
      </w:r>
      <w:r w:rsidRPr="00BF1B8C">
        <w:rPr>
          <w:rFonts w:ascii="Calibri" w:eastAsia="Times New Roman" w:hAnsi="Calibri" w:cs="Calibri"/>
          <w:color w:val="000000"/>
          <w:lang w:eastAsia="pt-BR"/>
        </w:rPr>
        <w:t>-3,77071251</w:t>
      </w:r>
      <w:r>
        <w:rPr>
          <w:rFonts w:ascii="Calibri" w:eastAsia="Times New Roman" w:hAnsi="Calibri" w:cs="Calibri"/>
          <w:color w:val="000000"/>
          <w:lang w:eastAsia="pt-BR"/>
        </w:rPr>
        <w:t xml:space="preserve"> e </w:t>
      </w:r>
      <w:r w:rsidRPr="00BF1B8C">
        <w:rPr>
          <w:rFonts w:ascii="Calibri" w:eastAsia="Times New Roman" w:hAnsi="Calibri" w:cs="Calibri"/>
          <w:color w:val="000000"/>
          <w:lang w:eastAsia="pt-BR"/>
        </w:rPr>
        <w:t>22,61159861</w:t>
      </w:r>
      <w:r>
        <w:rPr>
          <w:rFonts w:ascii="Calibri" w:eastAsia="Times New Roman" w:hAnsi="Calibri" w:cs="Calibri"/>
          <w:color w:val="000000"/>
          <w:lang w:eastAsia="pt-BR"/>
        </w:rPr>
        <w:t>, com o número zero nesse intervalo. Logo, recusado.</w:t>
      </w:r>
    </w:p>
    <w:p w14:paraId="04717713" w14:textId="0AFBC531" w:rsidR="00472653" w:rsidRDefault="00472653" w:rsidP="00DA04AD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X2 (</w:t>
      </w:r>
      <w:r w:rsidR="00E646AF">
        <w:rPr>
          <w:rFonts w:ascii="Calibri" w:eastAsia="Times New Roman" w:hAnsi="Calibri" w:cs="Calibri"/>
          <w:color w:val="000000"/>
          <w:lang w:eastAsia="pt-BR"/>
        </w:rPr>
        <w:t>Mão de obra em equipamento Automatizado)</w:t>
      </w:r>
      <w:r w:rsidR="00AF239B">
        <w:rPr>
          <w:rFonts w:ascii="Calibri" w:eastAsia="Times New Roman" w:hAnsi="Calibri" w:cs="Calibri"/>
          <w:color w:val="000000"/>
          <w:lang w:eastAsia="pt-BR"/>
        </w:rPr>
        <w:t>:</w:t>
      </w:r>
    </w:p>
    <w:p w14:paraId="17D3D802" w14:textId="0C49C313" w:rsidR="00E646AF" w:rsidRDefault="00E646AF" w:rsidP="00DA04AD">
      <w:pPr>
        <w:rPr>
          <w:rFonts w:ascii="Calibri" w:eastAsia="Times New Roman" w:hAnsi="Calibri" w:cs="Calibri"/>
          <w:color w:val="000000"/>
          <w:lang w:eastAsia="pt-BR"/>
        </w:rPr>
      </w:pPr>
      <w:r w:rsidRPr="00BF1B8C">
        <w:rPr>
          <w:rFonts w:ascii="Calibri" w:eastAsia="Times New Roman" w:hAnsi="Calibri" w:cs="Calibri"/>
          <w:color w:val="000000"/>
          <w:lang w:eastAsia="pt-BR"/>
        </w:rPr>
        <w:t>9,139185</w:t>
      </w:r>
      <w:r>
        <w:rPr>
          <w:rFonts w:ascii="Calibri" w:eastAsia="Times New Roman" w:hAnsi="Calibri" w:cs="Calibri"/>
          <w:color w:val="000000"/>
          <w:lang w:eastAsia="pt-BR"/>
        </w:rPr>
        <w:t xml:space="preserve"> – localizado entre </w:t>
      </w:r>
      <w:r w:rsidRPr="00BF1B8C">
        <w:rPr>
          <w:rFonts w:ascii="Calibri" w:eastAsia="Times New Roman" w:hAnsi="Calibri" w:cs="Calibri"/>
          <w:color w:val="000000"/>
          <w:lang w:eastAsia="pt-BR"/>
        </w:rPr>
        <w:t>1,398223813</w:t>
      </w:r>
      <w:r>
        <w:rPr>
          <w:rFonts w:ascii="Calibri" w:eastAsia="Times New Roman" w:hAnsi="Calibri" w:cs="Calibri"/>
          <w:color w:val="000000"/>
          <w:lang w:eastAsia="pt-BR"/>
        </w:rPr>
        <w:t xml:space="preserve"> e </w:t>
      </w:r>
      <w:r w:rsidRPr="00BF1B8C">
        <w:rPr>
          <w:rFonts w:ascii="Calibri" w:eastAsia="Times New Roman" w:hAnsi="Calibri" w:cs="Calibri"/>
          <w:color w:val="000000"/>
          <w:lang w:eastAsia="pt-BR"/>
        </w:rPr>
        <w:t>16,88014611</w:t>
      </w:r>
      <w:r>
        <w:rPr>
          <w:rFonts w:ascii="Calibri" w:eastAsia="Times New Roman" w:hAnsi="Calibri" w:cs="Calibri"/>
          <w:color w:val="000000"/>
          <w:lang w:eastAsia="pt-BR"/>
        </w:rPr>
        <w:t>, sem o número zero nesse intervalo. Logo, aceito.</w:t>
      </w:r>
    </w:p>
    <w:p w14:paraId="04CD5D63" w14:textId="480EBFA9" w:rsidR="00E646AF" w:rsidRDefault="00E646AF" w:rsidP="00DA04AD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X3 (Emprego de equipamento totalmente automatizado)</w:t>
      </w:r>
    </w:p>
    <w:p w14:paraId="78DB952D" w14:textId="45A721EA" w:rsidR="00E646AF" w:rsidRDefault="00E646AF" w:rsidP="00DA04AD">
      <w:pPr>
        <w:rPr>
          <w:rFonts w:ascii="Calibri" w:eastAsia="Times New Roman" w:hAnsi="Calibri" w:cs="Calibri"/>
          <w:color w:val="000000"/>
          <w:lang w:eastAsia="pt-BR"/>
        </w:rPr>
      </w:pPr>
      <w:r w:rsidRPr="00BF1B8C">
        <w:rPr>
          <w:rFonts w:ascii="Calibri" w:eastAsia="Times New Roman" w:hAnsi="Calibri" w:cs="Calibri"/>
          <w:color w:val="000000"/>
          <w:lang w:eastAsia="pt-BR"/>
        </w:rPr>
        <w:t>-0,39329</w:t>
      </w:r>
      <w:r>
        <w:rPr>
          <w:rFonts w:ascii="Calibri" w:eastAsia="Times New Roman" w:hAnsi="Calibri" w:cs="Calibri"/>
          <w:color w:val="000000"/>
          <w:lang w:eastAsia="pt-BR"/>
        </w:rPr>
        <w:t xml:space="preserve"> - localizado entre </w:t>
      </w:r>
      <w:r w:rsidRPr="00BF1B8C">
        <w:rPr>
          <w:rFonts w:ascii="Calibri" w:eastAsia="Times New Roman" w:hAnsi="Calibri" w:cs="Calibri"/>
          <w:color w:val="000000"/>
          <w:lang w:eastAsia="pt-BR"/>
        </w:rPr>
        <w:t>-1,08126644</w:t>
      </w:r>
      <w:r>
        <w:rPr>
          <w:rFonts w:ascii="Calibri" w:eastAsia="Times New Roman" w:hAnsi="Calibri" w:cs="Calibri"/>
          <w:color w:val="000000"/>
          <w:lang w:eastAsia="pt-BR"/>
        </w:rPr>
        <w:t xml:space="preserve"> e </w:t>
      </w:r>
      <w:r w:rsidRPr="00BF1B8C">
        <w:rPr>
          <w:rFonts w:ascii="Calibri" w:eastAsia="Times New Roman" w:hAnsi="Calibri" w:cs="Calibri"/>
          <w:color w:val="000000"/>
          <w:lang w:eastAsia="pt-BR"/>
        </w:rPr>
        <w:t>0,294693316</w:t>
      </w:r>
      <w:r>
        <w:rPr>
          <w:rFonts w:ascii="Calibri" w:eastAsia="Times New Roman" w:hAnsi="Calibri" w:cs="Calibri"/>
          <w:color w:val="000000"/>
          <w:lang w:eastAsia="pt-BR"/>
        </w:rPr>
        <w:t xml:space="preserve">  com o número zero nesse intervalo. Logo, recusado.</w:t>
      </w:r>
    </w:p>
    <w:p w14:paraId="37CCEB12" w14:textId="6F2F7BD0" w:rsidR="00E646AF" w:rsidRPr="00E646AF" w:rsidRDefault="00E646AF" w:rsidP="00DA04AD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Cálculo do </w:t>
      </w:r>
      <w:proofErr w:type="spellStart"/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Stat</w:t>
      </w:r>
      <w:proofErr w:type="spellEnd"/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t</w:t>
      </w:r>
    </w:p>
    <w:p w14:paraId="7DA122BD" w14:textId="70D0896C" w:rsidR="00E646AF" w:rsidRDefault="00E646AF" w:rsidP="00E646AF">
      <w:r>
        <w:t xml:space="preserve">Variável X1 (mão de obra Humana): </w:t>
      </w:r>
    </w:p>
    <w:p w14:paraId="06BD67F2" w14:textId="0C9A47A0" w:rsidR="00E646AF" w:rsidRDefault="00E646AF" w:rsidP="00E646AF">
      <w:pPr>
        <w:rPr>
          <w:rFonts w:ascii="Calibri" w:eastAsia="Times New Roman" w:hAnsi="Calibri" w:cs="Calibri"/>
          <w:color w:val="000000"/>
          <w:lang w:eastAsia="pt-BR"/>
        </w:rPr>
      </w:pPr>
      <w:r>
        <w:t>=((</w:t>
      </w:r>
      <w:r w:rsidRPr="00BF1B8C">
        <w:rPr>
          <w:rFonts w:ascii="Calibri" w:eastAsia="Times New Roman" w:hAnsi="Calibri" w:cs="Calibri"/>
          <w:color w:val="000000"/>
          <w:lang w:eastAsia="pt-BR"/>
        </w:rPr>
        <w:t>9,139185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9C501A" w:rsidRPr="009C501A">
        <w:rPr>
          <w:rFonts w:ascii="Calibri" w:eastAsia="Times New Roman" w:hAnsi="Calibri" w:cs="Calibri"/>
          <w:b/>
          <w:bCs/>
          <w:color w:val="000000"/>
          <w:lang w:eastAsia="pt-BR"/>
        </w:rPr>
        <w:t>+</w:t>
      </w:r>
      <w:r w:rsidR="009C501A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3,77071251)/5,993296) = </w:t>
      </w:r>
      <w:r w:rsidR="00AF239B">
        <w:rPr>
          <w:rFonts w:ascii="Calibri" w:eastAsia="Times New Roman" w:hAnsi="Calibri" w:cs="Calibri"/>
          <w:color w:val="000000"/>
          <w:lang w:eastAsia="pt-BR"/>
        </w:rPr>
        <w:t xml:space="preserve">- e + </w:t>
      </w:r>
      <w:r w:rsidRPr="00E646AF">
        <w:rPr>
          <w:rFonts w:ascii="Calibri" w:eastAsia="Times New Roman" w:hAnsi="Calibri" w:cs="Calibri"/>
          <w:color w:val="000000"/>
          <w:lang w:eastAsia="pt-BR"/>
        </w:rPr>
        <w:t>2,200985</w:t>
      </w:r>
      <w:r>
        <w:rPr>
          <w:rFonts w:ascii="Calibri" w:eastAsia="Times New Roman" w:hAnsi="Calibri" w:cs="Calibri"/>
          <w:color w:val="000000"/>
          <w:lang w:eastAsia="pt-BR"/>
        </w:rPr>
        <w:t xml:space="preserve">. Com o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Stat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 de </w:t>
      </w:r>
      <w:r w:rsidR="00AF239B" w:rsidRPr="00BF1B8C">
        <w:rPr>
          <w:rFonts w:ascii="Calibri" w:eastAsia="Times New Roman" w:hAnsi="Calibri" w:cs="Calibri"/>
          <w:color w:val="000000"/>
          <w:lang w:eastAsia="pt-BR"/>
        </w:rPr>
        <w:t>1,571830099</w:t>
      </w:r>
      <w:r w:rsidR="00AF239B">
        <w:rPr>
          <w:rFonts w:ascii="Calibri" w:eastAsia="Times New Roman" w:hAnsi="Calibri" w:cs="Calibri"/>
          <w:color w:val="000000"/>
          <w:lang w:eastAsia="pt-BR"/>
        </w:rPr>
        <w:t xml:space="preserve"> dentro do intervalo de risco logo recusado.</w:t>
      </w:r>
    </w:p>
    <w:p w14:paraId="2EBE50D8" w14:textId="77777777" w:rsidR="00AF239B" w:rsidRDefault="00AF239B" w:rsidP="00AF239B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X2 (Mão de obra em equipamento Automatizado):</w:t>
      </w:r>
    </w:p>
    <w:p w14:paraId="121000CF" w14:textId="30DA2C76" w:rsidR="00AF239B" w:rsidRPr="00E646AF" w:rsidRDefault="00AF239B" w:rsidP="00E646AF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=((</w:t>
      </w:r>
      <w:r w:rsidRPr="00BF1B8C">
        <w:rPr>
          <w:rFonts w:ascii="Calibri" w:eastAsia="Times New Roman" w:hAnsi="Calibri" w:cs="Calibri"/>
          <w:color w:val="000000"/>
          <w:lang w:eastAsia="pt-BR"/>
        </w:rPr>
        <w:t>9,139185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9C501A">
        <w:rPr>
          <w:rFonts w:ascii="Calibri" w:eastAsia="Times New Roman" w:hAnsi="Calibri" w:cs="Calibri"/>
          <w:color w:val="000000"/>
          <w:lang w:eastAsia="pt-BR"/>
        </w:rPr>
        <w:t>-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Pr="00BF1B8C">
        <w:rPr>
          <w:rFonts w:ascii="Calibri" w:eastAsia="Times New Roman" w:hAnsi="Calibri" w:cs="Calibri"/>
          <w:color w:val="000000"/>
          <w:lang w:eastAsia="pt-BR"/>
        </w:rPr>
        <w:t>1,398223813</w:t>
      </w:r>
      <w:r>
        <w:rPr>
          <w:rFonts w:ascii="Calibri" w:eastAsia="Times New Roman" w:hAnsi="Calibri" w:cs="Calibri"/>
          <w:color w:val="000000"/>
          <w:lang w:eastAsia="pt-BR"/>
        </w:rPr>
        <w:t>)/</w:t>
      </w:r>
      <w:r w:rsidRPr="00AF239B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Pr="00BF1B8C">
        <w:rPr>
          <w:rFonts w:ascii="Calibri" w:eastAsia="Times New Roman" w:hAnsi="Calibri" w:cs="Calibri"/>
          <w:color w:val="000000"/>
          <w:lang w:eastAsia="pt-BR"/>
        </w:rPr>
        <w:t>3,51704377</w:t>
      </w:r>
      <w:r>
        <w:rPr>
          <w:rFonts w:ascii="Calibri" w:eastAsia="Times New Roman" w:hAnsi="Calibri" w:cs="Calibri"/>
          <w:color w:val="000000"/>
          <w:lang w:eastAsia="pt-BR"/>
        </w:rPr>
        <w:t xml:space="preserve"> = - e + </w:t>
      </w:r>
      <w:r w:rsidRPr="00E646AF">
        <w:rPr>
          <w:rFonts w:ascii="Calibri" w:eastAsia="Times New Roman" w:hAnsi="Calibri" w:cs="Calibri"/>
          <w:color w:val="000000"/>
          <w:lang w:eastAsia="pt-BR"/>
        </w:rPr>
        <w:t>2,200985</w:t>
      </w:r>
      <w:r>
        <w:rPr>
          <w:rFonts w:ascii="Calibri" w:eastAsia="Times New Roman" w:hAnsi="Calibri" w:cs="Calibri"/>
          <w:color w:val="000000"/>
          <w:lang w:eastAsia="pt-BR"/>
        </w:rPr>
        <w:t xml:space="preserve">. Com o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Stat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 de 3,51 fora do intervalo de risco logo aceito.</w:t>
      </w:r>
    </w:p>
    <w:p w14:paraId="6468F394" w14:textId="77777777" w:rsidR="00AF239B" w:rsidRDefault="00AF239B" w:rsidP="00AF239B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X3 (Emprego de equipamento totalmente automatizado)</w:t>
      </w:r>
    </w:p>
    <w:p w14:paraId="0B34E00F" w14:textId="50FC877E" w:rsidR="00E646AF" w:rsidRDefault="00AF239B" w:rsidP="00E646AF">
      <w:pPr>
        <w:rPr>
          <w:rFonts w:ascii="Calibri" w:eastAsia="Times New Roman" w:hAnsi="Calibri" w:cs="Calibri"/>
          <w:color w:val="000000"/>
          <w:lang w:eastAsia="pt-BR"/>
        </w:rPr>
      </w:pPr>
      <w:r>
        <w:t>=((</w:t>
      </w:r>
      <w:r w:rsidRPr="00BF1B8C">
        <w:rPr>
          <w:rFonts w:ascii="Calibri" w:eastAsia="Times New Roman" w:hAnsi="Calibri" w:cs="Calibri"/>
          <w:color w:val="000000"/>
          <w:lang w:eastAsia="pt-BR"/>
        </w:rPr>
        <w:t>-0,39329</w:t>
      </w:r>
      <w:r>
        <w:rPr>
          <w:rFonts w:ascii="Calibri" w:eastAsia="Times New Roman" w:hAnsi="Calibri" w:cs="Calibri"/>
          <w:color w:val="000000"/>
          <w:lang w:eastAsia="pt-BR"/>
        </w:rPr>
        <w:t>-</w:t>
      </w:r>
      <w:r w:rsidRPr="009C501A">
        <w:rPr>
          <w:rFonts w:ascii="Calibri" w:eastAsia="Times New Roman" w:hAnsi="Calibri" w:cs="Calibri"/>
          <w:b/>
          <w:bCs/>
          <w:color w:val="000000"/>
          <w:lang w:eastAsia="pt-BR"/>
        </w:rPr>
        <w:t>+</w:t>
      </w:r>
      <w:r w:rsidRPr="00BF1B8C">
        <w:rPr>
          <w:rFonts w:ascii="Calibri" w:eastAsia="Times New Roman" w:hAnsi="Calibri" w:cs="Calibri"/>
          <w:color w:val="000000"/>
          <w:lang w:eastAsia="pt-BR"/>
        </w:rPr>
        <w:t>1,08126644</w:t>
      </w:r>
      <w:r>
        <w:rPr>
          <w:rFonts w:ascii="Calibri" w:eastAsia="Times New Roman" w:hAnsi="Calibri" w:cs="Calibri"/>
          <w:color w:val="000000"/>
          <w:lang w:eastAsia="pt-BR"/>
        </w:rPr>
        <w:t>)/</w:t>
      </w:r>
      <w:r w:rsidRPr="00AF239B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Pr="00BF1B8C">
        <w:rPr>
          <w:rFonts w:ascii="Calibri" w:eastAsia="Times New Roman" w:hAnsi="Calibri" w:cs="Calibri"/>
          <w:color w:val="000000"/>
          <w:lang w:eastAsia="pt-BR"/>
        </w:rPr>
        <w:t>0,31257815</w:t>
      </w:r>
      <w:r>
        <w:rPr>
          <w:rFonts w:ascii="Calibri" w:eastAsia="Times New Roman" w:hAnsi="Calibri" w:cs="Calibri"/>
          <w:color w:val="000000"/>
          <w:lang w:eastAsia="pt-BR"/>
        </w:rPr>
        <w:t xml:space="preserve"> = - e + </w:t>
      </w:r>
      <w:r w:rsidRPr="00E646AF">
        <w:rPr>
          <w:rFonts w:ascii="Calibri" w:eastAsia="Times New Roman" w:hAnsi="Calibri" w:cs="Calibri"/>
          <w:color w:val="000000"/>
          <w:lang w:eastAsia="pt-BR"/>
        </w:rPr>
        <w:t>2,200985</w:t>
      </w:r>
      <w:r>
        <w:rPr>
          <w:rFonts w:ascii="Calibri" w:eastAsia="Times New Roman" w:hAnsi="Calibri" w:cs="Calibri"/>
          <w:color w:val="000000"/>
          <w:lang w:eastAsia="pt-BR"/>
        </w:rPr>
        <w:t xml:space="preserve">. Com o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Stat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 de </w:t>
      </w:r>
      <w:r w:rsidRPr="00BF1B8C">
        <w:rPr>
          <w:rFonts w:ascii="Calibri" w:eastAsia="Times New Roman" w:hAnsi="Calibri" w:cs="Calibri"/>
          <w:color w:val="000000"/>
          <w:lang w:eastAsia="pt-BR"/>
        </w:rPr>
        <w:t>-1,25820233</w:t>
      </w:r>
      <w:r>
        <w:rPr>
          <w:rFonts w:ascii="Calibri" w:eastAsia="Times New Roman" w:hAnsi="Calibri" w:cs="Calibri"/>
          <w:color w:val="000000"/>
          <w:lang w:eastAsia="pt-BR"/>
        </w:rPr>
        <w:t xml:space="preserve"> dentro do intervalo de risco logo recusado.</w:t>
      </w:r>
    </w:p>
    <w:p w14:paraId="02E6CB1D" w14:textId="52D32551" w:rsidR="009C501A" w:rsidRDefault="009C501A" w:rsidP="00E646AF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OBS referente ao </w:t>
      </w:r>
      <w:r w:rsidRPr="009C501A">
        <w:rPr>
          <w:rFonts w:ascii="Calibri" w:eastAsia="Times New Roman" w:hAnsi="Calibri" w:cs="Calibri"/>
          <w:b/>
          <w:bCs/>
          <w:color w:val="000000"/>
          <w:lang w:eastAsia="pt-BR"/>
        </w:rPr>
        <w:t>+</w:t>
      </w:r>
      <w:r>
        <w:rPr>
          <w:rFonts w:ascii="Calibri" w:eastAsia="Times New Roman" w:hAnsi="Calibri" w:cs="Calibri"/>
          <w:color w:val="000000"/>
          <w:lang w:eastAsia="pt-BR"/>
        </w:rPr>
        <w:t>: Lembrar a fórmula = ((coeficiente -95%inferiores)/erro padrão da variável)</w:t>
      </w:r>
    </w:p>
    <w:p w14:paraId="6C684F39" w14:textId="008F6C1C" w:rsidR="00AF239B" w:rsidRPr="00AF239B" w:rsidRDefault="00AF239B" w:rsidP="00E646AF">
      <w:pPr>
        <w:rPr>
          <w:b/>
          <w:bCs/>
          <w:sz w:val="28"/>
          <w:szCs w:val="28"/>
        </w:rPr>
      </w:pPr>
      <w:r w:rsidRPr="00AF239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Análise do vapor p</w:t>
      </w:r>
    </w:p>
    <w:p w14:paraId="0BADE017" w14:textId="6B5C46D7" w:rsidR="00E646AF" w:rsidRDefault="00AF239B" w:rsidP="00DA04AD">
      <w:r>
        <w:t>As variáveis X1 e X2 estão com um nível de erro acima de 0,05 ou 5%, respectivamente 1</w:t>
      </w:r>
      <w:r w:rsidR="00813BB4">
        <w:t>4</w:t>
      </w:r>
      <w:r>
        <w:t xml:space="preserve">,43% e </w:t>
      </w:r>
      <w:r w:rsidR="00813BB4">
        <w:t>23,44</w:t>
      </w:r>
      <w:r>
        <w:t xml:space="preserve"> e portanto devem ser descartadas</w:t>
      </w:r>
      <w:r w:rsidR="00813BB4">
        <w:t>.</w:t>
      </w:r>
    </w:p>
    <w:p w14:paraId="4E16A8C8" w14:textId="5655D21A" w:rsidR="00813BB4" w:rsidRDefault="00813BB4" w:rsidP="00DA04AD"/>
    <w:p w14:paraId="356A1A4B" w14:textId="4FCD3849" w:rsidR="00813BB4" w:rsidRDefault="00813BB4" w:rsidP="00DA04AD">
      <w:pPr>
        <w:rPr>
          <w:b/>
          <w:bCs/>
          <w:sz w:val="28"/>
          <w:szCs w:val="28"/>
        </w:rPr>
      </w:pPr>
      <w:r w:rsidRPr="00813BB4">
        <w:rPr>
          <w:b/>
          <w:bCs/>
          <w:sz w:val="28"/>
          <w:szCs w:val="28"/>
        </w:rPr>
        <w:t>Análise do equipamento totalmente automatizado</w:t>
      </w:r>
    </w:p>
    <w:p w14:paraId="0EF533BF" w14:textId="691563AF" w:rsidR="00813BB4" w:rsidRDefault="00813BB4" w:rsidP="000039C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813BB4">
        <w:t>Os números revelam um cenário surpreendente</w:t>
      </w:r>
      <w:r w:rsidR="00EF4599">
        <w:t xml:space="preserve"> para uma empresa que se diz em processo de implantação da Indústria 4.0</w:t>
      </w:r>
      <w:r>
        <w:t xml:space="preserve">. O projeto estava sendo conduzido de forma incorreta </w:t>
      </w:r>
      <w:r w:rsidR="00DD0A96">
        <w:t xml:space="preserve">com duas variáveis com elevada margem de erro </w:t>
      </w:r>
      <w:r>
        <w:t>e</w:t>
      </w:r>
      <w:r w:rsidR="00DD0A96">
        <w:t>, como consequência,</w:t>
      </w:r>
      <w:r>
        <w:t xml:space="preserve"> até contrária aos fundamento da indústria 4.0. os indicadores gerais apresentam números aparentemente aceitáveis: o R</w:t>
      </w:r>
      <w:r>
        <w:rPr>
          <w:rFonts w:cstheme="minorHAnsi"/>
        </w:rPr>
        <w:t>²</w:t>
      </w:r>
      <w:r>
        <w:t xml:space="preserve"> ajustado 78,56 % e o F de significação abaixo de 0,05. Porém, nas variáveis específicas nota-se a incorreção da variável X1 (mão de obra humana) e </w:t>
      </w:r>
      <w:r w:rsidR="000039C8">
        <w:t xml:space="preserve">da </w:t>
      </w:r>
      <w:r>
        <w:t xml:space="preserve">X3 </w:t>
      </w:r>
      <w:r>
        <w:rPr>
          <w:rFonts w:ascii="Calibri" w:eastAsia="Times New Roman" w:hAnsi="Calibri" w:cs="Calibri"/>
          <w:color w:val="000000"/>
          <w:lang w:eastAsia="pt-BR"/>
        </w:rPr>
        <w:t>(Emprego de equipamento totalmente automatizado). Sendo esse último uma das principais bases da indústria 4.0.</w:t>
      </w:r>
    </w:p>
    <w:p w14:paraId="22A7FFCA" w14:textId="0748EC77" w:rsidR="00813BB4" w:rsidRDefault="00813BB4" w:rsidP="000039C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Destaca-se que </w:t>
      </w:r>
      <w:r w:rsidR="00DD0A96">
        <w:rPr>
          <w:rFonts w:ascii="Calibri" w:eastAsia="Times New Roman" w:hAnsi="Calibri" w:cs="Calibri"/>
          <w:color w:val="000000"/>
          <w:lang w:eastAsia="pt-BR"/>
        </w:rPr>
        <w:t>o</w:t>
      </w:r>
      <w:r>
        <w:rPr>
          <w:rFonts w:ascii="Calibri" w:eastAsia="Times New Roman" w:hAnsi="Calibri" w:cs="Calibri"/>
          <w:color w:val="000000"/>
          <w:lang w:eastAsia="pt-BR"/>
        </w:rPr>
        <w:t xml:space="preserve">s equipamentos </w:t>
      </w:r>
      <w:r w:rsidR="00DD0A96">
        <w:rPr>
          <w:rFonts w:ascii="Calibri" w:eastAsia="Times New Roman" w:hAnsi="Calibri" w:cs="Calibri"/>
          <w:color w:val="000000"/>
          <w:lang w:eastAsia="pt-BR"/>
        </w:rPr>
        <w:t xml:space="preserve">automatizados </w:t>
      </w:r>
      <w:r>
        <w:rPr>
          <w:rFonts w:ascii="Calibri" w:eastAsia="Times New Roman" w:hAnsi="Calibri" w:cs="Calibri"/>
          <w:color w:val="000000"/>
          <w:lang w:eastAsia="pt-BR"/>
        </w:rPr>
        <w:t>estão com  o maior valor p, portanto com a maior margem de erro</w:t>
      </w:r>
      <w:r w:rsidR="000039C8">
        <w:rPr>
          <w:rFonts w:ascii="Calibri" w:eastAsia="Times New Roman" w:hAnsi="Calibri" w:cs="Calibri"/>
          <w:color w:val="000000"/>
          <w:lang w:eastAsia="pt-BR"/>
        </w:rPr>
        <w:t xml:space="preserve"> (23,44%) </w:t>
      </w:r>
      <w:r>
        <w:rPr>
          <w:rFonts w:ascii="Calibri" w:eastAsia="Times New Roman" w:hAnsi="Calibri" w:cs="Calibri"/>
          <w:color w:val="000000"/>
          <w:lang w:eastAsia="pt-BR"/>
        </w:rPr>
        <w:t>. Se levar</w:t>
      </w:r>
      <w:r w:rsidR="000039C8">
        <w:rPr>
          <w:rFonts w:ascii="Calibri" w:eastAsia="Times New Roman" w:hAnsi="Calibri" w:cs="Calibri"/>
          <w:color w:val="000000"/>
          <w:lang w:eastAsia="pt-BR"/>
        </w:rPr>
        <w:t>mos</w:t>
      </w:r>
      <w:r>
        <w:rPr>
          <w:rFonts w:ascii="Calibri" w:eastAsia="Times New Roman" w:hAnsi="Calibri" w:cs="Calibri"/>
          <w:color w:val="000000"/>
          <w:lang w:eastAsia="pt-BR"/>
        </w:rPr>
        <w:t xml:space="preserve"> em conta que representa a maior proporção de emprego de horas percebe-se que a empresa não emprega todo o seu potencial de </w:t>
      </w:r>
      <w:r>
        <w:rPr>
          <w:rFonts w:ascii="Calibri" w:eastAsia="Times New Roman" w:hAnsi="Calibri" w:cs="Calibri"/>
          <w:color w:val="000000"/>
          <w:lang w:eastAsia="pt-BR"/>
        </w:rPr>
        <w:lastRenderedPageBreak/>
        <w:t xml:space="preserve">produtividade. Em relação à variável X1 é um cenário já conhecido, não tão grave devido a proporção do distribuição de horas </w:t>
      </w:r>
      <w:r w:rsidR="000039C8">
        <w:rPr>
          <w:rFonts w:ascii="Calibri" w:eastAsia="Times New Roman" w:hAnsi="Calibri" w:cs="Calibri"/>
          <w:color w:val="000000"/>
          <w:lang w:eastAsia="pt-BR"/>
        </w:rPr>
        <w:t>abaixo de 2%.</w:t>
      </w:r>
    </w:p>
    <w:p w14:paraId="554F62E7" w14:textId="0817E501" w:rsidR="000039C8" w:rsidRDefault="000039C8" w:rsidP="000039C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A distribuição de horas entre as três variáveis demonstra a priorização dada pela empresa para os equipamentos informatizados e, ao mesmo tempo, a sua pequena eficiência. Além dos erros dos indicadores, destaque-se o sinal negativo da variável que contribui para reduzir o valor da variável dependente. Essa é uma situação anormal dentro das bases da indústria 4.0.</w:t>
      </w:r>
    </w:p>
    <w:p w14:paraId="17B91D6D" w14:textId="573D8168" w:rsidR="00291DA7" w:rsidRDefault="00291DA7" w:rsidP="000039C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Já que a empresa deu prioridade á adoção de equipamentos totalmente automatizados, a primeira preocupação é reverter a situação dessa variável</w:t>
      </w:r>
      <w:r w:rsidR="00777DCB">
        <w:rPr>
          <w:rFonts w:ascii="Calibri" w:eastAsia="Times New Roman" w:hAnsi="Calibri" w:cs="Calibri"/>
          <w:color w:val="000000"/>
          <w:lang w:eastAsia="pt-BR"/>
        </w:rPr>
        <w:t>. Ela deve contribuir para o aumento do valor de y (variável dependente), o que implica no aumento da produtividade.</w:t>
      </w:r>
    </w:p>
    <w:p w14:paraId="715EE934" w14:textId="3EFB6757" w:rsidR="00777DCB" w:rsidRDefault="00777DCB" w:rsidP="000039C8">
      <w:pPr>
        <w:jc w:val="both"/>
      </w:pPr>
    </w:p>
    <w:p w14:paraId="49C4A41D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46429D8" w14:textId="77777777" w:rsidR="00265CBC" w:rsidRDefault="00265CBC" w:rsidP="00777DCB">
      <w:pPr>
        <w:rPr>
          <w:b/>
          <w:bCs/>
          <w:sz w:val="28"/>
          <w:szCs w:val="28"/>
        </w:rPr>
      </w:pPr>
    </w:p>
    <w:p w14:paraId="1F73F235" w14:textId="77777777" w:rsidR="00265CBC" w:rsidRDefault="00265CBC" w:rsidP="00777DCB">
      <w:pPr>
        <w:rPr>
          <w:b/>
          <w:bCs/>
          <w:sz w:val="28"/>
          <w:szCs w:val="28"/>
        </w:rPr>
      </w:pPr>
    </w:p>
    <w:p w14:paraId="5C460702" w14:textId="77777777" w:rsidR="00265CBC" w:rsidRDefault="00265CBC" w:rsidP="00777DCB">
      <w:pPr>
        <w:rPr>
          <w:b/>
          <w:bCs/>
          <w:sz w:val="28"/>
          <w:szCs w:val="28"/>
        </w:rPr>
      </w:pPr>
    </w:p>
    <w:p w14:paraId="44A21798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7DDC05A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4320AD2" w14:textId="77777777" w:rsidR="00265CBC" w:rsidRDefault="00265CBC" w:rsidP="00777DCB">
      <w:pPr>
        <w:rPr>
          <w:b/>
          <w:bCs/>
          <w:sz w:val="28"/>
          <w:szCs w:val="28"/>
        </w:rPr>
      </w:pPr>
    </w:p>
    <w:p w14:paraId="3658CA62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56D6C56" w14:textId="77777777" w:rsidR="00265CBC" w:rsidRDefault="00265CBC" w:rsidP="00777DCB">
      <w:pPr>
        <w:rPr>
          <w:b/>
          <w:bCs/>
          <w:sz w:val="28"/>
          <w:szCs w:val="28"/>
        </w:rPr>
      </w:pPr>
    </w:p>
    <w:p w14:paraId="5B2506DA" w14:textId="77777777" w:rsidR="00265CBC" w:rsidRDefault="00265CBC" w:rsidP="00777DCB">
      <w:pPr>
        <w:rPr>
          <w:b/>
          <w:bCs/>
          <w:sz w:val="28"/>
          <w:szCs w:val="28"/>
        </w:rPr>
      </w:pPr>
    </w:p>
    <w:p w14:paraId="1D92D4E7" w14:textId="77777777" w:rsidR="00265CBC" w:rsidRDefault="00265CBC" w:rsidP="00777DCB">
      <w:pPr>
        <w:rPr>
          <w:b/>
          <w:bCs/>
          <w:sz w:val="28"/>
          <w:szCs w:val="28"/>
        </w:rPr>
      </w:pPr>
    </w:p>
    <w:p w14:paraId="4CB44EA3" w14:textId="77777777" w:rsidR="00265CBC" w:rsidRDefault="00265CBC" w:rsidP="00777DCB">
      <w:pPr>
        <w:rPr>
          <w:b/>
          <w:bCs/>
          <w:sz w:val="28"/>
          <w:szCs w:val="28"/>
        </w:rPr>
      </w:pPr>
    </w:p>
    <w:p w14:paraId="0B9B191F" w14:textId="77777777" w:rsidR="00265CBC" w:rsidRDefault="00265CBC" w:rsidP="00777DCB">
      <w:pPr>
        <w:rPr>
          <w:b/>
          <w:bCs/>
          <w:sz w:val="28"/>
          <w:szCs w:val="28"/>
        </w:rPr>
      </w:pPr>
    </w:p>
    <w:p w14:paraId="47F2C6A5" w14:textId="77777777" w:rsidR="00265CBC" w:rsidRDefault="00265CBC" w:rsidP="00777DCB">
      <w:pPr>
        <w:rPr>
          <w:b/>
          <w:bCs/>
          <w:sz w:val="28"/>
          <w:szCs w:val="28"/>
        </w:rPr>
      </w:pPr>
    </w:p>
    <w:p w14:paraId="7DD679B0" w14:textId="77777777" w:rsidR="00265CBC" w:rsidRDefault="00265CBC" w:rsidP="00777DCB">
      <w:pPr>
        <w:rPr>
          <w:b/>
          <w:bCs/>
          <w:sz w:val="28"/>
          <w:szCs w:val="28"/>
        </w:rPr>
      </w:pPr>
    </w:p>
    <w:p w14:paraId="3DBE87CA" w14:textId="77777777" w:rsidR="00265CBC" w:rsidRDefault="00265CBC" w:rsidP="00777DCB">
      <w:pPr>
        <w:rPr>
          <w:b/>
          <w:bCs/>
          <w:sz w:val="28"/>
          <w:szCs w:val="28"/>
        </w:rPr>
      </w:pPr>
    </w:p>
    <w:p w14:paraId="3CBF4856" w14:textId="77777777" w:rsidR="00265CBC" w:rsidRDefault="00265CBC" w:rsidP="00777DCB">
      <w:pPr>
        <w:rPr>
          <w:b/>
          <w:bCs/>
          <w:sz w:val="28"/>
          <w:szCs w:val="28"/>
        </w:rPr>
      </w:pPr>
    </w:p>
    <w:p w14:paraId="694D7719" w14:textId="77777777" w:rsidR="00265CBC" w:rsidRDefault="00265CBC" w:rsidP="00777DCB">
      <w:pPr>
        <w:rPr>
          <w:b/>
          <w:bCs/>
          <w:sz w:val="28"/>
          <w:szCs w:val="28"/>
        </w:rPr>
      </w:pPr>
    </w:p>
    <w:p w14:paraId="127CC7FB" w14:textId="77777777" w:rsidR="00265CBC" w:rsidRDefault="00265CBC" w:rsidP="00777DCB">
      <w:pPr>
        <w:rPr>
          <w:b/>
          <w:bCs/>
          <w:sz w:val="28"/>
          <w:szCs w:val="28"/>
        </w:rPr>
      </w:pPr>
    </w:p>
    <w:p w14:paraId="12A03801" w14:textId="77777777" w:rsidR="00265CBC" w:rsidRDefault="00265CBC" w:rsidP="00777DCB">
      <w:pPr>
        <w:rPr>
          <w:b/>
          <w:bCs/>
          <w:sz w:val="28"/>
          <w:szCs w:val="28"/>
        </w:rPr>
      </w:pPr>
    </w:p>
    <w:p w14:paraId="341ECC25" w14:textId="5810ABEB" w:rsidR="00777DCB" w:rsidRDefault="00777DCB" w:rsidP="00777DCB">
      <w:pPr>
        <w:rPr>
          <w:b/>
          <w:bCs/>
          <w:sz w:val="28"/>
          <w:szCs w:val="28"/>
        </w:rPr>
      </w:pPr>
      <w:r w:rsidRPr="00777DCB">
        <w:rPr>
          <w:b/>
          <w:bCs/>
          <w:sz w:val="28"/>
          <w:szCs w:val="28"/>
        </w:rPr>
        <w:lastRenderedPageBreak/>
        <w:t>Análise 0</w:t>
      </w:r>
      <w:r>
        <w:rPr>
          <w:b/>
          <w:bCs/>
          <w:sz w:val="28"/>
          <w:szCs w:val="28"/>
        </w:rPr>
        <w:t>2</w:t>
      </w:r>
      <w:r w:rsidRPr="00777DCB">
        <w:rPr>
          <w:b/>
          <w:bCs/>
          <w:sz w:val="28"/>
          <w:szCs w:val="28"/>
        </w:rPr>
        <w:t xml:space="preserve"> (valor total </w:t>
      </w:r>
      <w:r>
        <w:rPr>
          <w:b/>
          <w:bCs/>
          <w:sz w:val="28"/>
          <w:szCs w:val="28"/>
        </w:rPr>
        <w:t>2</w:t>
      </w:r>
      <w:r w:rsidRPr="00777DCB">
        <w:rPr>
          <w:b/>
          <w:bCs/>
          <w:sz w:val="28"/>
          <w:szCs w:val="28"/>
        </w:rPr>
        <w:t>,0)</w:t>
      </w:r>
    </w:p>
    <w:p w14:paraId="221C8204" w14:textId="5CB1538E" w:rsidR="000D4741" w:rsidRPr="00777DCB" w:rsidRDefault="000D4741" w:rsidP="00777D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 projeto de reestruturação</w:t>
      </w:r>
    </w:p>
    <w:p w14:paraId="6FDCDAFB" w14:textId="0A74CF7D" w:rsidR="000D4741" w:rsidRDefault="00777DCB" w:rsidP="000039C8">
      <w:pPr>
        <w:jc w:val="both"/>
      </w:pPr>
      <w:r>
        <w:t>Para resolver o problema  e com apoio da diretoria uma consultoria foi contratada para identificar os pontos de gargalo. O time de consultoria envolveu duas empresas; Uma de gestão e outra com experiência em implantação de equipamentos de robótica.</w:t>
      </w:r>
      <w:r w:rsidR="000D4741">
        <w:t xml:space="preserve"> O projeto deve durar 8 meses, a taxa de atratividade da Empresa Contratante estava em 2</w:t>
      </w:r>
      <w:r w:rsidR="00265CBC">
        <w:t>5</w:t>
      </w:r>
      <w:r w:rsidR="000D4741">
        <w:t>% ao ano</w:t>
      </w:r>
      <w:r w:rsidR="0010111D">
        <w:t xml:space="preserve">, as duas </w:t>
      </w:r>
      <w:r w:rsidR="005F1E64">
        <w:t>E</w:t>
      </w:r>
      <w:r w:rsidR="0010111D">
        <w:t xml:space="preserve">mpresas </w:t>
      </w:r>
      <w:r w:rsidR="008F2A4B">
        <w:t>D</w:t>
      </w:r>
      <w:r w:rsidR="005F1E64">
        <w:t xml:space="preserve">esenvolvedoras </w:t>
      </w:r>
      <w:r w:rsidR="0010111D">
        <w:t>ao redor de 2</w:t>
      </w:r>
      <w:r w:rsidR="00265CBC">
        <w:t>6</w:t>
      </w:r>
      <w:r w:rsidR="0010111D">
        <w:t>% ao ano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77DCB" w14:paraId="5BAF6C79" w14:textId="77777777" w:rsidTr="00777DCB">
        <w:tc>
          <w:tcPr>
            <w:tcW w:w="4247" w:type="dxa"/>
          </w:tcPr>
          <w:p w14:paraId="431E1714" w14:textId="4D847397" w:rsidR="00777DCB" w:rsidRPr="005F1E64" w:rsidRDefault="00777DCB" w:rsidP="004B569D">
            <w:pPr>
              <w:jc w:val="center"/>
              <w:rPr>
                <w:b/>
                <w:bCs/>
                <w:sz w:val="28"/>
                <w:szCs w:val="28"/>
              </w:rPr>
            </w:pPr>
            <w:r w:rsidRPr="005F1E64">
              <w:rPr>
                <w:b/>
                <w:bCs/>
                <w:sz w:val="28"/>
                <w:szCs w:val="28"/>
              </w:rPr>
              <w:t>Empresa Contratante</w:t>
            </w:r>
          </w:p>
        </w:tc>
        <w:tc>
          <w:tcPr>
            <w:tcW w:w="4247" w:type="dxa"/>
          </w:tcPr>
          <w:p w14:paraId="74682DBC" w14:textId="01961260" w:rsidR="00777DCB" w:rsidRPr="005F1E64" w:rsidRDefault="00777DCB" w:rsidP="004B569D">
            <w:pPr>
              <w:jc w:val="center"/>
              <w:rPr>
                <w:b/>
                <w:bCs/>
                <w:sz w:val="28"/>
                <w:szCs w:val="28"/>
              </w:rPr>
            </w:pPr>
            <w:r w:rsidRPr="005F1E64">
              <w:rPr>
                <w:b/>
                <w:bCs/>
                <w:sz w:val="28"/>
                <w:szCs w:val="28"/>
              </w:rPr>
              <w:t>Empresas Desenvolvedoras</w:t>
            </w:r>
          </w:p>
        </w:tc>
      </w:tr>
      <w:tr w:rsidR="00265CBC" w14:paraId="6A1C9D44" w14:textId="77777777" w:rsidTr="00265CBC">
        <w:trPr>
          <w:trHeight w:val="1748"/>
        </w:trPr>
        <w:tc>
          <w:tcPr>
            <w:tcW w:w="4247" w:type="dxa"/>
            <w:vMerge w:val="restart"/>
          </w:tcPr>
          <w:p w14:paraId="367C67FB" w14:textId="5FC03CCE" w:rsidR="00265CBC" w:rsidRDefault="00265CBC" w:rsidP="000039C8">
            <w:pPr>
              <w:jc w:val="both"/>
            </w:pPr>
            <w:r>
              <w:t>Entradas:</w:t>
            </w:r>
          </w:p>
          <w:p w14:paraId="6F58194B" w14:textId="77777777" w:rsidR="00265CBC" w:rsidRDefault="00265CBC" w:rsidP="000039C8">
            <w:pPr>
              <w:jc w:val="both"/>
            </w:pPr>
          </w:p>
          <w:p w14:paraId="25F2129F" w14:textId="6B01D09D" w:rsidR="00265CBC" w:rsidRDefault="00265CBC" w:rsidP="000D4741">
            <w:pPr>
              <w:pStyle w:val="PargrafodaLista"/>
              <w:numPr>
                <w:ilvl w:val="0"/>
                <w:numId w:val="4"/>
              </w:numPr>
              <w:jc w:val="both"/>
            </w:pPr>
            <w:r>
              <w:t>Reserva R$ 15.500. 000,00</w:t>
            </w:r>
          </w:p>
          <w:p w14:paraId="5DD6E8FE" w14:textId="77777777" w:rsidR="00265CBC" w:rsidRDefault="00265CBC" w:rsidP="000D4741">
            <w:pPr>
              <w:pStyle w:val="PargrafodaLista"/>
              <w:jc w:val="both"/>
            </w:pPr>
          </w:p>
          <w:p w14:paraId="523D88A2" w14:textId="7DB29FAA" w:rsidR="00265CBC" w:rsidRDefault="00265CBC" w:rsidP="000D4741">
            <w:pPr>
              <w:pStyle w:val="PargrafodaLista"/>
              <w:numPr>
                <w:ilvl w:val="0"/>
                <w:numId w:val="4"/>
              </w:numPr>
              <w:jc w:val="both"/>
            </w:pPr>
            <w:r>
              <w:t>Aumento da produtividade ao redor de  R$ 37.000.000,00 ao mês</w:t>
            </w:r>
          </w:p>
          <w:p w14:paraId="1DAF7F67" w14:textId="77777777" w:rsidR="00265CBC" w:rsidRDefault="00265CBC" w:rsidP="003B384A">
            <w:pPr>
              <w:pStyle w:val="PargrafodaLista"/>
            </w:pPr>
          </w:p>
          <w:p w14:paraId="73E13C70" w14:textId="764DF2C0" w:rsidR="00265CBC" w:rsidRDefault="00265CBC" w:rsidP="003B384A">
            <w:pPr>
              <w:jc w:val="both"/>
            </w:pPr>
            <w:r>
              <w:t xml:space="preserve">   </w:t>
            </w:r>
          </w:p>
        </w:tc>
        <w:tc>
          <w:tcPr>
            <w:tcW w:w="4247" w:type="dxa"/>
          </w:tcPr>
          <w:p w14:paraId="74E48830" w14:textId="17519DA2" w:rsidR="00265CBC" w:rsidRPr="006D6C2B" w:rsidRDefault="00265CBC" w:rsidP="000039C8">
            <w:pPr>
              <w:jc w:val="both"/>
              <w:rPr>
                <w:b/>
                <w:bCs/>
                <w:sz w:val="24"/>
                <w:szCs w:val="24"/>
              </w:rPr>
            </w:pPr>
            <w:r w:rsidRPr="006D6C2B">
              <w:rPr>
                <w:b/>
                <w:bCs/>
                <w:sz w:val="24"/>
                <w:szCs w:val="24"/>
              </w:rPr>
              <w:t>Entradas</w:t>
            </w:r>
            <w:r w:rsidR="006D6C2B" w:rsidRPr="006D6C2B">
              <w:rPr>
                <w:b/>
                <w:bCs/>
                <w:sz w:val="24"/>
                <w:szCs w:val="24"/>
              </w:rPr>
              <w:t xml:space="preserve"> da empresa de Consultoria 1</w:t>
            </w:r>
            <w:r w:rsidR="006D6C2B">
              <w:rPr>
                <w:b/>
                <w:bCs/>
                <w:sz w:val="24"/>
                <w:szCs w:val="24"/>
              </w:rPr>
              <w:t>:</w:t>
            </w:r>
          </w:p>
          <w:p w14:paraId="0D51F538" w14:textId="77777777" w:rsidR="00265CBC" w:rsidRDefault="00265CBC" w:rsidP="000039C8">
            <w:pPr>
              <w:jc w:val="both"/>
            </w:pPr>
          </w:p>
          <w:p w14:paraId="1715D330" w14:textId="60791298" w:rsidR="00265CBC" w:rsidRDefault="00265CBC" w:rsidP="000039C8">
            <w:pPr>
              <w:jc w:val="both"/>
            </w:pPr>
            <w:r>
              <w:t>Empresa de consultoria 1: Gestão</w:t>
            </w:r>
          </w:p>
          <w:p w14:paraId="0F34014C" w14:textId="77777777" w:rsidR="00265CBC" w:rsidRDefault="00265CBC" w:rsidP="000039C8">
            <w:pPr>
              <w:jc w:val="both"/>
            </w:pPr>
          </w:p>
          <w:p w14:paraId="17E0B7C8" w14:textId="15E22F7F" w:rsidR="00265CBC" w:rsidRDefault="00265CBC" w:rsidP="000D4741">
            <w:pPr>
              <w:pStyle w:val="PargrafodaLista"/>
              <w:numPr>
                <w:ilvl w:val="0"/>
                <w:numId w:val="7"/>
              </w:numPr>
              <w:jc w:val="both"/>
            </w:pPr>
            <w:r>
              <w:t>Entrada (no instante zero):</w:t>
            </w:r>
          </w:p>
          <w:p w14:paraId="2144C8D8" w14:textId="573A6DC9" w:rsidR="00265CBC" w:rsidRDefault="00265CBC" w:rsidP="00BC0B21">
            <w:pPr>
              <w:pStyle w:val="PargrafodaLista"/>
              <w:jc w:val="both"/>
            </w:pPr>
            <w:r>
              <w:t>R$ 4.000.000,00</w:t>
            </w:r>
          </w:p>
          <w:p w14:paraId="623B85DE" w14:textId="208B8FB5" w:rsidR="00265CBC" w:rsidRDefault="00265CBC" w:rsidP="000039C8">
            <w:pPr>
              <w:jc w:val="both"/>
            </w:pPr>
          </w:p>
          <w:p w14:paraId="2514E879" w14:textId="5BDA1495" w:rsidR="00265CBC" w:rsidRDefault="00265CBC" w:rsidP="000D4741">
            <w:pPr>
              <w:pStyle w:val="PargrafodaLista"/>
              <w:numPr>
                <w:ilvl w:val="0"/>
                <w:numId w:val="7"/>
              </w:numPr>
              <w:jc w:val="both"/>
            </w:pPr>
            <w:r>
              <w:t>Oito Prestações mensais</w:t>
            </w:r>
          </w:p>
          <w:p w14:paraId="585480F4" w14:textId="7B2707D5" w:rsidR="00265CBC" w:rsidRDefault="00265CBC" w:rsidP="00265CBC">
            <w:pPr>
              <w:pStyle w:val="PargrafodaLista"/>
              <w:jc w:val="both"/>
            </w:pPr>
            <w:r>
              <w:t>R$ 2.</w:t>
            </w:r>
            <w:r w:rsidR="00C6657E">
              <w:t>050</w:t>
            </w:r>
            <w:r>
              <w:t>.000</w:t>
            </w:r>
            <w:r w:rsidR="00352141">
              <w:t>,00</w:t>
            </w:r>
          </w:p>
          <w:p w14:paraId="3D466A69" w14:textId="516D0E18" w:rsidR="00265CBC" w:rsidRDefault="00265CBC" w:rsidP="00265CBC">
            <w:pPr>
              <w:pStyle w:val="PargrafodaLista"/>
              <w:jc w:val="both"/>
            </w:pPr>
          </w:p>
          <w:p w14:paraId="22D896C4" w14:textId="59226745" w:rsidR="00265CBC" w:rsidRDefault="00265CBC" w:rsidP="000039C8">
            <w:pPr>
              <w:jc w:val="both"/>
            </w:pPr>
          </w:p>
        </w:tc>
      </w:tr>
      <w:tr w:rsidR="00265CBC" w14:paraId="2883FB41" w14:textId="77777777" w:rsidTr="00777DCB">
        <w:trPr>
          <w:trHeight w:val="1747"/>
        </w:trPr>
        <w:tc>
          <w:tcPr>
            <w:tcW w:w="4247" w:type="dxa"/>
            <w:vMerge/>
          </w:tcPr>
          <w:p w14:paraId="51CE34CB" w14:textId="77777777" w:rsidR="00265CBC" w:rsidRDefault="00265CBC" w:rsidP="000039C8">
            <w:pPr>
              <w:jc w:val="both"/>
            </w:pPr>
          </w:p>
        </w:tc>
        <w:tc>
          <w:tcPr>
            <w:tcW w:w="4247" w:type="dxa"/>
          </w:tcPr>
          <w:p w14:paraId="4C7959F4" w14:textId="4B5B5943" w:rsidR="00265CBC" w:rsidRPr="006D6C2B" w:rsidRDefault="00265CBC" w:rsidP="000039C8">
            <w:pPr>
              <w:jc w:val="both"/>
              <w:rPr>
                <w:b/>
                <w:bCs/>
                <w:sz w:val="24"/>
                <w:szCs w:val="24"/>
              </w:rPr>
            </w:pPr>
            <w:r w:rsidRPr="006D6C2B">
              <w:rPr>
                <w:b/>
                <w:bCs/>
                <w:sz w:val="24"/>
                <w:szCs w:val="24"/>
              </w:rPr>
              <w:t>Saídas</w:t>
            </w:r>
            <w:r w:rsidR="006D6C2B" w:rsidRPr="006D6C2B">
              <w:rPr>
                <w:b/>
                <w:bCs/>
                <w:sz w:val="24"/>
                <w:szCs w:val="24"/>
              </w:rPr>
              <w:t xml:space="preserve"> Empresa de Consultoria 1</w:t>
            </w:r>
            <w:r w:rsidRPr="006D6C2B">
              <w:rPr>
                <w:b/>
                <w:bCs/>
                <w:sz w:val="24"/>
                <w:szCs w:val="24"/>
              </w:rPr>
              <w:t>:</w:t>
            </w:r>
          </w:p>
          <w:p w14:paraId="59B98FA4" w14:textId="77777777" w:rsidR="00265CBC" w:rsidRDefault="00265CBC" w:rsidP="000039C8">
            <w:pPr>
              <w:jc w:val="both"/>
            </w:pPr>
          </w:p>
          <w:p w14:paraId="6ECC23BD" w14:textId="7B55530A" w:rsidR="00265CBC" w:rsidRDefault="00265CBC" w:rsidP="000039C8">
            <w:pPr>
              <w:jc w:val="both"/>
            </w:pPr>
            <w:r>
              <w:t xml:space="preserve">remuneração dos consultores no valor de  R$ </w:t>
            </w:r>
            <w:r w:rsidR="00C6657E">
              <w:t>1.800</w:t>
            </w:r>
            <w:r>
              <w:t>.000,00</w:t>
            </w:r>
            <w:r w:rsidR="00C6657E">
              <w:t xml:space="preserve"> durante o seu intervalo de tempo de execução do projeto.</w:t>
            </w:r>
          </w:p>
        </w:tc>
      </w:tr>
      <w:tr w:rsidR="007F0C19" w14:paraId="4B42A110" w14:textId="77777777" w:rsidTr="007F0C19">
        <w:trPr>
          <w:trHeight w:val="2820"/>
        </w:trPr>
        <w:tc>
          <w:tcPr>
            <w:tcW w:w="4247" w:type="dxa"/>
            <w:vMerge w:val="restart"/>
          </w:tcPr>
          <w:p w14:paraId="282DC7E0" w14:textId="599E83F6" w:rsidR="007F0C19" w:rsidRDefault="007F0C19" w:rsidP="000039C8">
            <w:pPr>
              <w:jc w:val="both"/>
            </w:pPr>
            <w:r>
              <w:t>Saídas:</w:t>
            </w:r>
          </w:p>
          <w:p w14:paraId="31395A7F" w14:textId="77777777" w:rsidR="007F0C19" w:rsidRDefault="007F0C19" w:rsidP="000039C8">
            <w:pPr>
              <w:jc w:val="both"/>
            </w:pPr>
          </w:p>
          <w:p w14:paraId="7F7A1718" w14:textId="146D3D47" w:rsidR="007F0C19" w:rsidRDefault="007F0C19" w:rsidP="000039C8">
            <w:pPr>
              <w:jc w:val="both"/>
            </w:pPr>
            <w:r>
              <w:t xml:space="preserve"> Remuneração da empresa de consultoria 1 </w:t>
            </w:r>
          </w:p>
          <w:p w14:paraId="3DD48BE2" w14:textId="1E0734B2" w:rsidR="007F0C19" w:rsidRDefault="007F0C19" w:rsidP="000039C8">
            <w:pPr>
              <w:jc w:val="both"/>
            </w:pPr>
          </w:p>
          <w:p w14:paraId="157D511B" w14:textId="77777777" w:rsidR="007F0C19" w:rsidRDefault="007F0C19" w:rsidP="000039C8">
            <w:pPr>
              <w:jc w:val="both"/>
            </w:pPr>
          </w:p>
          <w:p w14:paraId="00B31D5C" w14:textId="727A128F" w:rsidR="007F0C19" w:rsidRDefault="007F0C19" w:rsidP="000039C8">
            <w:pPr>
              <w:jc w:val="both"/>
            </w:pPr>
          </w:p>
          <w:p w14:paraId="5026E45F" w14:textId="7F13EF98" w:rsidR="007F0C19" w:rsidRDefault="007F0C19" w:rsidP="000039C8">
            <w:pPr>
              <w:jc w:val="both"/>
            </w:pPr>
          </w:p>
          <w:p w14:paraId="3ADB8751" w14:textId="23876CC0" w:rsidR="007F0C19" w:rsidRDefault="007F0C19" w:rsidP="000039C8">
            <w:pPr>
              <w:jc w:val="both"/>
            </w:pPr>
            <w:r>
              <w:t>Remuneração da empresa de consultoria 2</w:t>
            </w:r>
          </w:p>
          <w:p w14:paraId="2D90E619" w14:textId="77777777" w:rsidR="007F0C19" w:rsidRDefault="007F0C19" w:rsidP="000039C8">
            <w:pPr>
              <w:jc w:val="both"/>
            </w:pPr>
          </w:p>
          <w:p w14:paraId="66CA1F27" w14:textId="7F59A80D" w:rsidR="007F0C19" w:rsidRDefault="007F0C19" w:rsidP="000039C8">
            <w:pPr>
              <w:jc w:val="both"/>
            </w:pPr>
          </w:p>
        </w:tc>
        <w:tc>
          <w:tcPr>
            <w:tcW w:w="4247" w:type="dxa"/>
          </w:tcPr>
          <w:p w14:paraId="11325008" w14:textId="373E5273" w:rsidR="007F0C19" w:rsidRPr="006D6C2B" w:rsidRDefault="006D6C2B" w:rsidP="000039C8">
            <w:pPr>
              <w:jc w:val="both"/>
              <w:rPr>
                <w:b/>
                <w:bCs/>
                <w:sz w:val="24"/>
                <w:szCs w:val="24"/>
              </w:rPr>
            </w:pPr>
            <w:r w:rsidRPr="006D6C2B">
              <w:rPr>
                <w:b/>
                <w:bCs/>
                <w:sz w:val="24"/>
                <w:szCs w:val="24"/>
              </w:rPr>
              <w:t xml:space="preserve">Entrada da </w:t>
            </w:r>
            <w:r w:rsidR="007F0C19" w:rsidRPr="006D6C2B">
              <w:rPr>
                <w:b/>
                <w:bCs/>
                <w:sz w:val="24"/>
                <w:szCs w:val="24"/>
              </w:rPr>
              <w:t>Empresa de consultoria 2: Equipamentos</w:t>
            </w:r>
          </w:p>
          <w:p w14:paraId="53B4CC98" w14:textId="77777777" w:rsidR="007F0C19" w:rsidRDefault="007F0C19" w:rsidP="000039C8">
            <w:pPr>
              <w:jc w:val="both"/>
            </w:pPr>
          </w:p>
          <w:p w14:paraId="37B8341B" w14:textId="163C5FB2" w:rsidR="007F0C19" w:rsidRDefault="007F0C19" w:rsidP="00A34842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>Entrada (no instante zero):</w:t>
            </w:r>
          </w:p>
          <w:p w14:paraId="2C4AD0D7" w14:textId="28C65ADC" w:rsidR="007F0C19" w:rsidRDefault="007F0C19" w:rsidP="00265CBC">
            <w:pPr>
              <w:ind w:left="720"/>
              <w:jc w:val="both"/>
            </w:pPr>
            <w:r>
              <w:t xml:space="preserve">R4 </w:t>
            </w:r>
            <w:r w:rsidR="00BD56C5">
              <w:t>1</w:t>
            </w:r>
            <w:r w:rsidR="00C72D0C">
              <w:t>5</w:t>
            </w:r>
            <w:r>
              <w:t>.000.000,00</w:t>
            </w:r>
          </w:p>
          <w:p w14:paraId="5BABC65F" w14:textId="77777777" w:rsidR="007F0C19" w:rsidRDefault="007F0C19" w:rsidP="000D4741">
            <w:pPr>
              <w:pStyle w:val="PargrafodaLista"/>
              <w:jc w:val="both"/>
            </w:pPr>
          </w:p>
          <w:p w14:paraId="3AF560F6" w14:textId="0EEC793E" w:rsidR="007F0C19" w:rsidRDefault="007F0C19" w:rsidP="00A34842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>12 Prestações mensais  (inclui os equipamentos)</w:t>
            </w:r>
          </w:p>
          <w:p w14:paraId="79203368" w14:textId="4032724C" w:rsidR="007F0C19" w:rsidRDefault="006D6C2B" w:rsidP="006D6C2B">
            <w:pPr>
              <w:pStyle w:val="PargrafodaLista"/>
              <w:jc w:val="both"/>
            </w:pPr>
            <w:r>
              <w:t>12 parcelas de R$ 18.000.000,00</w:t>
            </w:r>
          </w:p>
          <w:p w14:paraId="69EC1AD7" w14:textId="77777777" w:rsidR="007F0C19" w:rsidRDefault="007F0C19" w:rsidP="00352141">
            <w:pPr>
              <w:pStyle w:val="PargrafodaLista"/>
              <w:jc w:val="both"/>
            </w:pPr>
          </w:p>
          <w:p w14:paraId="731A191F" w14:textId="5A4D7E1E" w:rsidR="007F0C19" w:rsidRDefault="007F0C19" w:rsidP="00352141">
            <w:pPr>
              <w:pStyle w:val="PargrafodaLista"/>
              <w:jc w:val="both"/>
            </w:pPr>
          </w:p>
        </w:tc>
      </w:tr>
      <w:tr w:rsidR="007F0C19" w14:paraId="7B66A1C3" w14:textId="77777777" w:rsidTr="00777DCB">
        <w:trPr>
          <w:trHeight w:val="2820"/>
        </w:trPr>
        <w:tc>
          <w:tcPr>
            <w:tcW w:w="4247" w:type="dxa"/>
            <w:vMerge/>
          </w:tcPr>
          <w:p w14:paraId="571199A2" w14:textId="77777777" w:rsidR="007F0C19" w:rsidRDefault="007F0C19" w:rsidP="000039C8">
            <w:pPr>
              <w:jc w:val="both"/>
            </w:pPr>
          </w:p>
        </w:tc>
        <w:tc>
          <w:tcPr>
            <w:tcW w:w="4247" w:type="dxa"/>
          </w:tcPr>
          <w:p w14:paraId="072893EF" w14:textId="64EC6557" w:rsidR="007F0C19" w:rsidRPr="006D6C2B" w:rsidRDefault="007F0C19" w:rsidP="007F0C19">
            <w:pPr>
              <w:jc w:val="both"/>
              <w:rPr>
                <w:b/>
                <w:bCs/>
                <w:sz w:val="24"/>
                <w:szCs w:val="24"/>
              </w:rPr>
            </w:pPr>
            <w:r w:rsidRPr="006D6C2B">
              <w:rPr>
                <w:b/>
                <w:bCs/>
                <w:sz w:val="24"/>
                <w:szCs w:val="24"/>
              </w:rPr>
              <w:t>Saídas</w:t>
            </w:r>
            <w:r w:rsidR="006D6C2B" w:rsidRPr="006D6C2B">
              <w:rPr>
                <w:b/>
                <w:bCs/>
                <w:sz w:val="24"/>
                <w:szCs w:val="24"/>
              </w:rPr>
              <w:t xml:space="preserve"> </w:t>
            </w:r>
            <w:r w:rsidR="006D6C2B">
              <w:rPr>
                <w:b/>
                <w:bCs/>
                <w:sz w:val="24"/>
                <w:szCs w:val="24"/>
              </w:rPr>
              <w:t xml:space="preserve">da </w:t>
            </w:r>
            <w:r w:rsidR="006D6C2B" w:rsidRPr="006D6C2B">
              <w:rPr>
                <w:b/>
                <w:bCs/>
                <w:sz w:val="24"/>
                <w:szCs w:val="24"/>
              </w:rPr>
              <w:t>Empresa de Consultoria 2</w:t>
            </w:r>
            <w:r w:rsidR="006D6C2B">
              <w:rPr>
                <w:b/>
                <w:bCs/>
                <w:sz w:val="24"/>
                <w:szCs w:val="24"/>
              </w:rPr>
              <w:t>:</w:t>
            </w:r>
          </w:p>
          <w:p w14:paraId="3F2D2816" w14:textId="77777777" w:rsidR="006D6C2B" w:rsidRDefault="006D6C2B" w:rsidP="007F0C19">
            <w:pPr>
              <w:jc w:val="both"/>
            </w:pPr>
          </w:p>
          <w:p w14:paraId="593FB098" w14:textId="022BE389" w:rsidR="007F0C19" w:rsidRDefault="007F0C19" w:rsidP="005F1E64">
            <w:pPr>
              <w:pStyle w:val="PargrafodaLista"/>
              <w:numPr>
                <w:ilvl w:val="1"/>
                <w:numId w:val="8"/>
              </w:numPr>
              <w:jc w:val="both"/>
            </w:pPr>
            <w:r>
              <w:t>Fase de desenho no Brasil 4 parcelas de R$ 3.000.000,00 (taxa de 26% ao ano) + 12 parcelas de equipamentos de (R$ 15.000.000,00) coma taxa de 8 % ao ano da matriz na Alemanha para recuperar os investimentos em tecnologia.</w:t>
            </w:r>
            <w:r w:rsidR="005F1E64">
              <w:t xml:space="preserve"> </w:t>
            </w:r>
          </w:p>
        </w:tc>
      </w:tr>
    </w:tbl>
    <w:p w14:paraId="4DB85842" w14:textId="57DC7081" w:rsidR="00777DCB" w:rsidRDefault="00777DCB" w:rsidP="000039C8">
      <w:pPr>
        <w:jc w:val="both"/>
      </w:pPr>
    </w:p>
    <w:p w14:paraId="3ED4F2C9" w14:textId="0A3C3127" w:rsidR="0010111D" w:rsidRDefault="0010111D" w:rsidP="000039C8">
      <w:pPr>
        <w:jc w:val="both"/>
      </w:pPr>
      <w:r>
        <w:lastRenderedPageBreak/>
        <w:t>Avalie se o projeto está financeira mente sustentável com os dados acima</w:t>
      </w:r>
    </w:p>
    <w:p w14:paraId="394DB477" w14:textId="4EFDD1D8" w:rsidR="00777DCB" w:rsidRDefault="000D4741" w:rsidP="000039C8">
      <w:pPr>
        <w:jc w:val="both"/>
      </w:pPr>
      <w:r>
        <w:t>As empresas propuseram uma série de mudanças:</w:t>
      </w:r>
    </w:p>
    <w:p w14:paraId="7A682C46" w14:textId="4D287780" w:rsidR="000D4741" w:rsidRDefault="000D4741" w:rsidP="000D4741">
      <w:pPr>
        <w:pStyle w:val="PargrafodaLista"/>
        <w:numPr>
          <w:ilvl w:val="0"/>
          <w:numId w:val="3"/>
        </w:numPr>
        <w:jc w:val="both"/>
      </w:pPr>
      <w:r>
        <w:t>Reestudo de processos para integrar as funções e reduzir as margens de erro.</w:t>
      </w:r>
    </w:p>
    <w:p w14:paraId="247D4AE9" w14:textId="31CD3EA1" w:rsidR="000D4741" w:rsidRDefault="000D4741" w:rsidP="000D4741">
      <w:pPr>
        <w:pStyle w:val="PargrafodaLista"/>
        <w:numPr>
          <w:ilvl w:val="0"/>
          <w:numId w:val="3"/>
        </w:numPr>
        <w:jc w:val="both"/>
      </w:pPr>
      <w:r>
        <w:t>Investimento em equipamentos de transição para efetivamente elevar a capacidade de aplicação dos equipamentos automatizados já instalados.</w:t>
      </w:r>
    </w:p>
    <w:p w14:paraId="29E88726" w14:textId="5940254F" w:rsidR="000D4741" w:rsidRDefault="000D4741" w:rsidP="000D4741">
      <w:pPr>
        <w:pStyle w:val="PargrafodaLista"/>
        <w:numPr>
          <w:ilvl w:val="0"/>
          <w:numId w:val="3"/>
        </w:numPr>
        <w:jc w:val="both"/>
      </w:pPr>
      <w:r>
        <w:t>Revisão dos quadros de gestão para acelerar a tomada de decisão.</w:t>
      </w:r>
    </w:p>
    <w:p w14:paraId="0CE43639" w14:textId="05EC016F" w:rsidR="00DD0A96" w:rsidRDefault="00DD0A96" w:rsidP="000D4741">
      <w:pPr>
        <w:pStyle w:val="PargrafodaLista"/>
        <w:numPr>
          <w:ilvl w:val="0"/>
          <w:numId w:val="3"/>
        </w:numPr>
        <w:jc w:val="both"/>
      </w:pPr>
      <w:r>
        <w:t>As primeiras experiências pareciam confirmar esse diagnóstico. Como gerente de sistemas da empresa como avalia os resultados expressos na tabela a seguir</w:t>
      </w:r>
    </w:p>
    <w:p w14:paraId="2B98E329" w14:textId="77777777" w:rsidR="00265CBC" w:rsidRDefault="00265CBC" w:rsidP="000D4741">
      <w:pPr>
        <w:jc w:val="both"/>
        <w:rPr>
          <w:b/>
          <w:bCs/>
          <w:sz w:val="28"/>
          <w:szCs w:val="28"/>
        </w:rPr>
      </w:pPr>
    </w:p>
    <w:p w14:paraId="111F17EE" w14:textId="747AF1BD" w:rsidR="003B384A" w:rsidRDefault="003B384A" w:rsidP="000D474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02.1. Empresa Contratante:</w:t>
      </w:r>
    </w:p>
    <w:p w14:paraId="50333543" w14:textId="41F2BE69" w:rsidR="003B384A" w:rsidRDefault="003B384A" w:rsidP="000D474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Cálculo do valor Presente Líquido:</w:t>
      </w:r>
    </w:p>
    <w:p w14:paraId="32C16C1A" w14:textId="25750625" w:rsidR="003B384A" w:rsidRDefault="003B384A" w:rsidP="003B384A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b/>
          <w:bCs/>
          <w:sz w:val="28"/>
          <w:szCs w:val="28"/>
        </w:rPr>
        <w:t xml:space="preserve">Fase 1; Taxa de atratividade  </w:t>
      </w:r>
      <w:r w:rsidRPr="003B384A">
        <w:rPr>
          <w:b/>
          <w:bCs/>
          <w:sz w:val="28"/>
          <w:szCs w:val="28"/>
        </w:rPr>
        <w:t>=1,25^(1/12)</w:t>
      </w:r>
      <w:r>
        <w:rPr>
          <w:b/>
          <w:bCs/>
          <w:sz w:val="28"/>
          <w:szCs w:val="28"/>
        </w:rPr>
        <w:t xml:space="preserve"> = </w:t>
      </w:r>
      <w:r w:rsidRPr="003B384A">
        <w:rPr>
          <w:rFonts w:ascii="Calibri" w:eastAsia="Times New Roman" w:hAnsi="Calibri" w:cs="Calibri"/>
          <w:color w:val="000000"/>
          <w:lang w:eastAsia="pt-BR"/>
        </w:rPr>
        <w:t>1,018769</w:t>
      </w:r>
      <w:r>
        <w:rPr>
          <w:rFonts w:ascii="Calibri" w:eastAsia="Times New Roman" w:hAnsi="Calibri" w:cs="Calibri"/>
          <w:color w:val="000000"/>
          <w:lang w:eastAsia="pt-BR"/>
        </w:rPr>
        <w:t xml:space="preserve"> – 1 = 0,018769 ou 1,877 %</w:t>
      </w:r>
    </w:p>
    <w:p w14:paraId="1A27ACCF" w14:textId="2A1397B5" w:rsidR="003B384A" w:rsidRPr="00265CBC" w:rsidRDefault="00265CBC" w:rsidP="00265CB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265CB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FASE 2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 w:rsidR="003B384A" w:rsidRPr="00265CB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Cálculo das Entradas</w:t>
      </w:r>
      <w:r w:rsidR="00FA153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da Empresa Contratante</w:t>
      </w:r>
    </w:p>
    <w:p w14:paraId="70A3E0FF" w14:textId="5B5A81B6" w:rsidR="00A34842" w:rsidRDefault="00A34842" w:rsidP="00A3484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A34842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=VP(1,877%;8;-37000000)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= </w:t>
      </w:r>
      <w:r w:rsidRPr="00A3484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R$ 272.485.380,39</w:t>
      </w:r>
    </w:p>
    <w:p w14:paraId="3A2F1828" w14:textId="5E7D4248" w:rsidR="00A34842" w:rsidRPr="00352141" w:rsidRDefault="00A34842" w:rsidP="0035214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</w:t>
      </w:r>
      <w:r w:rsid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das saídas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 reservas + ganhos de produtividade:</w:t>
      </w:r>
    </w:p>
    <w:p w14:paraId="0E9E0161" w14:textId="5EA7A135" w:rsidR="00A34842" w:rsidRPr="00A34842" w:rsidRDefault="00A34842" w:rsidP="00A3484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A34842">
        <w:rPr>
          <w:sz w:val="28"/>
          <w:szCs w:val="28"/>
        </w:rPr>
        <w:t xml:space="preserve">R$ 15.500. 000,00 + 272.485.380,39 = </w:t>
      </w:r>
      <w:r w:rsidRPr="0035214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R$ 287.985.380,39</w:t>
      </w:r>
    </w:p>
    <w:p w14:paraId="27498DE3" w14:textId="0565971C" w:rsidR="00A34842" w:rsidRPr="00A34842" w:rsidRDefault="00A34842" w:rsidP="00A3484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40969E2A" w14:textId="5E88243B" w:rsidR="003B384A" w:rsidRDefault="00265CBC" w:rsidP="00265CB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265CB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FASE 3: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Pr="00265CB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Cálculo das Saídas</w:t>
      </w:r>
      <w:r w:rsidR="00FA153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da Empresa contratante</w:t>
      </w:r>
    </w:p>
    <w:p w14:paraId="0446C20C" w14:textId="78207EDB" w:rsidR="00352141" w:rsidRPr="00265CBC" w:rsidRDefault="00352141" w:rsidP="00265CB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Empresa de consultoria 1</w:t>
      </w:r>
    </w:p>
    <w:p w14:paraId="25629609" w14:textId="77777777" w:rsidR="00352141" w:rsidRDefault="00352141" w:rsidP="00352141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=VP(1,877%;8;-2050000) = </w:t>
      </w:r>
      <w:r w:rsidRPr="0035214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R$ 15.097.162,97</w:t>
      </w:r>
    </w:p>
    <w:p w14:paraId="3A9C4B9C" w14:textId="173F3C83" w:rsidR="00352141" w:rsidRDefault="00352141" w:rsidP="00352141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das saídas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 w:rsid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Entrada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</w:t>
      </w:r>
      <w:r w:rsid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parcelas corrigidas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</w:p>
    <w:p w14:paraId="126DF059" w14:textId="1D4B5582" w:rsidR="00352141" w:rsidRPr="00352141" w:rsidRDefault="00352141" w:rsidP="00352141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R$ 15.097.162,97 + 4.000.000 = </w:t>
      </w:r>
      <w:r w:rsidRPr="0035214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19.097.162,97</w:t>
      </w:r>
    </w:p>
    <w:p w14:paraId="00AADD70" w14:textId="77777777" w:rsidR="00352141" w:rsidRPr="00352141" w:rsidRDefault="00352141" w:rsidP="00352141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39A8D85F" w14:textId="63610C7F" w:rsidR="00265CBC" w:rsidRDefault="00352141" w:rsidP="00265CB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Empresa de consultoria 2</w:t>
      </w:r>
    </w:p>
    <w:p w14:paraId="626FCFFF" w14:textId="571CFFB5" w:rsidR="006D6C2B" w:rsidRPr="006D6C2B" w:rsidRDefault="007F0C19" w:rsidP="006D6C2B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7F0C19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=VP(1,877%;</w:t>
      </w:r>
      <w:r w:rsidR="006D6C2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12</w:t>
      </w:r>
      <w:r w:rsidRPr="007F0C19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;-</w:t>
      </w:r>
      <w:r w:rsidR="006D6C2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18</w:t>
      </w:r>
      <w:r w:rsidRPr="007F0C19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000000)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= </w:t>
      </w:r>
      <w:r w:rsidR="006D6C2B" w:rsidRPr="006D6C2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R$ 191.802.058,97</w:t>
      </w:r>
    </w:p>
    <w:p w14:paraId="2E18A42E" w14:textId="56B26517" w:rsidR="006D6C2B" w:rsidRDefault="006D6C2B" w:rsidP="006D6C2B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das saídas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 w:rsid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Entrada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</w:t>
      </w:r>
      <w:r w:rsid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parcelas corrigidas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</w:p>
    <w:p w14:paraId="5C07DE01" w14:textId="561E0549" w:rsidR="007F0C19" w:rsidRDefault="006D6C2B" w:rsidP="007F0C1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6D6C2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R$ 191.802.058,97 + </w:t>
      </w:r>
      <w:r w:rsidR="00C72D0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15</w:t>
      </w:r>
      <w:r w:rsidRPr="006D6C2B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.000.000,00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 </w:t>
      </w:r>
      <w:r w:rsid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206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.802.058,97</w:t>
      </w:r>
    </w:p>
    <w:p w14:paraId="229341AA" w14:textId="064AE104" w:rsidR="006D6C2B" w:rsidRDefault="006D6C2B" w:rsidP="007F0C1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01A70A28" w14:textId="37971DDA" w:rsidR="006D6C2B" w:rsidRDefault="006D6C2B" w:rsidP="007F0C1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Fase 4: Valor Presente Líquido</w:t>
      </w:r>
      <w:r w:rsidR="005F1E6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e margem de cobertura</w:t>
      </w:r>
      <w:r w:rsidR="00FA153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</w:p>
    <w:p w14:paraId="32DFA382" w14:textId="681779AA" w:rsidR="006D6C2B" w:rsidRDefault="006D6C2B" w:rsidP="007F0C1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R$ 287.985.380,39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– (R$ </w:t>
      </w:r>
      <w:r w:rsidRPr="0035214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19.097.162,97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+ R$ </w:t>
      </w:r>
      <w:r w:rsid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206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.802.058,97)</w:t>
      </w:r>
    </w:p>
    <w:p w14:paraId="13EB6C10" w14:textId="16DDF4EE" w:rsidR="006D6C2B" w:rsidRDefault="006D6C2B" w:rsidP="007F0C1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R$ 287.985.380,39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- R$ 2</w:t>
      </w:r>
      <w:r w:rsidR="008F2A4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.899.221,94 = </w:t>
      </w:r>
      <w:r w:rsidR="005F1E6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R$ </w:t>
      </w:r>
      <w:r w:rsidR="008F2A4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62</w:t>
      </w:r>
      <w:r w:rsidR="005F1E6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.086.158,45</w:t>
      </w:r>
    </w:p>
    <w:p w14:paraId="27374823" w14:textId="16056D51" w:rsidR="005F1E64" w:rsidRDefault="005F1E64" w:rsidP="007F0C1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lastRenderedPageBreak/>
        <w:t xml:space="preserve">R$ </w:t>
      </w:r>
      <w:r w:rsidR="008F2A4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62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.086.158,45 / R$ 2</w:t>
      </w:r>
      <w:r w:rsidR="008F2A4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.899.221,94 = </w:t>
      </w:r>
      <w:r w:rsidR="008F2A4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27,48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%</w:t>
      </w:r>
    </w:p>
    <w:p w14:paraId="4DB91940" w14:textId="749E1340" w:rsidR="005F1E64" w:rsidRDefault="005F1E64" w:rsidP="007F0C19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5F1E64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Margem adequada de retorno</w:t>
      </w:r>
      <w:r w:rsidR="00380BAE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 por parte da Empresa Contratante</w:t>
      </w:r>
      <w:r w:rsidR="00EF4599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.</w:t>
      </w:r>
    </w:p>
    <w:p w14:paraId="34FFBCD6" w14:textId="51FC35A2" w:rsidR="005F1E64" w:rsidRDefault="005F1E64" w:rsidP="007F0C19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</w:p>
    <w:p w14:paraId="53A2642A" w14:textId="14A95838" w:rsidR="005F1E64" w:rsidRDefault="005F1E64" w:rsidP="007F0C19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 w:rsidRPr="005F1E64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02.02. Empresas Desenvolvedoras</w:t>
      </w:r>
    </w:p>
    <w:p w14:paraId="3FAA2A6B" w14:textId="77777777" w:rsidR="001018EC" w:rsidRPr="005F1E64" w:rsidRDefault="001018EC" w:rsidP="007F0C19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</w:p>
    <w:p w14:paraId="1D0603AD" w14:textId="2F821356" w:rsidR="005F1E64" w:rsidRDefault="005F1E64" w:rsidP="007F0C1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</w:t>
      </w:r>
      <w:r w:rsid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á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lculo da empresa de consultoria 1</w:t>
      </w:r>
    </w:p>
    <w:p w14:paraId="335BD9F1" w14:textId="77777777" w:rsidR="001018EC" w:rsidRPr="001018EC" w:rsidRDefault="001018EC" w:rsidP="007F0C1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0B09C482" w14:textId="6A428305" w:rsidR="005F1E64" w:rsidRDefault="001018EC" w:rsidP="005F1E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Fase 1: </w:t>
      </w:r>
      <w:r w:rsidR="005F1E6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Cálculo da taxa de atratividade =1,26^(1/12) = </w:t>
      </w:r>
      <w:r w:rsidR="005F1E64" w:rsidRPr="005F1E6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1,019445967 – 1 = 1,945%</w:t>
      </w:r>
    </w:p>
    <w:p w14:paraId="53AF7D2E" w14:textId="291EDC13" w:rsidR="005F1E64" w:rsidRDefault="005F1E64" w:rsidP="005F1E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665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Fase 2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 Entradas Empresa de Consultoria 1</w:t>
      </w:r>
    </w:p>
    <w:p w14:paraId="365ED903" w14:textId="6FB80707" w:rsidR="001018EC" w:rsidRPr="001018EC" w:rsidRDefault="00C6657E" w:rsidP="001018E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=VP(1,945%;8;-</w:t>
      </w:r>
      <w:r w:rsidR="001018E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2050000</w:t>
      </w:r>
      <w:r w:rsidRP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) = </w:t>
      </w:r>
      <w:r w:rsidR="001018EC"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R$ 15.052.897,67</w:t>
      </w:r>
    </w:p>
    <w:p w14:paraId="0070D03B" w14:textId="5444DC82" w:rsidR="00C6657E" w:rsidRDefault="00C6657E" w:rsidP="00C6657E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das </w:t>
      </w:r>
      <w:r w:rsidR="00380BA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Entradas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Entrada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parcelas corrigidas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</w:p>
    <w:p w14:paraId="196D13EE" w14:textId="0A31F7FA" w:rsidR="00C6657E" w:rsidRPr="00C6657E" w:rsidRDefault="00C6657E" w:rsidP="00C6657E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FED98AD" w14:textId="0418DC8B" w:rsidR="00C6657E" w:rsidRDefault="00C6657E" w:rsidP="005F1E64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</w:t>
      </w:r>
      <w:r w:rsidR="001018EC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5.052.897,67</w:t>
      </w:r>
      <w:r w:rsidRP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+ 4.000.000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19.052.897,67</w:t>
      </w:r>
    </w:p>
    <w:p w14:paraId="7AEB721C" w14:textId="396E0F52" w:rsidR="00FA153B" w:rsidRDefault="00FA153B" w:rsidP="005F1E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Fase 3: </w:t>
      </w:r>
      <w:r w:rsidRPr="001724E2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Saídas da E</w:t>
      </w:r>
      <w:r w:rsidR="001724E2" w:rsidRPr="001724E2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mpresa Desenvolvedora 1</w:t>
      </w:r>
    </w:p>
    <w:p w14:paraId="0D45D873" w14:textId="5B61DD61" w:rsidR="001018EC" w:rsidRDefault="001018EC" w:rsidP="001018EC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=VP(1,945%;8;-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1.800.000</w:t>
      </w:r>
      <w:r w:rsidRPr="00C6657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)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R$ 13.217.178,44</w:t>
      </w:r>
    </w:p>
    <w:p w14:paraId="5476AA6E" w14:textId="67750FC8" w:rsidR="001018EC" w:rsidRDefault="001018EC" w:rsidP="001018EC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10EB52FC" w14:textId="61E6BF74" w:rsidR="001018EC" w:rsidRDefault="001018EC" w:rsidP="001018EC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Fase 4: Valor Presente Líquido e margem de cobertura</w:t>
      </w:r>
    </w:p>
    <w:p w14:paraId="6C4BA0C7" w14:textId="77777777" w:rsidR="001018EC" w:rsidRPr="001018EC" w:rsidRDefault="001018EC" w:rsidP="001018EC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7E517B6C" w14:textId="7B741E5D" w:rsidR="001018EC" w:rsidRDefault="001018EC" w:rsidP="001018EC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VPL: R$ 19.052.897,67 - 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R$ 13.217.178,44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R$ 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835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719,23</w:t>
      </w:r>
    </w:p>
    <w:p w14:paraId="121887DA" w14:textId="77B07BF6" w:rsidR="001018EC" w:rsidRDefault="001018EC" w:rsidP="001018EC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MC : R$ 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835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719,23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/ 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R$ 13.217.178,44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44,15 %</w:t>
      </w:r>
    </w:p>
    <w:p w14:paraId="489071BF" w14:textId="648BB1CE" w:rsidR="001018EC" w:rsidRDefault="001018EC" w:rsidP="001018EC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1018EC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Margem adequada</w:t>
      </w:r>
      <w: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 para o projeto</w:t>
      </w:r>
    </w:p>
    <w:p w14:paraId="5E3113AF" w14:textId="1BCD1757" w:rsidR="001018EC" w:rsidRDefault="001018EC" w:rsidP="001018EC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</w:p>
    <w:p w14:paraId="29F59A35" w14:textId="28BB8383" w:rsidR="001018EC" w:rsidRDefault="001018EC" w:rsidP="001018EC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á</w:t>
      </w:r>
      <w:r w:rsidRPr="001018E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lculo da empresa de consultoria </w:t>
      </w:r>
      <w:r w:rsidR="00A464A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</w:t>
      </w:r>
    </w:p>
    <w:p w14:paraId="26051443" w14:textId="77777777" w:rsidR="001018EC" w:rsidRPr="001018EC" w:rsidRDefault="001018EC" w:rsidP="001018EC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</w:p>
    <w:p w14:paraId="4341259B" w14:textId="7836C7ED" w:rsidR="00A464A5" w:rsidRDefault="00A464A5" w:rsidP="00A464A5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Fase 1: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Cálculo da taxa de atratividade para a parte brasileira do projeto =1,26^(1/12) = (</w:t>
      </w:r>
      <w:r w:rsidRPr="005F1E6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1,019445967 – 1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)*100</w:t>
      </w:r>
      <w:r w:rsidRPr="005F1E6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= 1,945%</w:t>
      </w:r>
    </w:p>
    <w:p w14:paraId="6D59381C" w14:textId="252DEB1E" w:rsidR="00A464A5" w:rsidRPr="00A464A5" w:rsidRDefault="00A464A5" w:rsidP="00A464A5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Cálculo da taxa da matriz: =1,08^(1/12) = (</w:t>
      </w:r>
      <w:r w:rsidRPr="00A464A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1,00643403 -1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)*100</w:t>
      </w:r>
      <w:r w:rsidRPr="00A464A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= 0,643 %</w:t>
      </w:r>
    </w:p>
    <w:p w14:paraId="32D0B1E1" w14:textId="4C6AABC8" w:rsidR="00A464A5" w:rsidRPr="00A464A5" w:rsidRDefault="00A464A5" w:rsidP="00A464A5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354C8E11" w14:textId="6DED9808" w:rsidR="00A464A5" w:rsidRDefault="00A464A5" w:rsidP="00A464A5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665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lastRenderedPageBreak/>
        <w:t>Fase 2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 Entradas Empresa de Consultoria 2</w:t>
      </w:r>
    </w:p>
    <w:p w14:paraId="72D56FBD" w14:textId="0D4EB20C" w:rsidR="00A464A5" w:rsidRDefault="00A464A5" w:rsidP="00A464A5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A464A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=VP(1,945%;12;-18000000) = </w:t>
      </w:r>
      <w:r w:rsidRPr="00A464A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R$ 191.000.713,98</w:t>
      </w:r>
    </w:p>
    <w:p w14:paraId="6F98D2C2" w14:textId="7921DA82" w:rsidR="00A464A5" w:rsidRDefault="00A464A5" w:rsidP="00A464A5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das </w:t>
      </w:r>
      <w:r w:rsidR="00380BA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Entradas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Entrada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parcelas corrigidas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</w:p>
    <w:p w14:paraId="1F1123D8" w14:textId="36BD196F" w:rsidR="00A464A5" w:rsidRDefault="00A464A5" w:rsidP="00A464A5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A464A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R$ 191.000.713,98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+ </w:t>
      </w:r>
      <w:r w:rsidR="00BD56C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</w:t>
      </w:r>
      <w:r w:rsid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.000.000,00</w:t>
      </w:r>
      <w:r w:rsidR="00380B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="00BD56C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20</w:t>
      </w:r>
      <w:r w:rsid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</w:t>
      </w:r>
      <w:r w:rsidR="00380B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.000.713,98</w:t>
      </w:r>
    </w:p>
    <w:p w14:paraId="0AA4FF2D" w14:textId="7A672B98" w:rsidR="00A464A5" w:rsidRDefault="00A464A5" w:rsidP="00A464A5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Fase 3: Saídas da Empresa de consultoria 2</w:t>
      </w:r>
    </w:p>
    <w:p w14:paraId="49F61560" w14:textId="1E919956" w:rsidR="00380BAE" w:rsidRDefault="00A464A5" w:rsidP="00380BAE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380BA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=VP(1,945%;4;-3000000)</w:t>
      </w:r>
      <w:r w:rsidR="00380B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="00380BAE" w:rsidRPr="00380B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R$ 11.438.448,92</w:t>
      </w:r>
      <w:r w:rsidR="00EF459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(customização no Brasil)</w:t>
      </w:r>
    </w:p>
    <w:p w14:paraId="48846C2D" w14:textId="3B07C2BE" w:rsidR="00380BAE" w:rsidRPr="00380BAE" w:rsidRDefault="00380BAE" w:rsidP="00380BAE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380BA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=VP(0,643%;12;15000000)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380B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R$ 172.697.309,91</w:t>
      </w:r>
      <w:r w:rsidR="00EF459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(tecnologia)</w:t>
      </w:r>
    </w:p>
    <w:p w14:paraId="50EA3A93" w14:textId="6AD826BB" w:rsidR="00BD56C5" w:rsidRDefault="00BD56C5" w:rsidP="00BD56C5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das saídas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Projeto no Brasil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parcelas de tecnologia corrigidas</w:t>
      </w:r>
      <w:r w:rsidRPr="0035214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</w:p>
    <w:p w14:paraId="3202E3F7" w14:textId="57CFFD32" w:rsidR="00BD56C5" w:rsidRDefault="00BD56C5" w:rsidP="00BD56C5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380B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R$ 11.438.448,92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+ </w:t>
      </w:r>
      <w:r w:rsidRPr="00380BA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R$ 172.697.309,91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R$ </w:t>
      </w:r>
      <w:r w:rsidRPr="00BD56C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184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BD56C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135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BD56C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758,8</w:t>
      </w:r>
    </w:p>
    <w:p w14:paraId="05B1D3BE" w14:textId="77777777" w:rsidR="00BD56C5" w:rsidRDefault="00BD56C5" w:rsidP="00BD56C5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Fase 4: Valor Presente Líquido e margem de cobertura </w:t>
      </w:r>
    </w:p>
    <w:p w14:paraId="6F9A635B" w14:textId="62805476" w:rsidR="00C72D0C" w:rsidRDefault="00C72D0C" w:rsidP="00C72D0C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VPL: R$ </w:t>
      </w:r>
      <w:r w:rsidR="00BD56C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20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6</w:t>
      </w:r>
      <w:r w:rsidR="00BD56C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.000.713,98 –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R$ </w:t>
      </w:r>
      <w:r w:rsidR="00BD56C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184.135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.309,91 = R$ 21.</w:t>
      </w:r>
      <w:r w:rsidRP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865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404,07</w:t>
      </w:r>
    </w:p>
    <w:p w14:paraId="73C27293" w14:textId="1DC452F2" w:rsidR="00C72D0C" w:rsidRDefault="00C72D0C" w:rsidP="00C72D0C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MC: R$ 21.</w:t>
      </w:r>
      <w:r w:rsidRP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865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  <w:r w:rsidRPr="00C72D0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404,07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/ R$ 184.135.309,91 = 11,87 %</w:t>
      </w:r>
    </w:p>
    <w:p w14:paraId="75032D49" w14:textId="137F0076" w:rsidR="00BD56C5" w:rsidRPr="008F2A4B" w:rsidRDefault="008F2A4B" w:rsidP="00BD56C5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8F2A4B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A margem de cobertura está um pouco baixa para o cenário brasileiro e merece monitoramento.</w:t>
      </w:r>
      <w: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 xml:space="preserve"> Como é uma empresa que representa uma multinacional, essa também deve ser monitorada.</w:t>
      </w:r>
    </w:p>
    <w:p w14:paraId="23E99B2D" w14:textId="04A0CF07" w:rsidR="00380BAE" w:rsidRPr="00380BAE" w:rsidRDefault="00380BAE" w:rsidP="00380BA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63006DB0" w14:textId="714BD0F5" w:rsidR="00A464A5" w:rsidRPr="00A464A5" w:rsidRDefault="00A464A5" w:rsidP="00A464A5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54F2E516" w14:textId="1293A3A2" w:rsidR="00A464A5" w:rsidRPr="001018EC" w:rsidRDefault="00A464A5" w:rsidP="00A464A5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4E4E8BD6" w14:textId="12CE0CC3" w:rsidR="001018EC" w:rsidRDefault="001018EC" w:rsidP="005F1E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25B9F060" w14:textId="77777777" w:rsidR="001018EC" w:rsidRDefault="001018EC" w:rsidP="005F1E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08FB6E47" w14:textId="77777777" w:rsidR="001724E2" w:rsidRDefault="001724E2" w:rsidP="005F1E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68A50619" w14:textId="77777777" w:rsidR="005F1E64" w:rsidRPr="005F1E64" w:rsidRDefault="005F1E64" w:rsidP="005F1E64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73313162" w14:textId="3472724C" w:rsidR="005F1E64" w:rsidRPr="005F1E64" w:rsidRDefault="005F1E64" w:rsidP="007F0C19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2B2F988F" w14:textId="77777777" w:rsidR="005F1E64" w:rsidRPr="007F0C19" w:rsidRDefault="005F1E64" w:rsidP="007F0C19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D295DBF" w14:textId="2958BDC8" w:rsidR="007F0C19" w:rsidRPr="00265CBC" w:rsidRDefault="007F0C19" w:rsidP="00265CBC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87FA5CD" w14:textId="6B021FE1" w:rsidR="003B384A" w:rsidRDefault="003B384A" w:rsidP="000D4741">
      <w:pPr>
        <w:jc w:val="both"/>
        <w:rPr>
          <w:b/>
          <w:bCs/>
          <w:sz w:val="28"/>
          <w:szCs w:val="28"/>
        </w:rPr>
      </w:pPr>
    </w:p>
    <w:p w14:paraId="39E5EA7D" w14:textId="77777777" w:rsidR="003B384A" w:rsidRDefault="003B384A" w:rsidP="000D4741">
      <w:pPr>
        <w:jc w:val="both"/>
        <w:rPr>
          <w:b/>
          <w:bCs/>
          <w:sz w:val="28"/>
          <w:szCs w:val="28"/>
        </w:rPr>
      </w:pPr>
    </w:p>
    <w:p w14:paraId="6B8A6B3C" w14:textId="77777777" w:rsidR="003B384A" w:rsidRDefault="003B384A" w:rsidP="000D4741">
      <w:pPr>
        <w:jc w:val="both"/>
        <w:rPr>
          <w:b/>
          <w:bCs/>
          <w:sz w:val="28"/>
          <w:szCs w:val="28"/>
        </w:rPr>
      </w:pPr>
    </w:p>
    <w:p w14:paraId="1E3022E8" w14:textId="16980AC9" w:rsidR="000D4741" w:rsidRDefault="000D4741" w:rsidP="000D4741">
      <w:pPr>
        <w:jc w:val="both"/>
        <w:rPr>
          <w:b/>
          <w:bCs/>
          <w:sz w:val="28"/>
          <w:szCs w:val="28"/>
        </w:rPr>
      </w:pPr>
      <w:r w:rsidRPr="000D4741">
        <w:rPr>
          <w:b/>
          <w:bCs/>
          <w:sz w:val="28"/>
          <w:szCs w:val="28"/>
        </w:rPr>
        <w:lastRenderedPageBreak/>
        <w:t>Análise 3 (valor 4,0)</w:t>
      </w:r>
    </w:p>
    <w:p w14:paraId="27DBF322" w14:textId="0C206BB9" w:rsidR="00B01FF2" w:rsidRDefault="00B01FF2" w:rsidP="000D4741">
      <w:pPr>
        <w:jc w:val="both"/>
      </w:pPr>
      <w:r w:rsidRPr="00B01FF2">
        <w:t xml:space="preserve">As primeiras experiências </w:t>
      </w:r>
      <w:r w:rsidR="003B384A">
        <w:t>logo após a definição das ações serviram como</w:t>
      </w:r>
      <w:r w:rsidR="00732C46">
        <w:t xml:space="preserve"> amostragem </w:t>
      </w:r>
      <w:r w:rsidR="003B384A">
        <w:t xml:space="preserve">e </w:t>
      </w:r>
      <w:r w:rsidRPr="00B01FF2">
        <w:t>foram feitas com um grande número de consultores</w:t>
      </w:r>
      <w:r>
        <w:t xml:space="preserve">, gestores e diretoria no chão de fábrica. Uma situação difícil de ser mantida no futuro. </w:t>
      </w:r>
    </w:p>
    <w:p w14:paraId="70B7BCF0" w14:textId="3C0B1FA4" w:rsidR="00DD0A96" w:rsidRDefault="00B01FF2" w:rsidP="000D4741">
      <w:pPr>
        <w:jc w:val="both"/>
      </w:pPr>
      <w:r>
        <w:t>Nessa direção analise o novo papel dos equipamentos automatizados dentro do novo cenário.</w:t>
      </w:r>
    </w:p>
    <w:p w14:paraId="11C9AA93" w14:textId="44306239" w:rsidR="00B01FF2" w:rsidRDefault="00B01FF2" w:rsidP="00B01FF2">
      <w:pPr>
        <w:pStyle w:val="PargrafodaLista"/>
        <w:numPr>
          <w:ilvl w:val="0"/>
          <w:numId w:val="9"/>
        </w:numPr>
        <w:jc w:val="both"/>
      </w:pPr>
      <w:r>
        <w:t>Cálculo dos indicadores de erro (valor 0,5)</w:t>
      </w:r>
    </w:p>
    <w:p w14:paraId="0F35097D" w14:textId="662412DB" w:rsidR="00B01FF2" w:rsidRDefault="00B01FF2" w:rsidP="00B01FF2">
      <w:pPr>
        <w:pStyle w:val="PargrafodaLista"/>
        <w:numPr>
          <w:ilvl w:val="0"/>
          <w:numId w:val="9"/>
        </w:numPr>
        <w:jc w:val="both"/>
      </w:pPr>
      <w:r>
        <w:t xml:space="preserve">Análise do papel </w:t>
      </w:r>
      <w:r w:rsidR="009C501A">
        <w:t>dos equipamentos automatizados (valor 3,5)</w:t>
      </w:r>
    </w:p>
    <w:p w14:paraId="1023654B" w14:textId="77777777" w:rsidR="00B01FF2" w:rsidRDefault="00B01FF2" w:rsidP="000D4741">
      <w:pPr>
        <w:jc w:val="both"/>
      </w:pPr>
    </w:p>
    <w:tbl>
      <w:tblPr>
        <w:tblW w:w="5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402"/>
        <w:gridCol w:w="1380"/>
        <w:gridCol w:w="1090"/>
      </w:tblGrid>
      <w:tr w:rsidR="00B01FF2" w:rsidRPr="00150D83" w14:paraId="50BFBC71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094F2" w14:textId="77777777" w:rsidR="00B01FF2" w:rsidRPr="00B01FF2" w:rsidRDefault="00B01FF2" w:rsidP="00754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Mão de obra humana</w:t>
            </w:r>
          </w:p>
          <w:p w14:paraId="22CECDC0" w14:textId="77777777" w:rsidR="00B01FF2" w:rsidRPr="00B01FF2" w:rsidRDefault="00B01FF2" w:rsidP="00754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(horas/dia)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7FD50" w14:textId="77777777" w:rsidR="00B01FF2" w:rsidRPr="00B01FF2" w:rsidRDefault="00B01FF2" w:rsidP="00B01FF2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Mão de obra em equipamento Automatizado (horas/dia)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DD99B" w14:textId="77777777" w:rsidR="00B01FF2" w:rsidRPr="00B01FF2" w:rsidRDefault="00B01FF2" w:rsidP="00B01FF2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Emprego de equipamento totalmente automatizado</w:t>
            </w:r>
          </w:p>
          <w:p w14:paraId="5211C661" w14:textId="77777777" w:rsidR="00B01FF2" w:rsidRPr="00B01FF2" w:rsidRDefault="00B01FF2" w:rsidP="00B01FF2">
            <w:pPr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(horas/dia)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EF4647D" w14:textId="77777777" w:rsidR="00B01FF2" w:rsidRPr="00B01FF2" w:rsidRDefault="00B01FF2" w:rsidP="007545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Número de carros finalizados por dia</w:t>
            </w:r>
          </w:p>
        </w:tc>
      </w:tr>
      <w:tr w:rsidR="00B01FF2" w:rsidRPr="00B01FF2" w14:paraId="61AE25C7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D8CBC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170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CED1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340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FD79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2.890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2DE354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23.027</w:t>
            </w:r>
          </w:p>
        </w:tc>
      </w:tr>
      <w:tr w:rsidR="00B01FF2" w:rsidRPr="00B01FF2" w14:paraId="539EA9BB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C2658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165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8031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330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C673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2.720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323FC61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21.799</w:t>
            </w:r>
          </w:p>
        </w:tc>
      </w:tr>
      <w:tr w:rsidR="00B01FF2" w:rsidRPr="00B01FF2" w14:paraId="3455A9AD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25B2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145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0AAE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290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A67A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2.152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19A6F01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18.168</w:t>
            </w:r>
          </w:p>
        </w:tc>
      </w:tr>
      <w:tr w:rsidR="00B01FF2" w:rsidRPr="00B01FF2" w14:paraId="5E294B80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B2D56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180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70DC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360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7E3A8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3.240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5B57A80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25.339</w:t>
            </w:r>
          </w:p>
        </w:tc>
      </w:tr>
      <w:tr w:rsidR="00B01FF2" w:rsidRPr="00B01FF2" w14:paraId="554D261D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266E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215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1CFD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422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EEF3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4.365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16C5D8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32.636</w:t>
            </w:r>
          </w:p>
        </w:tc>
      </w:tr>
      <w:tr w:rsidR="00B01FF2" w:rsidRPr="00B01FF2" w14:paraId="1B27491E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BFC1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197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35BE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410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A247A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4.385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44661EC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32.657</w:t>
            </w:r>
          </w:p>
        </w:tc>
      </w:tr>
      <w:tr w:rsidR="00B01FF2" w:rsidRPr="00B01FF2" w14:paraId="01B93F5D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CC81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199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4B2B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405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8A4D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4.027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AE9ADB1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30.473</w:t>
            </w:r>
          </w:p>
        </w:tc>
      </w:tr>
      <w:tr w:rsidR="00B01FF2" w:rsidRPr="00B01FF2" w14:paraId="2DDCF914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0810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170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2531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352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9912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2.995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4EA1BD0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23.758</w:t>
            </w:r>
          </w:p>
        </w:tc>
      </w:tr>
      <w:tr w:rsidR="00B01FF2" w:rsidRPr="00B01FF2" w14:paraId="0E11646A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C37B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182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1BA26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367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F21C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3.339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13CF2D81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25.952</w:t>
            </w:r>
          </w:p>
        </w:tc>
      </w:tr>
      <w:tr w:rsidR="00B01FF2" w:rsidRPr="00B01FF2" w14:paraId="7F71ADB5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5F2F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202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72AB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404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DF29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4.084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8D145D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30.744</w:t>
            </w:r>
          </w:p>
        </w:tc>
      </w:tr>
      <w:tr w:rsidR="00B01FF2" w:rsidRPr="00B01FF2" w14:paraId="6BA96DEB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2001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230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9B48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362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FF198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4.160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0824179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31.213</w:t>
            </w:r>
          </w:p>
        </w:tc>
      </w:tr>
      <w:tr w:rsidR="00B01FF2" w:rsidRPr="00B01FF2" w14:paraId="058DD994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AB27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193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CDD2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396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C6F1E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3.821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C4F9EDA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29.029</w:t>
            </w:r>
          </w:p>
        </w:tc>
      </w:tr>
      <w:tr w:rsidR="00B01FF2" w:rsidRPr="00B01FF2" w14:paraId="5E644349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0C81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190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85B6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387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7DB87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3.676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77FDCB11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28.153</w:t>
            </w:r>
          </w:p>
        </w:tc>
      </w:tr>
      <w:tr w:rsidR="00B01FF2" w:rsidRPr="00B01FF2" w14:paraId="3FFB9747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627F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187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78CB7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378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E107D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3.534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nil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769B543D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27.221</w:t>
            </w:r>
          </w:p>
        </w:tc>
      </w:tr>
      <w:tr w:rsidR="00B01FF2" w:rsidRPr="00B01FF2" w14:paraId="00BE5FCF" w14:textId="77777777" w:rsidTr="00B01FF2">
        <w:trPr>
          <w:trHeight w:val="315"/>
        </w:trPr>
        <w:tc>
          <w:tcPr>
            <w:tcW w:w="196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31E7670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240</w:t>
            </w:r>
          </w:p>
        </w:tc>
        <w:tc>
          <w:tcPr>
            <w:tcW w:w="1300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1567F7B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445</w:t>
            </w:r>
          </w:p>
        </w:tc>
        <w:tc>
          <w:tcPr>
            <w:tcW w:w="1100" w:type="dxa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auto"/>
            <w:noWrap/>
            <w:vAlign w:val="center"/>
            <w:hideMark/>
          </w:tcPr>
          <w:p w14:paraId="5096291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5.340</w:t>
            </w:r>
          </w:p>
        </w:tc>
        <w:tc>
          <w:tcPr>
            <w:tcW w:w="9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auto"/>
            <w:noWrap/>
            <w:vAlign w:val="center"/>
            <w:hideMark/>
          </w:tcPr>
          <w:p w14:paraId="2BB2ADB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38.812</w:t>
            </w:r>
          </w:p>
        </w:tc>
      </w:tr>
    </w:tbl>
    <w:p w14:paraId="55972CF0" w14:textId="77777777" w:rsidR="00B01FF2" w:rsidRDefault="00B01FF2" w:rsidP="000D4741">
      <w:pPr>
        <w:jc w:val="both"/>
        <w:rPr>
          <w:b/>
          <w:bCs/>
          <w:sz w:val="28"/>
          <w:szCs w:val="28"/>
        </w:rPr>
      </w:pPr>
    </w:p>
    <w:tbl>
      <w:tblPr>
        <w:tblW w:w="93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9"/>
        <w:gridCol w:w="1310"/>
        <w:gridCol w:w="1144"/>
        <w:gridCol w:w="976"/>
        <w:gridCol w:w="1000"/>
        <w:gridCol w:w="1502"/>
        <w:gridCol w:w="1382"/>
      </w:tblGrid>
      <w:tr w:rsidR="00B01FF2" w:rsidRPr="00B01FF2" w14:paraId="2C678344" w14:textId="77777777" w:rsidTr="00B01FF2">
        <w:trPr>
          <w:trHeight w:val="300"/>
        </w:trPr>
        <w:tc>
          <w:tcPr>
            <w:tcW w:w="3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56192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RESUMO DOS RESULTADOS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D00B7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7527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818A2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5D2EC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79EE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3EC5D2DA" w14:textId="77777777" w:rsidTr="00B01FF2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9F72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8A6CA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36D12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C35A2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8FD9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54561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39A5D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5A0A57B2" w14:textId="77777777" w:rsidTr="00B01FF2">
        <w:trPr>
          <w:trHeight w:val="300"/>
        </w:trPr>
        <w:tc>
          <w:tcPr>
            <w:tcW w:w="330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36D2B5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E379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0496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4A8B6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92D21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0AC0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2E3D4711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32074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0E559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0,999966396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4DB1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04849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1C8DA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30CBE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9BAE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4B99F4F2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C1D88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5D9C0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0,999932793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7197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59BB4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306F5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B22E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66C00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669D5D34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6C38D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8D7AE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0,999914464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717F0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E10FA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28E7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3F6D7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1768A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3D2DF7AD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D8243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B0D2C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47,85254166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519BE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94FCF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7A478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D7B7E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759D4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5AF78836" w14:textId="77777777" w:rsidTr="00B01FF2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8383A3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5DCB3E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B1138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06962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7BEDB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17A67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86A8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5201BD2F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16DC3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CAC21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4431A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F49D7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06749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765D6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A893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294E3C91" w14:textId="77777777" w:rsidTr="00B01FF2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38D3E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ANOVA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E3CD9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10297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CFF59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CBE6B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1DFF2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90EEB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247E9182" w14:textId="77777777" w:rsidTr="00B01FF2">
        <w:trPr>
          <w:trHeight w:val="300"/>
        </w:trPr>
        <w:tc>
          <w:tcPr>
            <w:tcW w:w="199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764F6F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lastRenderedPageBreak/>
              <w:t> 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D2171D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gl</w:t>
            </w:r>
            <w:proofErr w:type="spellEnd"/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CD797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SQ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B8CFF3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MQ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0E6654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8A88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 de significação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69212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</w:tr>
      <w:tr w:rsidR="00B01FF2" w:rsidRPr="00B01FF2" w14:paraId="07ABD693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0151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Regressão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5925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49651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374763944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76BE8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1,25E+08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36BE4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54553,99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EBDAE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3,17207E-23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F8A5D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01FF2" w:rsidRPr="00B01FF2" w14:paraId="5CA0B6EF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6F23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Resíduo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B7239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9CCBF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25188,523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0A5A3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2289,866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F276C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1F77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C1224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504AF8BD" w14:textId="77777777" w:rsidTr="00B01FF2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96D015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B986A0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6E8F87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374789133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84FAFE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9DD105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687221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F1023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01FF2" w:rsidRPr="00B01FF2" w14:paraId="6D039B74" w14:textId="77777777" w:rsidTr="00B01FF2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54552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152C1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0622D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30456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A1340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15BCD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B85AA" w14:textId="77777777" w:rsidR="00B01FF2" w:rsidRPr="00B01FF2" w:rsidRDefault="00B01FF2" w:rsidP="00B01F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01FF2" w:rsidRPr="00B01FF2" w14:paraId="3421DD50" w14:textId="77777777" w:rsidTr="00B01FF2">
        <w:trPr>
          <w:trHeight w:val="300"/>
        </w:trPr>
        <w:tc>
          <w:tcPr>
            <w:tcW w:w="199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6FA308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CE4757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93C1DB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809B98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</w:t>
            </w:r>
            <w:proofErr w:type="spellEnd"/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 xml:space="preserve"> t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DD011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83D859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inferiores</w:t>
            </w:r>
          </w:p>
        </w:tc>
        <w:tc>
          <w:tcPr>
            <w:tcW w:w="138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0F7C56" w14:textId="77777777" w:rsidR="00B01FF2" w:rsidRPr="00B01FF2" w:rsidRDefault="00B01FF2" w:rsidP="00B01F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superiores</w:t>
            </w:r>
          </w:p>
        </w:tc>
      </w:tr>
      <w:tr w:rsidR="00B01FF2" w:rsidRPr="00B01FF2" w14:paraId="0C78A846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41976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17DB6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3086,238987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091A5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397,54625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061BF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7,76322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D16C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8,68E-06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911F2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2211,245587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25878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3961,232386</w:t>
            </w:r>
          </w:p>
        </w:tc>
      </w:tr>
      <w:tr w:rsidR="00B01FF2" w:rsidRPr="00B01FF2" w14:paraId="5BF36382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2D25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CA243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4,280674856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99233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2,1181005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A684C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2,020997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0072C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0,068299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FFB7A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-0,381232938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F3EA7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8,94258265</w:t>
            </w:r>
          </w:p>
        </w:tc>
      </w:tr>
      <w:tr w:rsidR="00B01FF2" w:rsidRPr="00B01FF2" w14:paraId="334A0445" w14:textId="77777777" w:rsidTr="00B01FF2">
        <w:trPr>
          <w:trHeight w:val="300"/>
        </w:trPr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6013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B7752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4,098235935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D4407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1,2429642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7A612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3,297147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ADF1A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0,007114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DA4C4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1,362490233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6AF25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6,833981636</w:t>
            </w:r>
          </w:p>
        </w:tc>
      </w:tr>
      <w:tr w:rsidR="00B01FF2" w:rsidRPr="00B01FF2" w14:paraId="5C27293A" w14:textId="77777777" w:rsidTr="00B01FF2">
        <w:trPr>
          <w:trHeight w:val="315"/>
        </w:trPr>
        <w:tc>
          <w:tcPr>
            <w:tcW w:w="19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929F23" w14:textId="77777777" w:rsidR="00B01FF2" w:rsidRPr="00B01FF2" w:rsidRDefault="00B01FF2" w:rsidP="00B01F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Variável X 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EFD3E9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6,162776736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A17573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0,1104688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239484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55,78751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0580B0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7,57E-15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26DFFE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5,919636645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6BD715" w14:textId="77777777" w:rsidR="00B01FF2" w:rsidRPr="00B01FF2" w:rsidRDefault="00B01FF2" w:rsidP="00B01F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01FF2">
              <w:rPr>
                <w:rFonts w:ascii="Calibri" w:eastAsia="Times New Roman" w:hAnsi="Calibri" w:cs="Calibri"/>
                <w:color w:val="000000"/>
                <w:lang w:eastAsia="pt-BR"/>
              </w:rPr>
              <w:t>6,405916826</w:t>
            </w:r>
          </w:p>
        </w:tc>
      </w:tr>
    </w:tbl>
    <w:p w14:paraId="19FB9583" w14:textId="77777777" w:rsidR="00B01FF2" w:rsidRDefault="00B01FF2" w:rsidP="00B01FF2">
      <w:pPr>
        <w:rPr>
          <w:b/>
          <w:bCs/>
          <w:sz w:val="28"/>
          <w:szCs w:val="28"/>
        </w:rPr>
      </w:pPr>
    </w:p>
    <w:p w14:paraId="60CA64C8" w14:textId="66AD1B42" w:rsidR="00B01FF2" w:rsidRPr="00E646AF" w:rsidRDefault="00B01FF2" w:rsidP="00B01FF2">
      <w:pPr>
        <w:rPr>
          <w:b/>
          <w:bCs/>
          <w:sz w:val="28"/>
          <w:szCs w:val="28"/>
        </w:rPr>
      </w:pPr>
      <w:r w:rsidRPr="00E646AF">
        <w:rPr>
          <w:b/>
          <w:bCs/>
          <w:sz w:val="28"/>
          <w:szCs w:val="28"/>
        </w:rPr>
        <w:t>Análise do Intervalo de confiança:</w:t>
      </w:r>
    </w:p>
    <w:p w14:paraId="4F892F7C" w14:textId="77777777" w:rsidR="00B01FF2" w:rsidRDefault="00B01FF2" w:rsidP="00B01FF2">
      <w:r>
        <w:t xml:space="preserve">Variável X1 (mão de obra humana): </w:t>
      </w:r>
    </w:p>
    <w:p w14:paraId="5CEF984A" w14:textId="13383C00" w:rsidR="00B01FF2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 w:rsidRPr="00B01FF2">
        <w:rPr>
          <w:rFonts w:ascii="Calibri" w:eastAsia="Times New Roman" w:hAnsi="Calibri" w:cs="Calibri"/>
          <w:color w:val="000000"/>
          <w:lang w:eastAsia="pt-BR"/>
        </w:rPr>
        <w:t>4,280674856</w:t>
      </w:r>
      <w:r>
        <w:rPr>
          <w:rFonts w:ascii="Calibri" w:eastAsia="Times New Roman" w:hAnsi="Calibri" w:cs="Calibri"/>
          <w:color w:val="000000"/>
          <w:lang w:eastAsia="pt-BR"/>
        </w:rPr>
        <w:t xml:space="preserve"> – localizado entre </w:t>
      </w:r>
      <w:r w:rsidRPr="00B01FF2">
        <w:rPr>
          <w:rFonts w:ascii="Calibri" w:eastAsia="Times New Roman" w:hAnsi="Calibri" w:cs="Calibri"/>
          <w:color w:val="000000"/>
          <w:lang w:eastAsia="pt-BR"/>
        </w:rPr>
        <w:t>-0,381232938</w:t>
      </w:r>
      <w:r>
        <w:rPr>
          <w:rFonts w:ascii="Calibri" w:eastAsia="Times New Roman" w:hAnsi="Calibri" w:cs="Calibri"/>
          <w:color w:val="000000"/>
          <w:lang w:eastAsia="pt-BR"/>
        </w:rPr>
        <w:t xml:space="preserve"> e </w:t>
      </w:r>
      <w:r w:rsidRPr="00B01FF2">
        <w:rPr>
          <w:rFonts w:ascii="Calibri" w:eastAsia="Times New Roman" w:hAnsi="Calibri" w:cs="Calibri"/>
          <w:color w:val="000000"/>
          <w:lang w:eastAsia="pt-BR"/>
        </w:rPr>
        <w:t>8,94258265</w:t>
      </w:r>
      <w:r>
        <w:rPr>
          <w:rFonts w:ascii="Calibri" w:eastAsia="Times New Roman" w:hAnsi="Calibri" w:cs="Calibri"/>
          <w:color w:val="000000"/>
          <w:lang w:eastAsia="pt-BR"/>
        </w:rPr>
        <w:t xml:space="preserve">, com o número zero nesse intervalo. </w:t>
      </w:r>
      <w:r w:rsidRPr="00B01FF2">
        <w:rPr>
          <w:rFonts w:ascii="Calibri" w:eastAsia="Times New Roman" w:hAnsi="Calibri" w:cs="Calibri"/>
          <w:b/>
          <w:bCs/>
          <w:color w:val="000000"/>
          <w:lang w:eastAsia="pt-BR"/>
        </w:rPr>
        <w:t>Logo, recusado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6EB22C77" w14:textId="77777777" w:rsidR="00B01FF2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X2 (Mão de obra em equipamento Automatizado):</w:t>
      </w:r>
    </w:p>
    <w:p w14:paraId="4460CC6A" w14:textId="2747DB99" w:rsidR="00B01FF2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 w:rsidRPr="00B01FF2">
        <w:rPr>
          <w:rFonts w:ascii="Calibri" w:eastAsia="Times New Roman" w:hAnsi="Calibri" w:cs="Calibri"/>
          <w:color w:val="000000"/>
          <w:lang w:eastAsia="pt-BR"/>
        </w:rPr>
        <w:t>4,098235935</w:t>
      </w:r>
      <w:r>
        <w:rPr>
          <w:rFonts w:ascii="Calibri" w:eastAsia="Times New Roman" w:hAnsi="Calibri" w:cs="Calibri"/>
          <w:color w:val="000000"/>
          <w:lang w:eastAsia="pt-BR"/>
        </w:rPr>
        <w:t xml:space="preserve"> – localizado entre </w:t>
      </w:r>
      <w:r w:rsidRPr="00B01FF2">
        <w:rPr>
          <w:rFonts w:ascii="Calibri" w:eastAsia="Times New Roman" w:hAnsi="Calibri" w:cs="Calibri"/>
          <w:color w:val="000000"/>
          <w:lang w:eastAsia="pt-BR"/>
        </w:rPr>
        <w:t>1,362490233</w:t>
      </w:r>
      <w:r>
        <w:rPr>
          <w:rFonts w:ascii="Calibri" w:eastAsia="Times New Roman" w:hAnsi="Calibri" w:cs="Calibri"/>
          <w:color w:val="000000"/>
          <w:lang w:eastAsia="pt-BR"/>
        </w:rPr>
        <w:t xml:space="preserve"> e </w:t>
      </w:r>
      <w:r w:rsidRPr="00B01FF2">
        <w:rPr>
          <w:rFonts w:ascii="Calibri" w:eastAsia="Times New Roman" w:hAnsi="Calibri" w:cs="Calibri"/>
          <w:color w:val="000000"/>
          <w:lang w:eastAsia="pt-BR"/>
        </w:rPr>
        <w:t>6,833981636</w:t>
      </w:r>
      <w:r>
        <w:rPr>
          <w:rFonts w:ascii="Calibri" w:eastAsia="Times New Roman" w:hAnsi="Calibri" w:cs="Calibri"/>
          <w:color w:val="000000"/>
          <w:lang w:eastAsia="pt-BR"/>
        </w:rPr>
        <w:t xml:space="preserve"> , sem o número zero nesse intervalo. </w:t>
      </w:r>
      <w:r w:rsidRPr="00B01FF2">
        <w:rPr>
          <w:rFonts w:ascii="Calibri" w:eastAsia="Times New Roman" w:hAnsi="Calibri" w:cs="Calibri"/>
          <w:b/>
          <w:bCs/>
          <w:color w:val="000000"/>
          <w:lang w:eastAsia="pt-BR"/>
        </w:rPr>
        <w:t>Logo, aceito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508EC9A9" w14:textId="77777777" w:rsidR="00B01FF2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X3 (Emprego de equipamento totalmente automatizado)</w:t>
      </w:r>
    </w:p>
    <w:p w14:paraId="10DB395B" w14:textId="0C72B792" w:rsidR="00B01FF2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 w:rsidRPr="00B01FF2">
        <w:rPr>
          <w:rFonts w:ascii="Calibri" w:eastAsia="Times New Roman" w:hAnsi="Calibri" w:cs="Calibri"/>
          <w:color w:val="000000"/>
          <w:lang w:eastAsia="pt-BR"/>
        </w:rPr>
        <w:t>6,162776736</w:t>
      </w:r>
      <w:r>
        <w:rPr>
          <w:rFonts w:ascii="Calibri" w:eastAsia="Times New Roman" w:hAnsi="Calibri" w:cs="Calibri"/>
          <w:color w:val="000000"/>
          <w:lang w:eastAsia="pt-BR"/>
        </w:rPr>
        <w:t xml:space="preserve"> - localizado entre </w:t>
      </w:r>
      <w:r w:rsidRPr="00B01FF2">
        <w:rPr>
          <w:rFonts w:ascii="Calibri" w:eastAsia="Times New Roman" w:hAnsi="Calibri" w:cs="Calibri"/>
          <w:color w:val="000000"/>
          <w:lang w:eastAsia="pt-BR"/>
        </w:rPr>
        <w:t>5,919636645</w:t>
      </w:r>
      <w:r>
        <w:rPr>
          <w:rFonts w:ascii="Calibri" w:eastAsia="Times New Roman" w:hAnsi="Calibri" w:cs="Calibri"/>
          <w:color w:val="000000"/>
          <w:lang w:eastAsia="pt-BR"/>
        </w:rPr>
        <w:t xml:space="preserve"> e </w:t>
      </w:r>
      <w:r w:rsidRPr="00B01FF2">
        <w:rPr>
          <w:rFonts w:ascii="Calibri" w:eastAsia="Times New Roman" w:hAnsi="Calibri" w:cs="Calibri"/>
          <w:color w:val="000000"/>
          <w:lang w:eastAsia="pt-BR"/>
        </w:rPr>
        <w:t>6,405916826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9C501A">
        <w:rPr>
          <w:rFonts w:ascii="Calibri" w:eastAsia="Times New Roman" w:hAnsi="Calibri" w:cs="Calibri"/>
          <w:color w:val="000000"/>
          <w:lang w:eastAsia="pt-BR"/>
        </w:rPr>
        <w:t xml:space="preserve">sem </w:t>
      </w:r>
      <w:r>
        <w:rPr>
          <w:rFonts w:ascii="Calibri" w:eastAsia="Times New Roman" w:hAnsi="Calibri" w:cs="Calibri"/>
          <w:color w:val="000000"/>
          <w:lang w:eastAsia="pt-BR"/>
        </w:rPr>
        <w:t xml:space="preserve">o número zero nesse intervalo. </w:t>
      </w:r>
      <w:r w:rsidRPr="009C501A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Logo, </w:t>
      </w:r>
      <w:r w:rsidR="009C501A" w:rsidRPr="009C501A">
        <w:rPr>
          <w:rFonts w:ascii="Calibri" w:eastAsia="Times New Roman" w:hAnsi="Calibri" w:cs="Calibri"/>
          <w:b/>
          <w:bCs/>
          <w:color w:val="000000"/>
          <w:lang w:eastAsia="pt-BR"/>
        </w:rPr>
        <w:t>aceito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45340D2F" w14:textId="77777777" w:rsidR="00B01FF2" w:rsidRPr="00E646AF" w:rsidRDefault="00B01FF2" w:rsidP="00B01FF2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Cálculo do </w:t>
      </w:r>
      <w:proofErr w:type="spellStart"/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Stat</w:t>
      </w:r>
      <w:proofErr w:type="spellEnd"/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t</w:t>
      </w:r>
    </w:p>
    <w:p w14:paraId="78EA9598" w14:textId="77777777" w:rsidR="00B01FF2" w:rsidRDefault="00B01FF2" w:rsidP="00B01FF2">
      <w:r>
        <w:t xml:space="preserve">Variável X1 (mão de obra Humana): </w:t>
      </w:r>
    </w:p>
    <w:p w14:paraId="5A79DA09" w14:textId="55061953" w:rsidR="00B01FF2" w:rsidRDefault="00B01FF2" w:rsidP="0075450E">
      <w:pPr>
        <w:spacing w:after="0" w:line="240" w:lineRule="auto"/>
        <w:rPr>
          <w:rFonts w:ascii="Calibri" w:eastAsia="Times New Roman" w:hAnsi="Calibri" w:cs="Calibri"/>
          <w:color w:val="000000"/>
          <w:lang w:eastAsia="pt-BR"/>
        </w:rPr>
      </w:pPr>
      <w:r>
        <w:t>=((</w:t>
      </w:r>
      <w:r w:rsidR="009C501A" w:rsidRPr="00B01FF2">
        <w:rPr>
          <w:rFonts w:ascii="Calibri" w:eastAsia="Times New Roman" w:hAnsi="Calibri" w:cs="Calibri"/>
          <w:color w:val="000000"/>
          <w:lang w:eastAsia="pt-BR"/>
        </w:rPr>
        <w:t>4,280674856</w:t>
      </w:r>
      <w:r w:rsidR="009C501A">
        <w:rPr>
          <w:rFonts w:ascii="Calibri" w:eastAsia="Times New Roman" w:hAnsi="Calibri" w:cs="Calibri"/>
          <w:color w:val="000000"/>
          <w:lang w:eastAsia="pt-BR"/>
        </w:rPr>
        <w:t xml:space="preserve"> + </w:t>
      </w:r>
      <w:r w:rsidR="009C501A" w:rsidRPr="00B01FF2">
        <w:rPr>
          <w:rFonts w:ascii="Calibri" w:eastAsia="Times New Roman" w:hAnsi="Calibri" w:cs="Calibri"/>
          <w:color w:val="000000"/>
          <w:lang w:eastAsia="pt-BR"/>
        </w:rPr>
        <w:t>0,381232938</w:t>
      </w:r>
      <w:r>
        <w:rPr>
          <w:rFonts w:ascii="Calibri" w:eastAsia="Times New Roman" w:hAnsi="Calibri" w:cs="Calibri"/>
          <w:color w:val="000000"/>
          <w:lang w:eastAsia="pt-BR"/>
        </w:rPr>
        <w:t>)</w:t>
      </w:r>
      <w:r w:rsidR="0075450E">
        <w:rPr>
          <w:rFonts w:ascii="Calibri" w:eastAsia="Times New Roman" w:hAnsi="Calibri" w:cs="Calibri"/>
          <w:color w:val="000000"/>
          <w:lang w:eastAsia="pt-BR"/>
        </w:rPr>
        <w:t xml:space="preserve"> /</w:t>
      </w:r>
      <w:r w:rsidR="0075450E" w:rsidRPr="0075450E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2,1181005</w:t>
      </w:r>
      <w:r>
        <w:rPr>
          <w:rFonts w:ascii="Calibri" w:eastAsia="Times New Roman" w:hAnsi="Calibri" w:cs="Calibri"/>
          <w:color w:val="000000"/>
          <w:lang w:eastAsia="pt-BR"/>
        </w:rPr>
        <w:t xml:space="preserve"> = - e + </w:t>
      </w:r>
      <w:r w:rsidR="009C501A" w:rsidRPr="009C501A">
        <w:rPr>
          <w:rFonts w:ascii="Calibri" w:eastAsia="Times New Roman" w:hAnsi="Calibri" w:cs="Calibri"/>
          <w:color w:val="000000"/>
          <w:lang w:eastAsia="pt-BR"/>
        </w:rPr>
        <w:t>2,200985</w:t>
      </w:r>
      <w:r w:rsidR="0075450E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Com o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Stat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 de 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2,020997</w:t>
      </w:r>
      <w:r w:rsidR="0075450E">
        <w:rPr>
          <w:rFonts w:ascii="Calibri" w:eastAsia="Times New Roman" w:hAnsi="Calibri" w:cs="Calibri"/>
          <w:color w:val="000000"/>
          <w:lang w:eastAsia="pt-BR"/>
        </w:rPr>
        <w:t xml:space="preserve"> no limite do </w:t>
      </w:r>
      <w:r>
        <w:rPr>
          <w:rFonts w:ascii="Calibri" w:eastAsia="Times New Roman" w:hAnsi="Calibri" w:cs="Calibri"/>
          <w:color w:val="000000"/>
          <w:lang w:eastAsia="pt-BR"/>
        </w:rPr>
        <w:t xml:space="preserve"> intervalo de risco</w:t>
      </w:r>
      <w:r w:rsidR="0075450E">
        <w:rPr>
          <w:rFonts w:ascii="Calibri" w:eastAsia="Times New Roman" w:hAnsi="Calibri" w:cs="Calibri"/>
          <w:color w:val="000000"/>
          <w:lang w:eastAsia="pt-BR"/>
        </w:rPr>
        <w:t>.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>logo recusado.</w:t>
      </w:r>
    </w:p>
    <w:p w14:paraId="6238A501" w14:textId="77777777" w:rsidR="0075450E" w:rsidRDefault="0075450E" w:rsidP="0075450E">
      <w:pPr>
        <w:spacing w:after="0"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0FAE61D1" w14:textId="77777777" w:rsidR="00B01FF2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X2 (Mão de obra em equipamento Automatizado):</w:t>
      </w:r>
    </w:p>
    <w:p w14:paraId="2FEB3A89" w14:textId="56687F2B" w:rsidR="00B01FF2" w:rsidRPr="00E646AF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=((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4,098235935</w:t>
      </w:r>
      <w:r w:rsidR="0075450E">
        <w:rPr>
          <w:rFonts w:ascii="Calibri" w:eastAsia="Times New Roman" w:hAnsi="Calibri" w:cs="Calibri"/>
          <w:color w:val="000000"/>
          <w:lang w:eastAsia="pt-BR"/>
        </w:rPr>
        <w:t xml:space="preserve"> -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1,362490233</w:t>
      </w:r>
      <w:r>
        <w:rPr>
          <w:rFonts w:ascii="Calibri" w:eastAsia="Times New Roman" w:hAnsi="Calibri" w:cs="Calibri"/>
          <w:color w:val="000000"/>
          <w:lang w:eastAsia="pt-BR"/>
        </w:rPr>
        <w:t>)/</w:t>
      </w:r>
      <w:r w:rsidRPr="00AF239B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1,2429642</w:t>
      </w:r>
      <w:r w:rsidR="0075450E">
        <w:rPr>
          <w:rFonts w:ascii="Calibri" w:eastAsia="Times New Roman" w:hAnsi="Calibri" w:cs="Calibri"/>
          <w:color w:val="000000"/>
          <w:lang w:eastAsia="pt-BR"/>
        </w:rPr>
        <w:t>)</w:t>
      </w:r>
      <w:r>
        <w:rPr>
          <w:rFonts w:ascii="Calibri" w:eastAsia="Times New Roman" w:hAnsi="Calibri" w:cs="Calibri"/>
          <w:color w:val="000000"/>
          <w:lang w:eastAsia="pt-BR"/>
        </w:rPr>
        <w:t xml:space="preserve">= - e + </w:t>
      </w:r>
      <w:r w:rsidRPr="00E646AF">
        <w:rPr>
          <w:rFonts w:ascii="Calibri" w:eastAsia="Times New Roman" w:hAnsi="Calibri" w:cs="Calibri"/>
          <w:color w:val="000000"/>
          <w:lang w:eastAsia="pt-BR"/>
        </w:rPr>
        <w:t>2,200985</w:t>
      </w:r>
      <w:r>
        <w:rPr>
          <w:rFonts w:ascii="Calibri" w:eastAsia="Times New Roman" w:hAnsi="Calibri" w:cs="Calibri"/>
          <w:color w:val="000000"/>
          <w:lang w:eastAsia="pt-BR"/>
        </w:rPr>
        <w:t xml:space="preserve">. Com o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Stat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 de 3,</w:t>
      </w:r>
      <w:r w:rsidR="0075450E">
        <w:rPr>
          <w:rFonts w:ascii="Calibri" w:eastAsia="Times New Roman" w:hAnsi="Calibri" w:cs="Calibri"/>
          <w:color w:val="000000"/>
          <w:lang w:eastAsia="pt-BR"/>
        </w:rPr>
        <w:t>29</w:t>
      </w:r>
      <w:r>
        <w:rPr>
          <w:rFonts w:ascii="Calibri" w:eastAsia="Times New Roman" w:hAnsi="Calibri" w:cs="Calibri"/>
          <w:color w:val="000000"/>
          <w:lang w:eastAsia="pt-BR"/>
        </w:rPr>
        <w:t xml:space="preserve"> fora do intervalo de risco </w:t>
      </w:r>
      <w:r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>logo aceito</w:t>
      </w:r>
      <w:r>
        <w:rPr>
          <w:rFonts w:ascii="Calibri" w:eastAsia="Times New Roman" w:hAnsi="Calibri" w:cs="Calibri"/>
          <w:color w:val="000000"/>
          <w:lang w:eastAsia="pt-BR"/>
        </w:rPr>
        <w:t>.</w:t>
      </w:r>
    </w:p>
    <w:p w14:paraId="6E3168AB" w14:textId="77777777" w:rsidR="00B01FF2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X3 (Emprego de equipamento totalmente automatizado)</w:t>
      </w:r>
    </w:p>
    <w:p w14:paraId="78894C39" w14:textId="286F929D" w:rsidR="00B01FF2" w:rsidRDefault="00B01FF2" w:rsidP="00B01FF2">
      <w:pPr>
        <w:rPr>
          <w:rFonts w:ascii="Calibri" w:eastAsia="Times New Roman" w:hAnsi="Calibri" w:cs="Calibri"/>
          <w:color w:val="000000"/>
          <w:lang w:eastAsia="pt-BR"/>
        </w:rPr>
      </w:pPr>
      <w:r>
        <w:t>=((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6,162776736</w:t>
      </w:r>
      <w:r w:rsidR="0075450E">
        <w:rPr>
          <w:rFonts w:ascii="Calibri" w:eastAsia="Times New Roman" w:hAnsi="Calibri" w:cs="Calibri"/>
          <w:color w:val="000000"/>
          <w:lang w:eastAsia="pt-BR"/>
        </w:rPr>
        <w:t xml:space="preserve"> - 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5,919636645</w:t>
      </w:r>
      <w:r>
        <w:rPr>
          <w:rFonts w:ascii="Calibri" w:eastAsia="Times New Roman" w:hAnsi="Calibri" w:cs="Calibri"/>
          <w:color w:val="000000"/>
          <w:lang w:eastAsia="pt-BR"/>
        </w:rPr>
        <w:t>)/</w:t>
      </w:r>
      <w:r w:rsidRPr="00AF239B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0,1104688</w:t>
      </w:r>
      <w:r w:rsidR="0075450E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= - e + </w:t>
      </w:r>
      <w:r w:rsidRPr="00E646AF">
        <w:rPr>
          <w:rFonts w:ascii="Calibri" w:eastAsia="Times New Roman" w:hAnsi="Calibri" w:cs="Calibri"/>
          <w:color w:val="000000"/>
          <w:lang w:eastAsia="pt-BR"/>
        </w:rPr>
        <w:t>2,200985</w:t>
      </w:r>
      <w:r>
        <w:rPr>
          <w:rFonts w:ascii="Calibri" w:eastAsia="Times New Roman" w:hAnsi="Calibri" w:cs="Calibri"/>
          <w:color w:val="000000"/>
          <w:lang w:eastAsia="pt-BR"/>
        </w:rPr>
        <w:t xml:space="preserve">. Com o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Stat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 de </w:t>
      </w:r>
      <w:r w:rsidR="0075450E" w:rsidRPr="00B01FF2">
        <w:rPr>
          <w:rFonts w:ascii="Calibri" w:eastAsia="Times New Roman" w:hAnsi="Calibri" w:cs="Calibri"/>
          <w:color w:val="000000"/>
          <w:lang w:eastAsia="pt-BR"/>
        </w:rPr>
        <w:t>55,78751</w:t>
      </w:r>
      <w:r w:rsidR="0075450E">
        <w:rPr>
          <w:rFonts w:ascii="Calibri" w:eastAsia="Times New Roman" w:hAnsi="Calibri" w:cs="Calibri"/>
          <w:color w:val="000000"/>
          <w:lang w:eastAsia="pt-BR"/>
        </w:rPr>
        <w:t xml:space="preserve"> fora</w:t>
      </w:r>
      <w:r>
        <w:rPr>
          <w:rFonts w:ascii="Calibri" w:eastAsia="Times New Roman" w:hAnsi="Calibri" w:cs="Calibri"/>
          <w:color w:val="000000"/>
          <w:lang w:eastAsia="pt-BR"/>
        </w:rPr>
        <w:t xml:space="preserve"> do intervalo de risco</w:t>
      </w:r>
      <w:r w:rsidR="0075450E">
        <w:rPr>
          <w:rFonts w:ascii="Calibri" w:eastAsia="Times New Roman" w:hAnsi="Calibri" w:cs="Calibri"/>
          <w:color w:val="000000"/>
          <w:lang w:eastAsia="pt-BR"/>
        </w:rPr>
        <w:t>.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75450E"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>L</w:t>
      </w:r>
      <w:r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ogo </w:t>
      </w:r>
      <w:r w:rsidR="0075450E"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>aceito</w:t>
      </w:r>
      <w:r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</w:p>
    <w:p w14:paraId="463E1A52" w14:textId="262376D1" w:rsidR="00B01FF2" w:rsidRPr="00AF239B" w:rsidRDefault="00B01FF2" w:rsidP="00B01FF2">
      <w:pPr>
        <w:rPr>
          <w:b/>
          <w:bCs/>
          <w:sz w:val="28"/>
          <w:szCs w:val="28"/>
        </w:rPr>
      </w:pPr>
      <w:r w:rsidRPr="00AF239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Análise do vapor p</w:t>
      </w:r>
    </w:p>
    <w:p w14:paraId="5784A01E" w14:textId="0F53558D" w:rsidR="00B01FF2" w:rsidRDefault="0075450E" w:rsidP="00EF4599">
      <w:pPr>
        <w:jc w:val="both"/>
      </w:pPr>
      <w:r>
        <w:t xml:space="preserve">O destaque do novo cenário foi a correção do papel dos equipamentos altamente automatizados com todos os indicadores de erro adequados à indústria 4.0. O </w:t>
      </w:r>
      <w:r w:rsidR="00B435CF">
        <w:t xml:space="preserve">destaque foi o </w:t>
      </w:r>
      <w:r w:rsidR="00B435CF">
        <w:lastRenderedPageBreak/>
        <w:t>emprego da mão de obra humana que ainda apresenta um valor p acima de 0,05 ou 5 % de erro, embora tenha caído de 14,43% para 6,83%</w:t>
      </w:r>
      <w:r w:rsidR="00EF4599">
        <w:t>.</w:t>
      </w:r>
    </w:p>
    <w:p w14:paraId="2F446634" w14:textId="77777777" w:rsidR="0075450E" w:rsidRDefault="0075450E" w:rsidP="0075450E">
      <w:pPr>
        <w:rPr>
          <w:b/>
          <w:bCs/>
          <w:sz w:val="28"/>
          <w:szCs w:val="28"/>
        </w:rPr>
      </w:pPr>
      <w:r w:rsidRPr="00813BB4">
        <w:rPr>
          <w:b/>
          <w:bCs/>
          <w:sz w:val="28"/>
          <w:szCs w:val="28"/>
        </w:rPr>
        <w:t>Análise do equipamento totalmente automatizado</w:t>
      </w:r>
    </w:p>
    <w:p w14:paraId="6E11B6B3" w14:textId="27AEB604" w:rsidR="0075450E" w:rsidRDefault="0075450E" w:rsidP="0075450E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t>O projeto</w:t>
      </w:r>
      <w:r w:rsidR="00B435CF">
        <w:t xml:space="preserve"> retoma os fundamentos da indústria 4.0 coma evolução do R</w:t>
      </w:r>
      <w:r w:rsidR="00B435CF">
        <w:rPr>
          <w:rFonts w:cstheme="minorHAnsi"/>
        </w:rPr>
        <w:t>²</w:t>
      </w:r>
      <w:r w:rsidR="00B435CF">
        <w:t xml:space="preserve"> ajustado de 0,7856 para 0,999 (próxima de 1), um resultado muito difícil de ser mantido. O f de significação, que traduz a margem geral de erro da equação evolui de 0,000145 para 3,17207E-23, igualmente um resultado difícil de ser mantido. </w:t>
      </w:r>
      <w:r w:rsidR="00732C46">
        <w:t xml:space="preserve">Somente a vaiável </w:t>
      </w:r>
      <w:r>
        <w:t xml:space="preserve">X1 (mão de obra humana) </w:t>
      </w:r>
      <w:r w:rsidR="00732C46">
        <w:t xml:space="preserve">apresenta um valor p acima de 0,05. A variável equipamento altamente automatizado passou a contribuir e muito para o desempenho de Y produção de automóveis. </w:t>
      </w:r>
    </w:p>
    <w:p w14:paraId="389ADAC0" w14:textId="45D0BA4A" w:rsidR="0075450E" w:rsidRDefault="0075450E" w:rsidP="0075450E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 xml:space="preserve">Destaca-se que os equipamentos automatizados estão com  o </w:t>
      </w:r>
      <w:r w:rsidR="00732C46">
        <w:rPr>
          <w:rFonts w:ascii="Calibri" w:eastAsia="Times New Roman" w:hAnsi="Calibri" w:cs="Calibri"/>
          <w:color w:val="000000"/>
          <w:lang w:eastAsia="pt-BR"/>
        </w:rPr>
        <w:t>menor</w:t>
      </w:r>
      <w:r>
        <w:rPr>
          <w:rFonts w:ascii="Calibri" w:eastAsia="Times New Roman" w:hAnsi="Calibri" w:cs="Calibri"/>
          <w:color w:val="000000"/>
          <w:lang w:eastAsia="pt-BR"/>
        </w:rPr>
        <w:t xml:space="preserve"> valor p, portanto com a </w:t>
      </w:r>
      <w:r w:rsidR="00732C46">
        <w:rPr>
          <w:rFonts w:ascii="Calibri" w:eastAsia="Times New Roman" w:hAnsi="Calibri" w:cs="Calibri"/>
          <w:color w:val="000000"/>
          <w:lang w:eastAsia="pt-BR"/>
        </w:rPr>
        <w:t xml:space="preserve">menor </w:t>
      </w:r>
      <w:r>
        <w:rPr>
          <w:rFonts w:ascii="Calibri" w:eastAsia="Times New Roman" w:hAnsi="Calibri" w:cs="Calibri"/>
          <w:color w:val="000000"/>
          <w:lang w:eastAsia="pt-BR"/>
        </w:rPr>
        <w:t xml:space="preserve">margem de erro </w:t>
      </w:r>
      <w:r w:rsidR="00732C46">
        <w:rPr>
          <w:rFonts w:ascii="Calibri" w:eastAsia="Times New Roman" w:hAnsi="Calibri" w:cs="Calibri"/>
          <w:color w:val="000000"/>
          <w:lang w:eastAsia="pt-BR"/>
        </w:rPr>
        <w:t>(</w:t>
      </w:r>
      <w:r w:rsidR="00732C46" w:rsidRPr="00B01FF2">
        <w:rPr>
          <w:rFonts w:ascii="Calibri" w:eastAsia="Times New Roman" w:hAnsi="Calibri" w:cs="Calibri"/>
          <w:color w:val="000000"/>
          <w:lang w:eastAsia="pt-BR"/>
        </w:rPr>
        <w:t>7,57E-15</w:t>
      </w:r>
      <w:r w:rsidR="00732C46">
        <w:rPr>
          <w:rFonts w:ascii="Calibri" w:eastAsia="Times New Roman" w:hAnsi="Calibri" w:cs="Calibri"/>
          <w:color w:val="000000"/>
          <w:lang w:eastAsia="pt-BR"/>
        </w:rPr>
        <w:t>)</w:t>
      </w:r>
      <w:r>
        <w:rPr>
          <w:rFonts w:ascii="Calibri" w:eastAsia="Times New Roman" w:hAnsi="Calibri" w:cs="Calibri"/>
          <w:color w:val="000000"/>
          <w:lang w:eastAsia="pt-BR"/>
        </w:rPr>
        <w:t xml:space="preserve">. Se levarmos em conta que representa a maior proporção de emprego de horas percebe-se que a empresa </w:t>
      </w:r>
      <w:r w:rsidR="00732C46">
        <w:rPr>
          <w:rFonts w:ascii="Calibri" w:eastAsia="Times New Roman" w:hAnsi="Calibri" w:cs="Calibri"/>
          <w:color w:val="000000"/>
          <w:lang w:eastAsia="pt-BR"/>
        </w:rPr>
        <w:t>agora</w:t>
      </w:r>
      <w:r>
        <w:rPr>
          <w:rFonts w:ascii="Calibri" w:eastAsia="Times New Roman" w:hAnsi="Calibri" w:cs="Calibri"/>
          <w:color w:val="000000"/>
          <w:lang w:eastAsia="pt-BR"/>
        </w:rPr>
        <w:t xml:space="preserve"> emprega todo o seu potencial de produtividade</w:t>
      </w:r>
      <w:r w:rsidR="002F23E9">
        <w:rPr>
          <w:rFonts w:ascii="Calibri" w:eastAsia="Times New Roman" w:hAnsi="Calibri" w:cs="Calibri"/>
          <w:color w:val="000000"/>
          <w:lang w:eastAsia="pt-BR"/>
        </w:rPr>
        <w:t xml:space="preserve"> nessa variável</w:t>
      </w:r>
      <w:r>
        <w:rPr>
          <w:rFonts w:ascii="Calibri" w:eastAsia="Times New Roman" w:hAnsi="Calibri" w:cs="Calibri"/>
          <w:color w:val="000000"/>
          <w:lang w:eastAsia="pt-BR"/>
        </w:rPr>
        <w:t xml:space="preserve">. </w:t>
      </w:r>
      <w:r w:rsidR="002F23E9">
        <w:rPr>
          <w:rFonts w:ascii="Calibri" w:eastAsia="Times New Roman" w:hAnsi="Calibri" w:cs="Calibri"/>
          <w:color w:val="000000"/>
          <w:lang w:eastAsia="pt-BR"/>
        </w:rPr>
        <w:t xml:space="preserve"> Porém a variável de emprego de mão  de obra humana  ainda representa papel  importante na empresa.</w:t>
      </w:r>
    </w:p>
    <w:p w14:paraId="5D27ECBA" w14:textId="0B05C7C2" w:rsidR="000D4741" w:rsidRDefault="00732C46" w:rsidP="000D4741">
      <w:pPr>
        <w:jc w:val="both"/>
      </w:pPr>
      <w:r w:rsidRPr="00732C46">
        <w:t>Porém, a empresa aplica todo os recursos de consultoria</w:t>
      </w:r>
      <w:r>
        <w:t xml:space="preserve"> </w:t>
      </w:r>
      <w:r w:rsidR="002F23E9">
        <w:t xml:space="preserve">e da diretoria presentes </w:t>
      </w:r>
      <w:r>
        <w:t xml:space="preserve">para manter os números </w:t>
      </w:r>
      <w:r w:rsidR="002F23E9">
        <w:t xml:space="preserve">e indicadores </w:t>
      </w:r>
      <w:r>
        <w:t>elevados</w:t>
      </w:r>
      <w:r w:rsidR="002F23E9">
        <w:t xml:space="preserve"> de produção</w:t>
      </w:r>
      <w:r>
        <w:t>.</w:t>
      </w:r>
    </w:p>
    <w:p w14:paraId="77CD2687" w14:textId="77777777" w:rsidR="00EF4599" w:rsidRDefault="00EF4599" w:rsidP="000D4741">
      <w:pPr>
        <w:jc w:val="both"/>
      </w:pPr>
    </w:p>
    <w:p w14:paraId="396346D6" w14:textId="30A163FF" w:rsidR="0066671E" w:rsidRDefault="0066671E" w:rsidP="000D4741">
      <w:pPr>
        <w:jc w:val="both"/>
      </w:pPr>
    </w:p>
    <w:p w14:paraId="449E211D" w14:textId="77777777" w:rsidR="00EF4599" w:rsidRDefault="00EF4599" w:rsidP="000D4741">
      <w:pPr>
        <w:jc w:val="both"/>
        <w:rPr>
          <w:b/>
          <w:bCs/>
          <w:sz w:val="32"/>
          <w:szCs w:val="32"/>
        </w:rPr>
      </w:pPr>
    </w:p>
    <w:p w14:paraId="3A8608D3" w14:textId="144C0D12" w:rsidR="0066671E" w:rsidRDefault="0066671E" w:rsidP="000D4741">
      <w:pPr>
        <w:jc w:val="both"/>
        <w:rPr>
          <w:b/>
          <w:bCs/>
          <w:sz w:val="32"/>
          <w:szCs w:val="32"/>
        </w:rPr>
      </w:pPr>
      <w:r w:rsidRPr="0066671E">
        <w:rPr>
          <w:b/>
          <w:bCs/>
          <w:sz w:val="32"/>
          <w:szCs w:val="32"/>
        </w:rPr>
        <w:t>Anexo</w:t>
      </w:r>
      <w:r>
        <w:rPr>
          <w:b/>
          <w:bCs/>
          <w:sz w:val="32"/>
          <w:szCs w:val="32"/>
        </w:rPr>
        <w:t>:</w:t>
      </w:r>
    </w:p>
    <w:p w14:paraId="25C274C7" w14:textId="69C02C24" w:rsidR="0066671E" w:rsidRDefault="0066671E" w:rsidP="0066671E">
      <w:pPr>
        <w:jc w:val="both"/>
      </w:pPr>
      <w:r w:rsidRPr="0066671E">
        <w:t>Uma das formas de lidar com o problema é ampliar</w:t>
      </w:r>
      <w:r>
        <w:t xml:space="preserve"> o papel das ações automatizadas com a mão de obra humana, desta forma a empresa cresce em produtividade. Porém, é necessário um investimento adicional para incorporar o conhecimento dos trabalhadores nos novos equipamentos, mas a produtividade obtida tem compensado.</w:t>
      </w:r>
      <w:r w:rsidR="00BC4E38">
        <w:t xml:space="preserve"> Dessa forma haveriam apenas duas variáveis: horas em equipamentos automatizados e totalmente automatizados (Robôs)</w:t>
      </w:r>
      <w:r w:rsidR="00BB6AD1">
        <w:t>.</w:t>
      </w:r>
    </w:p>
    <w:p w14:paraId="1A79ACC9" w14:textId="3500CAEE" w:rsidR="0066671E" w:rsidRDefault="0066671E" w:rsidP="0066671E">
      <w:pPr>
        <w:jc w:val="both"/>
      </w:pPr>
      <w:r>
        <w:t>Um dos exemplos é a tabela a seguir que permite uma análise em detalhes dessa política.</w:t>
      </w:r>
      <w:r w:rsidR="00C02835">
        <w:t xml:space="preserve"> Considere que o gerente de sistemas propôs exatamente essa mudança para garantir o emprego em situações normais de operação.</w:t>
      </w:r>
    </w:p>
    <w:p w14:paraId="2051721A" w14:textId="0B1A4CDE" w:rsidR="0066671E" w:rsidRDefault="0066671E" w:rsidP="0066671E">
      <w:pPr>
        <w:jc w:val="both"/>
      </w:pPr>
      <w:r>
        <w:t>Em função disso analise o papel dos indicadores de erro e dos equipamentos automatizados e totalmente automatizados (Robôs)</w:t>
      </w:r>
    </w:p>
    <w:p w14:paraId="0B039D0B" w14:textId="7DA6A26C" w:rsidR="0066671E" w:rsidRDefault="0066671E" w:rsidP="0066671E">
      <w:pPr>
        <w:jc w:val="both"/>
      </w:pPr>
    </w:p>
    <w:p w14:paraId="7CB1FFFE" w14:textId="53B6AFBA" w:rsidR="00BC4E38" w:rsidRDefault="00BC4E38" w:rsidP="0066671E">
      <w:pPr>
        <w:jc w:val="both"/>
      </w:pPr>
    </w:p>
    <w:p w14:paraId="22806789" w14:textId="69560271" w:rsidR="00BC4E38" w:rsidRDefault="00BC4E38" w:rsidP="0066671E">
      <w:pPr>
        <w:jc w:val="both"/>
      </w:pPr>
    </w:p>
    <w:p w14:paraId="23A89B65" w14:textId="77777777" w:rsidR="00BB7A6A" w:rsidRDefault="00BB7A6A" w:rsidP="0066671E">
      <w:pPr>
        <w:jc w:val="both"/>
      </w:pPr>
      <w:bookmarkStart w:id="0" w:name="_GoBack"/>
      <w:bookmarkEnd w:id="0"/>
    </w:p>
    <w:p w14:paraId="069AB2FE" w14:textId="77D1685A" w:rsidR="0066671E" w:rsidRDefault="0066671E" w:rsidP="0066671E">
      <w:pPr>
        <w:jc w:val="both"/>
      </w:pPr>
    </w:p>
    <w:p w14:paraId="379D39BC" w14:textId="25BCB0A6" w:rsidR="0066671E" w:rsidRDefault="0066671E" w:rsidP="0066671E">
      <w:pPr>
        <w:jc w:val="both"/>
      </w:pP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2980"/>
        <w:gridCol w:w="3000"/>
      </w:tblGrid>
      <w:tr w:rsidR="00BC4E38" w:rsidRPr="00BC4E38" w14:paraId="283E4A5B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3C61A15E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lastRenderedPageBreak/>
              <w:t>Equip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</w:t>
            </w:r>
            <w:r w:rsidRPr="00BC4E38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mento Informatizado</w:t>
            </w:r>
          </w:p>
          <w:p w14:paraId="2917A6D4" w14:textId="4CA641D9" w:rsidR="00EF4599" w:rsidRDefault="00EF4599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Equipamento  automatizado</w:t>
            </w:r>
          </w:p>
          <w:p w14:paraId="3A906FF4" w14:textId="59FF100D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Horas di</w:t>
            </w:r>
            <w:r w:rsidR="00EF4599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</w:t>
            </w:r>
          </w:p>
          <w:p w14:paraId="0C571E5F" w14:textId="01692A82" w:rsidR="00EF4599" w:rsidRPr="00BC4E38" w:rsidRDefault="00EF4599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67869B95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</w:t>
            </w:r>
            <w:r w:rsidRPr="00BC4E38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quipamento totalmente Informatizado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 (Robôs)</w:t>
            </w:r>
          </w:p>
          <w:p w14:paraId="252F63B9" w14:textId="031823D3" w:rsidR="00EF4599" w:rsidRDefault="00EF4599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Equipamento totalmente automatizado</w:t>
            </w:r>
          </w:p>
          <w:p w14:paraId="0534E1C1" w14:textId="21391034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Horas dia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14:paraId="111F0AD3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</w:t>
            </w:r>
            <w:r w:rsidRPr="00BC4E38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rodução de carros dia</w:t>
            </w:r>
          </w:p>
          <w:p w14:paraId="635CE206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</w:p>
          <w:p w14:paraId="58C56847" w14:textId="6EEF09EE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</w:p>
        </w:tc>
      </w:tr>
      <w:tr w:rsidR="00BC4E38" w:rsidRPr="00BC4E38" w14:paraId="60045633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415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510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3E22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2.890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1218E48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24.793</w:t>
            </w:r>
          </w:p>
        </w:tc>
      </w:tr>
      <w:tr w:rsidR="00BC4E38" w:rsidRPr="00BC4E38" w14:paraId="1A23CC93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BDB17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495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BECC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2.720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1A646FD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23.579</w:t>
            </w:r>
          </w:p>
        </w:tc>
      </w:tr>
      <w:tr w:rsidR="00BC4E38" w:rsidRPr="00BC4E38" w14:paraId="4B029597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BD6B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435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987A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2.152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C768CC0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19.473</w:t>
            </w:r>
          </w:p>
        </w:tc>
      </w:tr>
      <w:tr w:rsidR="00BC4E38" w:rsidRPr="00BC4E38" w14:paraId="3F78E304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194A7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540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997E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3.240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7AD53E9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27.288</w:t>
            </w:r>
          </w:p>
        </w:tc>
      </w:tr>
      <w:tr w:rsidR="00BC4E38" w:rsidRPr="00BC4E38" w14:paraId="794C623C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9F45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637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F3F9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4.365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E074E1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35.310</w:t>
            </w:r>
          </w:p>
        </w:tc>
      </w:tr>
      <w:tr w:rsidR="00BC4E38" w:rsidRPr="00BC4E38" w14:paraId="75C12FA0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17E87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607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B5B7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4.385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42B21EC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35.294</w:t>
            </w:r>
          </w:p>
        </w:tc>
      </w:tr>
      <w:tr w:rsidR="00BC4E38" w:rsidRPr="00BC4E38" w14:paraId="6D9FD95A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D059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604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D0E83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4.027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3826D1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32.880</w:t>
            </w:r>
          </w:p>
        </w:tc>
      </w:tr>
      <w:tr w:rsidR="00BC4E38" w:rsidRPr="00BC4E38" w14:paraId="3EA35850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25559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522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0F05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2.995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0AC18F4E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25.556</w:t>
            </w:r>
          </w:p>
        </w:tc>
      </w:tr>
      <w:tr w:rsidR="00BC4E38" w:rsidRPr="00BC4E38" w14:paraId="422CB1E4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B8A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549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B8C01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3.339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A96B1B8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27.929</w:t>
            </w:r>
          </w:p>
        </w:tc>
      </w:tr>
      <w:tr w:rsidR="00BC4E38" w:rsidRPr="00BC4E38" w14:paraId="6995D131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14DB2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606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E85A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4.084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A59FEE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33.272</w:t>
            </w:r>
          </w:p>
        </w:tc>
      </w:tr>
      <w:tr w:rsidR="00BC4E38" w:rsidRPr="00BC4E38" w14:paraId="253D28B7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31D3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592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2A24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4.160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35093A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33.712</w:t>
            </w:r>
          </w:p>
        </w:tc>
      </w:tr>
      <w:tr w:rsidR="00BC4E38" w:rsidRPr="00BC4E38" w14:paraId="6C27392C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AD0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589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EAAE2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3.821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CDE6DCE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31.425</w:t>
            </w:r>
          </w:p>
        </w:tc>
      </w:tr>
      <w:tr w:rsidR="00BC4E38" w:rsidRPr="00BC4E38" w14:paraId="793DE829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35C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577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22489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3.676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1E0698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30.394</w:t>
            </w:r>
          </w:p>
        </w:tc>
      </w:tr>
      <w:tr w:rsidR="00BC4E38" w:rsidRPr="00BC4E38" w14:paraId="543F527D" w14:textId="77777777" w:rsidTr="00BC4E38">
        <w:trPr>
          <w:trHeight w:val="315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077F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565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6F700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3.534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E3EA4A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29.382</w:t>
            </w:r>
          </w:p>
        </w:tc>
      </w:tr>
      <w:tr w:rsidR="00BC4E38" w:rsidRPr="00BC4E38" w14:paraId="3004C94F" w14:textId="77777777" w:rsidTr="00BC4E38">
        <w:trPr>
          <w:trHeight w:val="300"/>
        </w:trPr>
        <w:tc>
          <w:tcPr>
            <w:tcW w:w="260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1C4C6B9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685</w:t>
            </w:r>
          </w:p>
        </w:tc>
        <w:tc>
          <w:tcPr>
            <w:tcW w:w="298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3AC9369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5.340</w:t>
            </w:r>
          </w:p>
        </w:tc>
        <w:tc>
          <w:tcPr>
            <w:tcW w:w="3000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43FD61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42.083</w:t>
            </w:r>
          </w:p>
        </w:tc>
      </w:tr>
    </w:tbl>
    <w:p w14:paraId="63605181" w14:textId="0123A932" w:rsidR="0066671E" w:rsidRDefault="0066671E" w:rsidP="0066671E">
      <w:pPr>
        <w:jc w:val="both"/>
      </w:pPr>
    </w:p>
    <w:tbl>
      <w:tblPr>
        <w:tblW w:w="96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3"/>
        <w:gridCol w:w="1216"/>
        <w:gridCol w:w="1092"/>
        <w:gridCol w:w="976"/>
        <w:gridCol w:w="1420"/>
        <w:gridCol w:w="1502"/>
        <w:gridCol w:w="1540"/>
      </w:tblGrid>
      <w:tr w:rsidR="00BC4E38" w:rsidRPr="00BC4E38" w14:paraId="6CDA76AB" w14:textId="77777777" w:rsidTr="00BC4E38">
        <w:trPr>
          <w:trHeight w:val="315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BB7B3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694B4566" w14:textId="77777777" w:rsid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16ADDA06" w14:textId="149312F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RESUMO DOS RESULTADOS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1CF8E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436FA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DFE18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9C06C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EA0B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1B6BFC4A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773B0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DDA43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B2670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E7852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AF45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29680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47B52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7A687502" w14:textId="77777777" w:rsidTr="00BC4E38">
        <w:trPr>
          <w:trHeight w:val="315"/>
        </w:trPr>
        <w:tc>
          <w:tcPr>
            <w:tcW w:w="311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A7455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DA55D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DBB5F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A1C82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45768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A02C1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45D3BD22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DD832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C36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0,999995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49DC3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1D2E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314D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9044F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FA0D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26960E49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B9738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51F54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0,999991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FA724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BF0CF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2226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4C37A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F796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27143E74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EC35C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98D24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0,999989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8D6C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3F14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EA9BF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2E92B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7D5DD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27FA5887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CA056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FE5EC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18,36741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710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17276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ECF1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8563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FE469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129B856C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22F85A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9E6F3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2E4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3474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A3E40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2FD9B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813C7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513D3DB1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A48B0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7A93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2564F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E6AC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2363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4AB4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7CF01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149D83D4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49175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ANOVA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0D65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B801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ACFD0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3230D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45DF3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4FDE7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2254AACD" w14:textId="77777777" w:rsidTr="00BC4E38">
        <w:trPr>
          <w:trHeight w:val="315"/>
        </w:trPr>
        <w:tc>
          <w:tcPr>
            <w:tcW w:w="190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D7079F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4C5406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gl</w:t>
            </w:r>
            <w:proofErr w:type="spellEnd"/>
          </w:p>
        </w:tc>
        <w:tc>
          <w:tcPr>
            <w:tcW w:w="109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404E5D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SQ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0AF3A5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MQ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31BAB6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D4B3AD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 de significação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F2B3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</w:tr>
      <w:tr w:rsidR="00BC4E38" w:rsidRPr="00BC4E38" w14:paraId="0A3DBC6B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931EC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Regressão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CEE18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6F3D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4,48E+08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69418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2,24E+08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C2DA4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663594,6189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FCD02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5,46345E-31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8BD2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C4E38" w:rsidRPr="00BC4E38" w14:paraId="0541E4D8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20545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Resíduo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1354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6DA4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4048,342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1F4E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337,3618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DA1E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A46F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939FA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34731077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F4EEB6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76977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9D271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4,48E+08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F1710E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8AD585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2E01F7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E58D8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BC4E38" w:rsidRPr="00BC4E38" w14:paraId="057C4E09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6F56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B025F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BEF7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8FC5E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69EE8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AEE52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57091" w14:textId="77777777" w:rsidR="00BC4E38" w:rsidRPr="00BC4E38" w:rsidRDefault="00BC4E38" w:rsidP="00BC4E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C4E38" w:rsidRPr="00BC4E38" w14:paraId="1EFB3BC4" w14:textId="77777777" w:rsidTr="00BC4E38">
        <w:trPr>
          <w:trHeight w:val="315"/>
        </w:trPr>
        <w:tc>
          <w:tcPr>
            <w:tcW w:w="190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A5D34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6654A1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109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C97BEE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A43254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</w:t>
            </w:r>
            <w:proofErr w:type="spellEnd"/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 xml:space="preserve"> t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2B8454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804CC2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inferiores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0D5178" w14:textId="77777777" w:rsidR="00BC4E38" w:rsidRPr="00BC4E38" w:rsidRDefault="00BC4E38" w:rsidP="00BC4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superiores</w:t>
            </w:r>
          </w:p>
        </w:tc>
      </w:tr>
      <w:tr w:rsidR="00BC4E38" w:rsidRPr="00BC4E38" w14:paraId="7B685039" w14:textId="77777777" w:rsidTr="00BC4E38">
        <w:trPr>
          <w:trHeight w:val="300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9982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D8C3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2936,669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5DBA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139,4734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5547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21,0554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B718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7,64548E-11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AE758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2632,782283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9C35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3240,555109</w:t>
            </w:r>
          </w:p>
        </w:tc>
      </w:tr>
      <w:tr w:rsidR="00BC4E38" w:rsidRPr="00BC4E38" w14:paraId="301A9F0B" w14:textId="77777777" w:rsidTr="00BC4E38">
        <w:trPr>
          <w:trHeight w:val="300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A9690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EF5E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4,758495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C151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0,475916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26828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9,998601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2749D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3,58674E-07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79B5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3,721562697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A0A50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5,795426689</w:t>
            </w:r>
          </w:p>
        </w:tc>
      </w:tr>
      <w:tr w:rsidR="00BC4E38" w:rsidRPr="00BC4E38" w14:paraId="64FE06D6" w14:textId="77777777" w:rsidTr="00BC4E38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5425C4" w14:textId="77777777" w:rsidR="00BC4E38" w:rsidRPr="00BC4E38" w:rsidRDefault="00BC4E38" w:rsidP="00BC4E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398F98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6,720708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468751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0,036839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C22B1B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182,4342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FC8E3E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4,94598E-22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E9957F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6,640442486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191316" w14:textId="77777777" w:rsidR="00BC4E38" w:rsidRPr="00BC4E38" w:rsidRDefault="00BC4E38" w:rsidP="00BC4E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C4E38">
              <w:rPr>
                <w:rFonts w:ascii="Calibri" w:eastAsia="Times New Roman" w:hAnsi="Calibri" w:cs="Calibri"/>
                <w:color w:val="000000"/>
                <w:lang w:eastAsia="pt-BR"/>
              </w:rPr>
              <w:t>6,800973398</w:t>
            </w:r>
          </w:p>
        </w:tc>
      </w:tr>
    </w:tbl>
    <w:p w14:paraId="19589AE7" w14:textId="77777777" w:rsidR="00C02835" w:rsidRDefault="00C02835" w:rsidP="00BC4E38">
      <w:pPr>
        <w:rPr>
          <w:b/>
          <w:bCs/>
          <w:sz w:val="28"/>
          <w:szCs w:val="28"/>
        </w:rPr>
      </w:pPr>
    </w:p>
    <w:p w14:paraId="2D06E588" w14:textId="7A75EED7" w:rsidR="00BC4E38" w:rsidRPr="00E646AF" w:rsidRDefault="00BC4E38" w:rsidP="00BC4E38">
      <w:pPr>
        <w:rPr>
          <w:b/>
          <w:bCs/>
          <w:sz w:val="28"/>
          <w:szCs w:val="28"/>
        </w:rPr>
      </w:pPr>
      <w:r w:rsidRPr="00E646AF">
        <w:rPr>
          <w:b/>
          <w:bCs/>
          <w:sz w:val="28"/>
          <w:szCs w:val="28"/>
        </w:rPr>
        <w:t>Análise do Intervalo de confiança:</w:t>
      </w:r>
    </w:p>
    <w:p w14:paraId="68E5A27B" w14:textId="2F3EAFB7" w:rsidR="00BC4E38" w:rsidRDefault="00BC4E38" w:rsidP="00BC4E38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X1 (Mão de obra em equipamento Automatizado):</w:t>
      </w:r>
    </w:p>
    <w:p w14:paraId="4C9729A4" w14:textId="0FB942DA" w:rsidR="00BC4E38" w:rsidRDefault="00944652" w:rsidP="00BC4E38">
      <w:pPr>
        <w:rPr>
          <w:rFonts w:ascii="Calibri" w:eastAsia="Times New Roman" w:hAnsi="Calibri" w:cs="Calibri"/>
          <w:color w:val="000000"/>
          <w:lang w:eastAsia="pt-BR"/>
        </w:rPr>
      </w:pPr>
      <w:r w:rsidRPr="00BC4E38">
        <w:rPr>
          <w:rFonts w:ascii="Calibri" w:eastAsia="Times New Roman" w:hAnsi="Calibri" w:cs="Calibri"/>
          <w:color w:val="000000"/>
          <w:lang w:eastAsia="pt-BR"/>
        </w:rPr>
        <w:t>4,758495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BC4E38">
        <w:rPr>
          <w:rFonts w:ascii="Calibri" w:eastAsia="Times New Roman" w:hAnsi="Calibri" w:cs="Calibri"/>
          <w:color w:val="000000"/>
          <w:lang w:eastAsia="pt-BR"/>
        </w:rPr>
        <w:t xml:space="preserve">– localizado entre </w:t>
      </w:r>
      <w:r w:rsidRPr="00BC4E38">
        <w:rPr>
          <w:rFonts w:ascii="Calibri" w:eastAsia="Times New Roman" w:hAnsi="Calibri" w:cs="Calibri"/>
          <w:color w:val="000000"/>
          <w:lang w:eastAsia="pt-BR"/>
        </w:rPr>
        <w:t>3,721562697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BC4E38">
        <w:rPr>
          <w:rFonts w:ascii="Calibri" w:eastAsia="Times New Roman" w:hAnsi="Calibri" w:cs="Calibri"/>
          <w:color w:val="000000"/>
          <w:lang w:eastAsia="pt-BR"/>
        </w:rPr>
        <w:t xml:space="preserve">e </w:t>
      </w:r>
      <w:r w:rsidRPr="00BC4E38">
        <w:rPr>
          <w:rFonts w:ascii="Calibri" w:eastAsia="Times New Roman" w:hAnsi="Calibri" w:cs="Calibri"/>
          <w:color w:val="000000"/>
          <w:lang w:eastAsia="pt-BR"/>
        </w:rPr>
        <w:t>5,795426689</w:t>
      </w:r>
      <w:r w:rsidR="00BC4E38">
        <w:rPr>
          <w:rFonts w:ascii="Calibri" w:eastAsia="Times New Roman" w:hAnsi="Calibri" w:cs="Calibri"/>
          <w:color w:val="000000"/>
          <w:lang w:eastAsia="pt-BR"/>
        </w:rPr>
        <w:t xml:space="preserve">, sem o número zero nesse intervalo. </w:t>
      </w:r>
      <w:r w:rsidR="00BC4E38" w:rsidRPr="00B01FF2">
        <w:rPr>
          <w:rFonts w:ascii="Calibri" w:eastAsia="Times New Roman" w:hAnsi="Calibri" w:cs="Calibri"/>
          <w:b/>
          <w:bCs/>
          <w:color w:val="000000"/>
          <w:lang w:eastAsia="pt-BR"/>
        </w:rPr>
        <w:t>Logo, aceito</w:t>
      </w:r>
      <w:r w:rsidR="00BC4E38">
        <w:rPr>
          <w:rFonts w:ascii="Calibri" w:eastAsia="Times New Roman" w:hAnsi="Calibri" w:cs="Calibri"/>
          <w:color w:val="000000"/>
          <w:lang w:eastAsia="pt-BR"/>
        </w:rPr>
        <w:t>.</w:t>
      </w:r>
    </w:p>
    <w:p w14:paraId="5E255410" w14:textId="1639E854" w:rsidR="00BC4E38" w:rsidRDefault="00BC4E38" w:rsidP="00BC4E38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</w:t>
      </w:r>
      <w:r w:rsidR="00944652">
        <w:rPr>
          <w:rFonts w:ascii="Calibri" w:eastAsia="Times New Roman" w:hAnsi="Calibri" w:cs="Calibri"/>
          <w:color w:val="000000"/>
          <w:lang w:eastAsia="pt-BR"/>
        </w:rPr>
        <w:t>2</w:t>
      </w:r>
      <w:r>
        <w:rPr>
          <w:rFonts w:ascii="Calibri" w:eastAsia="Times New Roman" w:hAnsi="Calibri" w:cs="Calibri"/>
          <w:color w:val="000000"/>
          <w:lang w:eastAsia="pt-BR"/>
        </w:rPr>
        <w:t xml:space="preserve"> (Emprego de equipamento totalmente automatizado)</w:t>
      </w:r>
    </w:p>
    <w:p w14:paraId="5916E1B2" w14:textId="08B9CC64" w:rsidR="00BC4E38" w:rsidRDefault="00944652" w:rsidP="00BC4E38">
      <w:pPr>
        <w:rPr>
          <w:rFonts w:ascii="Calibri" w:eastAsia="Times New Roman" w:hAnsi="Calibri" w:cs="Calibri"/>
          <w:color w:val="000000"/>
          <w:lang w:eastAsia="pt-BR"/>
        </w:rPr>
      </w:pPr>
      <w:r w:rsidRPr="00BC4E38">
        <w:rPr>
          <w:rFonts w:ascii="Calibri" w:eastAsia="Times New Roman" w:hAnsi="Calibri" w:cs="Calibri"/>
          <w:color w:val="000000"/>
          <w:lang w:eastAsia="pt-BR"/>
        </w:rPr>
        <w:t>6,720708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BC4E38">
        <w:rPr>
          <w:rFonts w:ascii="Calibri" w:eastAsia="Times New Roman" w:hAnsi="Calibri" w:cs="Calibri"/>
          <w:color w:val="000000"/>
          <w:lang w:eastAsia="pt-BR"/>
        </w:rPr>
        <w:t>- localizado entre</w:t>
      </w:r>
      <w:r w:rsidRPr="00BC4E38">
        <w:rPr>
          <w:rFonts w:ascii="Calibri" w:eastAsia="Times New Roman" w:hAnsi="Calibri" w:cs="Calibri"/>
          <w:color w:val="000000"/>
          <w:lang w:eastAsia="pt-BR"/>
        </w:rPr>
        <w:t>6,640442486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BC4E38">
        <w:rPr>
          <w:rFonts w:ascii="Calibri" w:eastAsia="Times New Roman" w:hAnsi="Calibri" w:cs="Calibri"/>
          <w:color w:val="000000"/>
          <w:lang w:eastAsia="pt-BR"/>
        </w:rPr>
        <w:t xml:space="preserve">e </w:t>
      </w:r>
      <w:r w:rsidRPr="00BC4E38">
        <w:rPr>
          <w:rFonts w:ascii="Calibri" w:eastAsia="Times New Roman" w:hAnsi="Calibri" w:cs="Calibri"/>
          <w:color w:val="000000"/>
          <w:lang w:eastAsia="pt-BR"/>
        </w:rPr>
        <w:t>6,800973398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BC4E38">
        <w:rPr>
          <w:rFonts w:ascii="Calibri" w:eastAsia="Times New Roman" w:hAnsi="Calibri" w:cs="Calibri"/>
          <w:color w:val="000000"/>
          <w:lang w:eastAsia="pt-BR"/>
        </w:rPr>
        <w:t xml:space="preserve">sem o número zero nesse intervalo. </w:t>
      </w:r>
      <w:r w:rsidR="00BC4E38" w:rsidRPr="009C501A">
        <w:rPr>
          <w:rFonts w:ascii="Calibri" w:eastAsia="Times New Roman" w:hAnsi="Calibri" w:cs="Calibri"/>
          <w:b/>
          <w:bCs/>
          <w:color w:val="000000"/>
          <w:lang w:eastAsia="pt-BR"/>
        </w:rPr>
        <w:t>Logo, aceito</w:t>
      </w:r>
      <w:r w:rsidR="00BC4E38">
        <w:rPr>
          <w:rFonts w:ascii="Calibri" w:eastAsia="Times New Roman" w:hAnsi="Calibri" w:cs="Calibri"/>
          <w:color w:val="000000"/>
          <w:lang w:eastAsia="pt-BR"/>
        </w:rPr>
        <w:t>.</w:t>
      </w:r>
    </w:p>
    <w:p w14:paraId="5DDD5B7B" w14:textId="77777777" w:rsidR="00BC4E38" w:rsidRPr="00E646AF" w:rsidRDefault="00BC4E38" w:rsidP="00BC4E38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Cálculo do </w:t>
      </w:r>
      <w:proofErr w:type="spellStart"/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Stat</w:t>
      </w:r>
      <w:proofErr w:type="spellEnd"/>
      <w:r w:rsidRPr="00E646A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t</w:t>
      </w:r>
    </w:p>
    <w:p w14:paraId="100B5427" w14:textId="012371EC" w:rsidR="00BC4E38" w:rsidRDefault="00BC4E38" w:rsidP="00BC4E38">
      <w:r>
        <w:t xml:space="preserve">Variável X1 </w:t>
      </w:r>
      <w:r w:rsidR="00944652">
        <w:rPr>
          <w:rFonts w:ascii="Calibri" w:eastAsia="Times New Roman" w:hAnsi="Calibri" w:cs="Calibri"/>
          <w:color w:val="000000"/>
          <w:lang w:eastAsia="pt-BR"/>
        </w:rPr>
        <w:t>(Mão de obra em equipamento Automatizado):</w:t>
      </w:r>
    </w:p>
    <w:p w14:paraId="1DA8272C" w14:textId="5F345B70" w:rsidR="00BC4E38" w:rsidRDefault="00BC4E38" w:rsidP="00944652">
      <w:pPr>
        <w:rPr>
          <w:rFonts w:ascii="Calibri" w:eastAsia="Times New Roman" w:hAnsi="Calibri" w:cs="Calibri"/>
          <w:color w:val="000000"/>
          <w:lang w:eastAsia="pt-BR"/>
        </w:rPr>
      </w:pPr>
      <w:r>
        <w:t>=((</w:t>
      </w:r>
      <w:r w:rsidR="00944652" w:rsidRPr="00BC4E38">
        <w:rPr>
          <w:rFonts w:ascii="Calibri" w:eastAsia="Times New Roman" w:hAnsi="Calibri" w:cs="Calibri"/>
          <w:color w:val="000000"/>
          <w:lang w:eastAsia="pt-BR"/>
        </w:rPr>
        <w:t>4,758495</w:t>
      </w:r>
      <w:r w:rsidR="00944652">
        <w:rPr>
          <w:rFonts w:ascii="Calibri" w:eastAsia="Times New Roman" w:hAnsi="Calibri" w:cs="Calibri"/>
          <w:color w:val="000000"/>
          <w:lang w:eastAsia="pt-BR"/>
        </w:rPr>
        <w:t xml:space="preserve"> -</w:t>
      </w:r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944652" w:rsidRPr="00BC4E38">
        <w:rPr>
          <w:rFonts w:ascii="Calibri" w:eastAsia="Times New Roman" w:hAnsi="Calibri" w:cs="Calibri"/>
          <w:color w:val="000000"/>
          <w:lang w:eastAsia="pt-BR"/>
        </w:rPr>
        <w:t>3,721562697</w:t>
      </w:r>
      <w:r>
        <w:rPr>
          <w:rFonts w:ascii="Calibri" w:eastAsia="Times New Roman" w:hAnsi="Calibri" w:cs="Calibri"/>
          <w:color w:val="000000"/>
          <w:lang w:eastAsia="pt-BR"/>
        </w:rPr>
        <w:t>) /</w:t>
      </w:r>
      <w:r w:rsidRPr="0075450E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944652" w:rsidRPr="00BC4E38">
        <w:rPr>
          <w:rFonts w:ascii="Calibri" w:eastAsia="Times New Roman" w:hAnsi="Calibri" w:cs="Calibri"/>
          <w:color w:val="000000"/>
          <w:lang w:eastAsia="pt-BR"/>
        </w:rPr>
        <w:t>0,475916</w:t>
      </w:r>
      <w:r w:rsidR="00944652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= - e + </w:t>
      </w:r>
      <w:r w:rsidR="00944652" w:rsidRPr="00944652">
        <w:rPr>
          <w:rFonts w:ascii="Calibri" w:eastAsia="Times New Roman" w:hAnsi="Calibri" w:cs="Calibri"/>
          <w:color w:val="000000"/>
          <w:lang w:eastAsia="pt-BR"/>
        </w:rPr>
        <w:t>2,17881283</w:t>
      </w:r>
      <w:r w:rsidR="00944652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Com o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Stat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 de </w:t>
      </w:r>
      <w:r w:rsidR="00944652">
        <w:rPr>
          <w:rFonts w:ascii="Calibri" w:eastAsia="Times New Roman" w:hAnsi="Calibri" w:cs="Calibri"/>
          <w:color w:val="000000"/>
          <w:lang w:eastAsia="pt-BR"/>
        </w:rPr>
        <w:t>10</w:t>
      </w:r>
      <w:r>
        <w:rPr>
          <w:rFonts w:ascii="Calibri" w:eastAsia="Times New Roman" w:hAnsi="Calibri" w:cs="Calibri"/>
          <w:color w:val="000000"/>
          <w:lang w:eastAsia="pt-BR"/>
        </w:rPr>
        <w:t xml:space="preserve">  intervalo de risco. </w:t>
      </w:r>
      <w:r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logo </w:t>
      </w:r>
      <w:r w:rsidR="00944652">
        <w:rPr>
          <w:rFonts w:ascii="Calibri" w:eastAsia="Times New Roman" w:hAnsi="Calibri" w:cs="Calibri"/>
          <w:b/>
          <w:bCs/>
          <w:color w:val="000000"/>
          <w:lang w:eastAsia="pt-BR"/>
        </w:rPr>
        <w:t>aceito</w:t>
      </w:r>
      <w:r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>.</w:t>
      </w:r>
    </w:p>
    <w:p w14:paraId="56F39601" w14:textId="77777777" w:rsidR="00BC4E38" w:rsidRDefault="00BC4E38" w:rsidP="00BC4E38">
      <w:pPr>
        <w:spacing w:after="0" w:line="240" w:lineRule="auto"/>
        <w:rPr>
          <w:rFonts w:ascii="Calibri" w:eastAsia="Times New Roman" w:hAnsi="Calibri" w:cs="Calibri"/>
          <w:color w:val="000000"/>
          <w:lang w:eastAsia="pt-BR"/>
        </w:rPr>
      </w:pPr>
    </w:p>
    <w:p w14:paraId="553CA145" w14:textId="31165D10" w:rsidR="00BC4E38" w:rsidRDefault="00BC4E38" w:rsidP="00BC4E38">
      <w:pPr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Variável X</w:t>
      </w:r>
      <w:r w:rsidR="00944652">
        <w:rPr>
          <w:rFonts w:ascii="Calibri" w:eastAsia="Times New Roman" w:hAnsi="Calibri" w:cs="Calibri"/>
          <w:color w:val="000000"/>
          <w:lang w:eastAsia="pt-BR"/>
        </w:rPr>
        <w:t>2</w:t>
      </w:r>
      <w:r>
        <w:rPr>
          <w:rFonts w:ascii="Calibri" w:eastAsia="Times New Roman" w:hAnsi="Calibri" w:cs="Calibri"/>
          <w:color w:val="000000"/>
          <w:lang w:eastAsia="pt-BR"/>
        </w:rPr>
        <w:t xml:space="preserve"> (Emprego de equipamento totalmente automatizado)</w:t>
      </w:r>
    </w:p>
    <w:p w14:paraId="1203AD62" w14:textId="33CB4845" w:rsidR="00BC4E38" w:rsidRDefault="00BC4E38" w:rsidP="00BC4E38">
      <w:pPr>
        <w:rPr>
          <w:rFonts w:ascii="Calibri" w:eastAsia="Times New Roman" w:hAnsi="Calibri" w:cs="Calibri"/>
          <w:b/>
          <w:bCs/>
          <w:color w:val="000000"/>
          <w:lang w:eastAsia="pt-BR"/>
        </w:rPr>
      </w:pPr>
      <w:r>
        <w:t>=((</w:t>
      </w:r>
      <w:r w:rsidR="00944652" w:rsidRPr="00BC4E38">
        <w:rPr>
          <w:rFonts w:ascii="Calibri" w:eastAsia="Times New Roman" w:hAnsi="Calibri" w:cs="Calibri"/>
          <w:color w:val="000000"/>
          <w:lang w:eastAsia="pt-BR"/>
        </w:rPr>
        <w:t>6,720708</w:t>
      </w:r>
      <w:r w:rsidR="00944652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- </w:t>
      </w:r>
      <w:r w:rsidR="00944652" w:rsidRPr="00BC4E38">
        <w:rPr>
          <w:rFonts w:ascii="Calibri" w:eastAsia="Times New Roman" w:hAnsi="Calibri" w:cs="Calibri"/>
          <w:color w:val="000000"/>
          <w:lang w:eastAsia="pt-BR"/>
        </w:rPr>
        <w:t>6,640442486</w:t>
      </w:r>
      <w:r>
        <w:rPr>
          <w:rFonts w:ascii="Calibri" w:eastAsia="Times New Roman" w:hAnsi="Calibri" w:cs="Calibri"/>
          <w:color w:val="000000"/>
          <w:lang w:eastAsia="pt-BR"/>
        </w:rPr>
        <w:t>)/</w:t>
      </w:r>
      <w:r w:rsidRPr="00AF239B">
        <w:rPr>
          <w:rFonts w:ascii="Calibri" w:eastAsia="Times New Roman" w:hAnsi="Calibri" w:cs="Calibri"/>
          <w:color w:val="000000"/>
          <w:lang w:eastAsia="pt-BR"/>
        </w:rPr>
        <w:t xml:space="preserve"> </w:t>
      </w:r>
      <w:r w:rsidR="00944652" w:rsidRPr="00BC4E38">
        <w:rPr>
          <w:rFonts w:ascii="Calibri" w:eastAsia="Times New Roman" w:hAnsi="Calibri" w:cs="Calibri"/>
          <w:color w:val="000000"/>
          <w:lang w:eastAsia="pt-BR"/>
        </w:rPr>
        <w:t>0,036839</w:t>
      </w:r>
      <w:r w:rsidR="00944652">
        <w:rPr>
          <w:rFonts w:ascii="Calibri" w:eastAsia="Times New Roman" w:hAnsi="Calibri" w:cs="Calibri"/>
          <w:color w:val="000000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= - e + </w:t>
      </w:r>
      <w:r w:rsidR="00944652" w:rsidRPr="00944652">
        <w:rPr>
          <w:rFonts w:ascii="Calibri" w:eastAsia="Times New Roman" w:hAnsi="Calibri" w:cs="Calibri"/>
          <w:color w:val="000000"/>
          <w:lang w:eastAsia="pt-BR"/>
        </w:rPr>
        <w:t>2,17881283</w:t>
      </w:r>
      <w:r>
        <w:rPr>
          <w:rFonts w:ascii="Calibri" w:eastAsia="Times New Roman" w:hAnsi="Calibri" w:cs="Calibri"/>
          <w:color w:val="000000"/>
          <w:lang w:eastAsia="pt-BR"/>
        </w:rPr>
        <w:t xml:space="preserve">. Com o </w:t>
      </w:r>
      <w:proofErr w:type="spellStart"/>
      <w:r>
        <w:rPr>
          <w:rFonts w:ascii="Calibri" w:eastAsia="Times New Roman" w:hAnsi="Calibri" w:cs="Calibri"/>
          <w:color w:val="000000"/>
          <w:lang w:eastAsia="pt-BR"/>
        </w:rPr>
        <w:t>Stat</w:t>
      </w:r>
      <w:proofErr w:type="spellEnd"/>
      <w:r>
        <w:rPr>
          <w:rFonts w:ascii="Calibri" w:eastAsia="Times New Roman" w:hAnsi="Calibri" w:cs="Calibri"/>
          <w:color w:val="000000"/>
          <w:lang w:eastAsia="pt-BR"/>
        </w:rPr>
        <w:t xml:space="preserve"> t de </w:t>
      </w:r>
      <w:r w:rsidR="00944652">
        <w:rPr>
          <w:rFonts w:ascii="Calibri" w:eastAsia="Times New Roman" w:hAnsi="Calibri" w:cs="Calibri"/>
          <w:color w:val="000000"/>
          <w:lang w:eastAsia="pt-BR"/>
        </w:rPr>
        <w:t>182,43</w:t>
      </w:r>
      <w:r>
        <w:rPr>
          <w:rFonts w:ascii="Calibri" w:eastAsia="Times New Roman" w:hAnsi="Calibri" w:cs="Calibri"/>
          <w:color w:val="000000"/>
          <w:lang w:eastAsia="pt-BR"/>
        </w:rPr>
        <w:t xml:space="preserve"> fora do intervalo de risco. </w:t>
      </w:r>
      <w:r w:rsidRPr="0075450E">
        <w:rPr>
          <w:rFonts w:ascii="Calibri" w:eastAsia="Times New Roman" w:hAnsi="Calibri" w:cs="Calibri"/>
          <w:b/>
          <w:bCs/>
          <w:color w:val="000000"/>
          <w:lang w:eastAsia="pt-BR"/>
        </w:rPr>
        <w:t>Logo aceito.</w:t>
      </w:r>
    </w:p>
    <w:p w14:paraId="18A05829" w14:textId="77777777" w:rsidR="00363071" w:rsidRDefault="00363071" w:rsidP="00BC4E38">
      <w:pPr>
        <w:rPr>
          <w:rFonts w:ascii="Calibri" w:eastAsia="Times New Roman" w:hAnsi="Calibri" w:cs="Calibri"/>
          <w:color w:val="000000"/>
          <w:lang w:eastAsia="pt-BR"/>
        </w:rPr>
      </w:pPr>
    </w:p>
    <w:p w14:paraId="58847E45" w14:textId="77777777" w:rsidR="00363071" w:rsidRDefault="00363071" w:rsidP="00363071">
      <w:pPr>
        <w:rPr>
          <w:b/>
          <w:bCs/>
          <w:sz w:val="28"/>
          <w:szCs w:val="28"/>
        </w:rPr>
      </w:pPr>
      <w:r w:rsidRPr="00813BB4">
        <w:rPr>
          <w:b/>
          <w:bCs/>
          <w:sz w:val="28"/>
          <w:szCs w:val="28"/>
        </w:rPr>
        <w:t>Análise do equipamento totalmente automatizado</w:t>
      </w:r>
    </w:p>
    <w:p w14:paraId="6DED0C7B" w14:textId="2EC95647" w:rsidR="00363071" w:rsidRDefault="00363071" w:rsidP="00363071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t xml:space="preserve">O projeto retoma os fundamentos da indústria 4.0 </w:t>
      </w:r>
      <w:r w:rsidR="00BB6AD1">
        <w:t>em relação ao papel das pessoas, a inclusão dessas nos equipamentos automatizados que ainda dependem da interação direta com seres humanos</w:t>
      </w:r>
      <w:r>
        <w:t xml:space="preserve">. </w:t>
      </w:r>
      <w:r w:rsidR="00BB6AD1">
        <w:t>Note-se que nesse caso o R</w:t>
      </w:r>
      <w:r w:rsidR="00BB6AD1">
        <w:rPr>
          <w:rFonts w:cstheme="minorHAnsi"/>
        </w:rPr>
        <w:t>²</w:t>
      </w:r>
      <w:r w:rsidR="00BB6AD1">
        <w:t xml:space="preserve"> se manteve elevado, houve redução do erro padrão de 47,85 para 18,37. O f de significação ampliou a sua tendência para zero. No caso da tabela 3 houve uma redução do erro padrão das variáveis e dos respectivos  valores p.</w:t>
      </w:r>
    </w:p>
    <w:p w14:paraId="3A04CEB5" w14:textId="171082B5" w:rsidR="00363071" w:rsidRDefault="00BB6AD1" w:rsidP="00363071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Os equipamentos automatizados aumentaram o seu valor de 6,16 para 6,72, o que demonstra a interligação dos processos e dos sistemas. Ao pensar na integração das pessoas, obteve-se também a melhora dos equipamentos</w:t>
      </w:r>
      <w:r w:rsidR="00C02835">
        <w:rPr>
          <w:rFonts w:ascii="Calibri" w:eastAsia="Times New Roman" w:hAnsi="Calibri" w:cs="Calibri"/>
          <w:color w:val="000000"/>
          <w:lang w:eastAsia="pt-BR"/>
        </w:rPr>
        <w:t>, em um cenário de operação normal.</w:t>
      </w:r>
    </w:p>
    <w:p w14:paraId="657AD1B0" w14:textId="77777777" w:rsidR="00363071" w:rsidRDefault="00363071" w:rsidP="00363071">
      <w:pPr>
        <w:jc w:val="both"/>
      </w:pPr>
      <w:r w:rsidRPr="00732C46">
        <w:t>Porém, a empresa aplica todo os recursos de consultoria</w:t>
      </w:r>
      <w:r>
        <w:t xml:space="preserve"> e da diretoria presentes para manter os números e indicadores elevados de produção.</w:t>
      </w:r>
    </w:p>
    <w:p w14:paraId="321F4FDC" w14:textId="77777777" w:rsidR="00BC4E38" w:rsidRDefault="00BC4E38" w:rsidP="00BC4E38">
      <w:pPr>
        <w:rPr>
          <w:rFonts w:ascii="Calibri" w:eastAsia="Times New Roman" w:hAnsi="Calibri" w:cs="Calibri"/>
          <w:color w:val="000000"/>
          <w:lang w:eastAsia="pt-BR"/>
        </w:rPr>
      </w:pPr>
    </w:p>
    <w:p w14:paraId="51D2AD1D" w14:textId="77777777" w:rsidR="0066671E" w:rsidRPr="0066671E" w:rsidRDefault="0066671E" w:rsidP="0066671E">
      <w:pPr>
        <w:jc w:val="both"/>
      </w:pPr>
    </w:p>
    <w:sectPr w:rsidR="0066671E" w:rsidRPr="0066671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E8F258" w14:textId="77777777" w:rsidR="0013799B" w:rsidRDefault="0013799B" w:rsidP="00777DCB">
      <w:pPr>
        <w:spacing w:after="0" w:line="240" w:lineRule="auto"/>
      </w:pPr>
      <w:r>
        <w:separator/>
      </w:r>
    </w:p>
  </w:endnote>
  <w:endnote w:type="continuationSeparator" w:id="0">
    <w:p w14:paraId="0A1D70B3" w14:textId="77777777" w:rsidR="0013799B" w:rsidRDefault="0013799B" w:rsidP="00777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B9FBE4" w14:textId="77777777" w:rsidR="0013799B" w:rsidRDefault="0013799B" w:rsidP="00777DCB">
      <w:pPr>
        <w:spacing w:after="0" w:line="240" w:lineRule="auto"/>
      </w:pPr>
      <w:r>
        <w:separator/>
      </w:r>
    </w:p>
  </w:footnote>
  <w:footnote w:type="continuationSeparator" w:id="0">
    <w:p w14:paraId="6B7D2FED" w14:textId="77777777" w:rsidR="0013799B" w:rsidRDefault="0013799B" w:rsidP="00777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1657270"/>
      <w:docPartObj>
        <w:docPartGallery w:val="Page Numbers (Top of Page)"/>
        <w:docPartUnique/>
      </w:docPartObj>
    </w:sdtPr>
    <w:sdtEndPr/>
    <w:sdtContent>
      <w:p w14:paraId="6C2B66CC" w14:textId="501C3812" w:rsidR="00A464A5" w:rsidRDefault="00A464A5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11D602EE" wp14:editId="74E9BEAD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93C08E" w14:textId="77777777" w:rsidR="00A464A5" w:rsidRDefault="00A464A5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1D602EE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BUDBFxWQMAAMcKAAAOAAAAAAAA&#10;AAAAAAAAAC4CAABkcnMvZTJvRG9jLnhtbFBLAQItABQABgAIAAAAIQDX/7N/3AAAAAMBAAAPAAAA&#10;AAAAAAAAAAAAALMFAABkcnMvZG93bnJldi54bWxQSwUGAAAAAAQABADzAAAAv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<v:textbox inset="0,0,0,0">
                      <w:txbxContent>
                        <w:p w14:paraId="2793C08E" w14:textId="77777777" w:rsidR="00A464A5" w:rsidRDefault="00A464A5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2552D32A" w14:textId="77777777" w:rsidR="00A464A5" w:rsidRDefault="00A464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C68D1"/>
    <w:multiLevelType w:val="hybridMultilevel"/>
    <w:tmpl w:val="4A0870B8"/>
    <w:lvl w:ilvl="0" w:tplc="A96AEC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7729F"/>
    <w:multiLevelType w:val="hybridMultilevel"/>
    <w:tmpl w:val="1368F726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94117"/>
    <w:multiLevelType w:val="multilevel"/>
    <w:tmpl w:val="AF222BD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23C1CB8"/>
    <w:multiLevelType w:val="hybridMultilevel"/>
    <w:tmpl w:val="EF1ED7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E2001"/>
    <w:multiLevelType w:val="multilevel"/>
    <w:tmpl w:val="29644F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F774295"/>
    <w:multiLevelType w:val="hybridMultilevel"/>
    <w:tmpl w:val="34482F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62F4F"/>
    <w:multiLevelType w:val="hybridMultilevel"/>
    <w:tmpl w:val="3716C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05183"/>
    <w:multiLevelType w:val="hybridMultilevel"/>
    <w:tmpl w:val="8F58C5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B1B35"/>
    <w:multiLevelType w:val="hybridMultilevel"/>
    <w:tmpl w:val="5CAEEA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D50EE"/>
    <w:multiLevelType w:val="hybridMultilevel"/>
    <w:tmpl w:val="BEBCB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9"/>
  </w:num>
  <w:num w:numId="8">
    <w:abstractNumId w:val="4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39"/>
    <w:rsid w:val="000039C8"/>
    <w:rsid w:val="000B2BCE"/>
    <w:rsid w:val="000D4741"/>
    <w:rsid w:val="0010111D"/>
    <w:rsid w:val="001018EC"/>
    <w:rsid w:val="0013799B"/>
    <w:rsid w:val="00150D83"/>
    <w:rsid w:val="001724E2"/>
    <w:rsid w:val="001E1D39"/>
    <w:rsid w:val="00203A7F"/>
    <w:rsid w:val="00265CBC"/>
    <w:rsid w:val="00291DA7"/>
    <w:rsid w:val="002F23E9"/>
    <w:rsid w:val="00352141"/>
    <w:rsid w:val="00363071"/>
    <w:rsid w:val="00380BAE"/>
    <w:rsid w:val="003B384A"/>
    <w:rsid w:val="00472653"/>
    <w:rsid w:val="004B569D"/>
    <w:rsid w:val="005C19D3"/>
    <w:rsid w:val="005F1E64"/>
    <w:rsid w:val="0066671E"/>
    <w:rsid w:val="006D6C2B"/>
    <w:rsid w:val="006E01C4"/>
    <w:rsid w:val="00732C46"/>
    <w:rsid w:val="0075450E"/>
    <w:rsid w:val="00777DCB"/>
    <w:rsid w:val="007F0C19"/>
    <w:rsid w:val="00813BB4"/>
    <w:rsid w:val="008F2A4B"/>
    <w:rsid w:val="00944652"/>
    <w:rsid w:val="009C501A"/>
    <w:rsid w:val="00A34842"/>
    <w:rsid w:val="00A464A5"/>
    <w:rsid w:val="00AF239B"/>
    <w:rsid w:val="00B01FF2"/>
    <w:rsid w:val="00B23E26"/>
    <w:rsid w:val="00B435CF"/>
    <w:rsid w:val="00B804FF"/>
    <w:rsid w:val="00BB6AD1"/>
    <w:rsid w:val="00BB7A6A"/>
    <w:rsid w:val="00BC0B21"/>
    <w:rsid w:val="00BC4E38"/>
    <w:rsid w:val="00BD56C5"/>
    <w:rsid w:val="00BF1B8C"/>
    <w:rsid w:val="00C02835"/>
    <w:rsid w:val="00C6657E"/>
    <w:rsid w:val="00C72D0C"/>
    <w:rsid w:val="00DA04AD"/>
    <w:rsid w:val="00DD0A96"/>
    <w:rsid w:val="00E646AF"/>
    <w:rsid w:val="00E86DDE"/>
    <w:rsid w:val="00EF4599"/>
    <w:rsid w:val="00FA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D731B"/>
  <w15:chartTrackingRefBased/>
  <w15:docId w15:val="{EBB8B972-98EB-4FDA-9A0E-396C0852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E1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50D8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77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DCB"/>
  </w:style>
  <w:style w:type="paragraph" w:styleId="Rodap">
    <w:name w:val="footer"/>
    <w:basedOn w:val="Normal"/>
    <w:link w:val="RodapChar"/>
    <w:uiPriority w:val="99"/>
    <w:unhideWhenUsed/>
    <w:rsid w:val="00777D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google.com.br/url?sa=i&amp;url=https%3A%2F%2Fwww.assemblymag.com%2Farticles%2F93619-industry-40-myths-vs-reality&amp;psig=AOvVaw2JqJjzaU8ZwA7SCsOlURUX&amp;ust=1571157748141000&amp;source=images&amp;cd=vfe&amp;ved=0CAIQjRxqFwoTCMj-7e2YnOUCFQAAAAAdAAAAAB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13</Pages>
  <Words>2808</Words>
  <Characters>15167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17</cp:revision>
  <dcterms:created xsi:type="dcterms:W3CDTF">2019-10-14T16:14:00Z</dcterms:created>
  <dcterms:modified xsi:type="dcterms:W3CDTF">2019-10-20T19:07:00Z</dcterms:modified>
</cp:coreProperties>
</file>