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CD84" w14:textId="77777777" w:rsidR="00B4534C" w:rsidRDefault="00B4534C" w:rsidP="00B4534C">
      <w:pPr>
        <w:rPr>
          <w:rFonts w:hint="eastAsia"/>
        </w:rPr>
      </w:pPr>
      <w:r>
        <w:fldChar w:fldCharType="begin"/>
      </w:r>
      <w:r>
        <w:br w:type="page"/>
        <w:instrText xml:space="preserve"> SEQ "CHAPTER" </w:instrText>
      </w:r>
      <w:r w:rsidR="00D02C9D">
        <w:rPr>
          <w:rFonts w:hint="eastAsia"/>
        </w:rPr>
        <w:fldChar w:fldCharType="separate"/>
      </w:r>
      <w:r>
        <w:fldChar w:fldCharType="end"/>
      </w:r>
      <w:r>
        <w:rPr>
          <w:rFonts w:ascii="TmsRmn 18pt" w:hAnsi="TmsRmn 18pt" w:cs="TmsRmn 18pt"/>
          <w:b/>
          <w:bCs/>
          <w:sz w:val="36"/>
          <w:szCs w:val="36"/>
        </w:rPr>
        <w:t>A</w:t>
      </w:r>
    </w:p>
    <w:p w14:paraId="55D5AF55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rPr>
          <w:rFonts w:ascii="TmsRmn 18pt" w:hAnsi="TmsRmn 18pt" w:cs="TmsRmn 18pt" w:hint="eastAsia"/>
          <w:b/>
          <w:bCs/>
          <w:sz w:val="36"/>
          <w:szCs w:val="36"/>
        </w:rPr>
      </w:pPr>
    </w:p>
    <w:p w14:paraId="01B434BD" w14:textId="77777777" w:rsidR="00B4534C" w:rsidRDefault="00B4534C" w:rsidP="00B4534C">
      <w:pPr>
        <w:rPr>
          <w:rFonts w:hint="eastAsia"/>
          <w:sz w:val="24"/>
          <w:szCs w:val="24"/>
        </w:rPr>
      </w:pPr>
    </w:p>
    <w:p w14:paraId="39CCF446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</w:t>
      </w:r>
    </w:p>
    <w:p w14:paraId="06C3F115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gramStart"/>
      <w:r>
        <w:rPr>
          <w:rFonts w:ascii="TmsRmn 10pt" w:hAnsi="TmsRmn 10pt" w:cs="TmsRmn 10pt"/>
          <w:b/>
          <w:bCs/>
        </w:rPr>
        <w:t xml:space="preserve">a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,sbj,sf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DFZH  Z&lt;-&gt;</w:t>
      </w:r>
    </w:p>
    <w:p w14:paraId="26046954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(sg.)</w:t>
      </w:r>
    </w:p>
    <w:p w14:paraId="124985EC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tu</w:t>
      </w:r>
      <w:proofErr w:type="spellEnd"/>
    </w:p>
    <w:p w14:paraId="29A37060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  <w:b/>
          <w:bCs/>
        </w:rPr>
        <w:t>-</w:t>
      </w:r>
      <w:proofErr w:type="gramStart"/>
      <w:r>
        <w:rPr>
          <w:rFonts w:ascii="TmsRmn 10pt" w:hAnsi="TmsRmn 10pt" w:cs="TmsRmn 10pt"/>
          <w:b/>
          <w:bCs/>
        </w:rPr>
        <w:t xml:space="preserve">a  </w:t>
      </w:r>
      <w:proofErr w:type="spellStart"/>
      <w:r>
        <w:rPr>
          <w:rFonts w:ascii="TmsRmn 10pt" w:hAnsi="TmsRmn 10pt" w:cs="TmsRmn 10pt"/>
          <w:i/>
          <w:iCs/>
        </w:rPr>
        <w:t>suf</w:t>
      </w:r>
      <w:proofErr w:type="gramEnd"/>
      <w:r>
        <w:rPr>
          <w:rFonts w:ascii="TmsRmn 10pt" w:hAnsi="TmsRmn 10pt" w:cs="TmsRmn 10pt"/>
          <w:i/>
          <w:iCs/>
        </w:rPr>
        <w:t>,pos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F</w:t>
      </w:r>
    </w:p>
    <w:p w14:paraId="7E1ACAD8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your (sg.) (</w:t>
      </w:r>
      <w:proofErr w:type="gramStart"/>
      <w:r>
        <w:rPr>
          <w:rFonts w:ascii="TmsRmn 10pt" w:hAnsi="TmsRmn 10pt" w:cs="TmsRmn 10pt"/>
        </w:rPr>
        <w:t>only</w:t>
      </w:r>
      <w:proofErr w:type="gramEnd"/>
      <w:r>
        <w:rPr>
          <w:rFonts w:ascii="TmsRmn 10pt" w:hAnsi="TmsRmn 10pt" w:cs="TmsRmn 10pt"/>
        </w:rPr>
        <w:t xml:space="preserve"> with certain nouns such as those which refer to close family members)</w:t>
      </w:r>
    </w:p>
    <w:p w14:paraId="64E4B49B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r>
        <w:rPr>
          <w:rFonts w:ascii="TmsRmn 10pt" w:hAnsi="TmsRmn 10pt" w:cs="TmsRmn 10pt"/>
        </w:rPr>
        <w:t xml:space="preserve">ton, ta, </w:t>
      </w:r>
      <w:proofErr w:type="spellStart"/>
      <w:r>
        <w:rPr>
          <w:rFonts w:ascii="TmsRmn 10pt" w:hAnsi="TmsRmn 10pt" w:cs="TmsRmn 10pt"/>
        </w:rPr>
        <w:t>tes</w:t>
      </w:r>
      <w:proofErr w:type="spellEnd"/>
      <w:r>
        <w:rPr>
          <w:rFonts w:ascii="TmsRmn 10pt" w:hAnsi="TmsRmn 10pt" w:cs="TmsRmn 10pt"/>
        </w:rPr>
        <w:t xml:space="preserve"> (</w:t>
      </w:r>
      <w:proofErr w:type="spellStart"/>
      <w:r>
        <w:rPr>
          <w:rFonts w:ascii="TmsRmn 10pt" w:hAnsi="TmsRmn 10pt" w:cs="TmsRmn 10pt"/>
        </w:rPr>
        <w:t>seulement</w:t>
      </w:r>
      <w:proofErr w:type="spellEnd"/>
      <w:r>
        <w:rPr>
          <w:rFonts w:ascii="TmsRmn 10pt" w:hAnsi="TmsRmn 10pt" w:cs="TmsRmn 10pt"/>
        </w:rPr>
        <w:t xml:space="preserve"> pour </w:t>
      </w:r>
      <w:proofErr w:type="spellStart"/>
      <w:r>
        <w:rPr>
          <w:rFonts w:ascii="TmsRmn 10pt" w:hAnsi="TmsRmn 10pt" w:cs="TmsRmn 10pt"/>
        </w:rPr>
        <w:t>certains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substantifs</w:t>
      </w:r>
      <w:proofErr w:type="spellEnd"/>
      <w:r>
        <w:rPr>
          <w:rFonts w:ascii="TmsRmn 10pt" w:hAnsi="TmsRmn 10pt" w:cs="TmsRmn 10pt"/>
        </w:rPr>
        <w:t xml:space="preserve">, </w:t>
      </w:r>
      <w:proofErr w:type="spellStart"/>
      <w:r>
        <w:rPr>
          <w:rFonts w:ascii="TmsRmn 10pt" w:hAnsi="TmsRmn 10pt" w:cs="TmsRmn 10pt"/>
        </w:rPr>
        <w:t>tels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ceux</w:t>
      </w:r>
      <w:proofErr w:type="spellEnd"/>
      <w:r>
        <w:rPr>
          <w:rFonts w:ascii="TmsRmn 10pt" w:hAnsi="TmsRmn 10pt" w:cs="TmsRmn 10pt"/>
        </w:rPr>
        <w:t xml:space="preserve"> qui se </w:t>
      </w:r>
      <w:proofErr w:type="spellStart"/>
      <w:r>
        <w:rPr>
          <w:rFonts w:ascii="TmsRmn 10pt" w:hAnsi="TmsRmn 10pt" w:cs="TmsRmn 10pt"/>
        </w:rPr>
        <w:t>rapportent</w:t>
      </w:r>
      <w:proofErr w:type="spellEnd"/>
      <w:r>
        <w:rPr>
          <w:rFonts w:ascii="TmsRmn 10pt" w:hAnsi="TmsRmn 10pt" w:cs="TmsRmn 10pt"/>
        </w:rPr>
        <w:t xml:space="preserve"> aux </w:t>
      </w:r>
      <w:proofErr w:type="spellStart"/>
      <w:r>
        <w:rPr>
          <w:rFonts w:ascii="TmsRmn 10pt" w:hAnsi="TmsRmn 10pt" w:cs="TmsRmn 10pt"/>
        </w:rPr>
        <w:t>membres</w:t>
      </w:r>
      <w:proofErr w:type="spellEnd"/>
      <w:r>
        <w:rPr>
          <w:rFonts w:ascii="TmsRmn 10pt" w:hAnsi="TmsRmn 10pt" w:cs="TmsRmn 10pt"/>
        </w:rPr>
        <w:t xml:space="preserve"> de la </w:t>
      </w:r>
      <w:proofErr w:type="spellStart"/>
      <w:r>
        <w:rPr>
          <w:rFonts w:ascii="TmsRmn 10pt" w:hAnsi="TmsRmn 10pt" w:cs="TmsRmn 10pt"/>
        </w:rPr>
        <w:t>proche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famille</w:t>
      </w:r>
      <w:proofErr w:type="spellEnd"/>
      <w:r>
        <w:rPr>
          <w:rFonts w:ascii="TmsRmn 10pt" w:hAnsi="TmsRmn 10pt" w:cs="TmsRmn 10pt"/>
        </w:rPr>
        <w:t>)</w:t>
      </w:r>
    </w:p>
    <w:p w14:paraId="34F18D21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aan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,ind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DFZH  [an]:Z&lt;-&gt;</w:t>
      </w:r>
    </w:p>
    <w:p w14:paraId="31BFF744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(sg.) (emphatic)</w:t>
      </w:r>
    </w:p>
    <w:p w14:paraId="2C7DC219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toi</w:t>
      </w:r>
      <w:proofErr w:type="spellEnd"/>
      <w:r>
        <w:rPr>
          <w:rFonts w:ascii="TmsRmn 10pt" w:hAnsi="TmsRmn 10pt" w:cs="TmsRmn 10pt"/>
        </w:rPr>
        <w:t xml:space="preserve"> (</w:t>
      </w:r>
      <w:proofErr w:type="spellStart"/>
      <w:r>
        <w:rPr>
          <w:rFonts w:ascii="TmsRmn 10pt" w:hAnsi="TmsRmn 10pt" w:cs="TmsRmn 10pt"/>
        </w:rPr>
        <w:t>emphatique</w:t>
      </w:r>
      <w:proofErr w:type="spellEnd"/>
      <w:r>
        <w:rPr>
          <w:rFonts w:ascii="TmsRmn 10pt" w:hAnsi="TmsRmn 10pt" w:cs="TmsRmn 10pt"/>
        </w:rPr>
        <w:t>)</w:t>
      </w:r>
    </w:p>
    <w:p w14:paraId="6F8BFD1D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aɗa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,sbj,lf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DFZH  [</w:t>
      </w:r>
      <w:proofErr w:type="spellStart"/>
      <w:r>
        <w:rPr>
          <w:rFonts w:ascii="Helv 8pt" w:hAnsi="Helv 8pt" w:cs="Helv 8pt"/>
          <w:sz w:val="16"/>
          <w:szCs w:val="16"/>
        </w:rPr>
        <w:t>aɗo</w:t>
      </w:r>
      <w:proofErr w:type="spellEnd"/>
      <w:r>
        <w:rPr>
          <w:rFonts w:ascii="Helv 8pt" w:hAnsi="Helv 8pt" w:cs="Helv 8pt"/>
          <w:sz w:val="16"/>
          <w:szCs w:val="16"/>
        </w:rPr>
        <w:t>]:Z</w:t>
      </w:r>
    </w:p>
    <w:p w14:paraId="687A3F0A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(sg.)</w:t>
      </w:r>
    </w:p>
    <w:p w14:paraId="34D14610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tu</w:t>
      </w:r>
      <w:proofErr w:type="spellEnd"/>
    </w:p>
    <w:p w14:paraId="5B79AF13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  <w:b/>
          <w:bCs/>
        </w:rPr>
        <w:t>-</w:t>
      </w:r>
      <w:proofErr w:type="spellStart"/>
      <w:r>
        <w:rPr>
          <w:rFonts w:ascii="TmsRmn 10pt" w:hAnsi="TmsRmn 10pt" w:cs="TmsRmn 10pt"/>
          <w:b/>
          <w:bCs/>
        </w:rPr>
        <w:t>ɗaa</w:t>
      </w:r>
      <w:proofErr w:type="spellEnd"/>
      <w:r>
        <w:rPr>
          <w:rFonts w:ascii="TmsRmn 10pt" w:hAnsi="TmsRmn 10pt" w:cs="TmsRmn 10pt"/>
          <w:b/>
          <w:bCs/>
        </w:rPr>
        <w:t>, -</w:t>
      </w:r>
      <w:proofErr w:type="spellStart"/>
      <w:proofErr w:type="gramStart"/>
      <w:r>
        <w:rPr>
          <w:rFonts w:ascii="TmsRmn 10pt" w:hAnsi="TmsRmn 10pt" w:cs="TmsRmn 10pt"/>
          <w:b/>
          <w:bCs/>
        </w:rPr>
        <w:t>ɗa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,sbj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DF</w:t>
      </w:r>
    </w:p>
    <w:p w14:paraId="663E4EE1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(sg.) (</w:t>
      </w:r>
      <w:proofErr w:type="gramStart"/>
      <w:r>
        <w:rPr>
          <w:rFonts w:ascii="TmsRmn 10pt" w:hAnsi="TmsRmn 10pt" w:cs="TmsRmn 10pt"/>
        </w:rPr>
        <w:t>used</w:t>
      </w:r>
      <w:proofErr w:type="gramEnd"/>
      <w:r>
        <w:rPr>
          <w:rFonts w:ascii="TmsRmn 10pt" w:hAnsi="TmsRmn 10pt" w:cs="TmsRmn 10pt"/>
        </w:rPr>
        <w:t xml:space="preserve"> with imperfect and subjunctive forms)</w:t>
      </w:r>
    </w:p>
    <w:p w14:paraId="7F650BEA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tu</w:t>
      </w:r>
      <w:proofErr w:type="spellEnd"/>
      <w:r>
        <w:rPr>
          <w:rFonts w:ascii="TmsRmn 10pt" w:hAnsi="TmsRmn 10pt" w:cs="TmsRmn 10pt"/>
        </w:rPr>
        <w:t xml:space="preserve"> (</w:t>
      </w:r>
      <w:proofErr w:type="spellStart"/>
      <w:r>
        <w:rPr>
          <w:rFonts w:ascii="TmsRmn 10pt" w:hAnsi="TmsRmn 10pt" w:cs="TmsRmn 10pt"/>
        </w:rPr>
        <w:t>employé</w:t>
      </w:r>
      <w:proofErr w:type="spellEnd"/>
      <w:r>
        <w:rPr>
          <w:rFonts w:ascii="TmsRmn 10pt" w:hAnsi="TmsRmn 10pt" w:cs="TmsRmn 10pt"/>
        </w:rPr>
        <w:t xml:space="preserve"> avec les </w:t>
      </w:r>
      <w:proofErr w:type="spellStart"/>
      <w:r>
        <w:rPr>
          <w:rFonts w:ascii="TmsRmn 10pt" w:hAnsi="TmsRmn 10pt" w:cs="TmsRmn 10pt"/>
        </w:rPr>
        <w:t>formes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imparfaites</w:t>
      </w:r>
      <w:proofErr w:type="spellEnd"/>
      <w:r>
        <w:rPr>
          <w:rFonts w:ascii="TmsRmn 10pt" w:hAnsi="TmsRmn 10pt" w:cs="TmsRmn 10pt"/>
        </w:rPr>
        <w:t xml:space="preserve"> et </w:t>
      </w:r>
      <w:proofErr w:type="spellStart"/>
      <w:r>
        <w:rPr>
          <w:rFonts w:ascii="TmsRmn 10pt" w:hAnsi="TmsRmn 10pt" w:cs="TmsRmn 10pt"/>
        </w:rPr>
        <w:t>subjonctives</w:t>
      </w:r>
      <w:proofErr w:type="spellEnd"/>
      <w:r>
        <w:rPr>
          <w:rFonts w:ascii="TmsRmn 10pt" w:hAnsi="TmsRmn 10pt" w:cs="TmsRmn 10pt"/>
        </w:rPr>
        <w:t>)</w:t>
      </w:r>
    </w:p>
    <w:p w14:paraId="62870BB6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  <w:b/>
          <w:bCs/>
        </w:rPr>
        <w:t>-</w:t>
      </w:r>
      <w:proofErr w:type="gramStart"/>
      <w:r>
        <w:rPr>
          <w:rFonts w:ascii="TmsRmn 10pt" w:hAnsi="TmsRmn 10pt" w:cs="TmsRmn 10pt"/>
          <w:b/>
          <w:bCs/>
        </w:rPr>
        <w:t xml:space="preserve">e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,obj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F</w:t>
      </w:r>
    </w:p>
    <w:p w14:paraId="71D9411F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(suffix used in certain grammatical conditions)</w:t>
      </w:r>
    </w:p>
    <w:p w14:paraId="36A433B4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te</w:t>
      </w:r>
      <w:proofErr w:type="spellEnd"/>
      <w:r>
        <w:rPr>
          <w:rFonts w:ascii="TmsRmn 10pt" w:hAnsi="TmsRmn 10pt" w:cs="TmsRmn 10pt"/>
        </w:rPr>
        <w:t xml:space="preserve"> (</w:t>
      </w:r>
      <w:proofErr w:type="spellStart"/>
      <w:r>
        <w:rPr>
          <w:rFonts w:ascii="TmsRmn 10pt" w:hAnsi="TmsRmn 10pt" w:cs="TmsRmn 10pt"/>
        </w:rPr>
        <w:t>suffixe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employé</w:t>
      </w:r>
      <w:proofErr w:type="spellEnd"/>
      <w:r>
        <w:rPr>
          <w:rFonts w:ascii="TmsRmn 10pt" w:hAnsi="TmsRmn 10pt" w:cs="TmsRmn 10pt"/>
        </w:rPr>
        <w:t xml:space="preserve"> dans </w:t>
      </w:r>
      <w:proofErr w:type="spellStart"/>
      <w:r>
        <w:rPr>
          <w:rFonts w:ascii="TmsRmn 10pt" w:hAnsi="TmsRmn 10pt" w:cs="TmsRmn 10pt"/>
        </w:rPr>
        <w:t>certaines</w:t>
      </w:r>
      <w:proofErr w:type="spellEnd"/>
      <w:r>
        <w:rPr>
          <w:rFonts w:ascii="TmsRmn 10pt" w:hAnsi="TmsRmn 10pt" w:cs="TmsRmn 10pt"/>
        </w:rPr>
        <w:t xml:space="preserve"> situations </w:t>
      </w:r>
      <w:proofErr w:type="spellStart"/>
      <w:r>
        <w:rPr>
          <w:rFonts w:ascii="TmsRmn 10pt" w:hAnsi="TmsRmn 10pt" w:cs="TmsRmn 10pt"/>
        </w:rPr>
        <w:t>grammaticales</w:t>
      </w:r>
      <w:proofErr w:type="spellEnd"/>
      <w:r>
        <w:rPr>
          <w:rFonts w:ascii="TmsRmn 10pt" w:hAnsi="TmsRmn 10pt" w:cs="TmsRmn 10pt"/>
        </w:rPr>
        <w:t>)</w:t>
      </w:r>
    </w:p>
    <w:p w14:paraId="54605A87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  <w:b/>
          <w:bCs/>
        </w:rPr>
        <w:t xml:space="preserve">ma, </w:t>
      </w:r>
      <w:proofErr w:type="gramStart"/>
      <w:r>
        <w:rPr>
          <w:rFonts w:ascii="TmsRmn 10pt" w:hAnsi="TmsRmn 10pt" w:cs="TmsRmn 10pt"/>
          <w:b/>
          <w:bCs/>
        </w:rPr>
        <w:t xml:space="preserve">maa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,obj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FZH  Z&lt;-&gt;</w:t>
      </w:r>
    </w:p>
    <w:p w14:paraId="0F7DDA97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 (sg.)</w:t>
      </w:r>
    </w:p>
    <w:p w14:paraId="6A379BC2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te</w:t>
      </w:r>
      <w:proofErr w:type="spellEnd"/>
    </w:p>
    <w:p w14:paraId="725F5790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  <w:b/>
          <w:bCs/>
        </w:rPr>
        <w:t xml:space="preserve">ma, maa, </w:t>
      </w:r>
      <w:proofErr w:type="spellStart"/>
      <w:proofErr w:type="gramStart"/>
      <w:r>
        <w:rPr>
          <w:rFonts w:ascii="TmsRmn 10pt" w:hAnsi="TmsRmn 10pt" w:cs="TmsRmn 10pt"/>
          <w:b/>
          <w:bCs/>
        </w:rPr>
        <w:t>maaɗa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prn</w:t>
      </w:r>
      <w:proofErr w:type="gramEnd"/>
      <w:r>
        <w:rPr>
          <w:rFonts w:ascii="TmsRmn 10pt" w:hAnsi="TmsRmn 10pt" w:cs="TmsRmn 10pt"/>
          <w:i/>
          <w:iCs/>
        </w:rPr>
        <w:t>,pos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DFZH  Z&lt;-&gt;</w:t>
      </w:r>
    </w:p>
    <w:p w14:paraId="4EAF1357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your (sg.)</w:t>
      </w:r>
    </w:p>
    <w:p w14:paraId="2D85DD54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r>
        <w:rPr>
          <w:rFonts w:ascii="TmsRmn 10pt" w:hAnsi="TmsRmn 10pt" w:cs="TmsRmn 10pt"/>
        </w:rPr>
        <w:t xml:space="preserve">ton, ta, </w:t>
      </w:r>
      <w:proofErr w:type="spellStart"/>
      <w:r>
        <w:rPr>
          <w:rFonts w:ascii="TmsRmn 10pt" w:hAnsi="TmsRmn 10pt" w:cs="TmsRmn 10pt"/>
        </w:rPr>
        <w:t>tes</w:t>
      </w:r>
      <w:proofErr w:type="spellEnd"/>
    </w:p>
    <w:p w14:paraId="0388A880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 xml:space="preserve">AAD-   </w:t>
      </w:r>
      <w:proofErr w:type="spellStart"/>
      <w:r>
        <w:rPr>
          <w:rFonts w:ascii="Helv 8pt" w:hAnsi="Helv 8pt" w:cs="Helv 8pt"/>
          <w:sz w:val="16"/>
          <w:szCs w:val="16"/>
        </w:rPr>
        <w:t>Ar</w:t>
      </w:r>
      <w:proofErr w:type="spellEnd"/>
    </w:p>
    <w:p w14:paraId="2CB4E6D5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aadi</w:t>
      </w:r>
      <w:proofErr w:type="spellEnd"/>
      <w:r>
        <w:rPr>
          <w:rFonts w:ascii="TmsRmn 10pt" w:hAnsi="TmsRmn 10pt" w:cs="TmsRmn 10pt"/>
          <w:b/>
          <w:bCs/>
        </w:rPr>
        <w:t xml:space="preserve"> </w:t>
      </w:r>
      <w:r>
        <w:rPr>
          <w:rFonts w:ascii="TmsRmn 10pt" w:hAnsi="TmsRmn 10pt" w:cs="TmsRmn 10pt"/>
          <w:i/>
          <w:iCs/>
        </w:rPr>
        <w:t xml:space="preserve">(o) / </w:t>
      </w:r>
      <w:proofErr w:type="spellStart"/>
      <w:r>
        <w:rPr>
          <w:rFonts w:ascii="TmsRmn 10pt" w:hAnsi="TmsRmn 10pt" w:cs="TmsRmn 10pt"/>
          <w:i/>
          <w:iCs/>
        </w:rPr>
        <w:t>aadiiji</w:t>
      </w:r>
      <w:proofErr w:type="spellEnd"/>
      <w:r>
        <w:rPr>
          <w:rFonts w:ascii="TmsRmn 10pt" w:hAnsi="TmsRmn 10pt" w:cs="TmsRmn 10pt"/>
          <w:i/>
          <w:iCs/>
        </w:rPr>
        <w:t xml:space="preserve"> (</w:t>
      </w:r>
      <w:proofErr w:type="spellStart"/>
      <w:proofErr w:type="gramStart"/>
      <w:r>
        <w:rPr>
          <w:rFonts w:ascii="TmsRmn 10pt" w:hAnsi="TmsRmn 10pt" w:cs="TmsRmn 10pt"/>
          <w:i/>
          <w:iCs/>
        </w:rPr>
        <w:t>ɗi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r>
        <w:rPr>
          <w:rFonts w:ascii="Helv 8pt" w:hAnsi="Helv 8pt" w:cs="Helv 8pt"/>
          <w:sz w:val="16"/>
          <w:szCs w:val="16"/>
        </w:rPr>
        <w:t>DFCZT</w:t>
      </w:r>
      <w:proofErr w:type="gramEnd"/>
      <w:r>
        <w:rPr>
          <w:rFonts w:ascii="Helv 8pt" w:hAnsi="Helv 8pt" w:cs="Helv 8pt"/>
          <w:sz w:val="16"/>
          <w:szCs w:val="16"/>
        </w:rPr>
        <w:t xml:space="preserve">  C&lt;-&gt;,Z&lt;+&gt;  [</w:t>
      </w:r>
      <w:proofErr w:type="spellStart"/>
      <w:r>
        <w:rPr>
          <w:rFonts w:ascii="Helv 8pt" w:hAnsi="Helv 8pt" w:cs="Helv 8pt"/>
          <w:sz w:val="16"/>
          <w:szCs w:val="16"/>
        </w:rPr>
        <w:t>amaana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330832ED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proofErr w:type="gramStart"/>
      <w:r>
        <w:rPr>
          <w:rFonts w:ascii="TmsRmn 10pt" w:hAnsi="TmsRmn 10pt" w:cs="TmsRmn 10pt"/>
        </w:rPr>
        <w:t>agreement(</w:t>
      </w:r>
      <w:proofErr w:type="gramEnd"/>
      <w:r>
        <w:rPr>
          <w:rFonts w:ascii="TmsRmn 10pt" w:hAnsi="TmsRmn 10pt" w:cs="TmsRmn 10pt"/>
        </w:rPr>
        <w:t>FC), promise(F), convention(F), accord, pact(C), confidence(C); custom [</w:t>
      </w:r>
      <w:proofErr w:type="spellStart"/>
      <w:r>
        <w:rPr>
          <w:rFonts w:ascii="TmsRmn 10pt" w:hAnsi="TmsRmn 10pt" w:cs="TmsRmn 10pt"/>
        </w:rPr>
        <w:t>alaada</w:t>
      </w:r>
      <w:proofErr w:type="spellEnd"/>
      <w:r>
        <w:rPr>
          <w:rFonts w:ascii="TmsRmn 10pt" w:hAnsi="TmsRmn 10pt" w:cs="TmsRmn 10pt"/>
        </w:rPr>
        <w:t>]</w:t>
      </w:r>
    </w:p>
    <w:p w14:paraId="5C9674C1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serment</w:t>
      </w:r>
      <w:proofErr w:type="spellEnd"/>
      <w:r>
        <w:rPr>
          <w:rFonts w:ascii="TmsRmn 10pt" w:hAnsi="TmsRmn 10pt" w:cs="TmsRmn 10pt"/>
        </w:rPr>
        <w:t xml:space="preserve">(D), </w:t>
      </w:r>
      <w:proofErr w:type="spellStart"/>
      <w:r>
        <w:rPr>
          <w:rFonts w:ascii="TmsRmn 10pt" w:hAnsi="TmsRmn 10pt" w:cs="TmsRmn 10pt"/>
        </w:rPr>
        <w:t>contrat</w:t>
      </w:r>
      <w:proofErr w:type="spellEnd"/>
      <w:r>
        <w:rPr>
          <w:rFonts w:ascii="TmsRmn 10pt" w:hAnsi="TmsRmn 10pt" w:cs="TmsRmn 10pt"/>
        </w:rPr>
        <w:t xml:space="preserve">(T), convention(Z), </w:t>
      </w:r>
      <w:proofErr w:type="gramStart"/>
      <w:r>
        <w:rPr>
          <w:rFonts w:ascii="TmsRmn 10pt" w:hAnsi="TmsRmn 10pt" w:cs="TmsRmn 10pt"/>
        </w:rPr>
        <w:t>accord(</w:t>
      </w:r>
      <w:proofErr w:type="gramEnd"/>
      <w:r>
        <w:rPr>
          <w:rFonts w:ascii="TmsRmn 10pt" w:hAnsi="TmsRmn 10pt" w:cs="TmsRmn 10pt"/>
        </w:rPr>
        <w:t xml:space="preserve">CZ), </w:t>
      </w:r>
      <w:proofErr w:type="spellStart"/>
      <w:r>
        <w:rPr>
          <w:rFonts w:ascii="TmsRmn 10pt" w:hAnsi="TmsRmn 10pt" w:cs="TmsRmn 10pt"/>
        </w:rPr>
        <w:t>pacte</w:t>
      </w:r>
      <w:proofErr w:type="spellEnd"/>
      <w:r>
        <w:rPr>
          <w:rFonts w:ascii="TmsRmn 10pt" w:hAnsi="TmsRmn 10pt" w:cs="TmsRmn 10pt"/>
        </w:rPr>
        <w:t xml:space="preserve">(C), </w:t>
      </w:r>
      <w:proofErr w:type="spellStart"/>
      <w:r>
        <w:rPr>
          <w:rFonts w:ascii="TmsRmn 10pt" w:hAnsi="TmsRmn 10pt" w:cs="TmsRmn 10pt"/>
        </w:rPr>
        <w:t>confiance</w:t>
      </w:r>
      <w:proofErr w:type="spellEnd"/>
      <w:r>
        <w:rPr>
          <w:rFonts w:ascii="TmsRmn 10pt" w:hAnsi="TmsRmn 10pt" w:cs="TmsRmn 10pt"/>
        </w:rPr>
        <w:t xml:space="preserve">(C); </w:t>
      </w:r>
      <w:proofErr w:type="spellStart"/>
      <w:r>
        <w:rPr>
          <w:rFonts w:ascii="TmsRmn 10pt" w:hAnsi="TmsRmn 10pt" w:cs="TmsRmn 10pt"/>
        </w:rPr>
        <w:t>coutume</w:t>
      </w:r>
      <w:proofErr w:type="spellEnd"/>
      <w:r>
        <w:rPr>
          <w:rFonts w:ascii="TmsRmn 10pt" w:hAnsi="TmsRmn 10pt" w:cs="TmsRmn 10pt"/>
        </w:rPr>
        <w:t>(Z) [</w:t>
      </w:r>
      <w:proofErr w:type="spellStart"/>
      <w:r>
        <w:rPr>
          <w:rFonts w:ascii="TmsRmn 10pt" w:hAnsi="TmsRmn 10pt" w:cs="TmsRmn 10pt"/>
        </w:rPr>
        <w:t>alaada</w:t>
      </w:r>
      <w:proofErr w:type="spellEnd"/>
      <w:r>
        <w:rPr>
          <w:rFonts w:ascii="TmsRmn 10pt" w:hAnsi="TmsRmn 10pt" w:cs="TmsRmn 10pt"/>
        </w:rPr>
        <w:t>]</w:t>
      </w:r>
    </w:p>
    <w:p w14:paraId="1309F4F8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alaada</w:t>
      </w:r>
      <w:proofErr w:type="spellEnd"/>
      <w:r>
        <w:rPr>
          <w:rFonts w:ascii="TmsRmn 10pt" w:hAnsi="TmsRmn 10pt" w:cs="TmsRmn 10pt"/>
          <w:b/>
          <w:bCs/>
        </w:rPr>
        <w:t xml:space="preserve"> </w:t>
      </w:r>
      <w:r>
        <w:rPr>
          <w:rFonts w:ascii="TmsRmn 10pt" w:hAnsi="TmsRmn 10pt" w:cs="TmsRmn 10pt"/>
          <w:i/>
          <w:iCs/>
        </w:rPr>
        <w:t xml:space="preserve">(o) / </w:t>
      </w:r>
      <w:proofErr w:type="spellStart"/>
      <w:r>
        <w:rPr>
          <w:rFonts w:ascii="TmsRmn 10pt" w:hAnsi="TmsRmn 10pt" w:cs="TmsRmn 10pt"/>
          <w:i/>
          <w:iCs/>
        </w:rPr>
        <w:t>alaadaaji</w:t>
      </w:r>
      <w:proofErr w:type="spellEnd"/>
      <w:r>
        <w:rPr>
          <w:rFonts w:ascii="TmsRmn 10pt" w:hAnsi="TmsRmn 10pt" w:cs="TmsRmn 10pt"/>
          <w:i/>
          <w:iCs/>
        </w:rPr>
        <w:t xml:space="preserve"> (</w:t>
      </w:r>
      <w:proofErr w:type="spellStart"/>
      <w:proofErr w:type="gramStart"/>
      <w:r>
        <w:rPr>
          <w:rFonts w:ascii="TmsRmn 10pt" w:hAnsi="TmsRmn 10pt" w:cs="TmsRmn 10pt"/>
          <w:i/>
          <w:iCs/>
        </w:rPr>
        <w:t>ɗi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proofErr w:type="spellStart"/>
      <w:r>
        <w:rPr>
          <w:rFonts w:ascii="Helv 8pt" w:hAnsi="Helv 8pt" w:cs="Helv 8pt"/>
          <w:sz w:val="16"/>
          <w:szCs w:val="16"/>
        </w:rPr>
        <w:t>DFzbu</w:t>
      </w:r>
      <w:proofErr w:type="spellEnd"/>
      <w:proofErr w:type="gramEnd"/>
      <w:r>
        <w:rPr>
          <w:rFonts w:ascii="Helv 8pt" w:hAnsi="Helv 8pt" w:cs="Helv 8pt"/>
          <w:sz w:val="16"/>
          <w:szCs w:val="16"/>
        </w:rPr>
        <w:t xml:space="preserve">  Z&lt;G,A&gt;  [</w:t>
      </w:r>
      <w:proofErr w:type="spellStart"/>
      <w:r>
        <w:rPr>
          <w:rFonts w:ascii="Helv 8pt" w:hAnsi="Helv 8pt" w:cs="Helv 8pt"/>
          <w:sz w:val="16"/>
          <w:szCs w:val="16"/>
        </w:rPr>
        <w:t>aada</w:t>
      </w:r>
      <w:proofErr w:type="spellEnd"/>
      <w:r>
        <w:rPr>
          <w:rFonts w:ascii="Helv 8pt" w:hAnsi="Helv 8pt" w:cs="Helv 8pt"/>
          <w:sz w:val="16"/>
          <w:szCs w:val="16"/>
        </w:rPr>
        <w:t>/</w:t>
      </w:r>
      <w:proofErr w:type="spellStart"/>
      <w:r>
        <w:rPr>
          <w:rFonts w:ascii="Helv 8pt" w:hAnsi="Helv 8pt" w:cs="Helv 8pt"/>
          <w:sz w:val="16"/>
          <w:szCs w:val="16"/>
        </w:rPr>
        <w:t>aadaaji</w:t>
      </w:r>
      <w:proofErr w:type="spellEnd"/>
      <w:r>
        <w:rPr>
          <w:rFonts w:ascii="Helv 8pt" w:hAnsi="Helv 8pt" w:cs="Helv 8pt"/>
          <w:sz w:val="16"/>
          <w:szCs w:val="16"/>
        </w:rPr>
        <w:t>]:D,Z&lt;FT&gt; [</w:t>
      </w:r>
      <w:proofErr w:type="spellStart"/>
      <w:r>
        <w:rPr>
          <w:rFonts w:ascii="Helv 8pt" w:hAnsi="Helv 8pt" w:cs="Helv 8pt"/>
          <w:sz w:val="16"/>
          <w:szCs w:val="16"/>
        </w:rPr>
        <w:t>laada</w:t>
      </w:r>
      <w:proofErr w:type="spellEnd"/>
      <w:r>
        <w:rPr>
          <w:rFonts w:ascii="Helv 8pt" w:hAnsi="Helv 8pt" w:cs="Helv 8pt"/>
          <w:sz w:val="16"/>
          <w:szCs w:val="16"/>
        </w:rPr>
        <w:t>/</w:t>
      </w:r>
      <w:proofErr w:type="spellStart"/>
      <w:r>
        <w:rPr>
          <w:rFonts w:ascii="Helv 8pt" w:hAnsi="Helv 8pt" w:cs="Helv 8pt"/>
          <w:sz w:val="16"/>
          <w:szCs w:val="16"/>
        </w:rPr>
        <w:t>laadaaji</w:t>
      </w:r>
      <w:proofErr w:type="spellEnd"/>
      <w:r>
        <w:rPr>
          <w:rFonts w:ascii="Helv 8pt" w:hAnsi="Helv 8pt" w:cs="Helv 8pt"/>
          <w:sz w:val="16"/>
          <w:szCs w:val="16"/>
        </w:rPr>
        <w:t>]:DF  [</w:t>
      </w:r>
      <w:proofErr w:type="spellStart"/>
      <w:r>
        <w:rPr>
          <w:rFonts w:ascii="Helv 8pt" w:hAnsi="Helv 8pt" w:cs="Helv 8pt"/>
          <w:sz w:val="16"/>
          <w:szCs w:val="16"/>
        </w:rPr>
        <w:t>aadi</w:t>
      </w:r>
      <w:proofErr w:type="spellEnd"/>
      <w:r>
        <w:rPr>
          <w:rFonts w:ascii="Helv 8pt" w:hAnsi="Helv 8pt" w:cs="Helv 8pt"/>
          <w:sz w:val="16"/>
          <w:szCs w:val="16"/>
        </w:rPr>
        <w:t>]:Z  [</w:t>
      </w:r>
      <w:proofErr w:type="spellStart"/>
      <w:r>
        <w:rPr>
          <w:rFonts w:ascii="Helv 8pt" w:hAnsi="Helv 8pt" w:cs="Helv 8pt"/>
          <w:sz w:val="16"/>
          <w:szCs w:val="16"/>
        </w:rPr>
        <w:t>sunna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tawaangal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0007944E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custom(F), habit(F), tradition, cultural custom(F), totality of habits and customs of a country or a people</w:t>
      </w:r>
    </w:p>
    <w:p w14:paraId="3DD12F61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proofErr w:type="gramStart"/>
      <w:r>
        <w:rPr>
          <w:rFonts w:ascii="TmsRmn 10pt" w:hAnsi="TmsRmn 10pt" w:cs="TmsRmn 10pt"/>
        </w:rPr>
        <w:t>coutume</w:t>
      </w:r>
      <w:proofErr w:type="spellEnd"/>
      <w:r>
        <w:rPr>
          <w:rFonts w:ascii="TmsRmn 10pt" w:hAnsi="TmsRmn 10pt" w:cs="TmsRmn 10pt"/>
        </w:rPr>
        <w:t>(</w:t>
      </w:r>
      <w:proofErr w:type="gramEnd"/>
      <w:r>
        <w:rPr>
          <w:rFonts w:ascii="TmsRmn 10pt" w:hAnsi="TmsRmn 10pt" w:cs="TmsRmn 10pt"/>
        </w:rPr>
        <w:t xml:space="preserve">DZ), habitude(D), tradition(Z), </w:t>
      </w:r>
      <w:proofErr w:type="spellStart"/>
      <w:r>
        <w:rPr>
          <w:rFonts w:ascii="TmsRmn 10pt" w:hAnsi="TmsRmn 10pt" w:cs="TmsRmn 10pt"/>
        </w:rPr>
        <w:t>coutume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culturelle</w:t>
      </w:r>
      <w:proofErr w:type="spellEnd"/>
      <w:r>
        <w:rPr>
          <w:rFonts w:ascii="TmsRmn 10pt" w:hAnsi="TmsRmn 10pt" w:cs="TmsRmn 10pt"/>
        </w:rPr>
        <w:t xml:space="preserve">, ensemble des us et </w:t>
      </w:r>
      <w:proofErr w:type="spellStart"/>
      <w:r>
        <w:rPr>
          <w:rFonts w:ascii="TmsRmn 10pt" w:hAnsi="TmsRmn 10pt" w:cs="TmsRmn 10pt"/>
        </w:rPr>
        <w:t>coutumes</w:t>
      </w:r>
      <w:proofErr w:type="spellEnd"/>
      <w:r>
        <w:rPr>
          <w:rFonts w:ascii="TmsRmn 10pt" w:hAnsi="TmsRmn 10pt" w:cs="TmsRmn 10pt"/>
        </w:rPr>
        <w:t xml:space="preserve"> d'un </w:t>
      </w:r>
      <w:r>
        <w:rPr>
          <w:rFonts w:ascii="TmsRmn 10pt" w:hAnsi="TmsRmn 10pt" w:cs="TmsRmn 10pt"/>
        </w:rPr>
        <w:t xml:space="preserve">pays </w:t>
      </w:r>
      <w:proofErr w:type="spellStart"/>
      <w:r>
        <w:rPr>
          <w:rFonts w:ascii="TmsRmn 10pt" w:hAnsi="TmsRmn 10pt" w:cs="TmsRmn 10pt"/>
        </w:rPr>
        <w:t>ou</w:t>
      </w:r>
      <w:proofErr w:type="spellEnd"/>
      <w:r>
        <w:rPr>
          <w:rFonts w:ascii="TmsRmn 10pt" w:hAnsi="TmsRmn 10pt" w:cs="TmsRmn 10pt"/>
        </w:rPr>
        <w:t xml:space="preserve"> d'un </w:t>
      </w:r>
      <w:proofErr w:type="spellStart"/>
      <w:r>
        <w:rPr>
          <w:rFonts w:ascii="TmsRmn 10pt" w:hAnsi="TmsRmn 10pt" w:cs="TmsRmn 10pt"/>
        </w:rPr>
        <w:t>peuple</w:t>
      </w:r>
      <w:proofErr w:type="spellEnd"/>
      <w:r>
        <w:rPr>
          <w:rFonts w:ascii="TmsRmn 10pt" w:hAnsi="TmsRmn 10pt" w:cs="TmsRmn 10pt"/>
        </w:rPr>
        <w:t>(Z)</w:t>
      </w:r>
    </w:p>
    <w:p w14:paraId="1D137B2D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 xml:space="preserve">  -ONDIR-</w:t>
      </w:r>
    </w:p>
    <w:p w14:paraId="0F6933C9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aadondiral</w:t>
      </w:r>
      <w:proofErr w:type="spellEnd"/>
      <w:r>
        <w:rPr>
          <w:rFonts w:ascii="TmsRmn 10pt" w:hAnsi="TmsRmn 10pt" w:cs="TmsRmn 10pt"/>
          <w:b/>
          <w:bCs/>
        </w:rPr>
        <w:t xml:space="preserve"> </w:t>
      </w:r>
      <w:r>
        <w:rPr>
          <w:rFonts w:ascii="TmsRmn 10pt" w:hAnsi="TmsRmn 10pt" w:cs="TmsRmn 10pt"/>
          <w:i/>
          <w:iCs/>
        </w:rPr>
        <w:t>(</w:t>
      </w:r>
      <w:proofErr w:type="spellStart"/>
      <w:proofErr w:type="gramStart"/>
      <w:r>
        <w:rPr>
          <w:rFonts w:ascii="TmsRmn 10pt" w:hAnsi="TmsRmn 10pt" w:cs="TmsRmn 10pt"/>
          <w:i/>
          <w:iCs/>
        </w:rPr>
        <w:t>ngal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r>
        <w:rPr>
          <w:rFonts w:ascii="Helv 8pt" w:hAnsi="Helv 8pt" w:cs="Helv 8pt"/>
          <w:sz w:val="16"/>
          <w:szCs w:val="16"/>
        </w:rPr>
        <w:t>T</w:t>
      </w:r>
      <w:proofErr w:type="gramEnd"/>
      <w:r>
        <w:rPr>
          <w:rFonts w:ascii="Helv 8pt" w:hAnsi="Helv 8pt" w:cs="Helv 8pt"/>
          <w:sz w:val="16"/>
          <w:szCs w:val="16"/>
        </w:rPr>
        <w:t xml:space="preserve">  [</w:t>
      </w:r>
      <w:proofErr w:type="spellStart"/>
      <w:r>
        <w:rPr>
          <w:rFonts w:ascii="Helv 8pt" w:hAnsi="Helv 8pt" w:cs="Helv 8pt"/>
          <w:sz w:val="16"/>
          <w:szCs w:val="16"/>
        </w:rPr>
        <w:t>kaɓɓondiral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51F44F9B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alliance</w:t>
      </w:r>
    </w:p>
    <w:p w14:paraId="249EBFE2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r>
        <w:rPr>
          <w:rFonts w:ascii="TmsRmn 10pt" w:hAnsi="TmsRmn 10pt" w:cs="TmsRmn 10pt"/>
        </w:rPr>
        <w:t>alliance</w:t>
      </w:r>
    </w:p>
    <w:p w14:paraId="7933FB05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aadondireede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v</w:t>
      </w:r>
      <w:proofErr w:type="gramEnd"/>
      <w:r>
        <w:rPr>
          <w:rFonts w:ascii="TmsRmn 10pt" w:hAnsi="TmsRmn 10pt" w:cs="TmsRmn 10pt"/>
          <w:i/>
          <w:iCs/>
        </w:rPr>
        <w:t>.pv+ext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T  [</w:t>
      </w:r>
      <w:proofErr w:type="spellStart"/>
      <w:r>
        <w:rPr>
          <w:rFonts w:ascii="Helv 8pt" w:hAnsi="Helv 8pt" w:cs="Helv 8pt"/>
          <w:sz w:val="16"/>
          <w:szCs w:val="16"/>
        </w:rPr>
        <w:t>fiɓondireede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5A31D850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to make a contract</w:t>
      </w:r>
    </w:p>
    <w:p w14:paraId="45446BAD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r>
        <w:rPr>
          <w:rFonts w:ascii="TmsRmn 10pt" w:hAnsi="TmsRmn 10pt" w:cs="TmsRmn 10pt"/>
        </w:rPr>
        <w:t>contracter</w:t>
      </w:r>
      <w:proofErr w:type="spellEnd"/>
    </w:p>
    <w:p w14:paraId="6CE393ED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AADAMA</w:t>
      </w:r>
    </w:p>
    <w:p w14:paraId="71AEE142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Aadama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r>
        <w:rPr>
          <w:rFonts w:ascii="TmsRmn 10pt" w:hAnsi="TmsRmn 10pt" w:cs="TmsRmn 10pt"/>
          <w:i/>
          <w:iCs/>
        </w:rPr>
        <w:t>PN</w:t>
      </w:r>
      <w:proofErr w:type="gram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DZ  Z&lt;-&gt;</w:t>
      </w:r>
    </w:p>
    <w:p w14:paraId="5D048C0C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man's first name, Adam</w:t>
      </w:r>
    </w:p>
    <w:p w14:paraId="127D97EE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  <w:b/>
          <w:bCs/>
        </w:rPr>
      </w:pPr>
      <w:proofErr w:type="spellStart"/>
      <w:r>
        <w:rPr>
          <w:rFonts w:ascii="TmsRmn 10pt" w:hAnsi="TmsRmn 10pt" w:cs="TmsRmn 10pt"/>
        </w:rPr>
        <w:t>prénom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d'homme</w:t>
      </w:r>
      <w:proofErr w:type="spellEnd"/>
      <w:r>
        <w:rPr>
          <w:rFonts w:ascii="TmsRmn 10pt" w:hAnsi="TmsRmn 10pt" w:cs="TmsRmn 10pt"/>
        </w:rPr>
        <w:t>, Adam</w:t>
      </w:r>
    </w:p>
    <w:p w14:paraId="773A4AB1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aadamanke</w:t>
      </w:r>
      <w:proofErr w:type="spellEnd"/>
      <w:r>
        <w:rPr>
          <w:rFonts w:ascii="TmsRmn 10pt" w:hAnsi="TmsRmn 10pt" w:cs="TmsRmn 10pt"/>
          <w:b/>
          <w:bCs/>
        </w:rPr>
        <w:t>(</w:t>
      </w:r>
      <w:proofErr w:type="spellStart"/>
      <w:r>
        <w:rPr>
          <w:rFonts w:ascii="TmsRmn 10pt" w:hAnsi="TmsRmn 10pt" w:cs="TmsRmn 10pt"/>
          <w:b/>
          <w:bCs/>
        </w:rPr>
        <w:t>ejo</w:t>
      </w:r>
      <w:proofErr w:type="spellEnd"/>
      <w:r>
        <w:rPr>
          <w:rFonts w:ascii="TmsRmn 10pt" w:hAnsi="TmsRmn 10pt" w:cs="TmsRmn 10pt"/>
          <w:b/>
          <w:bCs/>
        </w:rPr>
        <w:t xml:space="preserve">) </w:t>
      </w:r>
      <w:r>
        <w:rPr>
          <w:rFonts w:ascii="TmsRmn 10pt" w:hAnsi="TmsRmn 10pt" w:cs="TmsRmn 10pt"/>
          <w:i/>
          <w:iCs/>
        </w:rPr>
        <w:t xml:space="preserve">(o) / </w:t>
      </w:r>
      <w:proofErr w:type="spellStart"/>
      <w:r>
        <w:rPr>
          <w:rFonts w:ascii="TmsRmn 10pt" w:hAnsi="TmsRmn 10pt" w:cs="TmsRmn 10pt"/>
          <w:i/>
          <w:iCs/>
        </w:rPr>
        <w:t>aadamankeeɓe</w:t>
      </w:r>
      <w:proofErr w:type="spellEnd"/>
      <w:r>
        <w:rPr>
          <w:rFonts w:ascii="TmsRmn 10pt" w:hAnsi="TmsRmn 10pt" w:cs="TmsRmn 10pt"/>
          <w:i/>
          <w:iCs/>
        </w:rPr>
        <w:t xml:space="preserve"> (</w:t>
      </w:r>
      <w:proofErr w:type="spellStart"/>
      <w:proofErr w:type="gramStart"/>
      <w:r>
        <w:rPr>
          <w:rFonts w:ascii="TmsRmn 10pt" w:hAnsi="TmsRmn 10pt" w:cs="TmsRmn 10pt"/>
          <w:i/>
          <w:iCs/>
        </w:rPr>
        <w:t>ɓe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r>
        <w:rPr>
          <w:rFonts w:ascii="Helv 8pt" w:hAnsi="Helv 8pt" w:cs="Helv 8pt"/>
          <w:sz w:val="16"/>
          <w:szCs w:val="16"/>
        </w:rPr>
        <w:t>DCZ</w:t>
      </w:r>
      <w:proofErr w:type="gramEnd"/>
      <w:r>
        <w:rPr>
          <w:rFonts w:ascii="Helv 8pt" w:hAnsi="Helv 8pt" w:cs="Helv 8pt"/>
          <w:sz w:val="16"/>
          <w:szCs w:val="16"/>
        </w:rPr>
        <w:t xml:space="preserve">  C&lt;FJ,FT,M&gt;,Z&lt;-&gt;  [</w:t>
      </w:r>
      <w:proofErr w:type="spellStart"/>
      <w:r>
        <w:rPr>
          <w:rFonts w:ascii="Helv 8pt" w:hAnsi="Helv 8pt" w:cs="Helv 8pt"/>
          <w:sz w:val="16"/>
          <w:szCs w:val="16"/>
        </w:rPr>
        <w:t>ɓii-Aadama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neɗɗo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remme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tagaaɗo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tomotte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12506236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human being</w:t>
      </w:r>
    </w:p>
    <w:p w14:paraId="30D4797A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r>
        <w:rPr>
          <w:rFonts w:ascii="TmsRmn 10pt" w:hAnsi="TmsRmn 10pt" w:cs="TmsRmn 10pt"/>
        </w:rPr>
        <w:t>être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humain</w:t>
      </w:r>
      <w:proofErr w:type="spellEnd"/>
    </w:p>
    <w:p w14:paraId="6244F836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 xml:space="preserve">AADE   </w:t>
      </w:r>
      <w:proofErr w:type="spellStart"/>
      <w:r>
        <w:rPr>
          <w:rFonts w:ascii="Helv 8pt" w:hAnsi="Helv 8pt" w:cs="Helv 8pt"/>
          <w:sz w:val="16"/>
          <w:szCs w:val="16"/>
        </w:rPr>
        <w:t>Ar</w:t>
      </w:r>
      <w:proofErr w:type="spellEnd"/>
    </w:p>
    <w:p w14:paraId="0AF326FB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r>
        <w:rPr>
          <w:rFonts w:ascii="TmsRmn 10pt" w:hAnsi="TmsRmn 10pt" w:cs="TmsRmn 10pt"/>
          <w:i/>
          <w:iCs/>
        </w:rPr>
        <w:t>(</w:t>
      </w:r>
      <w:proofErr w:type="gramEnd"/>
      <w:r>
        <w:rPr>
          <w:rFonts w:ascii="TmsRmn 10pt" w:hAnsi="TmsRmn 10pt" w:cs="TmsRmn 10pt"/>
          <w:i/>
          <w:iCs/>
        </w:rPr>
        <w:t xml:space="preserve">o)  </w:t>
      </w:r>
      <w:r>
        <w:rPr>
          <w:rFonts w:ascii="Helv 8pt" w:hAnsi="Helv 8pt" w:cs="Helv 8pt"/>
          <w:sz w:val="16"/>
          <w:szCs w:val="16"/>
        </w:rPr>
        <w:t>Db</w:t>
      </w:r>
    </w:p>
    <w:p w14:paraId="2D2B2C39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human beings</w:t>
      </w:r>
    </w:p>
    <w:p w14:paraId="6C4C53A8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r>
        <w:rPr>
          <w:rFonts w:ascii="TmsRmn 10pt" w:hAnsi="TmsRmn 10pt" w:cs="TmsRmn 10pt"/>
        </w:rPr>
        <w:t>êtres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humains</w:t>
      </w:r>
      <w:proofErr w:type="spellEnd"/>
    </w:p>
    <w:p w14:paraId="473242C6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AAF-</w:t>
      </w:r>
    </w:p>
    <w:p w14:paraId="6E3891C0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aafugol</w:t>
      </w:r>
      <w:proofErr w:type="spellEnd"/>
      <w:r>
        <w:rPr>
          <w:rFonts w:ascii="TmsRmn 10pt" w:hAnsi="TmsRmn 10pt" w:cs="TmsRmn 10pt"/>
          <w:b/>
          <w:bCs/>
        </w:rPr>
        <w:t xml:space="preserve"> </w:t>
      </w:r>
      <w:r>
        <w:rPr>
          <w:rFonts w:ascii="TmsRmn 10pt" w:hAnsi="TmsRmn 10pt" w:cs="TmsRmn 10pt"/>
          <w:i/>
          <w:iCs/>
        </w:rPr>
        <w:t>(</w:t>
      </w:r>
      <w:proofErr w:type="spellStart"/>
      <w:proofErr w:type="gramStart"/>
      <w:r>
        <w:rPr>
          <w:rFonts w:ascii="TmsRmn 10pt" w:hAnsi="TmsRmn 10pt" w:cs="TmsRmn 10pt"/>
          <w:i/>
          <w:iCs/>
        </w:rPr>
        <w:t>ngol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r>
        <w:rPr>
          <w:rFonts w:ascii="Helv 8pt" w:hAnsi="Helv 8pt" w:cs="Helv 8pt"/>
          <w:sz w:val="16"/>
          <w:szCs w:val="16"/>
        </w:rPr>
        <w:t>D</w:t>
      </w:r>
      <w:proofErr w:type="gramEnd"/>
    </w:p>
    <w:p w14:paraId="0B3C5B34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installation of a bed</w:t>
      </w:r>
    </w:p>
    <w:p w14:paraId="25839576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r>
        <w:rPr>
          <w:rFonts w:ascii="TmsRmn 10pt" w:hAnsi="TmsRmn 10pt" w:cs="TmsRmn 10pt"/>
        </w:rPr>
        <w:t>installation d'un lit</w:t>
      </w:r>
    </w:p>
    <w:p w14:paraId="440992DA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AAJ-</w:t>
      </w:r>
    </w:p>
    <w:p w14:paraId="3E539DDF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aajaade</w:t>
      </w:r>
      <w:proofErr w:type="spellEnd"/>
      <w:r>
        <w:rPr>
          <w:rFonts w:ascii="TmsRmn 10pt" w:hAnsi="TmsRmn 10pt" w:cs="TmsRmn 10pt"/>
          <w:b/>
          <w:bCs/>
        </w:rPr>
        <w:t xml:space="preserve">, </w:t>
      </w:r>
      <w:proofErr w:type="spellStart"/>
      <w:proofErr w:type="gramStart"/>
      <w:r>
        <w:rPr>
          <w:rFonts w:ascii="TmsRmn 10pt" w:hAnsi="TmsRmn 10pt" w:cs="TmsRmn 10pt"/>
          <w:b/>
          <w:bCs/>
        </w:rPr>
        <w:t>ajaade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r>
        <w:rPr>
          <w:rFonts w:ascii="TmsRmn 10pt" w:hAnsi="TmsRmn 10pt" w:cs="TmsRmn 10pt"/>
          <w:i/>
          <w:iCs/>
        </w:rPr>
        <w:t>v.mv</w:t>
      </w:r>
      <w:proofErr w:type="gram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  [</w:t>
      </w:r>
      <w:proofErr w:type="spellStart"/>
      <w:r>
        <w:rPr>
          <w:rFonts w:ascii="Helv 8pt" w:hAnsi="Helv 8pt" w:cs="Helv 8pt"/>
          <w:sz w:val="16"/>
          <w:szCs w:val="16"/>
        </w:rPr>
        <w:t>mooɓ</w:t>
      </w:r>
      <w:proofErr w:type="spellEnd"/>
      <w:r>
        <w:rPr>
          <w:rFonts w:ascii="Helv 8pt" w:hAnsi="Helv 8pt" w:cs="Helv 8pt"/>
          <w:sz w:val="16"/>
          <w:szCs w:val="16"/>
        </w:rPr>
        <w:t xml:space="preserve">(u)de, </w:t>
      </w:r>
      <w:proofErr w:type="spellStart"/>
      <w:r>
        <w:rPr>
          <w:rFonts w:ascii="Helv 8pt" w:hAnsi="Helv 8pt" w:cs="Helv 8pt"/>
          <w:sz w:val="16"/>
          <w:szCs w:val="16"/>
        </w:rPr>
        <w:t>faggaade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mubbude</w:t>
      </w:r>
      <w:proofErr w:type="spellEnd"/>
      <w:r>
        <w:rPr>
          <w:rFonts w:ascii="Helv 8pt" w:hAnsi="Helv 8pt" w:cs="Helv 8pt"/>
          <w:sz w:val="16"/>
          <w:szCs w:val="16"/>
        </w:rPr>
        <w:t xml:space="preserve">, </w:t>
      </w:r>
      <w:proofErr w:type="spellStart"/>
      <w:r>
        <w:rPr>
          <w:rFonts w:ascii="Helv 8pt" w:hAnsi="Helv 8pt" w:cs="Helv 8pt"/>
          <w:sz w:val="16"/>
          <w:szCs w:val="16"/>
        </w:rPr>
        <w:t>wubbude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28DC4456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to amass</w:t>
      </w:r>
    </w:p>
    <w:p w14:paraId="2536664B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r>
        <w:rPr>
          <w:rFonts w:ascii="TmsRmn 10pt" w:hAnsi="TmsRmn 10pt" w:cs="TmsRmn 10pt"/>
        </w:rPr>
        <w:t>amasser</w:t>
      </w:r>
    </w:p>
    <w:p w14:paraId="32FF16ED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AAL-</w:t>
      </w:r>
    </w:p>
    <w:p w14:paraId="7F1F471A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aalude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v</w:t>
      </w:r>
      <w:proofErr w:type="gramEnd"/>
      <w:r>
        <w:rPr>
          <w:rFonts w:ascii="TmsRmn 10pt" w:hAnsi="TmsRmn 10pt" w:cs="TmsRmn 10pt"/>
          <w:i/>
          <w:iCs/>
        </w:rPr>
        <w:t>.av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Z</w:t>
      </w:r>
    </w:p>
    <w:p w14:paraId="6DF7BBCF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to split, dissociate</w:t>
      </w:r>
    </w:p>
    <w:p w14:paraId="53ECEEB5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r>
        <w:rPr>
          <w:rFonts w:ascii="TmsRmn 10pt" w:hAnsi="TmsRmn 10pt" w:cs="TmsRmn 10pt"/>
        </w:rPr>
        <w:t>fendre</w:t>
      </w:r>
      <w:proofErr w:type="spellEnd"/>
      <w:r>
        <w:rPr>
          <w:rFonts w:ascii="TmsRmn 10pt" w:hAnsi="TmsRmn 10pt" w:cs="TmsRmn 10pt"/>
        </w:rPr>
        <w:t xml:space="preserve">, </w:t>
      </w:r>
      <w:proofErr w:type="spellStart"/>
      <w:r>
        <w:rPr>
          <w:rFonts w:ascii="TmsRmn 10pt" w:hAnsi="TmsRmn 10pt" w:cs="TmsRmn 10pt"/>
        </w:rPr>
        <w:t>dissocier</w:t>
      </w:r>
      <w:proofErr w:type="spellEnd"/>
    </w:p>
    <w:p w14:paraId="438E6EFE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AAM- (1)</w:t>
      </w:r>
    </w:p>
    <w:p w14:paraId="4A44ECED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aamde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v</w:t>
      </w:r>
      <w:proofErr w:type="gramEnd"/>
      <w:r>
        <w:rPr>
          <w:rFonts w:ascii="TmsRmn 10pt" w:hAnsi="TmsRmn 10pt" w:cs="TmsRmn 10pt"/>
          <w:i/>
          <w:iCs/>
        </w:rPr>
        <w:t>.av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</w:t>
      </w:r>
    </w:p>
    <w:p w14:paraId="51421417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to start, create, trace the place for a dwelling</w:t>
      </w:r>
    </w:p>
    <w:p w14:paraId="6F09A7F2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r>
        <w:rPr>
          <w:rFonts w:ascii="TmsRmn 10pt" w:hAnsi="TmsRmn 10pt" w:cs="TmsRmn 10pt"/>
        </w:rPr>
        <w:t xml:space="preserve">commencer, </w:t>
      </w:r>
      <w:proofErr w:type="spellStart"/>
      <w:r>
        <w:rPr>
          <w:rFonts w:ascii="TmsRmn 10pt" w:hAnsi="TmsRmn 10pt" w:cs="TmsRmn 10pt"/>
        </w:rPr>
        <w:t>créer</w:t>
      </w:r>
      <w:proofErr w:type="spellEnd"/>
      <w:r>
        <w:rPr>
          <w:rFonts w:ascii="TmsRmn 10pt" w:hAnsi="TmsRmn 10pt" w:cs="TmsRmn 10pt"/>
        </w:rPr>
        <w:t xml:space="preserve">, tracer </w:t>
      </w:r>
      <w:proofErr w:type="spellStart"/>
      <w:r>
        <w:rPr>
          <w:rFonts w:ascii="TmsRmn 10pt" w:hAnsi="TmsRmn 10pt" w:cs="TmsRmn 10pt"/>
        </w:rPr>
        <w:t>l'emplacement</w:t>
      </w:r>
      <w:proofErr w:type="spellEnd"/>
      <w:r>
        <w:rPr>
          <w:rFonts w:ascii="TmsRmn 10pt" w:hAnsi="TmsRmn 10pt" w:cs="TmsRmn 10pt"/>
        </w:rPr>
        <w:t xml:space="preserve"> </w:t>
      </w:r>
      <w:proofErr w:type="spellStart"/>
      <w:r>
        <w:rPr>
          <w:rFonts w:ascii="TmsRmn 10pt" w:hAnsi="TmsRmn 10pt" w:cs="TmsRmn 10pt"/>
        </w:rPr>
        <w:t>d'une</w:t>
      </w:r>
      <w:proofErr w:type="spellEnd"/>
      <w:r>
        <w:rPr>
          <w:rFonts w:ascii="TmsRmn 10pt" w:hAnsi="TmsRmn 10pt" w:cs="TmsRmn 10pt"/>
        </w:rPr>
        <w:t xml:space="preserve"> habitation</w:t>
      </w:r>
    </w:p>
    <w:p w14:paraId="607CD6D7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AAM-T- (2)</w:t>
      </w:r>
    </w:p>
    <w:p w14:paraId="304ACD8C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proofErr w:type="gramStart"/>
      <w:r>
        <w:rPr>
          <w:rFonts w:ascii="TmsRmn 10pt" w:hAnsi="TmsRmn 10pt" w:cs="TmsRmn 10pt"/>
          <w:b/>
          <w:bCs/>
        </w:rPr>
        <w:t>aamtude</w:t>
      </w:r>
      <w:proofErr w:type="spellEnd"/>
      <w:r>
        <w:rPr>
          <w:rFonts w:ascii="TmsRmn 10pt" w:hAnsi="TmsRmn 10pt" w:cs="TmsRmn 10pt"/>
          <w:b/>
          <w:bCs/>
        </w:rPr>
        <w:t xml:space="preserve">  </w:t>
      </w:r>
      <w:proofErr w:type="spellStart"/>
      <w:r>
        <w:rPr>
          <w:rFonts w:ascii="TmsRmn 10pt" w:hAnsi="TmsRmn 10pt" w:cs="TmsRmn 10pt"/>
          <w:i/>
          <w:iCs/>
        </w:rPr>
        <w:t>v</w:t>
      </w:r>
      <w:proofErr w:type="gramEnd"/>
      <w:r>
        <w:rPr>
          <w:rFonts w:ascii="TmsRmn 10pt" w:hAnsi="TmsRmn 10pt" w:cs="TmsRmn 10pt"/>
          <w:i/>
          <w:iCs/>
        </w:rPr>
        <w:t>.av+ext</w:t>
      </w:r>
      <w:proofErr w:type="spellEnd"/>
      <w:r>
        <w:rPr>
          <w:rFonts w:ascii="TmsRmn 10pt" w:hAnsi="TmsRmn 10pt" w:cs="TmsRmn 10pt"/>
          <w:i/>
          <w:iCs/>
        </w:rPr>
        <w:t xml:space="preserve">  </w:t>
      </w:r>
      <w:r>
        <w:rPr>
          <w:rFonts w:ascii="Helv 8pt" w:hAnsi="Helv 8pt" w:cs="Helv 8pt"/>
          <w:sz w:val="16"/>
          <w:szCs w:val="16"/>
        </w:rPr>
        <w:t>D</w:t>
      </w:r>
    </w:p>
    <w:p w14:paraId="40BC4CBA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432" w:hanging="144"/>
        <w:rPr>
          <w:rFonts w:ascii="TmsRmn 10pt" w:hAnsi="TmsRmn 10pt" w:cs="TmsRmn 10pt" w:hint="eastAsia"/>
        </w:rPr>
      </w:pPr>
      <w:r>
        <w:rPr>
          <w:rFonts w:ascii="TmsRmn 10pt" w:hAnsi="TmsRmn 10pt" w:cs="TmsRmn 10pt"/>
        </w:rPr>
        <w:t>to split, open (calabash)</w:t>
      </w:r>
    </w:p>
    <w:p w14:paraId="12D83F62" w14:textId="77777777" w:rsidR="00B4534C" w:rsidRDefault="00B4534C" w:rsidP="00B4534C">
      <w:pPr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spacing w:line="300" w:lineRule="auto"/>
        <w:ind w:left="432" w:hanging="144"/>
        <w:rPr>
          <w:rFonts w:hint="eastAsia"/>
          <w:sz w:val="24"/>
          <w:szCs w:val="24"/>
        </w:rPr>
      </w:pPr>
      <w:proofErr w:type="spellStart"/>
      <w:r>
        <w:rPr>
          <w:rFonts w:ascii="TmsRmn 10pt" w:hAnsi="TmsRmn 10pt" w:cs="TmsRmn 10pt"/>
        </w:rPr>
        <w:t>fendre</w:t>
      </w:r>
      <w:proofErr w:type="spellEnd"/>
      <w:r>
        <w:rPr>
          <w:rFonts w:ascii="TmsRmn 10pt" w:hAnsi="TmsRmn 10pt" w:cs="TmsRmn 10pt"/>
        </w:rPr>
        <w:t xml:space="preserve">, </w:t>
      </w:r>
      <w:proofErr w:type="spellStart"/>
      <w:r>
        <w:rPr>
          <w:rFonts w:ascii="TmsRmn 10pt" w:hAnsi="TmsRmn 10pt" w:cs="TmsRmn 10pt"/>
        </w:rPr>
        <w:t>ouvrir</w:t>
      </w:r>
      <w:proofErr w:type="spellEnd"/>
      <w:r>
        <w:rPr>
          <w:rFonts w:ascii="TmsRmn 10pt" w:hAnsi="TmsRmn 10pt" w:cs="TmsRmn 10pt"/>
        </w:rPr>
        <w:t xml:space="preserve"> (</w:t>
      </w:r>
      <w:proofErr w:type="spellStart"/>
      <w:r>
        <w:rPr>
          <w:rFonts w:ascii="TmsRmn 10pt" w:hAnsi="TmsRmn 10pt" w:cs="TmsRmn 10pt"/>
        </w:rPr>
        <w:t>calebasse</w:t>
      </w:r>
      <w:proofErr w:type="spellEnd"/>
      <w:r>
        <w:rPr>
          <w:rFonts w:ascii="TmsRmn 10pt" w:hAnsi="TmsRmn 10pt" w:cs="TmsRmn 10pt"/>
        </w:rPr>
        <w:t>)</w:t>
      </w:r>
    </w:p>
    <w:p w14:paraId="0D0454D7" w14:textId="77777777" w:rsidR="00B4534C" w:rsidRDefault="00B4534C" w:rsidP="00B4534C">
      <w:pPr>
        <w:keepNext/>
        <w:keepLines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288"/>
        <w:rPr>
          <w:rFonts w:ascii="TmsRmn 10pt" w:hAnsi="TmsRmn 10pt" w:cs="TmsRmn 10pt" w:hint="eastAsia"/>
          <w:b/>
          <w:bCs/>
        </w:rPr>
      </w:pPr>
      <w:r>
        <w:rPr>
          <w:sz w:val="24"/>
          <w:szCs w:val="24"/>
        </w:rPr>
        <w:t>AAMAR-</w:t>
      </w:r>
    </w:p>
    <w:p w14:paraId="7A378575" w14:textId="77777777" w:rsidR="00B4534C" w:rsidRDefault="00B4534C" w:rsidP="00B4534C">
      <w:pPr>
        <w:keepNext/>
        <w:tabs>
          <w:tab w:val="left" w:pos="-1440"/>
          <w:tab w:val="left" w:pos="-720"/>
          <w:tab w:val="left" w:pos="0"/>
          <w:tab w:val="left" w:pos="144"/>
          <w:tab w:val="left" w:pos="288"/>
          <w:tab w:val="left" w:pos="432"/>
          <w:tab w:val="left" w:pos="576"/>
          <w:tab w:val="left" w:pos="720"/>
          <w:tab w:val="left" w:pos="864"/>
          <w:tab w:val="left" w:pos="1008"/>
          <w:tab w:val="left" w:pos="1152"/>
          <w:tab w:val="left" w:pos="1296"/>
          <w:tab w:val="left" w:pos="1440"/>
          <w:tab w:val="left" w:pos="1584"/>
          <w:tab w:val="left" w:pos="1728"/>
          <w:tab w:val="left" w:pos="1872"/>
          <w:tab w:val="left" w:pos="2016"/>
          <w:tab w:val="left" w:pos="2160"/>
          <w:tab w:val="left" w:pos="2304"/>
          <w:tab w:val="left" w:pos="5040"/>
          <w:tab w:val="left" w:pos="5184"/>
          <w:tab w:val="left" w:pos="5328"/>
          <w:tab w:val="left" w:pos="5472"/>
          <w:tab w:val="left" w:pos="5616"/>
          <w:tab w:val="left" w:pos="5760"/>
          <w:tab w:val="left" w:pos="5904"/>
          <w:tab w:val="left" w:pos="6048"/>
          <w:tab w:val="left" w:pos="6192"/>
          <w:tab w:val="left" w:pos="6336"/>
          <w:tab w:val="left" w:pos="6480"/>
          <w:tab w:val="left" w:pos="6624"/>
          <w:tab w:val="left" w:pos="6768"/>
          <w:tab w:val="left" w:pos="6912"/>
          <w:tab w:val="left" w:pos="7056"/>
          <w:tab w:val="left" w:pos="7200"/>
          <w:tab w:val="left" w:pos="7344"/>
          <w:tab w:val="left" w:pos="7488"/>
          <w:tab w:val="left" w:pos="7632"/>
          <w:tab w:val="left" w:pos="7776"/>
          <w:tab w:val="left" w:pos="7920"/>
        </w:tabs>
        <w:ind w:left="288" w:hanging="144"/>
        <w:rPr>
          <w:rFonts w:ascii="TmsRmn 10pt" w:hAnsi="TmsRmn 10pt" w:cs="TmsRmn 10pt" w:hint="eastAsia"/>
        </w:rPr>
      </w:pPr>
      <w:proofErr w:type="spellStart"/>
      <w:r>
        <w:rPr>
          <w:rFonts w:ascii="TmsRmn 10pt" w:hAnsi="TmsRmn 10pt" w:cs="TmsRmn 10pt"/>
          <w:b/>
          <w:bCs/>
        </w:rPr>
        <w:t>aamare</w:t>
      </w:r>
      <w:proofErr w:type="spellEnd"/>
      <w:r>
        <w:rPr>
          <w:rFonts w:ascii="TmsRmn 10pt" w:hAnsi="TmsRmn 10pt" w:cs="TmsRmn 10pt"/>
          <w:b/>
          <w:bCs/>
        </w:rPr>
        <w:t xml:space="preserve">, </w:t>
      </w:r>
      <w:proofErr w:type="spellStart"/>
      <w:r>
        <w:rPr>
          <w:rFonts w:ascii="TmsRmn 10pt" w:hAnsi="TmsRmn 10pt" w:cs="TmsRmn 10pt"/>
          <w:b/>
          <w:bCs/>
        </w:rPr>
        <w:t>amare</w:t>
      </w:r>
      <w:proofErr w:type="spellEnd"/>
      <w:r>
        <w:rPr>
          <w:rFonts w:ascii="TmsRmn 10pt" w:hAnsi="TmsRmn 10pt" w:cs="TmsRmn 10pt"/>
          <w:b/>
          <w:bCs/>
        </w:rPr>
        <w:t xml:space="preserve"> </w:t>
      </w:r>
      <w:r>
        <w:rPr>
          <w:rFonts w:ascii="TmsRmn 10pt" w:hAnsi="TmsRmn 10pt" w:cs="TmsRmn 10pt"/>
          <w:i/>
          <w:iCs/>
        </w:rPr>
        <w:t>(</w:t>
      </w:r>
      <w:proofErr w:type="spellStart"/>
      <w:proofErr w:type="gramStart"/>
      <w:r>
        <w:rPr>
          <w:rFonts w:ascii="TmsRmn 10pt" w:hAnsi="TmsRmn 10pt" w:cs="TmsRmn 10pt"/>
          <w:i/>
          <w:iCs/>
        </w:rPr>
        <w:t>nge</w:t>
      </w:r>
      <w:proofErr w:type="spellEnd"/>
      <w:r>
        <w:rPr>
          <w:rFonts w:ascii="TmsRmn 10pt" w:hAnsi="TmsRmn 10pt" w:cs="TmsRmn 10pt"/>
          <w:i/>
          <w:iCs/>
        </w:rPr>
        <w:t xml:space="preserve">)  </w:t>
      </w:r>
      <w:proofErr w:type="spellStart"/>
      <w:r>
        <w:rPr>
          <w:rFonts w:ascii="Helv 8pt" w:hAnsi="Helv 8pt" w:cs="Helv 8pt"/>
          <w:sz w:val="16"/>
          <w:szCs w:val="16"/>
        </w:rPr>
        <w:t>DZx</w:t>
      </w:r>
      <w:proofErr w:type="spellEnd"/>
      <w:proofErr w:type="gramEnd"/>
      <w:r>
        <w:rPr>
          <w:rFonts w:ascii="Helv 8pt" w:hAnsi="Helv 8pt" w:cs="Helv 8pt"/>
          <w:sz w:val="16"/>
          <w:szCs w:val="16"/>
        </w:rPr>
        <w:t>(Turner, 1989)  Z&lt;M,A&gt;  cf.:[</w:t>
      </w:r>
      <w:proofErr w:type="spellStart"/>
      <w:r>
        <w:rPr>
          <w:rFonts w:ascii="Helv 8pt" w:hAnsi="Helv 8pt" w:cs="Helv 8pt"/>
          <w:sz w:val="16"/>
          <w:szCs w:val="16"/>
        </w:rPr>
        <w:t>sirge</w:t>
      </w:r>
      <w:proofErr w:type="spellEnd"/>
      <w:r>
        <w:rPr>
          <w:rFonts w:ascii="Helv 8pt" w:hAnsi="Helv 8pt" w:cs="Helv 8pt"/>
          <w:sz w:val="16"/>
          <w:szCs w:val="16"/>
        </w:rPr>
        <w:t>]</w:t>
      </w:r>
    </w:p>
    <w:p w14:paraId="3F07D30A" w14:textId="77777777" w:rsidR="00B4534C" w:rsidRDefault="00B4534C" w:rsidP="00B4534C">
      <w:pPr>
        <w:rPr>
          <w:rFonts w:hint="eastAsia"/>
        </w:rPr>
      </w:pPr>
      <w:r>
        <w:rPr>
          <w:rFonts w:ascii="TmsRmn 10pt" w:hAnsi="TmsRmn 10pt" w:cs="TmsRmn 10pt"/>
        </w:rPr>
        <w:t>coloration of cattle; white cow with red spots; white</w:t>
      </w:r>
    </w:p>
    <w:sectPr w:rsidR="00B4534C" w:rsidSect="00D02C9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Rmn 12pt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162">
    <w:altName w:val="Calibri"/>
    <w:charset w:val="00"/>
    <w:family w:val="auto"/>
    <w:pitch w:val="variable"/>
  </w:font>
  <w:font w:name="TmsRmn 18pt">
    <w:altName w:val="Calibri"/>
    <w:charset w:val="00"/>
    <w:family w:val="auto"/>
    <w:pitch w:val="variable"/>
  </w:font>
  <w:font w:name="TmsRmn 10pt">
    <w:altName w:val="Calibri"/>
    <w:charset w:val="00"/>
    <w:family w:val="auto"/>
    <w:pitch w:val="variable"/>
  </w:font>
  <w:font w:name="Helv 8pt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4C"/>
    <w:rsid w:val="00B4534C"/>
    <w:rsid w:val="00D0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489"/>
  <w15:chartTrackingRefBased/>
  <w15:docId w15:val="{9B11599A-38CC-45A0-9D4F-961F7AE4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4C"/>
    <w:pPr>
      <w:widowControl w:val="0"/>
      <w:suppressAutoHyphens/>
      <w:spacing w:after="0" w:line="100" w:lineRule="atLeast"/>
    </w:pPr>
    <w:rPr>
      <w:rFonts w:ascii="TmsRmn 12pt" w:eastAsia="SimSun" w:hAnsi="TmsRmn 12pt" w:cs="font1162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Peter</dc:creator>
  <cp:keywords/>
  <dc:description/>
  <cp:lastModifiedBy>Gardner, Peter</cp:lastModifiedBy>
  <cp:revision>2</cp:revision>
  <dcterms:created xsi:type="dcterms:W3CDTF">2022-05-05T16:14:00Z</dcterms:created>
  <dcterms:modified xsi:type="dcterms:W3CDTF">2022-05-05T16:36:00Z</dcterms:modified>
</cp:coreProperties>
</file>