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BBA0" w14:textId="0B04AE1C" w:rsidR="00CD6A06" w:rsidRDefault="00CD6A06">
      <w:r>
        <w:t>Rule Based</w:t>
      </w:r>
    </w:p>
    <w:p w14:paraId="73B06CC0" w14:textId="4D981F2B" w:rsidR="004852D6" w:rsidRDefault="00CD6A06">
      <w:r>
        <w:t>Statistical</w:t>
      </w:r>
    </w:p>
    <w:p w14:paraId="5FF09AE6" w14:textId="78A30712" w:rsidR="00CD6A06" w:rsidRDefault="00CD6A06">
      <w:r>
        <w:t>Structural</w:t>
      </w:r>
    </w:p>
    <w:p w14:paraId="2153271D" w14:textId="1208EAD0" w:rsidR="00CD6A06" w:rsidRDefault="00CD6A06">
      <w:r>
        <w:t>Signal-Processing (Dimensionality Transformation)</w:t>
      </w:r>
    </w:p>
    <w:p w14:paraId="7B24DEB7" w14:textId="50810951" w:rsidR="00D602A1" w:rsidRDefault="00D602A1"/>
    <w:p w14:paraId="014F4591" w14:textId="592C76AF" w:rsidR="00D602A1" w:rsidRDefault="00D602A1"/>
    <w:p w14:paraId="19D1FB75" w14:textId="247CB488" w:rsidR="00D602A1" w:rsidRDefault="00D602A1">
      <w:r>
        <w:t>Wordnets</w:t>
      </w:r>
    </w:p>
    <w:p w14:paraId="0D21176E" w14:textId="498C8CD6" w:rsidR="00CD6A06" w:rsidRDefault="00CD6A06">
      <w:r>
        <w:tab/>
      </w:r>
    </w:p>
    <w:sectPr w:rsidR="00CD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D6"/>
    <w:rsid w:val="000064FE"/>
    <w:rsid w:val="004852D6"/>
    <w:rsid w:val="00CD6A06"/>
    <w:rsid w:val="00D6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3038"/>
  <w15:chartTrackingRefBased/>
  <w15:docId w15:val="{90204F82-4816-4CE6-B6B4-E6A7DB3A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Peter</dc:creator>
  <cp:keywords/>
  <dc:description/>
  <cp:lastModifiedBy>Gardner, Peter</cp:lastModifiedBy>
  <cp:revision>2</cp:revision>
  <dcterms:created xsi:type="dcterms:W3CDTF">2022-08-21T23:33:00Z</dcterms:created>
  <dcterms:modified xsi:type="dcterms:W3CDTF">2022-08-21T23:48:00Z</dcterms:modified>
</cp:coreProperties>
</file>