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C02" w:rsidRPr="006A2EEE" w:rsidRDefault="00AC0C02" w:rsidP="00AC0C02">
      <w:pPr>
        <w:pStyle w:val="TCC-PrTextuais-12-Centralizado"/>
      </w:pPr>
    </w:p>
    <w:p w:rsidR="00AC0C02" w:rsidRPr="006A2EEE" w:rsidRDefault="00AC0C02" w:rsidP="00AC0C02">
      <w:pPr>
        <w:pStyle w:val="TCC-PrTextuais-12-Centralizado"/>
      </w:pPr>
    </w:p>
    <w:p w:rsidR="00AC0C02" w:rsidRPr="00297290" w:rsidRDefault="00AC0C02" w:rsidP="00AC0C02">
      <w:pPr>
        <w:pStyle w:val="TCC-PrTextuais-12-Centralizado"/>
      </w:pPr>
    </w:p>
    <w:p w:rsidR="00AC0C02" w:rsidRPr="00297290" w:rsidRDefault="00AC0C02" w:rsidP="00AC0C02">
      <w:pPr>
        <w:pStyle w:val="TCC-PrTextuais-12-Centralizado"/>
      </w:pPr>
    </w:p>
    <w:p w:rsidR="00AC0C02" w:rsidRPr="00297290" w:rsidRDefault="00AC0C02" w:rsidP="00AC0C02">
      <w:pPr>
        <w:pStyle w:val="TCC-PrTextuais-12-Centralizado"/>
      </w:pPr>
    </w:p>
    <w:p w:rsidR="00AC0C02" w:rsidRPr="00297290" w:rsidRDefault="00AC0C02" w:rsidP="00AC0C02">
      <w:pPr>
        <w:pStyle w:val="TCC-PrTextuais-12-Centralizado"/>
      </w:pPr>
    </w:p>
    <w:p w:rsidR="00AC0C02" w:rsidRDefault="00AC0C02" w:rsidP="00AC0C02">
      <w:pPr>
        <w:pStyle w:val="TCC-PrTextuais-12-Centralizado"/>
      </w:pPr>
    </w:p>
    <w:p w:rsidR="00AC0C02" w:rsidRDefault="00AC0C02" w:rsidP="00AC0C02">
      <w:pPr>
        <w:pStyle w:val="TCC-PrTextuais-12-Centralizado"/>
      </w:pPr>
    </w:p>
    <w:p w:rsidR="00AC0C02" w:rsidRPr="000B377D" w:rsidRDefault="004E7FFC" w:rsidP="00AC0C02">
      <w:pPr>
        <w:pStyle w:val="TCC-Capa-Titulo"/>
        <w:rPr>
          <w:sz w:val="36"/>
        </w:rPr>
      </w:pPr>
      <w:r w:rsidRPr="000B377D">
        <w:rPr>
          <w:sz w:val="36"/>
        </w:rPr>
        <w:t>SISTEMA DE INTERNET BANKING</w:t>
      </w:r>
    </w:p>
    <w:p w:rsidR="00AC0C02" w:rsidRPr="00401B2F" w:rsidRDefault="00AC0C02" w:rsidP="00AC0C02">
      <w:pPr>
        <w:pStyle w:val="TCC-PrTextuais-12-Centralizado"/>
      </w:pPr>
    </w:p>
    <w:p w:rsidR="00AC0C02" w:rsidRPr="00401B2F" w:rsidRDefault="00AC0C02" w:rsidP="00AC0C02">
      <w:pPr>
        <w:pStyle w:val="TCC-PrTextuais-12-Centralizado"/>
      </w:pPr>
    </w:p>
    <w:p w:rsidR="00AC0C02" w:rsidRPr="00401B2F" w:rsidRDefault="00AC0C02" w:rsidP="00AC0C02">
      <w:pPr>
        <w:pStyle w:val="TCC-PrTextuais-12-Centralizado"/>
      </w:pPr>
    </w:p>
    <w:p w:rsidR="00AC0C02" w:rsidRDefault="00AC0C02" w:rsidP="00AC0C02">
      <w:pPr>
        <w:pStyle w:val="TCC-PrTextuais-12-Centralizado"/>
      </w:pPr>
    </w:p>
    <w:p w:rsidR="00AC0C02" w:rsidRDefault="00AC0C02" w:rsidP="00AC0C02">
      <w:pPr>
        <w:pStyle w:val="TCC-PrTextuais-12-Centralizado"/>
      </w:pPr>
    </w:p>
    <w:p w:rsidR="00AC0C02" w:rsidRDefault="00AC0C02" w:rsidP="00AC0C02">
      <w:pPr>
        <w:pStyle w:val="TCC-PrTextuais-12-Centralizado"/>
      </w:pPr>
    </w:p>
    <w:p w:rsidR="00AC0C02" w:rsidRDefault="004E7FFC" w:rsidP="00AC0C02">
      <w:pPr>
        <w:pStyle w:val="TCC-PrTextuais-12-Centralizado"/>
      </w:pPr>
      <w:r>
        <w:t>ANÁLISE, PROJETO E DESENVOLVIMENTO 3</w:t>
      </w:r>
    </w:p>
    <w:p w:rsidR="00AC0C02" w:rsidRDefault="00AC0C02" w:rsidP="00AC0C02">
      <w:pPr>
        <w:pStyle w:val="TCC-PrTextuais-12-Centralizado"/>
      </w:pPr>
    </w:p>
    <w:p w:rsidR="00AC0C02" w:rsidRDefault="004E7FFC" w:rsidP="00AC0C02">
      <w:pPr>
        <w:pStyle w:val="TCC-PrTextuais-12-Centralizado"/>
      </w:pPr>
      <w:r>
        <w:t>04H</w:t>
      </w:r>
    </w:p>
    <w:p w:rsidR="00AC0C02" w:rsidRDefault="00AC0C02" w:rsidP="00AC0C02">
      <w:pPr>
        <w:pStyle w:val="TCC-PrTextuais-12-Centralizado"/>
      </w:pPr>
    </w:p>
    <w:p w:rsidR="004E7FFC" w:rsidRDefault="004E7FFC" w:rsidP="00AC0C02">
      <w:pPr>
        <w:pStyle w:val="TCC-PrTextuais-12-Centralizado"/>
      </w:pPr>
      <w:r>
        <w:t xml:space="preserve">GUILHERME RODRIGUES MARTINS </w:t>
      </w:r>
    </w:p>
    <w:p w:rsidR="00AC0C02" w:rsidRDefault="00AC0C02" w:rsidP="00AC0C02">
      <w:pPr>
        <w:pStyle w:val="TCC-PrTextuais-12-Centralizado"/>
      </w:pPr>
    </w:p>
    <w:p w:rsidR="00C17EC6" w:rsidRDefault="00C17EC6" w:rsidP="00AC0C02">
      <w:pPr>
        <w:pStyle w:val="TCC-PrTextuais-12-Centralizado"/>
      </w:pPr>
    </w:p>
    <w:p w:rsidR="00AC0C02" w:rsidRPr="00297290" w:rsidRDefault="00AC0C02" w:rsidP="00AC0C02">
      <w:pPr>
        <w:pStyle w:val="TCC-PrTextuais-12-Centralizado"/>
      </w:pPr>
    </w:p>
    <w:p w:rsidR="00AC0C02" w:rsidRPr="00297290" w:rsidRDefault="00AC0C02" w:rsidP="00AC0C02">
      <w:pPr>
        <w:pStyle w:val="TCC-PrTextuais-12-Centralizado"/>
      </w:pPr>
    </w:p>
    <w:p w:rsidR="00AC0C02" w:rsidRPr="00297290" w:rsidRDefault="00AC0C02" w:rsidP="00AC0C02">
      <w:pPr>
        <w:pStyle w:val="TCC-PrTextuais-12-Centralizado"/>
      </w:pPr>
    </w:p>
    <w:p w:rsidR="00AC0C02" w:rsidRPr="00401B2F" w:rsidRDefault="00AC0C02" w:rsidP="00AC0C02">
      <w:pPr>
        <w:pStyle w:val="TCC-PrTextuais-12-Centralizado"/>
      </w:pPr>
    </w:p>
    <w:p w:rsidR="00AC0C02" w:rsidRPr="00401B2F" w:rsidRDefault="00AC0C02" w:rsidP="00AC0C02">
      <w:pPr>
        <w:pStyle w:val="TCC-PrTextuais-12-Centralizado"/>
      </w:pPr>
    </w:p>
    <w:p w:rsidR="00AC0C02" w:rsidRPr="00401B2F" w:rsidRDefault="00AC0C02" w:rsidP="00AC0C02">
      <w:pPr>
        <w:pStyle w:val="TCC-PrTextuais-12-Centralizado"/>
      </w:pPr>
    </w:p>
    <w:p w:rsidR="00AC0C02" w:rsidRPr="00401B2F" w:rsidRDefault="00AC0C02" w:rsidP="00AC0C02">
      <w:pPr>
        <w:pStyle w:val="TCC-PrTextuais-12-Centralizado"/>
      </w:pPr>
    </w:p>
    <w:p w:rsidR="00AC0C02" w:rsidRPr="00401B2F" w:rsidRDefault="00AC0C02" w:rsidP="00AC0C02">
      <w:pPr>
        <w:pStyle w:val="TCC-PrTextuais-12-Centralizado"/>
      </w:pPr>
    </w:p>
    <w:p w:rsidR="00AC0C02" w:rsidRPr="00401B2F" w:rsidRDefault="00AC0C02" w:rsidP="00AC0C02">
      <w:pPr>
        <w:pStyle w:val="TCC-PrTextuais-12-Centralizado"/>
      </w:pPr>
    </w:p>
    <w:p w:rsidR="00AC0C02" w:rsidRPr="00401B2F" w:rsidRDefault="00AC0C02" w:rsidP="00AC0C02">
      <w:pPr>
        <w:pStyle w:val="TCC-PrTextuais-12-Centralizado"/>
      </w:pPr>
    </w:p>
    <w:p w:rsidR="00AC0C02" w:rsidRPr="00401B2F" w:rsidRDefault="00AC0C02" w:rsidP="00AC0C02">
      <w:pPr>
        <w:pStyle w:val="TCC-PrTextuais-12-Centralizado"/>
      </w:pPr>
      <w:r>
        <w:t>SÃ</w:t>
      </w:r>
      <w:r w:rsidRPr="00401B2F">
        <w:t>O PAULO</w:t>
      </w:r>
    </w:p>
    <w:p w:rsidR="00AC0C02" w:rsidRPr="00401B2F" w:rsidRDefault="004E7FFC" w:rsidP="00AC0C02">
      <w:pPr>
        <w:pStyle w:val="TCC-PrTextuais-12-Centralizado"/>
        <w:sectPr w:rsidR="00AC0C02" w:rsidRPr="00401B2F" w:rsidSect="003B54CA">
          <w:pgSz w:w="11907" w:h="16839" w:code="9"/>
          <w:pgMar w:top="1701" w:right="1134" w:bottom="1134" w:left="1701" w:header="709" w:footer="709" w:gutter="0"/>
          <w:cols w:space="708"/>
          <w:docGrid w:linePitch="360"/>
        </w:sectPr>
      </w:pPr>
      <w:r>
        <w:t>02 SemESTRE / 2017</w:t>
      </w:r>
    </w:p>
    <w:bookmarkStart w:id="0" w:name="OLE_LINK4" w:displacedByCustomXml="next"/>
    <w:sdt>
      <w:sdtPr>
        <w:rPr>
          <w:rFonts w:ascii="Times New Roman" w:hAnsi="Times New Roman"/>
          <w:b w:val="0"/>
          <w:sz w:val="24"/>
          <w:szCs w:val="24"/>
        </w:rPr>
        <w:id w:val="16994582"/>
        <w:docPartObj>
          <w:docPartGallery w:val="Table of Contents"/>
          <w:docPartUnique/>
        </w:docPartObj>
      </w:sdtPr>
      <w:sdtContent>
        <w:p w:rsidR="00A73D5F" w:rsidRPr="00257AD3" w:rsidRDefault="00257AD3" w:rsidP="00257AD3">
          <w:pPr>
            <w:pStyle w:val="Ttulo"/>
            <w:spacing w:after="360"/>
            <w:rPr>
              <w:rFonts w:cs="Arial"/>
              <w:b w:val="0"/>
              <w:sz w:val="24"/>
              <w:szCs w:val="24"/>
            </w:rPr>
          </w:pPr>
          <w:r>
            <w:t>Sumário</w:t>
          </w:r>
        </w:p>
        <w:p w:rsidR="00945DBC" w:rsidRDefault="00133FE9">
          <w:pPr>
            <w:pStyle w:val="Sumrio1"/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C42B87">
            <w:rPr>
              <w:rFonts w:cs="Arial"/>
              <w:sz w:val="24"/>
            </w:rPr>
            <w:fldChar w:fldCharType="begin"/>
          </w:r>
          <w:r w:rsidR="00A73D5F" w:rsidRPr="00C42B87">
            <w:rPr>
              <w:rFonts w:cs="Arial"/>
              <w:sz w:val="24"/>
            </w:rPr>
            <w:instrText xml:space="preserve"> TOC \o "1-3" \h \z \u </w:instrText>
          </w:r>
          <w:r w:rsidRPr="00C42B87">
            <w:rPr>
              <w:rFonts w:cs="Arial"/>
              <w:sz w:val="24"/>
            </w:rPr>
            <w:fldChar w:fldCharType="separate"/>
          </w:r>
          <w:hyperlink w:anchor="_Toc498350632" w:history="1">
            <w:r w:rsidR="00945DBC" w:rsidRPr="00883135">
              <w:rPr>
                <w:rStyle w:val="Hyperlink"/>
                <w:noProof/>
              </w:rPr>
              <w:t>1</w:t>
            </w:r>
            <w:r w:rsidR="00945DB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45DBC" w:rsidRPr="00883135">
              <w:rPr>
                <w:rStyle w:val="Hyperlink"/>
                <w:noProof/>
              </w:rPr>
              <w:t>Cenário</w:t>
            </w:r>
            <w:r w:rsidR="00945DBC">
              <w:rPr>
                <w:noProof/>
                <w:webHidden/>
              </w:rPr>
              <w:tab/>
            </w:r>
            <w:r w:rsidR="00945DBC">
              <w:rPr>
                <w:noProof/>
                <w:webHidden/>
              </w:rPr>
              <w:fldChar w:fldCharType="begin"/>
            </w:r>
            <w:r w:rsidR="00945DBC">
              <w:rPr>
                <w:noProof/>
                <w:webHidden/>
              </w:rPr>
              <w:instrText xml:space="preserve"> PAGEREF _Toc498350632 \h </w:instrText>
            </w:r>
            <w:r w:rsidR="00945DBC">
              <w:rPr>
                <w:noProof/>
                <w:webHidden/>
              </w:rPr>
            </w:r>
            <w:r w:rsidR="00945DBC">
              <w:rPr>
                <w:noProof/>
                <w:webHidden/>
              </w:rPr>
              <w:fldChar w:fldCharType="separate"/>
            </w:r>
            <w:r w:rsidR="00945DBC">
              <w:rPr>
                <w:noProof/>
                <w:webHidden/>
              </w:rPr>
              <w:t>1:3</w:t>
            </w:r>
            <w:r w:rsidR="00945DBC">
              <w:rPr>
                <w:noProof/>
                <w:webHidden/>
              </w:rPr>
              <w:fldChar w:fldCharType="end"/>
            </w:r>
          </w:hyperlink>
        </w:p>
        <w:p w:rsidR="00945DBC" w:rsidRDefault="00945DBC">
          <w:pPr>
            <w:pStyle w:val="Sumrio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98350633" w:history="1">
            <w:r w:rsidRPr="00883135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Pr="00883135">
              <w:rPr>
                <w:rStyle w:val="Hyperlink"/>
                <w:noProof/>
              </w:rPr>
              <w:t>História de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_Toc498350633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1:3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DBC" w:rsidRDefault="00945DBC">
          <w:pPr>
            <w:pStyle w:val="Sumrio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98350634" w:history="1">
            <w:r w:rsidRPr="00883135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Pr="00883135">
              <w:rPr>
                <w:rStyle w:val="Hyperlink"/>
                <w:noProof/>
              </w:rPr>
              <w:t>Critérios de Aceitação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_Toc498350634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1:3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DBC" w:rsidRDefault="00945DBC">
          <w:pPr>
            <w:pStyle w:val="Sumrio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98350635" w:history="1">
            <w:r w:rsidRPr="00883135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Pr="00883135">
              <w:rPr>
                <w:rStyle w:val="Hyperlink"/>
                <w:noProof/>
              </w:rPr>
              <w:t>Protótipo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_Toc498350635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1:3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DBC" w:rsidRDefault="00945DBC">
          <w:pPr>
            <w:pStyle w:val="Sumrio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98350636" w:history="1">
            <w:r w:rsidRPr="00883135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Pr="00883135">
              <w:rPr>
                <w:rStyle w:val="Hyperlink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_Toc498350636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1:3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DBC" w:rsidRDefault="00945DBC">
          <w:pPr>
            <w:pStyle w:val="Sumrio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98350637" w:history="1">
            <w:r w:rsidRPr="00883135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Pr="00883135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_Toc498350637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1:4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DBC" w:rsidRDefault="00945DBC">
          <w:pPr>
            <w:pStyle w:val="Sumrio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98350638" w:history="1">
            <w:r w:rsidRPr="00883135">
              <w:rPr>
                <w:rStyle w:val="Hyperlink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Pr="00883135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_Toc498350638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1:4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DBC" w:rsidRDefault="00945DBC">
          <w:pPr>
            <w:pStyle w:val="Sumrio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8350639" w:history="1">
            <w:r w:rsidRPr="00883135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883135">
              <w:rPr>
                <w:rStyle w:val="Hyperlink"/>
                <w:noProof/>
              </w:rPr>
              <w:t>Visão de Processos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_Toc498350639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2:5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DBC" w:rsidRDefault="00945DBC">
          <w:pPr>
            <w:pStyle w:val="Sumrio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98350640" w:history="1">
            <w:r w:rsidRPr="00883135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Pr="00883135">
              <w:rPr>
                <w:rStyle w:val="Hyperlink"/>
                <w:noProof/>
              </w:rPr>
              <w:t>Descrição do serviço De Pagamento de 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_Toc498350640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2:5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DBC" w:rsidRDefault="00945DBC">
          <w:pPr>
            <w:pStyle w:val="Sumrio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8350641" w:history="1">
            <w:r w:rsidRPr="00883135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883135">
              <w:rPr>
                <w:rStyle w:val="Hyperlink"/>
                <w:noProof/>
              </w:rPr>
              <w:t>Visão Física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_Toc498350641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3:6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DBC" w:rsidRDefault="00945DBC">
          <w:pPr>
            <w:pStyle w:val="Sumrio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98350642" w:history="1">
            <w:r w:rsidRPr="00883135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Pr="00883135">
              <w:rPr>
                <w:rStyle w:val="Hyperlink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_Toc498350642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3:6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D5F" w:rsidRDefault="00133FE9">
          <w:r w:rsidRPr="00C42B87">
            <w:rPr>
              <w:rFonts w:ascii="Arial" w:hAnsi="Arial" w:cs="Arial"/>
            </w:rPr>
            <w:fldChar w:fldCharType="end"/>
          </w:r>
        </w:p>
      </w:sdtContent>
    </w:sdt>
    <w:p w:rsidR="00AC0C02" w:rsidRDefault="00AC0C02" w:rsidP="00AC0C02">
      <w:pPr>
        <w:pStyle w:val="TCC-CorpodoTexto"/>
        <w:rPr>
          <w:b/>
          <w:sz w:val="22"/>
          <w:szCs w:val="24"/>
        </w:rPr>
      </w:pPr>
    </w:p>
    <w:p w:rsidR="00020A28" w:rsidRDefault="00020A28" w:rsidP="00AC0C02">
      <w:pPr>
        <w:pStyle w:val="TCC-CorpodoTexto"/>
        <w:rPr>
          <w:b/>
          <w:sz w:val="22"/>
          <w:szCs w:val="24"/>
        </w:rPr>
      </w:pPr>
    </w:p>
    <w:p w:rsidR="00020A28" w:rsidRPr="00965A69" w:rsidRDefault="00020A28" w:rsidP="00AC0C02">
      <w:pPr>
        <w:pStyle w:val="TCC-CorpodoTexto"/>
        <w:sectPr w:rsidR="00020A28" w:rsidRPr="00965A69" w:rsidSect="002113C5">
          <w:footerReference w:type="default" r:id="rId8"/>
          <w:pgSz w:w="11907" w:h="16839" w:code="9"/>
          <w:pgMar w:top="1701" w:right="1134" w:bottom="1134" w:left="1701" w:header="709" w:footer="709" w:gutter="0"/>
          <w:pgNumType w:fmt="lowerRoman" w:start="2"/>
          <w:cols w:space="708"/>
          <w:docGrid w:linePitch="360"/>
        </w:sectPr>
      </w:pPr>
    </w:p>
    <w:p w:rsidR="00AC0C02" w:rsidRPr="00445247" w:rsidRDefault="00AC0C02" w:rsidP="00445247">
      <w:pPr>
        <w:pStyle w:val="Ttulo1"/>
        <w:rPr>
          <w:sz w:val="28"/>
          <w:szCs w:val="28"/>
        </w:rPr>
      </w:pPr>
      <w:bookmarkStart w:id="1" w:name="_Toc495575550"/>
      <w:bookmarkStart w:id="2" w:name="OLE_LINK23"/>
      <w:bookmarkStart w:id="3" w:name="_Toc498350632"/>
      <w:bookmarkEnd w:id="0"/>
      <w:r w:rsidRPr="00445247">
        <w:rPr>
          <w:sz w:val="28"/>
          <w:szCs w:val="28"/>
        </w:rPr>
        <w:lastRenderedPageBreak/>
        <w:t>Cenário</w:t>
      </w:r>
      <w:bookmarkEnd w:id="1"/>
      <w:bookmarkEnd w:id="3"/>
    </w:p>
    <w:p w:rsidR="005C5B4D" w:rsidRPr="00445247" w:rsidRDefault="00AC0C02" w:rsidP="00AA0E26">
      <w:pPr>
        <w:pStyle w:val="Ttulo2"/>
        <w:rPr>
          <w:b w:val="0"/>
          <w:sz w:val="24"/>
          <w:szCs w:val="24"/>
        </w:rPr>
      </w:pPr>
      <w:bookmarkStart w:id="4" w:name="_Toc495575551"/>
      <w:bookmarkStart w:id="5" w:name="_Toc498350633"/>
      <w:r w:rsidRPr="00445247">
        <w:rPr>
          <w:b w:val="0"/>
          <w:sz w:val="24"/>
          <w:szCs w:val="24"/>
        </w:rPr>
        <w:t>História de Usuário</w:t>
      </w:r>
      <w:bookmarkEnd w:id="4"/>
      <w:bookmarkEnd w:id="5"/>
    </w:p>
    <w:p w:rsidR="005C5B4D" w:rsidRDefault="005C5B4D" w:rsidP="005C5B4D"/>
    <w:p w:rsidR="005C5B4D" w:rsidRPr="00376E84" w:rsidRDefault="005C5B4D" w:rsidP="005C5B4D">
      <w:pPr>
        <w:jc w:val="both"/>
        <w:rPr>
          <w:rFonts w:ascii="Arial" w:hAnsi="Arial" w:cs="Arial"/>
          <w:sz w:val="28"/>
          <w:szCs w:val="28"/>
        </w:rPr>
      </w:pPr>
      <w:r w:rsidRPr="005C5B4D">
        <w:rPr>
          <w:rFonts w:ascii="Arial" w:hAnsi="Arial" w:cs="Arial"/>
          <w:sz w:val="28"/>
          <w:szCs w:val="28"/>
        </w:rPr>
        <w:tab/>
      </w:r>
      <w:r w:rsidRPr="00376E84">
        <w:rPr>
          <w:rFonts w:ascii="Arial" w:hAnsi="Arial" w:cs="Arial"/>
          <w:szCs w:val="28"/>
        </w:rPr>
        <w:t>Eu como cliente do banco preciso efetuar o pagamento de um produto no internet banking para gastar menos tempo comprando.</w:t>
      </w:r>
    </w:p>
    <w:p w:rsidR="00AC0C02" w:rsidRPr="009C05D3" w:rsidRDefault="00AC0C02" w:rsidP="00AC0C02">
      <w:pPr>
        <w:pStyle w:val="TCC-CorpodoTexto"/>
        <w:ind w:left="720" w:firstLine="0"/>
        <w:rPr>
          <w:bCs/>
          <w:u w:val="single"/>
        </w:rPr>
      </w:pPr>
    </w:p>
    <w:p w:rsidR="00AC0C02" w:rsidRPr="00445247" w:rsidRDefault="00AC0C02" w:rsidP="00AA0E26">
      <w:pPr>
        <w:pStyle w:val="Ttulo2"/>
        <w:rPr>
          <w:b w:val="0"/>
          <w:sz w:val="24"/>
          <w:szCs w:val="24"/>
        </w:rPr>
      </w:pPr>
      <w:bookmarkStart w:id="6" w:name="_Toc495575552"/>
      <w:bookmarkStart w:id="7" w:name="_Toc498350634"/>
      <w:r w:rsidRPr="00445247">
        <w:rPr>
          <w:b w:val="0"/>
          <w:sz w:val="24"/>
          <w:szCs w:val="24"/>
        </w:rPr>
        <w:t>Critérios de Aceitação</w:t>
      </w:r>
      <w:bookmarkEnd w:id="6"/>
      <w:bookmarkEnd w:id="7"/>
    </w:p>
    <w:p w:rsidR="005C5B4D" w:rsidRPr="00376E84" w:rsidRDefault="005C5B4D" w:rsidP="005C5B4D">
      <w:pPr>
        <w:jc w:val="both"/>
        <w:rPr>
          <w:rFonts w:ascii="Arial" w:hAnsi="Arial" w:cs="Arial"/>
          <w:sz w:val="28"/>
          <w:szCs w:val="28"/>
        </w:rPr>
      </w:pPr>
    </w:p>
    <w:p w:rsidR="005C5B4D" w:rsidRPr="00376E84" w:rsidRDefault="005C5B4D" w:rsidP="005C5B4D">
      <w:pPr>
        <w:jc w:val="both"/>
        <w:rPr>
          <w:rFonts w:ascii="Arial" w:hAnsi="Arial" w:cs="Arial"/>
          <w:szCs w:val="28"/>
        </w:rPr>
      </w:pPr>
      <w:r w:rsidRPr="00376E84">
        <w:rPr>
          <w:rFonts w:ascii="Arial" w:hAnsi="Arial" w:cs="Arial"/>
          <w:szCs w:val="28"/>
        </w:rPr>
        <w:t>Considero está história atendida se:</w:t>
      </w:r>
    </w:p>
    <w:p w:rsidR="005C5B4D" w:rsidRPr="00376E84" w:rsidRDefault="005C5B4D" w:rsidP="005C5B4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376E84">
        <w:rPr>
          <w:rFonts w:ascii="Arial" w:hAnsi="Arial" w:cs="Arial"/>
          <w:szCs w:val="28"/>
        </w:rPr>
        <w:t>O cliente informar o número da agência e a conta corrente para acesso ao internet banking.</w:t>
      </w:r>
    </w:p>
    <w:p w:rsidR="005C5B4D" w:rsidRPr="00376E84" w:rsidRDefault="005C5B4D" w:rsidP="005C5B4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376E84">
        <w:rPr>
          <w:rFonts w:ascii="Arial" w:hAnsi="Arial" w:cs="Arial"/>
          <w:szCs w:val="28"/>
        </w:rPr>
        <w:t>O cliente conseguir pagar um produto apenas se ele tiver saldo positivo após a efetivação do pagamento.</w:t>
      </w:r>
    </w:p>
    <w:p w:rsidR="005C5B4D" w:rsidRPr="00376E84" w:rsidRDefault="005C5B4D" w:rsidP="005C5B4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376E84">
        <w:rPr>
          <w:rFonts w:ascii="Arial" w:hAnsi="Arial" w:cs="Arial"/>
          <w:szCs w:val="28"/>
        </w:rPr>
        <w:t>A loja for informada automaticamente do pagamento.</w:t>
      </w:r>
    </w:p>
    <w:p w:rsidR="00AC0C02" w:rsidRDefault="00AC0C02" w:rsidP="00AC0C02">
      <w:pPr>
        <w:pStyle w:val="TCC-CorpodoTexto"/>
      </w:pPr>
    </w:p>
    <w:p w:rsidR="00780F94" w:rsidRDefault="00AC0C02" w:rsidP="00AA0E26">
      <w:pPr>
        <w:pStyle w:val="Ttulo2"/>
        <w:rPr>
          <w:b w:val="0"/>
          <w:sz w:val="24"/>
          <w:szCs w:val="24"/>
        </w:rPr>
      </w:pPr>
      <w:bookmarkStart w:id="8" w:name="_Toc495575553"/>
      <w:bookmarkStart w:id="9" w:name="_Toc498350635"/>
      <w:r w:rsidRPr="00445247">
        <w:rPr>
          <w:b w:val="0"/>
          <w:sz w:val="24"/>
          <w:szCs w:val="24"/>
        </w:rPr>
        <w:t>Protótipo</w:t>
      </w:r>
      <w:bookmarkEnd w:id="8"/>
      <w:bookmarkEnd w:id="9"/>
    </w:p>
    <w:p w:rsidR="00780F94" w:rsidRPr="00445247" w:rsidRDefault="00670951" w:rsidP="00AA0E26">
      <w:pPr>
        <w:pStyle w:val="Ttulo2"/>
        <w:rPr>
          <w:b w:val="0"/>
          <w:sz w:val="24"/>
          <w:szCs w:val="24"/>
        </w:rPr>
      </w:pPr>
      <w:bookmarkStart w:id="10" w:name="_Toc495575554"/>
      <w:bookmarkStart w:id="11" w:name="_Toc498350636"/>
      <w:r>
        <w:rPr>
          <w:b w:val="0"/>
          <w:sz w:val="24"/>
          <w:szCs w:val="24"/>
        </w:rPr>
        <w:t>C</w:t>
      </w:r>
      <w:r w:rsidR="00AA0E26" w:rsidRPr="00445247">
        <w:rPr>
          <w:b w:val="0"/>
          <w:sz w:val="24"/>
          <w:szCs w:val="24"/>
        </w:rPr>
        <w:t>asos de Uso</w:t>
      </w:r>
      <w:bookmarkEnd w:id="10"/>
      <w:bookmarkEnd w:id="11"/>
    </w:p>
    <w:p w:rsidR="00780F94" w:rsidRPr="00780F94" w:rsidRDefault="00C17EC6" w:rsidP="00780F9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324pt">
            <v:imagedata r:id="rId9" o:title="Casos de Uso"/>
          </v:shape>
        </w:pict>
      </w:r>
    </w:p>
    <w:p w:rsidR="009C05D3" w:rsidRDefault="009C05D3" w:rsidP="009C05D3"/>
    <w:p w:rsidR="009C05D3" w:rsidRPr="009C05D3" w:rsidRDefault="009C05D3" w:rsidP="009C05D3"/>
    <w:p w:rsidR="00AA0E26" w:rsidRPr="00445247" w:rsidRDefault="00AC0C02" w:rsidP="00AA0E26">
      <w:pPr>
        <w:pStyle w:val="Ttulo2"/>
        <w:rPr>
          <w:b w:val="0"/>
          <w:sz w:val="24"/>
          <w:szCs w:val="24"/>
        </w:rPr>
      </w:pPr>
      <w:bookmarkStart w:id="12" w:name="_Toc495575555"/>
      <w:bookmarkStart w:id="13" w:name="_Toc498350637"/>
      <w:r w:rsidRPr="00445247">
        <w:rPr>
          <w:b w:val="0"/>
          <w:sz w:val="24"/>
          <w:szCs w:val="24"/>
        </w:rPr>
        <w:t>Requisitos Funcionais</w:t>
      </w:r>
      <w:bookmarkEnd w:id="12"/>
      <w:bookmarkEnd w:id="13"/>
    </w:p>
    <w:p w:rsidR="005807FF" w:rsidRDefault="005807FF" w:rsidP="005807FF">
      <w:pPr>
        <w:pStyle w:val="Legenda"/>
        <w:keepNext/>
      </w:pPr>
      <w:r w:rsidRPr="009F45BC">
        <w:t>Lis</w:t>
      </w:r>
      <w:r>
        <w:t>ta de Requisitos funcionais</w:t>
      </w:r>
    </w:p>
    <w:tbl>
      <w:tblPr>
        <w:tblW w:w="93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10"/>
        <w:gridCol w:w="8675"/>
      </w:tblGrid>
      <w:tr w:rsidR="005807FF" w:rsidTr="005807FF">
        <w:tc>
          <w:tcPr>
            <w:tcW w:w="710" w:type="dxa"/>
            <w:shd w:val="clear" w:color="auto" w:fill="BFBFBF"/>
          </w:tcPr>
          <w:p w:rsidR="005807FF" w:rsidRPr="00674BB3" w:rsidRDefault="005807FF" w:rsidP="005807FF">
            <w:pPr>
              <w:jc w:val="center"/>
              <w:rPr>
                <w:b/>
              </w:rPr>
            </w:pPr>
            <w:r>
              <w:rPr>
                <w:b/>
              </w:rPr>
              <w:t>ID RF</w:t>
            </w:r>
          </w:p>
        </w:tc>
        <w:tc>
          <w:tcPr>
            <w:tcW w:w="8675" w:type="dxa"/>
            <w:shd w:val="clear" w:color="auto" w:fill="BFBFBF"/>
          </w:tcPr>
          <w:p w:rsidR="005807FF" w:rsidRPr="00674BB3" w:rsidRDefault="005807FF" w:rsidP="00344969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5807FF" w:rsidTr="005807FF">
        <w:tc>
          <w:tcPr>
            <w:tcW w:w="710" w:type="dxa"/>
          </w:tcPr>
          <w:p w:rsidR="005807FF" w:rsidRDefault="007A7C6E" w:rsidP="007A7C6E">
            <w:pPr>
              <w:jc w:val="center"/>
            </w:pPr>
            <w:r>
              <w:t>1</w:t>
            </w:r>
          </w:p>
        </w:tc>
        <w:tc>
          <w:tcPr>
            <w:tcW w:w="8675" w:type="dxa"/>
          </w:tcPr>
          <w:p w:rsidR="005807FF" w:rsidRDefault="007A7C6E" w:rsidP="007A7C6E">
            <w:pPr>
              <w:jc w:val="center"/>
            </w:pPr>
            <w:r>
              <w:t>O sistema deve efetuar o pagamento de uma compra</w:t>
            </w:r>
          </w:p>
        </w:tc>
      </w:tr>
      <w:tr w:rsidR="005807FF" w:rsidTr="005807FF">
        <w:tc>
          <w:tcPr>
            <w:tcW w:w="710" w:type="dxa"/>
          </w:tcPr>
          <w:p w:rsidR="005807FF" w:rsidRPr="00A32BAB" w:rsidRDefault="00A32BAB" w:rsidP="007A7C6E">
            <w:pPr>
              <w:jc w:val="center"/>
              <w:rPr>
                <w:u w:val="single"/>
              </w:rPr>
            </w:pPr>
            <w:r>
              <w:t>2</w:t>
            </w:r>
          </w:p>
        </w:tc>
        <w:tc>
          <w:tcPr>
            <w:tcW w:w="8675" w:type="dxa"/>
          </w:tcPr>
          <w:p w:rsidR="005807FF" w:rsidRDefault="00A32BAB" w:rsidP="00A32BAB">
            <w:pPr>
              <w:jc w:val="center"/>
            </w:pPr>
            <w:r>
              <w:t>O sistema deve notificar a loja quando um pagamento é realizado</w:t>
            </w:r>
          </w:p>
        </w:tc>
      </w:tr>
    </w:tbl>
    <w:p w:rsidR="005807FF" w:rsidRPr="005807FF" w:rsidRDefault="005807FF" w:rsidP="005807FF">
      <w:pPr>
        <w:pStyle w:val="TCC-CorpodoTexto"/>
      </w:pPr>
    </w:p>
    <w:p w:rsidR="00AC0C02" w:rsidRPr="00445247" w:rsidRDefault="00AC0C02" w:rsidP="00AA0E26">
      <w:pPr>
        <w:pStyle w:val="Ttulo2"/>
        <w:rPr>
          <w:b w:val="0"/>
          <w:sz w:val="24"/>
          <w:szCs w:val="24"/>
        </w:rPr>
      </w:pPr>
      <w:bookmarkStart w:id="14" w:name="_Toc495575556"/>
      <w:bookmarkStart w:id="15" w:name="_Toc498350638"/>
      <w:r w:rsidRPr="00445247">
        <w:rPr>
          <w:b w:val="0"/>
          <w:sz w:val="24"/>
          <w:szCs w:val="24"/>
        </w:rPr>
        <w:t>Requisitos Não Funcionais</w:t>
      </w:r>
      <w:bookmarkEnd w:id="14"/>
      <w:bookmarkEnd w:id="15"/>
    </w:p>
    <w:p w:rsidR="005D5FD3" w:rsidRDefault="005D5FD3" w:rsidP="005D5FD3">
      <w:pPr>
        <w:pStyle w:val="TCC-CorpodoTexto"/>
      </w:pPr>
    </w:p>
    <w:p w:rsidR="005D5FD3" w:rsidRDefault="005D5FD3" w:rsidP="005D5FD3">
      <w:pPr>
        <w:pStyle w:val="Legenda"/>
        <w:keepNext/>
      </w:pPr>
      <w:r w:rsidRPr="009F45BC">
        <w:t>Lis</w:t>
      </w:r>
      <w:r>
        <w:t>ta de Requisitos não funcionais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10"/>
        <w:gridCol w:w="4110"/>
        <w:gridCol w:w="4536"/>
      </w:tblGrid>
      <w:tr w:rsidR="005D5FD3" w:rsidTr="003D79D0">
        <w:tc>
          <w:tcPr>
            <w:tcW w:w="710" w:type="dxa"/>
            <w:shd w:val="clear" w:color="auto" w:fill="BFBFBF"/>
          </w:tcPr>
          <w:p w:rsidR="005D5FD3" w:rsidRPr="00674BB3" w:rsidRDefault="005D5FD3" w:rsidP="009C05D3">
            <w:pPr>
              <w:jc w:val="center"/>
              <w:rPr>
                <w:b/>
              </w:rPr>
            </w:pPr>
            <w:r>
              <w:rPr>
                <w:b/>
              </w:rPr>
              <w:t>ID RNF</w:t>
            </w:r>
          </w:p>
        </w:tc>
        <w:tc>
          <w:tcPr>
            <w:tcW w:w="4110" w:type="dxa"/>
            <w:shd w:val="clear" w:color="auto" w:fill="BFBFBF"/>
          </w:tcPr>
          <w:p w:rsidR="005D5FD3" w:rsidRPr="00674BB3" w:rsidRDefault="005D5FD3" w:rsidP="009C05D3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4536" w:type="dxa"/>
            <w:shd w:val="clear" w:color="auto" w:fill="BFBFBF"/>
          </w:tcPr>
          <w:p w:rsidR="005D5FD3" w:rsidRPr="00674BB3" w:rsidRDefault="005D5FD3" w:rsidP="009C05D3">
            <w:pPr>
              <w:jc w:val="center"/>
              <w:rPr>
                <w:b/>
              </w:rPr>
            </w:pPr>
            <w:r>
              <w:rPr>
                <w:b/>
              </w:rPr>
              <w:t>Classificação</w:t>
            </w:r>
          </w:p>
        </w:tc>
      </w:tr>
      <w:tr w:rsidR="005D5FD3" w:rsidTr="003D79D0">
        <w:tc>
          <w:tcPr>
            <w:tcW w:w="710" w:type="dxa"/>
          </w:tcPr>
          <w:p w:rsidR="005D5FD3" w:rsidRDefault="009C05D3" w:rsidP="009C05D3">
            <w:pPr>
              <w:jc w:val="center"/>
            </w:pPr>
            <w:r>
              <w:t>1</w:t>
            </w:r>
          </w:p>
        </w:tc>
        <w:tc>
          <w:tcPr>
            <w:tcW w:w="4110" w:type="dxa"/>
          </w:tcPr>
          <w:p w:rsidR="009C05D3" w:rsidRPr="009C05D3" w:rsidRDefault="009C05D3" w:rsidP="009C05D3">
            <w:pPr>
              <w:jc w:val="center"/>
            </w:pPr>
            <w:r w:rsidRPr="009C05D3">
              <w:t>Somente cliente</w:t>
            </w:r>
            <w:r>
              <w:t>s</w:t>
            </w:r>
            <w:r w:rsidRPr="009C05D3">
              <w:t xml:space="preserve"> do banco com cadastro e que enviem corretamente as informações de login podem acessar o sistema</w:t>
            </w:r>
          </w:p>
          <w:p w:rsidR="005D5FD3" w:rsidRDefault="005D5FD3" w:rsidP="009C05D3">
            <w:pPr>
              <w:jc w:val="center"/>
            </w:pPr>
          </w:p>
        </w:tc>
        <w:tc>
          <w:tcPr>
            <w:tcW w:w="4536" w:type="dxa"/>
          </w:tcPr>
          <w:p w:rsidR="005D5FD3" w:rsidRDefault="009C05D3" w:rsidP="009C05D3">
            <w:pPr>
              <w:jc w:val="center"/>
            </w:pPr>
            <w:r>
              <w:t>Alto</w:t>
            </w:r>
          </w:p>
        </w:tc>
      </w:tr>
      <w:tr w:rsidR="005D5FD3" w:rsidTr="003D79D0">
        <w:tc>
          <w:tcPr>
            <w:tcW w:w="710" w:type="dxa"/>
          </w:tcPr>
          <w:p w:rsidR="005D5FD3" w:rsidRDefault="009C05D3" w:rsidP="009C05D3">
            <w:pPr>
              <w:jc w:val="center"/>
            </w:pPr>
            <w:r>
              <w:t>2</w:t>
            </w:r>
          </w:p>
        </w:tc>
        <w:tc>
          <w:tcPr>
            <w:tcW w:w="4110" w:type="dxa"/>
          </w:tcPr>
          <w:p w:rsidR="009C05D3" w:rsidRPr="009C05D3" w:rsidRDefault="009C05D3" w:rsidP="009C05D3">
            <w:pPr>
              <w:jc w:val="center"/>
            </w:pPr>
            <w:r w:rsidRPr="009C05D3">
              <w:t>Somente usuário autenticados podem efetuar um pagamento.</w:t>
            </w:r>
          </w:p>
          <w:p w:rsidR="005D5FD3" w:rsidRDefault="005D5FD3" w:rsidP="009C05D3">
            <w:pPr>
              <w:jc w:val="center"/>
            </w:pPr>
          </w:p>
        </w:tc>
        <w:tc>
          <w:tcPr>
            <w:tcW w:w="4536" w:type="dxa"/>
          </w:tcPr>
          <w:p w:rsidR="005D5FD3" w:rsidRDefault="009C05D3" w:rsidP="009C05D3">
            <w:pPr>
              <w:jc w:val="center"/>
            </w:pPr>
            <w:r>
              <w:t>Alto</w:t>
            </w:r>
          </w:p>
        </w:tc>
      </w:tr>
      <w:tr w:rsidR="005D5FD3" w:rsidTr="003D79D0">
        <w:tc>
          <w:tcPr>
            <w:tcW w:w="710" w:type="dxa"/>
          </w:tcPr>
          <w:p w:rsidR="005D5FD3" w:rsidRDefault="007A7C6E" w:rsidP="009C05D3">
            <w:pPr>
              <w:jc w:val="center"/>
            </w:pPr>
            <w:r>
              <w:t>3</w:t>
            </w:r>
          </w:p>
        </w:tc>
        <w:tc>
          <w:tcPr>
            <w:tcW w:w="4110" w:type="dxa"/>
          </w:tcPr>
          <w:p w:rsidR="005D5FD3" w:rsidRDefault="007A7C6E" w:rsidP="009C05D3">
            <w:pPr>
              <w:jc w:val="center"/>
            </w:pPr>
            <w:r>
              <w:t>O sistema não deve efetuar pagamentos se o cliente não possuir saldo</w:t>
            </w:r>
          </w:p>
        </w:tc>
        <w:tc>
          <w:tcPr>
            <w:tcW w:w="4536" w:type="dxa"/>
          </w:tcPr>
          <w:p w:rsidR="005D5FD3" w:rsidRDefault="007A7C6E" w:rsidP="009C05D3">
            <w:pPr>
              <w:jc w:val="center"/>
            </w:pPr>
            <w:r>
              <w:t>Alto</w:t>
            </w:r>
          </w:p>
        </w:tc>
      </w:tr>
      <w:tr w:rsidR="005D5FD3" w:rsidTr="003D79D0">
        <w:tc>
          <w:tcPr>
            <w:tcW w:w="710" w:type="dxa"/>
          </w:tcPr>
          <w:p w:rsidR="005D5FD3" w:rsidRDefault="00EC5AF0" w:rsidP="009C05D3">
            <w:pPr>
              <w:jc w:val="center"/>
            </w:pPr>
            <w:r>
              <w:t>4</w:t>
            </w:r>
          </w:p>
        </w:tc>
        <w:tc>
          <w:tcPr>
            <w:tcW w:w="4110" w:type="dxa"/>
          </w:tcPr>
          <w:p w:rsidR="005D5FD3" w:rsidRDefault="00EC5AF0" w:rsidP="00EC5AF0">
            <w:pPr>
              <w:jc w:val="center"/>
            </w:pPr>
            <w:r>
              <w:t>Pagamentos em atraso devem receber um acréscimo de juros</w:t>
            </w:r>
          </w:p>
        </w:tc>
        <w:tc>
          <w:tcPr>
            <w:tcW w:w="4536" w:type="dxa"/>
          </w:tcPr>
          <w:p w:rsidR="005D5FD3" w:rsidRDefault="002F5002" w:rsidP="009C05D3">
            <w:pPr>
              <w:jc w:val="center"/>
            </w:pPr>
            <w:r>
              <w:t>Médio</w:t>
            </w:r>
          </w:p>
        </w:tc>
      </w:tr>
    </w:tbl>
    <w:p w:rsidR="005D5FD3" w:rsidRPr="00591177" w:rsidRDefault="005D5FD3" w:rsidP="005D5FD3">
      <w:pPr>
        <w:ind w:left="708" w:hanging="708"/>
      </w:pPr>
    </w:p>
    <w:p w:rsidR="00AC0C02" w:rsidRPr="00445247" w:rsidRDefault="00AC0C02" w:rsidP="00445247">
      <w:pPr>
        <w:pStyle w:val="Ttulo1"/>
        <w:rPr>
          <w:sz w:val="28"/>
          <w:szCs w:val="28"/>
        </w:rPr>
      </w:pPr>
      <w:bookmarkStart w:id="16" w:name="_Toc495575557"/>
      <w:bookmarkStart w:id="17" w:name="_Toc498350639"/>
      <w:r w:rsidRPr="00445247">
        <w:rPr>
          <w:sz w:val="28"/>
          <w:szCs w:val="28"/>
        </w:rPr>
        <w:lastRenderedPageBreak/>
        <w:t>Visão de Processos</w:t>
      </w:r>
      <w:bookmarkEnd w:id="16"/>
      <w:bookmarkEnd w:id="17"/>
    </w:p>
    <w:p w:rsidR="005D5FD3" w:rsidRPr="00445247" w:rsidRDefault="005D5FD3" w:rsidP="00AA0E26">
      <w:pPr>
        <w:pStyle w:val="Ttulo2"/>
        <w:rPr>
          <w:b w:val="0"/>
          <w:sz w:val="24"/>
          <w:szCs w:val="24"/>
        </w:rPr>
      </w:pPr>
      <w:bookmarkStart w:id="18" w:name="_Toc495575558"/>
      <w:bookmarkStart w:id="19" w:name="_Toc498350640"/>
      <w:r w:rsidRPr="00445247">
        <w:rPr>
          <w:b w:val="0"/>
          <w:sz w:val="24"/>
          <w:szCs w:val="24"/>
        </w:rPr>
        <w:t xml:space="preserve">Descrição do serviço </w:t>
      </w:r>
      <w:r w:rsidR="0098673B" w:rsidRPr="00445247">
        <w:rPr>
          <w:b w:val="0"/>
          <w:sz w:val="24"/>
          <w:szCs w:val="24"/>
        </w:rPr>
        <w:t>De Pagamento de Compra</w:t>
      </w:r>
      <w:bookmarkEnd w:id="18"/>
      <w:bookmarkEnd w:id="19"/>
    </w:p>
    <w:p w:rsidR="00AC0C02" w:rsidRPr="00703C76" w:rsidRDefault="00C17EC6" w:rsidP="00AC0C02">
      <w:r>
        <w:pict>
          <v:shape id="_x0000_i1026" type="#_x0000_t75" style="width:424.5pt;height:564.75pt">
            <v:imagedata r:id="rId10" o:title="Atividades"/>
          </v:shape>
        </w:pict>
      </w:r>
    </w:p>
    <w:p w:rsidR="00AC0C02" w:rsidRPr="00445247" w:rsidRDefault="00AC0C02" w:rsidP="00445247">
      <w:pPr>
        <w:pStyle w:val="Ttulo1"/>
        <w:rPr>
          <w:sz w:val="28"/>
          <w:szCs w:val="28"/>
        </w:rPr>
      </w:pPr>
      <w:bookmarkStart w:id="20" w:name="_Toc495575559"/>
      <w:bookmarkStart w:id="21" w:name="_Toc498350641"/>
      <w:r w:rsidRPr="00445247">
        <w:rPr>
          <w:sz w:val="28"/>
          <w:szCs w:val="28"/>
        </w:rPr>
        <w:lastRenderedPageBreak/>
        <w:t xml:space="preserve">Visão </w:t>
      </w:r>
      <w:r w:rsidR="005D5FD3" w:rsidRPr="00445247">
        <w:rPr>
          <w:sz w:val="28"/>
          <w:szCs w:val="28"/>
        </w:rPr>
        <w:t>Física</w:t>
      </w:r>
      <w:bookmarkEnd w:id="20"/>
      <w:bookmarkEnd w:id="21"/>
    </w:p>
    <w:p w:rsidR="00AC0C02" w:rsidRPr="00445247" w:rsidRDefault="00AC0C02" w:rsidP="00AA0E26">
      <w:pPr>
        <w:pStyle w:val="Ttulo2"/>
        <w:rPr>
          <w:b w:val="0"/>
          <w:sz w:val="24"/>
          <w:szCs w:val="24"/>
        </w:rPr>
      </w:pPr>
      <w:bookmarkStart w:id="22" w:name="_Toc492364710"/>
      <w:bookmarkStart w:id="23" w:name="_Toc495575560"/>
      <w:bookmarkStart w:id="24" w:name="_Toc498350642"/>
      <w:r w:rsidRPr="00445247">
        <w:rPr>
          <w:b w:val="0"/>
          <w:sz w:val="24"/>
          <w:szCs w:val="24"/>
        </w:rPr>
        <w:t>Diagrama de Classes</w:t>
      </w:r>
      <w:bookmarkEnd w:id="22"/>
      <w:bookmarkEnd w:id="23"/>
      <w:bookmarkEnd w:id="24"/>
    </w:p>
    <w:p w:rsidR="005807FF" w:rsidRDefault="005807FF" w:rsidP="005807FF"/>
    <w:p w:rsidR="005807FF" w:rsidRDefault="00670951" w:rsidP="005807FF">
      <w:r>
        <w:rPr>
          <w:noProof/>
        </w:rPr>
        <w:pict>
          <v:shape id="_x0000_i1027" type="#_x0000_t75" style="width:424.5pt;height:223.5pt">
            <v:imagedata r:id="rId11" o:title="Classes"/>
          </v:shape>
        </w:pict>
      </w:r>
    </w:p>
    <w:p w:rsidR="006B31D0" w:rsidRPr="006B31D0" w:rsidRDefault="006B31D0" w:rsidP="005807FF">
      <w:pPr>
        <w:rPr>
          <w:u w:val="single"/>
        </w:rPr>
      </w:pPr>
    </w:p>
    <w:p w:rsidR="00AC0C02" w:rsidRPr="00703C76" w:rsidRDefault="00AC0C02" w:rsidP="00AC0C02"/>
    <w:p w:rsidR="00AC0C02" w:rsidRPr="003E1330" w:rsidRDefault="00AC0C02" w:rsidP="00AC0C02">
      <w:pPr>
        <w:pStyle w:val="TCC-CorpodoTexto"/>
        <w:rPr>
          <w:highlight w:val="yellow"/>
        </w:rPr>
      </w:pPr>
    </w:p>
    <w:p w:rsidR="00AC0C02" w:rsidRPr="00F04EED" w:rsidRDefault="00AC0C02" w:rsidP="00AC0C02">
      <w:pPr>
        <w:pStyle w:val="Ttulo3"/>
        <w:numPr>
          <w:ilvl w:val="0"/>
          <w:numId w:val="0"/>
        </w:numPr>
      </w:pPr>
    </w:p>
    <w:bookmarkEnd w:id="2"/>
    <w:p w:rsidR="00BB3D86" w:rsidRDefault="00BB3D86"/>
    <w:sectPr w:rsidR="00BB3D86" w:rsidSect="00F309C7">
      <w:pgSz w:w="11906" w:h="16838"/>
      <w:pgMar w:top="1417" w:right="1701" w:bottom="1417" w:left="1701" w:header="708" w:footer="708" w:gutter="0"/>
      <w:pgNumType w:chapStyle="1" w:chapSep="colon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520B" w:rsidRDefault="00D7520B">
      <w:r>
        <w:separator/>
      </w:r>
    </w:p>
  </w:endnote>
  <w:endnote w:type="continuationSeparator" w:id="1">
    <w:p w:rsidR="00D7520B" w:rsidRDefault="00D752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EE8" w:rsidRDefault="00D7520B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520B" w:rsidRDefault="00D7520B">
      <w:r>
        <w:separator/>
      </w:r>
    </w:p>
  </w:footnote>
  <w:footnote w:type="continuationSeparator" w:id="1">
    <w:p w:rsidR="00D7520B" w:rsidRDefault="00D752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7206C"/>
    <w:multiLevelType w:val="multilevel"/>
    <w:tmpl w:val="1AE4109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2011689A"/>
    <w:multiLevelType w:val="hybridMultilevel"/>
    <w:tmpl w:val="6074CF3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E9F5F32"/>
    <w:multiLevelType w:val="hybridMultilevel"/>
    <w:tmpl w:val="9EB633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AC0C02"/>
    <w:rsid w:val="00020A28"/>
    <w:rsid w:val="000B377D"/>
    <w:rsid w:val="00105A93"/>
    <w:rsid w:val="0011044C"/>
    <w:rsid w:val="00133FE9"/>
    <w:rsid w:val="001A7DBD"/>
    <w:rsid w:val="002527F2"/>
    <w:rsid w:val="00257AD3"/>
    <w:rsid w:val="002A1550"/>
    <w:rsid w:val="002F5002"/>
    <w:rsid w:val="00347509"/>
    <w:rsid w:val="00376E84"/>
    <w:rsid w:val="00385953"/>
    <w:rsid w:val="00445247"/>
    <w:rsid w:val="004D3285"/>
    <w:rsid w:val="004E7FFC"/>
    <w:rsid w:val="005807FF"/>
    <w:rsid w:val="005C5B4D"/>
    <w:rsid w:val="005D5FD3"/>
    <w:rsid w:val="00615716"/>
    <w:rsid w:val="00670951"/>
    <w:rsid w:val="006B31D0"/>
    <w:rsid w:val="00750C26"/>
    <w:rsid w:val="00780F94"/>
    <w:rsid w:val="007A7C6E"/>
    <w:rsid w:val="007F76DD"/>
    <w:rsid w:val="0088675A"/>
    <w:rsid w:val="008C0CD4"/>
    <w:rsid w:val="00934B24"/>
    <w:rsid w:val="00945DBC"/>
    <w:rsid w:val="00952A5B"/>
    <w:rsid w:val="0098673B"/>
    <w:rsid w:val="009B2185"/>
    <w:rsid w:val="009C05D3"/>
    <w:rsid w:val="00A32BAB"/>
    <w:rsid w:val="00A646B6"/>
    <w:rsid w:val="00A73D5F"/>
    <w:rsid w:val="00AA0E26"/>
    <w:rsid w:val="00AB3A3F"/>
    <w:rsid w:val="00AC097D"/>
    <w:rsid w:val="00AC0C02"/>
    <w:rsid w:val="00BB3D86"/>
    <w:rsid w:val="00C17EC6"/>
    <w:rsid w:val="00C42B87"/>
    <w:rsid w:val="00C47349"/>
    <w:rsid w:val="00CD36C2"/>
    <w:rsid w:val="00CD7142"/>
    <w:rsid w:val="00D7520B"/>
    <w:rsid w:val="00DC4AC9"/>
    <w:rsid w:val="00E02443"/>
    <w:rsid w:val="00EC0342"/>
    <w:rsid w:val="00EC5AF0"/>
    <w:rsid w:val="00F309C7"/>
    <w:rsid w:val="00F71A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C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TCC-CorpodoTexto"/>
    <w:link w:val="Ttulo1Char"/>
    <w:qFormat/>
    <w:rsid w:val="00AC0C02"/>
    <w:pPr>
      <w:keepNext/>
      <w:pageBreakBefore/>
      <w:numPr>
        <w:numId w:val="1"/>
      </w:numPr>
      <w:spacing w:before="240" w:after="360"/>
      <w:outlineLvl w:val="0"/>
    </w:pPr>
    <w:rPr>
      <w:rFonts w:ascii="Arial" w:hAnsi="Arial" w:cs="Arial"/>
      <w:b/>
      <w:bCs/>
      <w:kern w:val="32"/>
      <w:szCs w:val="32"/>
    </w:rPr>
  </w:style>
  <w:style w:type="paragraph" w:styleId="Ttulo2">
    <w:name w:val="heading 2"/>
    <w:basedOn w:val="Normal"/>
    <w:next w:val="TCC-CorpodoTexto"/>
    <w:link w:val="Ttulo2Char"/>
    <w:qFormat/>
    <w:rsid w:val="00AC0C02"/>
    <w:pPr>
      <w:keepNext/>
      <w:numPr>
        <w:ilvl w:val="1"/>
        <w:numId w:val="1"/>
      </w:numPr>
      <w:spacing w:before="240" w:after="240"/>
      <w:ind w:left="578" w:hanging="578"/>
      <w:outlineLvl w:val="1"/>
    </w:pPr>
    <w:rPr>
      <w:rFonts w:ascii="Arial" w:hAnsi="Arial" w:cs="Arial"/>
      <w:b/>
      <w:bCs/>
      <w:i/>
      <w:iCs/>
      <w:sz w:val="22"/>
      <w:szCs w:val="28"/>
    </w:rPr>
  </w:style>
  <w:style w:type="paragraph" w:styleId="Ttulo3">
    <w:name w:val="heading 3"/>
    <w:basedOn w:val="Normal"/>
    <w:link w:val="Ttulo3Char"/>
    <w:qFormat/>
    <w:rsid w:val="00AC0C02"/>
    <w:pPr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sz w:val="22"/>
      <w:szCs w:val="27"/>
    </w:rPr>
  </w:style>
  <w:style w:type="paragraph" w:styleId="Ttulo4">
    <w:name w:val="heading 4"/>
    <w:basedOn w:val="Normal"/>
    <w:next w:val="Normal"/>
    <w:link w:val="Ttulo4Char"/>
    <w:qFormat/>
    <w:rsid w:val="00AC0C02"/>
    <w:pPr>
      <w:keepNext/>
      <w:widowControl w:val="0"/>
      <w:numPr>
        <w:ilvl w:val="3"/>
        <w:numId w:val="1"/>
      </w:numPr>
      <w:adjustRightInd w:val="0"/>
      <w:spacing w:before="240" w:after="60" w:line="360" w:lineRule="atLeast"/>
      <w:jc w:val="both"/>
      <w:textAlignment w:val="baseline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AC0C02"/>
    <w:pPr>
      <w:widowControl w:val="0"/>
      <w:numPr>
        <w:ilvl w:val="4"/>
        <w:numId w:val="1"/>
      </w:numPr>
      <w:adjustRightInd w:val="0"/>
      <w:spacing w:before="240" w:after="60" w:line="360" w:lineRule="atLeast"/>
      <w:jc w:val="both"/>
      <w:textAlignment w:val="baseline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nhideWhenUsed/>
    <w:qFormat/>
    <w:rsid w:val="00AC0C02"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nhideWhenUsed/>
    <w:qFormat/>
    <w:rsid w:val="00AC0C02"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nhideWhenUsed/>
    <w:qFormat/>
    <w:rsid w:val="00AC0C02"/>
    <w:pPr>
      <w:keepNext/>
      <w:keepLines/>
      <w:numPr>
        <w:ilvl w:val="7"/>
        <w:numId w:val="1"/>
      </w:numPr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nhideWhenUsed/>
    <w:qFormat/>
    <w:rsid w:val="00AC0C02"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C0C02"/>
    <w:rPr>
      <w:rFonts w:ascii="Arial" w:eastAsia="Times New Roman" w:hAnsi="Arial" w:cs="Arial"/>
      <w:b/>
      <w:bCs/>
      <w:kern w:val="32"/>
      <w:sz w:val="24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AC0C02"/>
    <w:rPr>
      <w:rFonts w:ascii="Arial" w:eastAsia="Times New Roman" w:hAnsi="Arial" w:cs="Arial"/>
      <w:b/>
      <w:bCs/>
      <w:i/>
      <w:iCs/>
      <w:szCs w:val="28"/>
      <w:lang w:eastAsia="pt-BR"/>
    </w:rPr>
  </w:style>
  <w:style w:type="character" w:customStyle="1" w:styleId="Ttulo3Char">
    <w:name w:val="Título 3 Char"/>
    <w:basedOn w:val="Fontepargpadro"/>
    <w:link w:val="Ttulo3"/>
    <w:rsid w:val="00AC0C02"/>
    <w:rPr>
      <w:rFonts w:ascii="Arial" w:eastAsia="Times New Roman" w:hAnsi="Arial" w:cs="Arial"/>
      <w:b/>
      <w:bCs/>
      <w:szCs w:val="27"/>
      <w:lang w:eastAsia="pt-BR"/>
    </w:rPr>
  </w:style>
  <w:style w:type="character" w:customStyle="1" w:styleId="Ttulo4Char">
    <w:name w:val="Título 4 Char"/>
    <w:basedOn w:val="Fontepargpadro"/>
    <w:link w:val="Ttulo4"/>
    <w:rsid w:val="00AC0C02"/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character" w:customStyle="1" w:styleId="Ttulo5Char">
    <w:name w:val="Título 5 Char"/>
    <w:basedOn w:val="Fontepargpadro"/>
    <w:link w:val="Ttulo5"/>
    <w:rsid w:val="00AC0C02"/>
    <w:rPr>
      <w:rFonts w:ascii="Times New Roman" w:eastAsia="Times New Roman" w:hAnsi="Times New Roman" w:cs="Times New Roman"/>
      <w:b/>
      <w:bCs/>
      <w:i/>
      <w:iCs/>
      <w:sz w:val="26"/>
      <w:szCs w:val="26"/>
      <w:lang w:eastAsia="pt-BR"/>
    </w:rPr>
  </w:style>
  <w:style w:type="character" w:customStyle="1" w:styleId="Ttulo6Char">
    <w:name w:val="Título 6 Char"/>
    <w:basedOn w:val="Fontepargpadro"/>
    <w:link w:val="Ttulo6"/>
    <w:rsid w:val="00AC0C02"/>
    <w:rPr>
      <w:rFonts w:ascii="Cambria" w:eastAsia="Times New Roman" w:hAnsi="Cambria" w:cs="Times New Roman"/>
      <w:i/>
      <w:iCs/>
      <w:color w:val="243F60"/>
      <w:sz w:val="24"/>
      <w:szCs w:val="24"/>
      <w:lang w:eastAsia="pt-BR"/>
    </w:rPr>
  </w:style>
  <w:style w:type="character" w:customStyle="1" w:styleId="Ttulo7Char">
    <w:name w:val="Título 7 Char"/>
    <w:basedOn w:val="Fontepargpadro"/>
    <w:link w:val="Ttulo7"/>
    <w:rsid w:val="00AC0C02"/>
    <w:rPr>
      <w:rFonts w:ascii="Cambria" w:eastAsia="Times New Roman" w:hAnsi="Cambria" w:cs="Times New Roman"/>
      <w:i/>
      <w:iCs/>
      <w:color w:val="404040"/>
      <w:sz w:val="24"/>
      <w:szCs w:val="24"/>
      <w:lang w:eastAsia="pt-BR"/>
    </w:rPr>
  </w:style>
  <w:style w:type="character" w:customStyle="1" w:styleId="Ttulo8Char">
    <w:name w:val="Título 8 Char"/>
    <w:basedOn w:val="Fontepargpadro"/>
    <w:link w:val="Ttulo8"/>
    <w:rsid w:val="00AC0C02"/>
    <w:rPr>
      <w:rFonts w:ascii="Cambria" w:eastAsia="Times New Roman" w:hAnsi="Cambria" w:cs="Times New Roman"/>
      <w:color w:val="404040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AC0C02"/>
    <w:rPr>
      <w:rFonts w:ascii="Cambria" w:eastAsia="Times New Roman" w:hAnsi="Cambria" w:cs="Times New Roman"/>
      <w:i/>
      <w:iCs/>
      <w:color w:val="404040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rsid w:val="00AC0C02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AC0C02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link w:val="TtuloChar"/>
    <w:qFormat/>
    <w:rsid w:val="00AC0C02"/>
    <w:pPr>
      <w:jc w:val="center"/>
    </w:pPr>
    <w:rPr>
      <w:rFonts w:ascii="Arial" w:hAnsi="Arial"/>
      <w:b/>
      <w:sz w:val="28"/>
      <w:szCs w:val="20"/>
    </w:rPr>
  </w:style>
  <w:style w:type="character" w:customStyle="1" w:styleId="TtuloChar">
    <w:name w:val="Título Char"/>
    <w:basedOn w:val="Fontepargpadro"/>
    <w:link w:val="Ttulo"/>
    <w:rsid w:val="00AC0C02"/>
    <w:rPr>
      <w:rFonts w:ascii="Arial" w:eastAsia="Times New Roman" w:hAnsi="Arial" w:cs="Times New Roman"/>
      <w:b/>
      <w:sz w:val="28"/>
      <w:szCs w:val="20"/>
      <w:lang w:eastAsia="pt-BR"/>
    </w:rPr>
  </w:style>
  <w:style w:type="character" w:styleId="Hyperlink">
    <w:name w:val="Hyperlink"/>
    <w:uiPriority w:val="99"/>
    <w:rsid w:val="00AC0C02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AC0C02"/>
    <w:pPr>
      <w:tabs>
        <w:tab w:val="left" w:pos="660"/>
        <w:tab w:val="right" w:leader="dot" w:pos="9062"/>
      </w:tabs>
      <w:outlineLvl w:val="0"/>
    </w:pPr>
    <w:rPr>
      <w:rFonts w:ascii="Arial" w:hAnsi="Arial"/>
      <w:sz w:val="22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AC0C02"/>
    <w:pPr>
      <w:spacing w:after="100" w:line="276" w:lineRule="auto"/>
    </w:pPr>
    <w:rPr>
      <w:rFonts w:ascii="Calibri" w:hAnsi="Calibri"/>
      <w:sz w:val="20"/>
      <w:szCs w:val="22"/>
      <w:lang w:eastAsia="en-US"/>
    </w:rPr>
  </w:style>
  <w:style w:type="paragraph" w:customStyle="1" w:styleId="TCC-PrTextuais-12-Centralizado">
    <w:name w:val="TCC - Pré Textuais - 12 - Centralizado"/>
    <w:basedOn w:val="Normal"/>
    <w:link w:val="TCC-PrTextuais-12-CentralizadoChar"/>
    <w:qFormat/>
    <w:rsid w:val="00AC0C02"/>
    <w:pPr>
      <w:spacing w:after="120"/>
      <w:jc w:val="center"/>
    </w:pPr>
    <w:rPr>
      <w:rFonts w:ascii="Arial" w:hAnsi="Arial" w:cs="Arial"/>
      <w:b/>
      <w:bCs/>
      <w:caps/>
    </w:rPr>
  </w:style>
  <w:style w:type="paragraph" w:customStyle="1" w:styleId="TCC-Capa-Titulo">
    <w:name w:val="TCC - Capa - Titulo"/>
    <w:basedOn w:val="Normal"/>
    <w:link w:val="TCC-Capa-TituloChar"/>
    <w:qFormat/>
    <w:rsid w:val="00AC0C02"/>
    <w:pPr>
      <w:autoSpaceDE w:val="0"/>
      <w:autoSpaceDN w:val="0"/>
      <w:adjustRightInd w:val="0"/>
      <w:spacing w:line="360" w:lineRule="auto"/>
      <w:jc w:val="center"/>
    </w:pPr>
    <w:rPr>
      <w:rFonts w:ascii="Arial" w:hAnsi="Arial" w:cs="Arial"/>
      <w:b/>
      <w:caps/>
      <w:sz w:val="28"/>
      <w:szCs w:val="28"/>
      <w:lang w:eastAsia="ar-SA"/>
    </w:rPr>
  </w:style>
  <w:style w:type="character" w:customStyle="1" w:styleId="TCC-PrTextuais-12-CentralizadoChar">
    <w:name w:val="TCC - Pré Textuais - 12 - Centralizado Char"/>
    <w:link w:val="TCC-PrTextuais-12-Centralizado"/>
    <w:rsid w:val="00AC0C02"/>
    <w:rPr>
      <w:rFonts w:ascii="Arial" w:eastAsia="Times New Roman" w:hAnsi="Arial" w:cs="Arial"/>
      <w:b/>
      <w:bCs/>
      <w:caps/>
      <w:sz w:val="24"/>
      <w:szCs w:val="24"/>
      <w:lang w:eastAsia="pt-BR"/>
    </w:rPr>
  </w:style>
  <w:style w:type="character" w:customStyle="1" w:styleId="TCC-Capa-TituloChar">
    <w:name w:val="TCC - Capa - Titulo Char"/>
    <w:link w:val="TCC-Capa-Titulo"/>
    <w:rsid w:val="00AC0C02"/>
    <w:rPr>
      <w:rFonts w:ascii="Arial" w:eastAsia="Times New Roman" w:hAnsi="Arial" w:cs="Arial"/>
      <w:b/>
      <w:caps/>
      <w:sz w:val="28"/>
      <w:szCs w:val="28"/>
      <w:lang w:eastAsia="ar-SA"/>
    </w:rPr>
  </w:style>
  <w:style w:type="paragraph" w:styleId="Legenda">
    <w:name w:val="caption"/>
    <w:basedOn w:val="Normal"/>
    <w:next w:val="Normal"/>
    <w:uiPriority w:val="35"/>
    <w:unhideWhenUsed/>
    <w:qFormat/>
    <w:rsid w:val="00AC0C02"/>
    <w:pPr>
      <w:jc w:val="center"/>
    </w:pPr>
    <w:rPr>
      <w:rFonts w:ascii="Arial" w:hAnsi="Arial"/>
      <w:b/>
      <w:bCs/>
    </w:rPr>
  </w:style>
  <w:style w:type="paragraph" w:styleId="ndicedeilustraes">
    <w:name w:val="table of figures"/>
    <w:basedOn w:val="Normal"/>
    <w:next w:val="Normal"/>
    <w:uiPriority w:val="99"/>
    <w:unhideWhenUsed/>
    <w:rsid w:val="00AC0C02"/>
  </w:style>
  <w:style w:type="paragraph" w:customStyle="1" w:styleId="TCC-PrTextual-Titulo">
    <w:name w:val="TCC - Pré Textual - Titulo"/>
    <w:basedOn w:val="Normal"/>
    <w:link w:val="TCC-PrTextual-TituloChar"/>
    <w:qFormat/>
    <w:rsid w:val="00AC0C02"/>
    <w:pPr>
      <w:spacing w:after="360"/>
      <w:jc w:val="center"/>
    </w:pPr>
    <w:rPr>
      <w:rFonts w:ascii="Arial" w:hAnsi="Arial" w:cs="Arial"/>
      <w:b/>
    </w:rPr>
  </w:style>
  <w:style w:type="character" w:customStyle="1" w:styleId="TCC-PrTextual-TituloChar">
    <w:name w:val="TCC - Pré Textual - Titulo Char"/>
    <w:link w:val="TCC-PrTextual-Titulo"/>
    <w:rsid w:val="00AC0C02"/>
    <w:rPr>
      <w:rFonts w:ascii="Arial" w:eastAsia="Times New Roman" w:hAnsi="Arial" w:cs="Arial"/>
      <w:b/>
      <w:sz w:val="24"/>
      <w:szCs w:val="24"/>
      <w:lang w:eastAsia="pt-BR"/>
    </w:rPr>
  </w:style>
  <w:style w:type="paragraph" w:customStyle="1" w:styleId="TCC-CorpodoTexto">
    <w:name w:val="TCC - Corpo do Texto"/>
    <w:basedOn w:val="Normal"/>
    <w:link w:val="TCC-CorpodoTextoChar"/>
    <w:qFormat/>
    <w:rsid w:val="00AC0C02"/>
    <w:pPr>
      <w:spacing w:line="480" w:lineRule="auto"/>
      <w:ind w:firstLine="709"/>
      <w:jc w:val="both"/>
    </w:pPr>
    <w:rPr>
      <w:rFonts w:ascii="Arial" w:hAnsi="Arial" w:cs="Arial"/>
      <w:szCs w:val="20"/>
    </w:rPr>
  </w:style>
  <w:style w:type="character" w:customStyle="1" w:styleId="TCC-CorpodoTextoChar">
    <w:name w:val="TCC - Corpo do Texto Char"/>
    <w:link w:val="TCC-CorpodoTexto"/>
    <w:rsid w:val="00AC0C02"/>
    <w:rPr>
      <w:rFonts w:ascii="Arial" w:eastAsia="Times New Roman" w:hAnsi="Arial" w:cs="Arial"/>
      <w:sz w:val="24"/>
      <w:szCs w:val="20"/>
      <w:lang w:eastAsia="pt-BR"/>
    </w:rPr>
  </w:style>
  <w:style w:type="paragraph" w:customStyle="1" w:styleId="TCC-TextodeTabela">
    <w:name w:val="TCC - Texto de Tabela"/>
    <w:basedOn w:val="TCC-CorpodoTexto"/>
    <w:link w:val="TCC-TextodeTabelaChar"/>
    <w:qFormat/>
    <w:rsid w:val="00AC0C02"/>
    <w:pPr>
      <w:spacing w:before="60" w:after="60" w:line="240" w:lineRule="auto"/>
      <w:ind w:firstLine="0"/>
    </w:pPr>
  </w:style>
  <w:style w:type="paragraph" w:customStyle="1" w:styleId="TCC-Titulo1">
    <w:name w:val="TCC - Titulo 1"/>
    <w:basedOn w:val="Ttulo1"/>
    <w:link w:val="TCC-Titulo1Char"/>
    <w:qFormat/>
    <w:rsid w:val="00AC0C02"/>
  </w:style>
  <w:style w:type="character" w:customStyle="1" w:styleId="TCC-TextodeTabelaChar">
    <w:name w:val="TCC - Texto de Tabela Char"/>
    <w:basedOn w:val="TCC-CorpodoTextoChar"/>
    <w:link w:val="TCC-TextodeTabela"/>
    <w:rsid w:val="00AC0C02"/>
    <w:rPr>
      <w:rFonts w:ascii="Arial" w:eastAsia="Times New Roman" w:hAnsi="Arial" w:cs="Arial"/>
      <w:sz w:val="24"/>
      <w:szCs w:val="20"/>
      <w:lang w:eastAsia="pt-BR"/>
    </w:rPr>
  </w:style>
  <w:style w:type="paragraph" w:customStyle="1" w:styleId="TCC-Titulo2">
    <w:name w:val="TCC - Titulo 2"/>
    <w:basedOn w:val="Ttulo2"/>
    <w:next w:val="TCC-CorpodoTexto"/>
    <w:link w:val="TCC-Titulo2Char"/>
    <w:qFormat/>
    <w:rsid w:val="00AC0C02"/>
    <w:pPr>
      <w:ind w:left="576" w:hanging="576"/>
    </w:pPr>
    <w:rPr>
      <w:sz w:val="24"/>
    </w:rPr>
  </w:style>
  <w:style w:type="character" w:customStyle="1" w:styleId="TCC-Titulo1Char">
    <w:name w:val="TCC - Titulo 1 Char"/>
    <w:basedOn w:val="Ttulo1Char"/>
    <w:link w:val="TCC-Titulo1"/>
    <w:rsid w:val="00AC0C02"/>
    <w:rPr>
      <w:rFonts w:ascii="Arial" w:eastAsia="Times New Roman" w:hAnsi="Arial" w:cs="Arial"/>
      <w:b/>
      <w:bCs/>
      <w:kern w:val="32"/>
      <w:sz w:val="24"/>
      <w:szCs w:val="32"/>
      <w:lang w:eastAsia="pt-BR"/>
    </w:rPr>
  </w:style>
  <w:style w:type="character" w:customStyle="1" w:styleId="TCC-Titulo2Char">
    <w:name w:val="TCC - Titulo 2 Char"/>
    <w:link w:val="TCC-Titulo2"/>
    <w:rsid w:val="00AC0C02"/>
    <w:rPr>
      <w:rFonts w:ascii="Arial" w:eastAsia="Times New Roman" w:hAnsi="Arial" w:cs="Arial"/>
      <w:b/>
      <w:bCs/>
      <w:i/>
      <w:iCs/>
      <w:sz w:val="24"/>
      <w:szCs w:val="28"/>
      <w:lang w:eastAsia="pt-BR"/>
    </w:rPr>
  </w:style>
  <w:style w:type="paragraph" w:styleId="PargrafodaLista">
    <w:name w:val="List Paragraph"/>
    <w:basedOn w:val="Normal"/>
    <w:uiPriority w:val="34"/>
    <w:qFormat/>
    <w:rsid w:val="005C5B4D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A73D5F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73D5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3D5F"/>
    <w:rPr>
      <w:rFonts w:ascii="Tahoma" w:eastAsia="Times New Roman" w:hAnsi="Tahoma" w:cs="Tahoma"/>
      <w:sz w:val="16"/>
      <w:szCs w:val="16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A73D5F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Cabealho">
    <w:name w:val="header"/>
    <w:basedOn w:val="Normal"/>
    <w:link w:val="CabealhoChar"/>
    <w:uiPriority w:val="99"/>
    <w:semiHidden/>
    <w:unhideWhenUsed/>
    <w:rsid w:val="00CD714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D7142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84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67534-9771-4E96-8AA3-C39014894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376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rossi</dc:creator>
  <cp:keywords/>
  <dc:description/>
  <cp:lastModifiedBy>Guilherme Rodrigues</cp:lastModifiedBy>
  <cp:revision>41</cp:revision>
  <dcterms:created xsi:type="dcterms:W3CDTF">2017-09-05T11:51:00Z</dcterms:created>
  <dcterms:modified xsi:type="dcterms:W3CDTF">2017-11-13T17:35:00Z</dcterms:modified>
</cp:coreProperties>
</file>