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9839BD" w:rsidRDefault="009839BD" w:rsidP="009839BD">
      <w:pPr>
        <w:jc w:val="center"/>
        <w:rPr>
          <w:sz w:val="40"/>
          <w:szCs w:val="40"/>
        </w:rPr>
      </w:pPr>
    </w:p>
    <w:p w14:paraId="0A37501D" w14:textId="77777777" w:rsidR="009839BD" w:rsidRDefault="009839BD" w:rsidP="009839BD">
      <w:pPr>
        <w:jc w:val="center"/>
        <w:rPr>
          <w:sz w:val="40"/>
          <w:szCs w:val="40"/>
        </w:rPr>
      </w:pPr>
      <w:bookmarkStart w:id="0" w:name="_GoBack"/>
      <w:bookmarkEnd w:id="0"/>
    </w:p>
    <w:p w14:paraId="5DAB6C7B" w14:textId="77777777" w:rsidR="009839BD" w:rsidRDefault="009839BD" w:rsidP="009839BD">
      <w:pPr>
        <w:jc w:val="center"/>
        <w:rPr>
          <w:sz w:val="40"/>
          <w:szCs w:val="40"/>
        </w:rPr>
      </w:pPr>
    </w:p>
    <w:p w14:paraId="02EB378F" w14:textId="77777777" w:rsidR="009839BD" w:rsidRDefault="009839BD" w:rsidP="009839BD">
      <w:pPr>
        <w:jc w:val="center"/>
        <w:rPr>
          <w:sz w:val="40"/>
          <w:szCs w:val="40"/>
        </w:rPr>
      </w:pPr>
    </w:p>
    <w:p w14:paraId="6A05A809" w14:textId="77777777" w:rsidR="009839BD" w:rsidRPr="009839BD" w:rsidRDefault="009839BD" w:rsidP="009839BD">
      <w:pPr>
        <w:jc w:val="center"/>
        <w:rPr>
          <w:sz w:val="40"/>
          <w:szCs w:val="40"/>
        </w:rPr>
      </w:pPr>
    </w:p>
    <w:p w14:paraId="58556888" w14:textId="5BC26496" w:rsidR="009839BD" w:rsidRPr="009839BD" w:rsidRDefault="009839BD" w:rsidP="009839BD">
      <w:pPr>
        <w:jc w:val="center"/>
        <w:rPr>
          <w:sz w:val="40"/>
          <w:szCs w:val="40"/>
        </w:rPr>
      </w:pPr>
      <w:r w:rsidRPr="009839BD">
        <w:rPr>
          <w:sz w:val="40"/>
          <w:szCs w:val="40"/>
        </w:rPr>
        <w:t>Especificaçã</w:t>
      </w:r>
      <w:r>
        <w:rPr>
          <w:sz w:val="40"/>
          <w:szCs w:val="40"/>
        </w:rPr>
        <w:t xml:space="preserve">o de Requisitos de Software </w:t>
      </w:r>
      <w:proofErr w:type="gramStart"/>
      <w:r>
        <w:rPr>
          <w:sz w:val="40"/>
          <w:szCs w:val="40"/>
        </w:rPr>
        <w:t xml:space="preserve">–  </w:t>
      </w:r>
      <w:proofErr w:type="spellStart"/>
      <w:r w:rsidR="00AD70F6">
        <w:rPr>
          <w:sz w:val="40"/>
          <w:szCs w:val="40"/>
        </w:rPr>
        <w:t>Ifood</w:t>
      </w:r>
      <w:proofErr w:type="spellEnd"/>
      <w:proofErr w:type="gramEnd"/>
    </w:p>
    <w:p w14:paraId="5A39BBE3" w14:textId="77777777" w:rsidR="009839BD" w:rsidRPr="009839BD" w:rsidRDefault="009839BD" w:rsidP="009839BD">
      <w:pPr>
        <w:jc w:val="center"/>
        <w:rPr>
          <w:sz w:val="40"/>
          <w:szCs w:val="40"/>
        </w:rPr>
      </w:pPr>
    </w:p>
    <w:p w14:paraId="41C8F396" w14:textId="77777777" w:rsidR="009839BD" w:rsidRDefault="009839BD"/>
    <w:p w14:paraId="72A3D3EC" w14:textId="77777777" w:rsidR="009839BD" w:rsidRDefault="009839BD">
      <w:r>
        <w:br w:type="page"/>
      </w:r>
    </w:p>
    <w:p w14:paraId="401797A1" w14:textId="77777777" w:rsidR="002F7A1E" w:rsidRDefault="009839BD" w:rsidP="009839BD">
      <w:pPr>
        <w:jc w:val="center"/>
        <w:rPr>
          <w:rFonts w:cs="Arial"/>
          <w:sz w:val="50"/>
          <w:szCs w:val="50"/>
        </w:rPr>
      </w:pPr>
      <w:r>
        <w:rPr>
          <w:rFonts w:cs="Arial"/>
          <w:sz w:val="50"/>
          <w:szCs w:val="50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206AF" w14:paraId="5762ED0E" w14:textId="77777777" w:rsidTr="66F6F57A">
        <w:tc>
          <w:tcPr>
            <w:tcW w:w="2123" w:type="dxa"/>
          </w:tcPr>
          <w:p w14:paraId="51A59785" w14:textId="77777777" w:rsidR="004206AF" w:rsidRDefault="004206AF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Data</w:t>
            </w:r>
          </w:p>
        </w:tc>
        <w:tc>
          <w:tcPr>
            <w:tcW w:w="2123" w:type="dxa"/>
          </w:tcPr>
          <w:p w14:paraId="59470D07" w14:textId="77777777" w:rsidR="004206AF" w:rsidRDefault="004206AF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Versão</w:t>
            </w:r>
          </w:p>
        </w:tc>
        <w:tc>
          <w:tcPr>
            <w:tcW w:w="2124" w:type="dxa"/>
          </w:tcPr>
          <w:p w14:paraId="212251CE" w14:textId="77777777" w:rsidR="004206AF" w:rsidRDefault="004206AF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Descrição</w:t>
            </w:r>
          </w:p>
        </w:tc>
        <w:tc>
          <w:tcPr>
            <w:tcW w:w="2124" w:type="dxa"/>
          </w:tcPr>
          <w:p w14:paraId="4C320DDC" w14:textId="77777777" w:rsidR="004206AF" w:rsidRDefault="004206AF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Autor</w:t>
            </w:r>
          </w:p>
        </w:tc>
      </w:tr>
      <w:tr w:rsidR="004206AF" w14:paraId="12118201" w14:textId="77777777" w:rsidTr="66F6F57A">
        <w:tc>
          <w:tcPr>
            <w:tcW w:w="2123" w:type="dxa"/>
          </w:tcPr>
          <w:p w14:paraId="375C57A8" w14:textId="77777777" w:rsidR="004206AF" w:rsidRDefault="004206AF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16/04/2019</w:t>
            </w:r>
          </w:p>
        </w:tc>
        <w:tc>
          <w:tcPr>
            <w:tcW w:w="2123" w:type="dxa"/>
          </w:tcPr>
          <w:p w14:paraId="4B3AA50C" w14:textId="77777777" w:rsidR="004206AF" w:rsidRDefault="004206AF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2124" w:type="dxa"/>
          </w:tcPr>
          <w:p w14:paraId="6B38C291" w14:textId="77777777" w:rsidR="004206AF" w:rsidRDefault="004206AF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Especificação cliente</w:t>
            </w:r>
          </w:p>
        </w:tc>
        <w:tc>
          <w:tcPr>
            <w:tcW w:w="2124" w:type="dxa"/>
          </w:tcPr>
          <w:p w14:paraId="0B8A23F0" w14:textId="77777777" w:rsidR="004206AF" w:rsidRDefault="004206AF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Guilherme Pio</w:t>
            </w:r>
          </w:p>
        </w:tc>
      </w:tr>
      <w:tr w:rsidR="00F03943" w14:paraId="2C51B882" w14:textId="77777777" w:rsidTr="66F6F57A">
        <w:tc>
          <w:tcPr>
            <w:tcW w:w="2123" w:type="dxa"/>
          </w:tcPr>
          <w:p w14:paraId="77D13EAD" w14:textId="20E27887" w:rsidR="00F03943" w:rsidRDefault="66F6F57A" w:rsidP="66F6F57A">
            <w:pPr>
              <w:jc w:val="center"/>
              <w:rPr>
                <w:rFonts w:cs="Arial"/>
                <w:sz w:val="20"/>
                <w:szCs w:val="20"/>
              </w:rPr>
            </w:pPr>
            <w:r w:rsidRPr="66F6F57A">
              <w:rPr>
                <w:rFonts w:cs="Arial"/>
                <w:sz w:val="20"/>
                <w:szCs w:val="20"/>
              </w:rPr>
              <w:t>18/04/2019</w:t>
            </w:r>
          </w:p>
        </w:tc>
        <w:tc>
          <w:tcPr>
            <w:tcW w:w="2123" w:type="dxa"/>
          </w:tcPr>
          <w:p w14:paraId="55D8B3B0" w14:textId="77777777" w:rsidR="00F03943" w:rsidRDefault="00F03943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1.1</w:t>
            </w:r>
          </w:p>
        </w:tc>
        <w:tc>
          <w:tcPr>
            <w:tcW w:w="2124" w:type="dxa"/>
          </w:tcPr>
          <w:p w14:paraId="0328F3F8" w14:textId="77777777" w:rsidR="00F03943" w:rsidRDefault="00F03943" w:rsidP="004206A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Especificação dos casos de uso </w:t>
            </w:r>
          </w:p>
        </w:tc>
        <w:tc>
          <w:tcPr>
            <w:tcW w:w="2124" w:type="dxa"/>
          </w:tcPr>
          <w:p w14:paraId="2F270968" w14:textId="18E86041" w:rsidR="00F03943" w:rsidRDefault="66F6F57A" w:rsidP="66F6F57A">
            <w:pPr>
              <w:jc w:val="center"/>
              <w:rPr>
                <w:rFonts w:cs="Arial"/>
                <w:sz w:val="20"/>
                <w:szCs w:val="20"/>
              </w:rPr>
            </w:pPr>
            <w:r w:rsidRPr="66F6F57A">
              <w:rPr>
                <w:rFonts w:cs="Arial"/>
                <w:sz w:val="20"/>
                <w:szCs w:val="20"/>
              </w:rPr>
              <w:t>Guilherme Pio</w:t>
            </w:r>
          </w:p>
        </w:tc>
      </w:tr>
    </w:tbl>
    <w:p w14:paraId="0D0B940D" w14:textId="77777777" w:rsidR="009839BD" w:rsidRDefault="009839BD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3222156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2D32F493" w14:textId="77777777" w:rsidR="009839BD" w:rsidRPr="009839BD" w:rsidRDefault="009839BD" w:rsidP="009839BD">
          <w:pPr>
            <w:pStyle w:val="CabealhodoSumrio"/>
            <w:jc w:val="center"/>
            <w:rPr>
              <w:b/>
            </w:rPr>
          </w:pPr>
          <w:r w:rsidRPr="009839BD">
            <w:rPr>
              <w:b/>
            </w:rPr>
            <w:t>Sumário</w:t>
          </w:r>
        </w:p>
        <w:p w14:paraId="3EE8A923" w14:textId="77777777" w:rsidR="00AD70F6" w:rsidRDefault="009839B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122053" w:history="1">
            <w:r w:rsidR="00AD70F6" w:rsidRPr="007E73A3">
              <w:rPr>
                <w:rStyle w:val="Hyperlink"/>
                <w:noProof/>
              </w:rPr>
              <w:t>Objetivo do Documento</w:t>
            </w:r>
            <w:r w:rsidR="00AD70F6">
              <w:rPr>
                <w:noProof/>
                <w:webHidden/>
              </w:rPr>
              <w:tab/>
            </w:r>
            <w:r w:rsidR="00AD70F6">
              <w:rPr>
                <w:noProof/>
                <w:webHidden/>
              </w:rPr>
              <w:fldChar w:fldCharType="begin"/>
            </w:r>
            <w:r w:rsidR="00AD70F6">
              <w:rPr>
                <w:noProof/>
                <w:webHidden/>
              </w:rPr>
              <w:instrText xml:space="preserve"> PAGEREF _Toc8122053 \h </w:instrText>
            </w:r>
            <w:r w:rsidR="00AD70F6">
              <w:rPr>
                <w:noProof/>
                <w:webHidden/>
              </w:rPr>
            </w:r>
            <w:r w:rsidR="00AD70F6">
              <w:rPr>
                <w:noProof/>
                <w:webHidden/>
              </w:rPr>
              <w:fldChar w:fldCharType="separate"/>
            </w:r>
            <w:r w:rsidR="00AD70F6">
              <w:rPr>
                <w:noProof/>
                <w:webHidden/>
              </w:rPr>
              <w:t>4</w:t>
            </w:r>
            <w:r w:rsidR="00AD70F6">
              <w:rPr>
                <w:noProof/>
                <w:webHidden/>
              </w:rPr>
              <w:fldChar w:fldCharType="end"/>
            </w:r>
          </w:hyperlink>
        </w:p>
        <w:p w14:paraId="7EAD6683" w14:textId="77777777" w:rsidR="00AD70F6" w:rsidRDefault="00AD70F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122054" w:history="1">
            <w:r w:rsidRPr="007E73A3">
              <w:rPr>
                <w:rStyle w:val="Hyperlink"/>
                <w:noProof/>
              </w:rPr>
              <w:t>Modelo de Negócio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299FD" w14:textId="77777777" w:rsidR="00AD70F6" w:rsidRDefault="00AD70F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122055" w:history="1">
            <w:r w:rsidRPr="007E73A3">
              <w:rPr>
                <w:rStyle w:val="Hyperlink"/>
                <w:noProof/>
              </w:rPr>
              <w:t>Regras de Negócio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A560D" w14:textId="77777777" w:rsidR="00AD70F6" w:rsidRDefault="00AD70F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122056" w:history="1">
            <w:r w:rsidRPr="007E73A3">
              <w:rPr>
                <w:rStyle w:val="Hyperlink"/>
                <w:rFonts w:cs="Arial"/>
                <w:noProof/>
              </w:rPr>
              <w:t>Caso de Uso –Diagrama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41415" w14:textId="77777777" w:rsidR="00AD70F6" w:rsidRDefault="00AD70F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122057" w:history="1">
            <w:r w:rsidRPr="007E73A3">
              <w:rPr>
                <w:rStyle w:val="Hyperlink"/>
                <w:rFonts w:cs="Arial"/>
                <w:noProof/>
              </w:rPr>
              <w:t>Caso de Solicita Cadastro – Visão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3178F" w14:textId="77777777" w:rsidR="00AD70F6" w:rsidRDefault="00AD70F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122058" w:history="1">
            <w:r w:rsidRPr="007E73A3">
              <w:rPr>
                <w:rStyle w:val="Hyperlink"/>
                <w:rFonts w:cs="Arial"/>
                <w:noProof/>
              </w:rPr>
              <w:t>Fluxo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BB00C" w14:textId="77777777" w:rsidR="00AD70F6" w:rsidRDefault="00AD70F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122059" w:history="1">
            <w:r w:rsidRPr="007E73A3">
              <w:rPr>
                <w:rStyle w:val="Hyperlink"/>
                <w:rFonts w:cs="Arial"/>
                <w:noProof/>
              </w:rPr>
              <w:t>Fluxos Alternativos: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DBA29" w14:textId="77777777" w:rsidR="00AD70F6" w:rsidRDefault="00AD70F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122060" w:history="1">
            <w:r w:rsidRPr="007E73A3">
              <w:rPr>
                <w:rStyle w:val="Hyperlink"/>
                <w:rFonts w:cs="Arial"/>
                <w:noProof/>
              </w:rPr>
              <w:t>Fluxo Alternativo –Passo 2 Dados inválidos ou não informados.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BB633" w14:textId="77777777" w:rsidR="00AD70F6" w:rsidRDefault="00AD70F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122061" w:history="1">
            <w:r w:rsidRPr="007E73A3">
              <w:rPr>
                <w:rStyle w:val="Hyperlink"/>
                <w:rFonts w:cs="Arial"/>
                <w:noProof/>
              </w:rPr>
              <w:t>Fluxo Alternativo –Passo 5 O cliente não aceita os termos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98D4F" w14:textId="77777777" w:rsidR="00AD70F6" w:rsidRDefault="00AD70F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122062" w:history="1">
            <w:r w:rsidRPr="007E73A3">
              <w:rPr>
                <w:rStyle w:val="Hyperlink"/>
                <w:rFonts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7B00A" w14:textId="77777777" w:rsidR="009839BD" w:rsidRDefault="009839BD">
          <w:r>
            <w:rPr>
              <w:b/>
              <w:bCs/>
            </w:rPr>
            <w:fldChar w:fldCharType="end"/>
          </w:r>
        </w:p>
      </w:sdtContent>
    </w:sdt>
    <w:p w14:paraId="60061E4C" w14:textId="77777777" w:rsidR="009839BD" w:rsidRDefault="009839BD" w:rsidP="009839BD">
      <w:pPr>
        <w:jc w:val="both"/>
        <w:rPr>
          <w:rFonts w:cs="Arial"/>
          <w:sz w:val="20"/>
          <w:szCs w:val="20"/>
        </w:rPr>
      </w:pPr>
    </w:p>
    <w:p w14:paraId="44EAFD9C" w14:textId="77777777" w:rsidR="009839BD" w:rsidRDefault="009839BD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63475851" w14:textId="77777777" w:rsidR="009839BD" w:rsidRDefault="009839BD" w:rsidP="009839BD">
      <w:pPr>
        <w:jc w:val="center"/>
        <w:rPr>
          <w:rFonts w:cs="Arial"/>
          <w:sz w:val="48"/>
          <w:szCs w:val="48"/>
        </w:rPr>
      </w:pPr>
      <w:r w:rsidRPr="000E7EE0">
        <w:rPr>
          <w:rFonts w:cs="Arial"/>
          <w:sz w:val="48"/>
          <w:szCs w:val="48"/>
        </w:rPr>
        <w:lastRenderedPageBreak/>
        <w:t>Especificação de Requisitos de Software</w:t>
      </w:r>
    </w:p>
    <w:p w14:paraId="747977FC" w14:textId="77777777" w:rsidR="00B37BA3" w:rsidRPr="000E7EE0" w:rsidRDefault="00B37BA3" w:rsidP="009839BD">
      <w:pPr>
        <w:jc w:val="center"/>
        <w:rPr>
          <w:rFonts w:cs="Arial"/>
          <w:sz w:val="48"/>
          <w:szCs w:val="48"/>
        </w:rPr>
      </w:pPr>
    </w:p>
    <w:p w14:paraId="340BD9E9" w14:textId="77777777" w:rsidR="000E7EE0" w:rsidRPr="000E7EE0" w:rsidRDefault="009839BD" w:rsidP="000E7EE0">
      <w:pPr>
        <w:pStyle w:val="Ttulo1"/>
      </w:pPr>
      <w:bookmarkStart w:id="1" w:name="_Toc8122053"/>
      <w:r>
        <w:t>Objetivo do Documento</w:t>
      </w:r>
      <w:bookmarkEnd w:id="1"/>
    </w:p>
    <w:p w14:paraId="3EB4EA10" w14:textId="77777777" w:rsidR="000E7EE0" w:rsidRPr="000E7EE0" w:rsidRDefault="000E7EE0" w:rsidP="000E7EE0">
      <w:r w:rsidRPr="000E7EE0">
        <w:rPr>
          <w:rFonts w:cs="Arial"/>
        </w:rPr>
        <w:t xml:space="preserve">Este documento identifica e descreve os requisitos do projetada </w:t>
      </w:r>
      <w:r w:rsidRPr="000E7EE0">
        <w:rPr>
          <w:rFonts w:cs="Arial"/>
          <w:b/>
        </w:rPr>
        <w:t>Rede Mais Social.</w:t>
      </w:r>
      <w:r w:rsidRPr="000E7EE0">
        <w:rPr>
          <w:rFonts w:cs="Arial"/>
        </w:rPr>
        <w:t xml:space="preserve"> Dessa forma, é apresentado o comportamento externo do sistema, descrevendo também requisitos não funcionais, restrições de projeto ou outros fatores que dão uma visão geral sobre o projeto.</w:t>
      </w:r>
    </w:p>
    <w:p w14:paraId="4B94D5A5" w14:textId="77777777" w:rsidR="009839BD" w:rsidRDefault="009839BD" w:rsidP="009839BD"/>
    <w:p w14:paraId="3DEEC669" w14:textId="77777777" w:rsidR="009839BD" w:rsidRDefault="009839BD">
      <w:r>
        <w:br w:type="page"/>
      </w:r>
    </w:p>
    <w:p w14:paraId="3497313D" w14:textId="77777777" w:rsidR="009839BD" w:rsidRPr="000E7EE0" w:rsidRDefault="009839BD" w:rsidP="009839BD">
      <w:pPr>
        <w:jc w:val="center"/>
        <w:rPr>
          <w:rFonts w:cs="Arial"/>
          <w:sz w:val="48"/>
          <w:szCs w:val="48"/>
        </w:rPr>
      </w:pPr>
      <w:r w:rsidRPr="000E7EE0">
        <w:rPr>
          <w:rFonts w:cs="Arial"/>
          <w:sz w:val="48"/>
          <w:szCs w:val="48"/>
        </w:rPr>
        <w:lastRenderedPageBreak/>
        <w:t>Especificação do Cenário –Afiliação de Cliente</w:t>
      </w:r>
    </w:p>
    <w:p w14:paraId="3CA0871F" w14:textId="77777777" w:rsidR="000E7EE0" w:rsidRDefault="000E7EE0" w:rsidP="000E7EE0">
      <w:pPr>
        <w:pStyle w:val="Ttulo1"/>
      </w:pPr>
      <w:bookmarkStart w:id="2" w:name="_Toc8122054"/>
      <w:r>
        <w:t>Modelo de Negócio –</w:t>
      </w:r>
      <w:bookmarkEnd w:id="2"/>
    </w:p>
    <w:p w14:paraId="3656B9AB" w14:textId="77777777" w:rsidR="000E7EE0" w:rsidRDefault="000E7EE0" w:rsidP="000E7EE0"/>
    <w:p w14:paraId="230EBB0F" w14:textId="77777777" w:rsidR="000E7EE0" w:rsidRDefault="000E7EE0" w:rsidP="000E7EE0">
      <w:pPr>
        <w:jc w:val="both"/>
        <w:rPr>
          <w:rFonts w:cs="Arial"/>
          <w:sz w:val="25"/>
          <w:szCs w:val="25"/>
        </w:rPr>
      </w:pPr>
      <w:r>
        <w:rPr>
          <w:rFonts w:cs="Arial"/>
          <w:sz w:val="25"/>
          <w:szCs w:val="25"/>
        </w:rPr>
        <w:t xml:space="preserve">Figura 1: </w:t>
      </w:r>
    </w:p>
    <w:p w14:paraId="4D104239" w14:textId="77777777" w:rsidR="000E7EE0" w:rsidRDefault="000E7EE0" w:rsidP="000E7EE0">
      <w:pPr>
        <w:jc w:val="both"/>
        <w:rPr>
          <w:rFonts w:cs="Arial"/>
          <w:sz w:val="25"/>
          <w:szCs w:val="25"/>
        </w:rPr>
      </w:pPr>
      <w:r>
        <w:rPr>
          <w:rFonts w:cs="Arial"/>
          <w:sz w:val="25"/>
          <w:szCs w:val="25"/>
        </w:rPr>
        <w:t>Figura 2:</w:t>
      </w:r>
    </w:p>
    <w:p w14:paraId="2F9B3D92" w14:textId="77777777" w:rsidR="000E7EE0" w:rsidRDefault="000E7EE0" w:rsidP="000E7EE0">
      <w:pPr>
        <w:jc w:val="both"/>
        <w:rPr>
          <w:rFonts w:cs="Arial"/>
          <w:sz w:val="25"/>
          <w:szCs w:val="25"/>
        </w:rPr>
      </w:pPr>
      <w:r>
        <w:rPr>
          <w:rFonts w:cs="Arial"/>
          <w:sz w:val="25"/>
          <w:szCs w:val="25"/>
        </w:rPr>
        <w:t>Figura 3:</w:t>
      </w:r>
    </w:p>
    <w:p w14:paraId="45FB0818" w14:textId="77777777" w:rsidR="000E7EE0" w:rsidRDefault="000E7EE0" w:rsidP="000E7EE0">
      <w:pPr>
        <w:jc w:val="both"/>
        <w:rPr>
          <w:rFonts w:cs="Arial"/>
          <w:sz w:val="25"/>
          <w:szCs w:val="25"/>
        </w:rPr>
      </w:pPr>
    </w:p>
    <w:p w14:paraId="049F31CB" w14:textId="77777777" w:rsidR="000E7EE0" w:rsidRDefault="000E7EE0" w:rsidP="000E7EE0">
      <w:pPr>
        <w:jc w:val="both"/>
        <w:rPr>
          <w:rFonts w:cs="Arial"/>
          <w:sz w:val="25"/>
          <w:szCs w:val="25"/>
        </w:rPr>
      </w:pPr>
    </w:p>
    <w:p w14:paraId="53128261" w14:textId="77777777" w:rsidR="000E7EE0" w:rsidRPr="000E7EE0" w:rsidRDefault="000E7EE0" w:rsidP="000E7EE0">
      <w:pPr>
        <w:jc w:val="both"/>
      </w:pPr>
    </w:p>
    <w:p w14:paraId="62486C05" w14:textId="77777777" w:rsidR="009839BD" w:rsidRDefault="009839BD" w:rsidP="000E7EE0">
      <w:pPr>
        <w:jc w:val="both"/>
      </w:pPr>
      <w:r>
        <w:br w:type="page"/>
      </w:r>
    </w:p>
    <w:p w14:paraId="4101652C" w14:textId="77777777" w:rsidR="009839BD" w:rsidRPr="009839BD" w:rsidRDefault="009839BD" w:rsidP="009839BD"/>
    <w:p w14:paraId="05F69969" w14:textId="77777777" w:rsidR="009839BD" w:rsidRDefault="000E7EE0" w:rsidP="005708E6">
      <w:pPr>
        <w:pStyle w:val="Ttulo1"/>
      </w:pPr>
      <w:bookmarkStart w:id="3" w:name="_Toc8122055"/>
      <w:r>
        <w:t>Regras de Negócio Casos de Uso</w:t>
      </w:r>
      <w:bookmarkEnd w:id="3"/>
    </w:p>
    <w:p w14:paraId="4B99056E" w14:textId="77777777" w:rsidR="000E7EE0" w:rsidRDefault="000E7EE0" w:rsidP="000E7EE0">
      <w:pPr>
        <w:jc w:val="both"/>
        <w:rPr>
          <w:sz w:val="20"/>
          <w:szCs w:val="20"/>
        </w:rPr>
      </w:pPr>
    </w:p>
    <w:p w14:paraId="1299C43A" w14:textId="77777777" w:rsidR="005708E6" w:rsidRDefault="005708E6" w:rsidP="000E7EE0">
      <w:pPr>
        <w:jc w:val="both"/>
        <w:rPr>
          <w:sz w:val="20"/>
          <w:szCs w:val="20"/>
        </w:rPr>
      </w:pPr>
    </w:p>
    <w:p w14:paraId="4DDBEF00" w14:textId="77777777" w:rsidR="005708E6" w:rsidRDefault="005708E6" w:rsidP="000E7EE0">
      <w:pPr>
        <w:jc w:val="both"/>
        <w:rPr>
          <w:sz w:val="20"/>
          <w:szCs w:val="20"/>
        </w:rPr>
      </w:pPr>
    </w:p>
    <w:p w14:paraId="3461D779" w14:textId="77777777" w:rsidR="005708E6" w:rsidRDefault="005708E6" w:rsidP="000E7EE0">
      <w:pPr>
        <w:jc w:val="both"/>
        <w:rPr>
          <w:sz w:val="20"/>
          <w:szCs w:val="20"/>
        </w:rPr>
      </w:pPr>
    </w:p>
    <w:p w14:paraId="3CF2D8B6" w14:textId="77777777" w:rsidR="005708E6" w:rsidRDefault="005708E6" w:rsidP="000E7EE0">
      <w:pPr>
        <w:jc w:val="both"/>
        <w:rPr>
          <w:sz w:val="20"/>
          <w:szCs w:val="20"/>
        </w:rPr>
      </w:pPr>
    </w:p>
    <w:p w14:paraId="0FB78278" w14:textId="77777777" w:rsidR="005708E6" w:rsidRDefault="005708E6" w:rsidP="000E7EE0">
      <w:pPr>
        <w:jc w:val="both"/>
        <w:rPr>
          <w:sz w:val="20"/>
          <w:szCs w:val="20"/>
        </w:rPr>
      </w:pPr>
    </w:p>
    <w:p w14:paraId="1FC39945" w14:textId="77777777" w:rsidR="005708E6" w:rsidRDefault="005708E6" w:rsidP="000E7EE0">
      <w:pPr>
        <w:jc w:val="both"/>
        <w:rPr>
          <w:sz w:val="20"/>
          <w:szCs w:val="20"/>
        </w:rPr>
      </w:pPr>
    </w:p>
    <w:p w14:paraId="0562CB0E" w14:textId="77777777" w:rsidR="005708E6" w:rsidRDefault="005708E6" w:rsidP="000E7EE0">
      <w:pPr>
        <w:jc w:val="both"/>
        <w:rPr>
          <w:sz w:val="20"/>
          <w:szCs w:val="20"/>
        </w:rPr>
      </w:pPr>
    </w:p>
    <w:p w14:paraId="34CE0A41" w14:textId="77777777" w:rsidR="005708E6" w:rsidRDefault="005708E6" w:rsidP="000E7EE0">
      <w:pPr>
        <w:jc w:val="both"/>
        <w:rPr>
          <w:sz w:val="20"/>
          <w:szCs w:val="20"/>
        </w:rPr>
      </w:pPr>
    </w:p>
    <w:p w14:paraId="62EBF3C5" w14:textId="77777777" w:rsidR="005708E6" w:rsidRDefault="005708E6" w:rsidP="000E7EE0">
      <w:pPr>
        <w:jc w:val="both"/>
        <w:rPr>
          <w:sz w:val="20"/>
          <w:szCs w:val="20"/>
        </w:rPr>
      </w:pPr>
    </w:p>
    <w:p w14:paraId="6D98A12B" w14:textId="77777777" w:rsidR="005708E6" w:rsidRDefault="005708E6" w:rsidP="000E7EE0">
      <w:pPr>
        <w:jc w:val="both"/>
        <w:rPr>
          <w:sz w:val="20"/>
          <w:szCs w:val="20"/>
        </w:rPr>
      </w:pPr>
    </w:p>
    <w:p w14:paraId="2946DB82" w14:textId="77777777" w:rsidR="005708E6" w:rsidRDefault="005708E6" w:rsidP="000E7EE0">
      <w:pPr>
        <w:jc w:val="both"/>
        <w:rPr>
          <w:sz w:val="20"/>
          <w:szCs w:val="20"/>
        </w:rPr>
      </w:pPr>
    </w:p>
    <w:p w14:paraId="5997CC1D" w14:textId="77777777" w:rsidR="005708E6" w:rsidRDefault="005708E6" w:rsidP="005708E6">
      <w:pPr>
        <w:pStyle w:val="Ttulo1"/>
        <w:rPr>
          <w:rFonts w:cs="Arial"/>
          <w:szCs w:val="40"/>
        </w:rPr>
      </w:pPr>
    </w:p>
    <w:p w14:paraId="110FFD37" w14:textId="77777777" w:rsidR="005708E6" w:rsidRDefault="005708E6" w:rsidP="005708E6">
      <w:pPr>
        <w:pStyle w:val="Ttulo1"/>
        <w:rPr>
          <w:rFonts w:cs="Arial"/>
          <w:szCs w:val="40"/>
        </w:rPr>
      </w:pPr>
    </w:p>
    <w:p w14:paraId="6B699379" w14:textId="77777777" w:rsidR="005708E6" w:rsidRDefault="005708E6" w:rsidP="005708E6">
      <w:pPr>
        <w:pStyle w:val="Ttulo1"/>
        <w:rPr>
          <w:rFonts w:cs="Arial"/>
          <w:szCs w:val="40"/>
        </w:rPr>
      </w:pPr>
    </w:p>
    <w:p w14:paraId="3FE9F23F" w14:textId="77777777" w:rsidR="005708E6" w:rsidRDefault="005708E6">
      <w:pPr>
        <w:rPr>
          <w:rFonts w:eastAsiaTheme="majorEastAsia" w:cs="Arial"/>
          <w:color w:val="2E74B5" w:themeColor="accent1" w:themeShade="BF"/>
          <w:sz w:val="40"/>
          <w:szCs w:val="40"/>
        </w:rPr>
      </w:pPr>
      <w:r>
        <w:rPr>
          <w:rFonts w:cs="Arial"/>
          <w:sz w:val="40"/>
          <w:szCs w:val="40"/>
        </w:rPr>
        <w:br w:type="page"/>
      </w:r>
    </w:p>
    <w:p w14:paraId="6BF62E57" w14:textId="77777777" w:rsidR="005708E6" w:rsidRDefault="005708E6" w:rsidP="005708E6">
      <w:pPr>
        <w:pStyle w:val="Ttulo1"/>
        <w:rPr>
          <w:rFonts w:cs="Arial"/>
          <w:sz w:val="36"/>
          <w:szCs w:val="36"/>
        </w:rPr>
      </w:pPr>
      <w:bookmarkStart w:id="4" w:name="_Toc8122056"/>
      <w:r>
        <w:rPr>
          <w:rFonts w:cs="Arial"/>
          <w:szCs w:val="40"/>
        </w:rPr>
        <w:lastRenderedPageBreak/>
        <w:t>C</w:t>
      </w:r>
      <w:r w:rsidRPr="005708E6">
        <w:rPr>
          <w:rFonts w:cs="Arial"/>
          <w:sz w:val="36"/>
          <w:szCs w:val="36"/>
        </w:rPr>
        <w:t>aso de Uso –Diagrama de Caso de Uso</w:t>
      </w:r>
      <w:bookmarkEnd w:id="4"/>
    </w:p>
    <w:p w14:paraId="1F72F646" w14:textId="77777777" w:rsidR="005708E6" w:rsidRDefault="005708E6" w:rsidP="005708E6"/>
    <w:p w14:paraId="08CE6F91" w14:textId="72FCEBCA" w:rsidR="005708E6" w:rsidRDefault="005708E6" w:rsidP="005708E6"/>
    <w:p w14:paraId="61CDCEAD" w14:textId="77777777" w:rsidR="005708E6" w:rsidRDefault="005708E6" w:rsidP="005708E6"/>
    <w:p w14:paraId="6BB9E253" w14:textId="77777777" w:rsidR="00F03943" w:rsidRDefault="00F03943" w:rsidP="00643C2E">
      <w:pPr>
        <w:pStyle w:val="Ttulo1"/>
      </w:pPr>
    </w:p>
    <w:p w14:paraId="23DE523C" w14:textId="77777777" w:rsidR="00F03943" w:rsidRDefault="00F03943" w:rsidP="00643C2E">
      <w:pPr>
        <w:pStyle w:val="Ttulo1"/>
      </w:pPr>
    </w:p>
    <w:p w14:paraId="5606BBE8" w14:textId="77777777" w:rsidR="005708E6" w:rsidRPr="00486F54" w:rsidRDefault="005708E6" w:rsidP="00643C2E">
      <w:pPr>
        <w:pStyle w:val="Ttulo1"/>
        <w:rPr>
          <w:rFonts w:cs="Arial"/>
        </w:rPr>
      </w:pPr>
      <w:bookmarkStart w:id="5" w:name="_Toc8122057"/>
      <w:r w:rsidRPr="00486F54">
        <w:rPr>
          <w:rFonts w:cs="Arial"/>
        </w:rPr>
        <w:t>Caso de Solicita Cadastro – Visão Cliente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06AF" w:rsidRPr="00486F54" w14:paraId="16D1DE38" w14:textId="77777777" w:rsidTr="004206AF">
        <w:tc>
          <w:tcPr>
            <w:tcW w:w="4247" w:type="dxa"/>
          </w:tcPr>
          <w:p w14:paraId="3A9B610A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>Identificação:</w:t>
            </w:r>
          </w:p>
        </w:tc>
        <w:tc>
          <w:tcPr>
            <w:tcW w:w="4247" w:type="dxa"/>
          </w:tcPr>
          <w:p w14:paraId="7EB98CD4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>UC001</w:t>
            </w:r>
          </w:p>
        </w:tc>
      </w:tr>
      <w:tr w:rsidR="004206AF" w:rsidRPr="00486F54" w14:paraId="6DC29DBD" w14:textId="77777777" w:rsidTr="004206AF">
        <w:tc>
          <w:tcPr>
            <w:tcW w:w="4247" w:type="dxa"/>
          </w:tcPr>
          <w:p w14:paraId="52D499DD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>Nome:</w:t>
            </w:r>
          </w:p>
        </w:tc>
        <w:tc>
          <w:tcPr>
            <w:tcW w:w="4247" w:type="dxa"/>
          </w:tcPr>
          <w:p w14:paraId="7B593F17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>Afiliação de Cliente</w:t>
            </w:r>
          </w:p>
        </w:tc>
      </w:tr>
      <w:tr w:rsidR="004206AF" w:rsidRPr="00486F54" w14:paraId="1966A543" w14:textId="77777777" w:rsidTr="004206AF">
        <w:tc>
          <w:tcPr>
            <w:tcW w:w="4247" w:type="dxa"/>
          </w:tcPr>
          <w:p w14:paraId="4A577E49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>Atores:</w:t>
            </w:r>
          </w:p>
        </w:tc>
        <w:tc>
          <w:tcPr>
            <w:tcW w:w="4247" w:type="dxa"/>
          </w:tcPr>
          <w:p w14:paraId="391EFC32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>Cliente(principal)</w:t>
            </w:r>
          </w:p>
        </w:tc>
      </w:tr>
    </w:tbl>
    <w:p w14:paraId="52E56223" w14:textId="77777777" w:rsidR="004206AF" w:rsidRPr="00486F54" w:rsidRDefault="004206AF" w:rsidP="004206AF">
      <w:pPr>
        <w:rPr>
          <w:rFonts w:cs="Arial"/>
        </w:rPr>
      </w:pPr>
    </w:p>
    <w:p w14:paraId="07547A01" w14:textId="77777777" w:rsidR="00643C2E" w:rsidRPr="00486F54" w:rsidRDefault="00643C2E" w:rsidP="00736FC8">
      <w:pPr>
        <w:ind w:left="-993"/>
        <w:rPr>
          <w:rFonts w:cs="Arial"/>
        </w:rPr>
      </w:pPr>
    </w:p>
    <w:p w14:paraId="5043CB0F" w14:textId="26EDEBE0" w:rsidR="00643C2E" w:rsidRPr="00486F54" w:rsidRDefault="008426A1" w:rsidP="00736FC8">
      <w:pPr>
        <w:ind w:left="-851"/>
        <w:rPr>
          <w:rFonts w:cs="Arial"/>
        </w:rPr>
      </w:pPr>
      <w:r w:rsidRPr="008426A1">
        <w:rPr>
          <w:rFonts w:cs="Arial"/>
          <w:noProof/>
          <w:lang w:eastAsia="pt-BR"/>
        </w:rPr>
        <w:drawing>
          <wp:inline distT="0" distB="0" distL="0" distR="0" wp14:anchorId="7B7B948A" wp14:editId="59AFD449">
            <wp:extent cx="6362700" cy="3656965"/>
            <wp:effectExtent l="0" t="0" r="0" b="635"/>
            <wp:docPr id="2" name="Imagem 2" descr="C:\Users\Guilherme\Documents\GitDesktop\ProjetoDS-2\imagens\Caso_De_Uso_Cadastrar_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herme\Documents\GitDesktop\ProjetoDS-2\imagens\Caso_De_Uso_Cadastrar_Clien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476" cy="367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9315" w14:textId="77777777" w:rsidR="00643C2E" w:rsidRPr="00486F54" w:rsidRDefault="00643C2E" w:rsidP="005708E6">
      <w:pPr>
        <w:rPr>
          <w:rFonts w:cs="Arial"/>
        </w:rPr>
      </w:pPr>
    </w:p>
    <w:p w14:paraId="6537F28F" w14:textId="77777777" w:rsidR="006C769E" w:rsidRPr="00486F54" w:rsidRDefault="006C769E" w:rsidP="005708E6">
      <w:pPr>
        <w:rPr>
          <w:rFonts w:cs="Arial"/>
        </w:rPr>
      </w:pPr>
    </w:p>
    <w:p w14:paraId="6DFB9E20" w14:textId="77777777" w:rsidR="00643C2E" w:rsidRDefault="00643C2E" w:rsidP="005708E6">
      <w:pPr>
        <w:rPr>
          <w:rFonts w:cs="Arial"/>
        </w:rPr>
      </w:pPr>
    </w:p>
    <w:p w14:paraId="2F08D8EC" w14:textId="77777777" w:rsidR="00B37BA3" w:rsidRDefault="00B37BA3" w:rsidP="005708E6">
      <w:pPr>
        <w:rPr>
          <w:rFonts w:cs="Arial"/>
        </w:rPr>
      </w:pPr>
    </w:p>
    <w:p w14:paraId="0176B379" w14:textId="77777777" w:rsidR="00B37BA3" w:rsidRDefault="00B37BA3" w:rsidP="005708E6">
      <w:pPr>
        <w:rPr>
          <w:rFonts w:cs="Arial"/>
        </w:rPr>
      </w:pPr>
    </w:p>
    <w:p w14:paraId="28AE02C2" w14:textId="77777777" w:rsidR="008426A1" w:rsidRDefault="008426A1" w:rsidP="005708E6">
      <w:pPr>
        <w:rPr>
          <w:rFonts w:cs="Arial"/>
        </w:rPr>
      </w:pPr>
    </w:p>
    <w:p w14:paraId="7DE3FD84" w14:textId="77777777" w:rsidR="008426A1" w:rsidRDefault="008426A1" w:rsidP="005708E6">
      <w:pPr>
        <w:rPr>
          <w:rFonts w:cs="Arial"/>
        </w:rPr>
      </w:pPr>
    </w:p>
    <w:p w14:paraId="2E81BC9F" w14:textId="77777777" w:rsidR="008426A1" w:rsidRPr="00486F54" w:rsidRDefault="008426A1" w:rsidP="005708E6">
      <w:pPr>
        <w:rPr>
          <w:rFonts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06AF" w:rsidRPr="00486F54" w14:paraId="733E04A1" w14:textId="77777777" w:rsidTr="004206AF">
        <w:tc>
          <w:tcPr>
            <w:tcW w:w="4247" w:type="dxa"/>
          </w:tcPr>
          <w:p w14:paraId="1FA2BE28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>Sumario:</w:t>
            </w:r>
          </w:p>
        </w:tc>
        <w:tc>
          <w:tcPr>
            <w:tcW w:w="4247" w:type="dxa"/>
          </w:tcPr>
          <w:p w14:paraId="27A301E0" w14:textId="77777777" w:rsidR="004206AF" w:rsidRPr="00486F54" w:rsidRDefault="004206AF" w:rsidP="00F03943">
            <w:pPr>
              <w:rPr>
                <w:rFonts w:cs="Arial"/>
              </w:rPr>
            </w:pPr>
            <w:r w:rsidRPr="00486F54">
              <w:rPr>
                <w:rFonts w:cs="Arial"/>
              </w:rPr>
              <w:t xml:space="preserve">Permitir Cliente se cadastre no </w:t>
            </w:r>
            <w:proofErr w:type="spellStart"/>
            <w:r w:rsidR="00F03943" w:rsidRPr="00486F54">
              <w:rPr>
                <w:rFonts w:cs="Arial"/>
              </w:rPr>
              <w:t>IFood</w:t>
            </w:r>
            <w:proofErr w:type="spellEnd"/>
          </w:p>
        </w:tc>
      </w:tr>
      <w:tr w:rsidR="004206AF" w:rsidRPr="00486F54" w14:paraId="66DC5EF7" w14:textId="77777777" w:rsidTr="004206AF">
        <w:tc>
          <w:tcPr>
            <w:tcW w:w="4247" w:type="dxa"/>
          </w:tcPr>
          <w:p w14:paraId="50A9C708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 xml:space="preserve">Complexidade: </w:t>
            </w:r>
            <w:r w:rsidRPr="00486F54">
              <w:rPr>
                <w:rFonts w:cs="Arial"/>
              </w:rPr>
              <w:tab/>
            </w:r>
          </w:p>
        </w:tc>
        <w:tc>
          <w:tcPr>
            <w:tcW w:w="4247" w:type="dxa"/>
          </w:tcPr>
          <w:p w14:paraId="5DC2BAD2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>Alta</w:t>
            </w:r>
          </w:p>
        </w:tc>
      </w:tr>
      <w:tr w:rsidR="004206AF" w:rsidRPr="00486F54" w14:paraId="20840112" w14:textId="77777777" w:rsidTr="004206AF">
        <w:tc>
          <w:tcPr>
            <w:tcW w:w="4247" w:type="dxa"/>
          </w:tcPr>
          <w:p w14:paraId="3BA2DA2D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</w:rPr>
              <w:t>Pré-condição:</w:t>
            </w:r>
          </w:p>
        </w:tc>
        <w:tc>
          <w:tcPr>
            <w:tcW w:w="4247" w:type="dxa"/>
          </w:tcPr>
          <w:p w14:paraId="6EB10261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  <w:sz w:val="20"/>
                <w:szCs w:val="20"/>
              </w:rPr>
              <w:t>Formulário de cadastro exibido</w:t>
            </w:r>
          </w:p>
        </w:tc>
      </w:tr>
      <w:tr w:rsidR="004206AF" w:rsidRPr="00486F54" w14:paraId="1734A709" w14:textId="77777777" w:rsidTr="004206AF">
        <w:tc>
          <w:tcPr>
            <w:tcW w:w="4247" w:type="dxa"/>
          </w:tcPr>
          <w:p w14:paraId="3AF11AF2" w14:textId="77777777" w:rsidR="004206AF" w:rsidRPr="00486F54" w:rsidRDefault="004206AF" w:rsidP="004206AF">
            <w:pPr>
              <w:rPr>
                <w:rFonts w:cs="Arial"/>
              </w:rPr>
            </w:pPr>
            <w:r w:rsidRPr="00486F54">
              <w:rPr>
                <w:rFonts w:cs="Arial"/>
                <w:sz w:val="20"/>
                <w:szCs w:val="20"/>
              </w:rPr>
              <w:t>Pós-condição:</w:t>
            </w:r>
          </w:p>
        </w:tc>
        <w:tc>
          <w:tcPr>
            <w:tcW w:w="4247" w:type="dxa"/>
          </w:tcPr>
          <w:p w14:paraId="009226FE" w14:textId="77777777" w:rsidR="004206AF" w:rsidRPr="00486F54" w:rsidRDefault="004206AF" w:rsidP="004206AF">
            <w:pPr>
              <w:rPr>
                <w:rFonts w:cs="Arial"/>
                <w:sz w:val="20"/>
                <w:szCs w:val="20"/>
              </w:rPr>
            </w:pPr>
            <w:r w:rsidRPr="00486F54">
              <w:rPr>
                <w:rFonts w:cs="Arial"/>
                <w:sz w:val="20"/>
                <w:szCs w:val="20"/>
              </w:rPr>
              <w:t>As informações do cliente estarem aprovadas</w:t>
            </w:r>
          </w:p>
        </w:tc>
      </w:tr>
      <w:tr w:rsidR="004206AF" w:rsidRPr="00486F54" w14:paraId="67F9E58F" w14:textId="77777777" w:rsidTr="004206AF">
        <w:tc>
          <w:tcPr>
            <w:tcW w:w="4247" w:type="dxa"/>
          </w:tcPr>
          <w:p w14:paraId="7B4A602A" w14:textId="77777777" w:rsidR="004206AF" w:rsidRPr="00486F54" w:rsidRDefault="004206AF" w:rsidP="004206AF">
            <w:pPr>
              <w:rPr>
                <w:rFonts w:cs="Arial"/>
                <w:sz w:val="20"/>
                <w:szCs w:val="20"/>
              </w:rPr>
            </w:pPr>
            <w:r w:rsidRPr="00486F54">
              <w:rPr>
                <w:rFonts w:cs="Arial"/>
                <w:sz w:val="20"/>
                <w:szCs w:val="20"/>
              </w:rPr>
              <w:t>Pontos de exclusão</w:t>
            </w:r>
          </w:p>
        </w:tc>
        <w:tc>
          <w:tcPr>
            <w:tcW w:w="4247" w:type="dxa"/>
          </w:tcPr>
          <w:p w14:paraId="6AC26027" w14:textId="77777777" w:rsidR="004206AF" w:rsidRPr="00486F54" w:rsidRDefault="009E362F" w:rsidP="004206A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Formulário de preferencia</w:t>
            </w:r>
          </w:p>
        </w:tc>
      </w:tr>
      <w:tr w:rsidR="004206AF" w:rsidRPr="00486F54" w14:paraId="56803253" w14:textId="77777777" w:rsidTr="004206AF">
        <w:tc>
          <w:tcPr>
            <w:tcW w:w="4247" w:type="dxa"/>
          </w:tcPr>
          <w:p w14:paraId="2929B772" w14:textId="77777777" w:rsidR="004206AF" w:rsidRPr="00486F54" w:rsidRDefault="004206AF" w:rsidP="004206AF">
            <w:pPr>
              <w:rPr>
                <w:rFonts w:cs="Arial"/>
                <w:sz w:val="20"/>
                <w:szCs w:val="20"/>
              </w:rPr>
            </w:pPr>
            <w:r w:rsidRPr="00486F54">
              <w:rPr>
                <w:rFonts w:cs="Arial"/>
                <w:sz w:val="20"/>
                <w:szCs w:val="20"/>
              </w:rPr>
              <w:t>Pontos de Extensão</w:t>
            </w:r>
          </w:p>
        </w:tc>
        <w:tc>
          <w:tcPr>
            <w:tcW w:w="4247" w:type="dxa"/>
          </w:tcPr>
          <w:p w14:paraId="708504E4" w14:textId="77777777" w:rsidR="004206AF" w:rsidRPr="00486F54" w:rsidRDefault="004206AF" w:rsidP="004206AF">
            <w:pPr>
              <w:rPr>
                <w:rFonts w:cs="Arial"/>
                <w:sz w:val="20"/>
                <w:szCs w:val="20"/>
              </w:rPr>
            </w:pPr>
            <w:r w:rsidRPr="00486F54">
              <w:rPr>
                <w:rFonts w:cs="Arial"/>
                <w:sz w:val="20"/>
                <w:szCs w:val="20"/>
              </w:rPr>
              <w:t>Não tem</w:t>
            </w:r>
          </w:p>
        </w:tc>
      </w:tr>
    </w:tbl>
    <w:p w14:paraId="70DF9E56" w14:textId="77777777" w:rsidR="00643C2E" w:rsidRPr="00486F54" w:rsidRDefault="00643C2E" w:rsidP="00643C2E">
      <w:pPr>
        <w:ind w:left="3540" w:hanging="3540"/>
        <w:jc w:val="both"/>
        <w:rPr>
          <w:rFonts w:cs="Arial"/>
          <w:sz w:val="20"/>
          <w:szCs w:val="20"/>
        </w:rPr>
      </w:pPr>
    </w:p>
    <w:p w14:paraId="338E7CAF" w14:textId="77777777" w:rsidR="00643C2E" w:rsidRPr="00486F54" w:rsidRDefault="00643C2E" w:rsidP="00F03943">
      <w:pPr>
        <w:pStyle w:val="Ttulo2"/>
        <w:jc w:val="center"/>
        <w:rPr>
          <w:rFonts w:ascii="Arial" w:hAnsi="Arial" w:cs="Arial"/>
        </w:rPr>
      </w:pPr>
      <w:bookmarkStart w:id="6" w:name="_Toc8122058"/>
      <w:r w:rsidRPr="00486F54">
        <w:rPr>
          <w:rFonts w:ascii="Arial" w:hAnsi="Arial" w:cs="Arial"/>
        </w:rPr>
        <w:t>Fluxo Principal:</w:t>
      </w:r>
      <w:bookmarkEnd w:id="6"/>
    </w:p>
    <w:p w14:paraId="44E871BC" w14:textId="77777777" w:rsidR="00643C2E" w:rsidRPr="00486F54" w:rsidRDefault="00643C2E" w:rsidP="00643C2E">
      <w:pPr>
        <w:jc w:val="center"/>
        <w:rPr>
          <w:rFonts w:cs="Arial"/>
        </w:rPr>
      </w:pPr>
    </w:p>
    <w:tbl>
      <w:tblPr>
        <w:tblStyle w:val="Tabelacomgrade"/>
        <w:tblW w:w="8222" w:type="dxa"/>
        <w:tblInd w:w="-5" w:type="dxa"/>
        <w:tblLook w:val="04A0" w:firstRow="1" w:lastRow="0" w:firstColumn="1" w:lastColumn="0" w:noHBand="0" w:noVBand="1"/>
      </w:tblPr>
      <w:tblGrid>
        <w:gridCol w:w="4306"/>
        <w:gridCol w:w="3916"/>
      </w:tblGrid>
      <w:tr w:rsidR="0074440A" w:rsidRPr="00486F54" w14:paraId="105F4D4C" w14:textId="77777777" w:rsidTr="00A96B57">
        <w:trPr>
          <w:trHeight w:val="295"/>
        </w:trPr>
        <w:tc>
          <w:tcPr>
            <w:tcW w:w="4306" w:type="dxa"/>
          </w:tcPr>
          <w:p w14:paraId="3E81268A" w14:textId="77777777" w:rsidR="0074440A" w:rsidRPr="00486F54" w:rsidRDefault="0074440A" w:rsidP="0074440A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Ações do Ator</w:t>
            </w:r>
          </w:p>
        </w:tc>
        <w:tc>
          <w:tcPr>
            <w:tcW w:w="3916" w:type="dxa"/>
          </w:tcPr>
          <w:p w14:paraId="2BCE3AB0" w14:textId="77777777" w:rsidR="0074440A" w:rsidRPr="00486F54" w:rsidRDefault="0074440A" w:rsidP="0074440A">
            <w:pPr>
              <w:jc w:val="center"/>
              <w:rPr>
                <w:rFonts w:cs="Arial"/>
              </w:rPr>
            </w:pPr>
            <w:r w:rsidRPr="00486F54">
              <w:rPr>
                <w:rFonts w:cs="Arial"/>
              </w:rPr>
              <w:t>Ações do sistema</w:t>
            </w:r>
          </w:p>
        </w:tc>
      </w:tr>
      <w:tr w:rsidR="0074440A" w:rsidRPr="00486F54" w14:paraId="167ECACD" w14:textId="77777777" w:rsidTr="00A96B57">
        <w:trPr>
          <w:trHeight w:val="295"/>
        </w:trPr>
        <w:tc>
          <w:tcPr>
            <w:tcW w:w="4306" w:type="dxa"/>
          </w:tcPr>
          <w:p w14:paraId="18276033" w14:textId="77777777" w:rsidR="0074440A" w:rsidRPr="00486F54" w:rsidRDefault="00CD7936" w:rsidP="00CD7936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1. O cliente preenche o formulário</w:t>
            </w:r>
          </w:p>
          <w:p w14:paraId="3CE5726F" w14:textId="77777777" w:rsidR="00CD7936" w:rsidRPr="00486F54" w:rsidRDefault="00CD7936" w:rsidP="00CD7936">
            <w:pPr>
              <w:jc w:val="both"/>
              <w:rPr>
                <w:rFonts w:cs="Arial"/>
              </w:rPr>
            </w:pPr>
            <w:proofErr w:type="gramStart"/>
            <w:r w:rsidRPr="00486F54">
              <w:rPr>
                <w:rFonts w:cs="Arial"/>
              </w:rPr>
              <w:t>com</w:t>
            </w:r>
            <w:proofErr w:type="gramEnd"/>
            <w:r w:rsidRPr="00486F54">
              <w:rPr>
                <w:rFonts w:cs="Arial"/>
              </w:rPr>
              <w:t xml:space="preserve"> suas informações e submete.</w:t>
            </w:r>
          </w:p>
        </w:tc>
        <w:tc>
          <w:tcPr>
            <w:tcW w:w="3916" w:type="dxa"/>
          </w:tcPr>
          <w:p w14:paraId="09B0D7D6" w14:textId="77777777" w:rsidR="0074440A" w:rsidRPr="00486F54" w:rsidRDefault="00CD7936" w:rsidP="00CD7936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2 O Sistema valida e armazena os dados</w:t>
            </w:r>
          </w:p>
          <w:p w14:paraId="144A5D23" w14:textId="77777777" w:rsidR="004206AF" w:rsidRPr="00486F54" w:rsidRDefault="004206AF" w:rsidP="00CD7936">
            <w:pPr>
              <w:jc w:val="both"/>
              <w:rPr>
                <w:rFonts w:cs="Arial"/>
              </w:rPr>
            </w:pPr>
          </w:p>
          <w:p w14:paraId="1F0BD284" w14:textId="77777777" w:rsidR="00CD7936" w:rsidRPr="00486F54" w:rsidRDefault="00CD7936" w:rsidP="00CD7936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3 O sistema exibe os termos de compromisso com a plataforma</w:t>
            </w:r>
          </w:p>
        </w:tc>
      </w:tr>
      <w:tr w:rsidR="00CD7936" w:rsidRPr="00486F54" w14:paraId="28512FE5" w14:textId="77777777" w:rsidTr="00A96B57">
        <w:trPr>
          <w:trHeight w:val="295"/>
        </w:trPr>
        <w:tc>
          <w:tcPr>
            <w:tcW w:w="4306" w:type="dxa"/>
          </w:tcPr>
          <w:p w14:paraId="25B65DDB" w14:textId="77777777" w:rsidR="00CD7936" w:rsidRPr="00486F54" w:rsidRDefault="00CD7936" w:rsidP="00CD7936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4 O cliente aceita as diretrizes estabelecidas no termo de uso.</w:t>
            </w:r>
          </w:p>
        </w:tc>
        <w:tc>
          <w:tcPr>
            <w:tcW w:w="3916" w:type="dxa"/>
          </w:tcPr>
          <w:p w14:paraId="2912F8BB" w14:textId="77777777" w:rsidR="00CD7936" w:rsidRPr="00486F54" w:rsidRDefault="00CD7936" w:rsidP="00CD7936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5 O sistema armazena o aceite do cliente e muda a situação do cliente para aguardando validação.</w:t>
            </w:r>
          </w:p>
          <w:p w14:paraId="738610EB" w14:textId="77777777" w:rsidR="004206AF" w:rsidRPr="00486F54" w:rsidRDefault="004206AF" w:rsidP="00CD7936">
            <w:pPr>
              <w:jc w:val="both"/>
              <w:rPr>
                <w:rFonts w:cs="Arial"/>
              </w:rPr>
            </w:pPr>
          </w:p>
          <w:p w14:paraId="07F8B671" w14:textId="77777777" w:rsidR="00CD7936" w:rsidRPr="00486F54" w:rsidRDefault="00CD7936" w:rsidP="00CD7936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6 Sis</w:t>
            </w:r>
            <w:r w:rsidR="004E483C" w:rsidRPr="00486F54">
              <w:rPr>
                <w:rFonts w:cs="Arial"/>
              </w:rPr>
              <w:t>tema envia e-mail de validação no e-mail do cliente.</w:t>
            </w:r>
          </w:p>
          <w:p w14:paraId="637805D2" w14:textId="77777777" w:rsidR="004206AF" w:rsidRPr="00486F54" w:rsidRDefault="004206AF" w:rsidP="00CD7936">
            <w:pPr>
              <w:jc w:val="both"/>
              <w:rPr>
                <w:rFonts w:cs="Arial"/>
              </w:rPr>
            </w:pPr>
          </w:p>
          <w:p w14:paraId="66D31800" w14:textId="77777777" w:rsidR="00CD7936" w:rsidRPr="00486F54" w:rsidRDefault="004E483C" w:rsidP="00CD7936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7. Sistema exibe mensagem solicitando a validação do e-mail informado</w:t>
            </w:r>
          </w:p>
        </w:tc>
      </w:tr>
      <w:tr w:rsidR="00CD7936" w:rsidRPr="00486F54" w14:paraId="2AA1C30E" w14:textId="77777777" w:rsidTr="00A96B57">
        <w:trPr>
          <w:trHeight w:val="295"/>
        </w:trPr>
        <w:tc>
          <w:tcPr>
            <w:tcW w:w="4306" w:type="dxa"/>
          </w:tcPr>
          <w:p w14:paraId="2DA22C0E" w14:textId="77777777" w:rsidR="00CD7936" w:rsidRPr="00486F54" w:rsidRDefault="004E483C" w:rsidP="004E483C">
            <w:pPr>
              <w:jc w:val="both"/>
              <w:rPr>
                <w:rFonts w:cs="Arial"/>
              </w:rPr>
            </w:pPr>
            <w:proofErr w:type="gramStart"/>
            <w:r w:rsidRPr="00486F54">
              <w:rPr>
                <w:rFonts w:cs="Arial"/>
              </w:rPr>
              <w:t>8</w:t>
            </w:r>
            <w:r w:rsidR="00F03943" w:rsidRPr="00486F54">
              <w:rPr>
                <w:rFonts w:cs="Arial"/>
              </w:rPr>
              <w:t xml:space="preserve"> </w:t>
            </w:r>
            <w:r w:rsidRPr="00486F54">
              <w:rPr>
                <w:rFonts w:cs="Arial"/>
              </w:rPr>
              <w:t xml:space="preserve"> O</w:t>
            </w:r>
            <w:proofErr w:type="gramEnd"/>
            <w:r w:rsidRPr="00486F54">
              <w:rPr>
                <w:rFonts w:cs="Arial"/>
              </w:rPr>
              <w:t xml:space="preserve"> cliente acessa seu e-mail e valida o e-mail clicando no link de validação enviado pelo sistema.</w:t>
            </w:r>
          </w:p>
        </w:tc>
        <w:tc>
          <w:tcPr>
            <w:tcW w:w="3916" w:type="dxa"/>
          </w:tcPr>
          <w:p w14:paraId="56531849" w14:textId="77777777" w:rsidR="004E483C" w:rsidRPr="00486F54" w:rsidRDefault="004E483C" w:rsidP="004E483C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9 O sistema atualiza a situação do cliente para “Preferencias pendentes”</w:t>
            </w:r>
          </w:p>
          <w:p w14:paraId="463F29E8" w14:textId="77777777" w:rsidR="00C55BC9" w:rsidRPr="00486F54" w:rsidRDefault="00C55BC9" w:rsidP="004E483C">
            <w:pPr>
              <w:jc w:val="both"/>
              <w:rPr>
                <w:rFonts w:cs="Arial"/>
              </w:rPr>
            </w:pPr>
          </w:p>
          <w:p w14:paraId="0CCEB878" w14:textId="77777777" w:rsidR="004E483C" w:rsidRPr="00486F54" w:rsidRDefault="004E483C" w:rsidP="004E483C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 xml:space="preserve">10 o sistema abre o formulário de preferencias. </w:t>
            </w:r>
          </w:p>
        </w:tc>
      </w:tr>
      <w:tr w:rsidR="00CD7936" w:rsidRPr="00486F54" w14:paraId="2E7B140F" w14:textId="77777777" w:rsidTr="00A96B57">
        <w:trPr>
          <w:trHeight w:val="295"/>
        </w:trPr>
        <w:tc>
          <w:tcPr>
            <w:tcW w:w="4306" w:type="dxa"/>
          </w:tcPr>
          <w:p w14:paraId="018C18CF" w14:textId="77777777" w:rsidR="00CD7936" w:rsidRPr="00486F54" w:rsidRDefault="004E483C" w:rsidP="0074440A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 xml:space="preserve">11 O cliente preenche o formulário com suas </w:t>
            </w:r>
            <w:r w:rsidR="00C55BC9" w:rsidRPr="00486F54">
              <w:rPr>
                <w:rFonts w:cs="Arial"/>
              </w:rPr>
              <w:t>preferências</w:t>
            </w:r>
            <w:r w:rsidRPr="00486F54">
              <w:rPr>
                <w:rFonts w:cs="Arial"/>
              </w:rPr>
              <w:t>.</w:t>
            </w:r>
          </w:p>
        </w:tc>
        <w:tc>
          <w:tcPr>
            <w:tcW w:w="3916" w:type="dxa"/>
          </w:tcPr>
          <w:p w14:paraId="1B041E1D" w14:textId="77777777" w:rsidR="00CD7936" w:rsidRPr="00486F54" w:rsidRDefault="004E483C" w:rsidP="004E483C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12 O sistema valida e armazena os dados</w:t>
            </w:r>
          </w:p>
          <w:p w14:paraId="3B7B4B86" w14:textId="77777777" w:rsidR="004206AF" w:rsidRPr="00486F54" w:rsidRDefault="004206AF" w:rsidP="004E483C">
            <w:pPr>
              <w:jc w:val="both"/>
              <w:rPr>
                <w:rFonts w:cs="Arial"/>
              </w:rPr>
            </w:pPr>
          </w:p>
          <w:p w14:paraId="417ED169" w14:textId="77777777" w:rsidR="004E483C" w:rsidRPr="00486F54" w:rsidRDefault="004E483C" w:rsidP="004E483C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 xml:space="preserve">13 O </w:t>
            </w:r>
            <w:r w:rsidR="00EB25D6" w:rsidRPr="00486F54">
              <w:rPr>
                <w:rFonts w:cs="Arial"/>
              </w:rPr>
              <w:t>sistema informa</w:t>
            </w:r>
            <w:r w:rsidRPr="00486F54">
              <w:rPr>
                <w:rFonts w:cs="Arial"/>
              </w:rPr>
              <w:t xml:space="preserve"> que o cadastro foi feito com sucesso </w:t>
            </w:r>
          </w:p>
        </w:tc>
      </w:tr>
    </w:tbl>
    <w:p w14:paraId="3A0FF5F2" w14:textId="77777777" w:rsidR="0074440A" w:rsidRPr="00486F54" w:rsidRDefault="0074440A" w:rsidP="0074440A">
      <w:pPr>
        <w:rPr>
          <w:rFonts w:cs="Arial"/>
        </w:rPr>
      </w:pPr>
    </w:p>
    <w:p w14:paraId="5630AD66" w14:textId="77777777" w:rsidR="00F03943" w:rsidRPr="00486F54" w:rsidRDefault="00F03943" w:rsidP="00F03943">
      <w:pPr>
        <w:pStyle w:val="Ttulo2"/>
        <w:rPr>
          <w:rFonts w:ascii="Arial" w:hAnsi="Arial" w:cs="Arial"/>
        </w:rPr>
      </w:pPr>
    </w:p>
    <w:p w14:paraId="61829076" w14:textId="77777777" w:rsidR="00F03943" w:rsidRPr="00486F54" w:rsidRDefault="00F03943" w:rsidP="00F03943">
      <w:pPr>
        <w:pStyle w:val="Ttulo2"/>
        <w:rPr>
          <w:rFonts w:ascii="Arial" w:hAnsi="Arial" w:cs="Arial"/>
        </w:rPr>
      </w:pPr>
    </w:p>
    <w:p w14:paraId="2BA226A1" w14:textId="77777777" w:rsidR="00F03943" w:rsidRPr="00486F54" w:rsidRDefault="00F03943" w:rsidP="00F03943">
      <w:pPr>
        <w:pStyle w:val="Ttulo2"/>
        <w:rPr>
          <w:rFonts w:ascii="Arial" w:hAnsi="Arial" w:cs="Arial"/>
        </w:rPr>
      </w:pPr>
    </w:p>
    <w:p w14:paraId="17AD93B2" w14:textId="77777777" w:rsidR="00F03943" w:rsidRPr="00486F54" w:rsidRDefault="00F03943" w:rsidP="00F03943">
      <w:pPr>
        <w:pStyle w:val="Ttulo2"/>
        <w:rPr>
          <w:rFonts w:ascii="Arial" w:hAnsi="Arial" w:cs="Arial"/>
        </w:rPr>
      </w:pPr>
    </w:p>
    <w:p w14:paraId="0DE4B5B7" w14:textId="77777777" w:rsidR="00F03943" w:rsidRPr="00486F54" w:rsidRDefault="00F03943" w:rsidP="00F03943">
      <w:pPr>
        <w:pStyle w:val="Ttulo2"/>
        <w:rPr>
          <w:rFonts w:ascii="Arial" w:hAnsi="Arial" w:cs="Arial"/>
        </w:rPr>
      </w:pPr>
    </w:p>
    <w:p w14:paraId="66204FF1" w14:textId="77777777" w:rsidR="00F03943" w:rsidRPr="00486F54" w:rsidRDefault="00F03943" w:rsidP="00F03943">
      <w:pPr>
        <w:pStyle w:val="Ttulo2"/>
        <w:rPr>
          <w:rFonts w:ascii="Arial" w:hAnsi="Arial" w:cs="Arial"/>
        </w:rPr>
      </w:pPr>
    </w:p>
    <w:p w14:paraId="2DBF0D7D" w14:textId="77777777" w:rsidR="00F03943" w:rsidRPr="00486F54" w:rsidRDefault="00F03943" w:rsidP="00F03943">
      <w:pPr>
        <w:pStyle w:val="Ttulo2"/>
        <w:rPr>
          <w:rFonts w:ascii="Arial" w:hAnsi="Arial" w:cs="Arial"/>
        </w:rPr>
      </w:pPr>
    </w:p>
    <w:p w14:paraId="6B62F1B3" w14:textId="77777777" w:rsidR="00F03943" w:rsidRPr="00486F54" w:rsidRDefault="00F03943" w:rsidP="00F03943">
      <w:pPr>
        <w:pStyle w:val="Ttulo2"/>
        <w:rPr>
          <w:rFonts w:ascii="Arial" w:hAnsi="Arial" w:cs="Arial"/>
        </w:rPr>
      </w:pPr>
      <w:r w:rsidRPr="00486F54">
        <w:rPr>
          <w:rFonts w:ascii="Arial" w:hAnsi="Arial" w:cs="Arial"/>
        </w:rPr>
        <w:br w:type="page"/>
      </w:r>
    </w:p>
    <w:p w14:paraId="6AD2BDBF" w14:textId="77777777" w:rsidR="00F03943" w:rsidRPr="00486F54" w:rsidRDefault="00A96B57" w:rsidP="00F03943">
      <w:pPr>
        <w:pStyle w:val="Ttulo2"/>
        <w:jc w:val="center"/>
        <w:rPr>
          <w:rFonts w:ascii="Arial" w:hAnsi="Arial" w:cs="Arial"/>
        </w:rPr>
      </w:pPr>
      <w:bookmarkStart w:id="7" w:name="_Toc8122059"/>
      <w:r w:rsidRPr="00486F54">
        <w:rPr>
          <w:rFonts w:ascii="Arial" w:hAnsi="Arial" w:cs="Arial"/>
        </w:rPr>
        <w:lastRenderedPageBreak/>
        <w:t xml:space="preserve">Fluxos </w:t>
      </w:r>
      <w:r w:rsidR="00EB25D6" w:rsidRPr="00486F54">
        <w:rPr>
          <w:rFonts w:ascii="Arial" w:hAnsi="Arial" w:cs="Arial"/>
        </w:rPr>
        <w:t>Alternativos</w:t>
      </w:r>
      <w:r w:rsidRPr="00486F54">
        <w:rPr>
          <w:rFonts w:ascii="Arial" w:hAnsi="Arial" w:cs="Arial"/>
        </w:rPr>
        <w:t>:</w:t>
      </w:r>
      <w:bookmarkEnd w:id="7"/>
    </w:p>
    <w:p w14:paraId="02F2C34E" w14:textId="77777777" w:rsidR="00F03943" w:rsidRPr="00486F54" w:rsidRDefault="00F03943" w:rsidP="00F03943">
      <w:pPr>
        <w:rPr>
          <w:rFonts w:cs="Arial"/>
        </w:rPr>
      </w:pPr>
    </w:p>
    <w:p w14:paraId="4FE78F32" w14:textId="77777777" w:rsidR="00F03943" w:rsidRPr="00486F54" w:rsidRDefault="00F03943" w:rsidP="00F03943">
      <w:pPr>
        <w:pStyle w:val="Ttulo3"/>
        <w:rPr>
          <w:rFonts w:ascii="Arial" w:hAnsi="Arial" w:cs="Arial"/>
        </w:rPr>
      </w:pPr>
      <w:bookmarkStart w:id="8" w:name="_Toc8122060"/>
      <w:r w:rsidRPr="00486F54">
        <w:rPr>
          <w:rFonts w:ascii="Arial" w:hAnsi="Arial" w:cs="Arial"/>
        </w:rPr>
        <w:t>Fluxo Alternativo –Passo 2 Dados inválidos ou não informados</w:t>
      </w:r>
      <w:r w:rsidR="00E879A1" w:rsidRPr="00486F54">
        <w:rPr>
          <w:rFonts w:ascii="Arial" w:hAnsi="Arial" w:cs="Arial"/>
        </w:rPr>
        <w:t>.</w:t>
      </w:r>
      <w:bookmarkEnd w:id="8"/>
    </w:p>
    <w:tbl>
      <w:tblPr>
        <w:tblStyle w:val="Tabelacomgrade"/>
        <w:tblpPr w:leftFromText="141" w:rightFromText="141" w:vertAnchor="text" w:tblpX="-147" w:tblpY="317"/>
        <w:tblW w:w="8784" w:type="dxa"/>
        <w:tblLook w:val="04A0" w:firstRow="1" w:lastRow="0" w:firstColumn="1" w:lastColumn="0" w:noHBand="0" w:noVBand="1"/>
      </w:tblPr>
      <w:tblGrid>
        <w:gridCol w:w="4394"/>
        <w:gridCol w:w="4390"/>
      </w:tblGrid>
      <w:tr w:rsidR="00C55BC9" w:rsidRPr="00486F54" w14:paraId="0B1D1108" w14:textId="77777777" w:rsidTr="00C55BC9">
        <w:tc>
          <w:tcPr>
            <w:tcW w:w="4394" w:type="dxa"/>
          </w:tcPr>
          <w:p w14:paraId="440EBC08" w14:textId="77777777" w:rsidR="00C55BC9" w:rsidRPr="00486F54" w:rsidRDefault="00C55BC9" w:rsidP="00C55BC9">
            <w:pPr>
              <w:jc w:val="center"/>
              <w:rPr>
                <w:rFonts w:cs="Arial"/>
              </w:rPr>
            </w:pPr>
            <w:r w:rsidRPr="00486F54">
              <w:rPr>
                <w:rFonts w:cs="Arial"/>
              </w:rPr>
              <w:t>Ações do Autor</w:t>
            </w:r>
          </w:p>
        </w:tc>
        <w:tc>
          <w:tcPr>
            <w:tcW w:w="4390" w:type="dxa"/>
          </w:tcPr>
          <w:p w14:paraId="7E53D5B3" w14:textId="77777777" w:rsidR="00C55BC9" w:rsidRPr="00486F54" w:rsidRDefault="00C55BC9" w:rsidP="00C55BC9">
            <w:pPr>
              <w:jc w:val="center"/>
              <w:rPr>
                <w:rFonts w:cs="Arial"/>
              </w:rPr>
            </w:pPr>
            <w:r w:rsidRPr="00486F54">
              <w:rPr>
                <w:rFonts w:cs="Arial"/>
              </w:rPr>
              <w:t>Ações do Sistema</w:t>
            </w:r>
          </w:p>
        </w:tc>
      </w:tr>
      <w:tr w:rsidR="00C55BC9" w:rsidRPr="00486F54" w14:paraId="76F0F524" w14:textId="77777777" w:rsidTr="00C55BC9">
        <w:tc>
          <w:tcPr>
            <w:tcW w:w="4394" w:type="dxa"/>
          </w:tcPr>
          <w:p w14:paraId="680A4E5D" w14:textId="77777777" w:rsidR="00C55BC9" w:rsidRPr="00486F54" w:rsidRDefault="00C55BC9" w:rsidP="00C55BC9">
            <w:pPr>
              <w:jc w:val="center"/>
              <w:rPr>
                <w:rFonts w:cs="Arial"/>
              </w:rPr>
            </w:pPr>
          </w:p>
        </w:tc>
        <w:tc>
          <w:tcPr>
            <w:tcW w:w="4390" w:type="dxa"/>
          </w:tcPr>
          <w:p w14:paraId="7D4093BD" w14:textId="77777777" w:rsidR="00C55BC9" w:rsidRPr="00486F54" w:rsidRDefault="00BC61D1" w:rsidP="00C55BC9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2 Sistema informa que existem campos do formulário que são inconsistentes e os marca em vermelho.</w:t>
            </w:r>
          </w:p>
          <w:p w14:paraId="766E8580" w14:textId="77777777" w:rsidR="00BC61D1" w:rsidRPr="00486F54" w:rsidRDefault="00BC61D1" w:rsidP="00C55BC9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3 O sistema continua do passo 1</w:t>
            </w:r>
          </w:p>
          <w:p w14:paraId="19219836" w14:textId="77777777" w:rsidR="00BC61D1" w:rsidRPr="00486F54" w:rsidRDefault="00BC61D1" w:rsidP="00C55BC9">
            <w:pPr>
              <w:jc w:val="both"/>
              <w:rPr>
                <w:rFonts w:cs="Arial"/>
              </w:rPr>
            </w:pPr>
          </w:p>
        </w:tc>
      </w:tr>
    </w:tbl>
    <w:p w14:paraId="296FEF7D" w14:textId="77777777" w:rsidR="00BC61D1" w:rsidRPr="00486F54" w:rsidRDefault="00BC61D1" w:rsidP="00F03943">
      <w:pPr>
        <w:rPr>
          <w:rFonts w:cs="Arial"/>
        </w:rPr>
      </w:pPr>
    </w:p>
    <w:p w14:paraId="7194DBDC" w14:textId="77777777" w:rsidR="00BC61D1" w:rsidRPr="00486F54" w:rsidRDefault="00BC61D1" w:rsidP="00C55BC9">
      <w:pPr>
        <w:rPr>
          <w:rFonts w:cs="Arial"/>
        </w:rPr>
      </w:pPr>
    </w:p>
    <w:p w14:paraId="55D49234" w14:textId="77777777" w:rsidR="00F03943" w:rsidRPr="00486F54" w:rsidRDefault="00BC61D1" w:rsidP="00F03943">
      <w:pPr>
        <w:pStyle w:val="Ttulo3"/>
        <w:rPr>
          <w:rFonts w:ascii="Arial" w:hAnsi="Arial" w:cs="Arial"/>
        </w:rPr>
      </w:pPr>
      <w:bookmarkStart w:id="9" w:name="_Toc8122061"/>
      <w:r w:rsidRPr="00486F54">
        <w:rPr>
          <w:rFonts w:ascii="Arial" w:hAnsi="Arial" w:cs="Arial"/>
        </w:rPr>
        <w:t xml:space="preserve">Fluxo Alternativo –Passo </w:t>
      </w:r>
      <w:r w:rsidR="00F03943" w:rsidRPr="00486F54">
        <w:rPr>
          <w:rFonts w:ascii="Arial" w:hAnsi="Arial" w:cs="Arial"/>
        </w:rPr>
        <w:t>5</w:t>
      </w:r>
      <w:r w:rsidRPr="00486F54">
        <w:rPr>
          <w:rFonts w:ascii="Arial" w:hAnsi="Arial" w:cs="Arial"/>
        </w:rPr>
        <w:t xml:space="preserve"> </w:t>
      </w:r>
      <w:r w:rsidR="00E879A1" w:rsidRPr="00486F54">
        <w:rPr>
          <w:rFonts w:ascii="Arial" w:hAnsi="Arial" w:cs="Arial"/>
        </w:rPr>
        <w:t>O cliente não aceita os termos de uso.</w:t>
      </w:r>
      <w:bookmarkEnd w:id="9"/>
    </w:p>
    <w:p w14:paraId="769D0D3C" w14:textId="77777777" w:rsidR="00F03943" w:rsidRPr="00486F54" w:rsidRDefault="00F03943" w:rsidP="00F03943">
      <w:pPr>
        <w:rPr>
          <w:rFonts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61D1" w:rsidRPr="00486F54" w14:paraId="2C4F7588" w14:textId="77777777" w:rsidTr="00BC61D1">
        <w:tc>
          <w:tcPr>
            <w:tcW w:w="4247" w:type="dxa"/>
          </w:tcPr>
          <w:p w14:paraId="285A40CF" w14:textId="77777777" w:rsidR="00BC61D1" w:rsidRPr="00486F54" w:rsidRDefault="00BC61D1" w:rsidP="00BC61D1">
            <w:pPr>
              <w:jc w:val="center"/>
              <w:rPr>
                <w:rFonts w:cs="Arial"/>
              </w:rPr>
            </w:pPr>
            <w:r w:rsidRPr="00486F54">
              <w:rPr>
                <w:rFonts w:cs="Arial"/>
              </w:rPr>
              <w:t>Ações do Autor</w:t>
            </w:r>
          </w:p>
        </w:tc>
        <w:tc>
          <w:tcPr>
            <w:tcW w:w="4247" w:type="dxa"/>
          </w:tcPr>
          <w:p w14:paraId="24404A61" w14:textId="77777777" w:rsidR="00BC61D1" w:rsidRPr="00486F54" w:rsidRDefault="00BC61D1" w:rsidP="00BC61D1">
            <w:pPr>
              <w:jc w:val="center"/>
              <w:rPr>
                <w:rFonts w:cs="Arial"/>
              </w:rPr>
            </w:pPr>
            <w:r w:rsidRPr="00486F54">
              <w:rPr>
                <w:rFonts w:cs="Arial"/>
              </w:rPr>
              <w:t>Ações do Sistema</w:t>
            </w:r>
          </w:p>
        </w:tc>
      </w:tr>
      <w:tr w:rsidR="00BC61D1" w:rsidRPr="00486F54" w14:paraId="08FDE689" w14:textId="77777777" w:rsidTr="00BC61D1">
        <w:tc>
          <w:tcPr>
            <w:tcW w:w="4247" w:type="dxa"/>
          </w:tcPr>
          <w:p w14:paraId="54CD245A" w14:textId="77777777" w:rsidR="00BC61D1" w:rsidRPr="00486F54" w:rsidRDefault="00BC61D1" w:rsidP="00BC61D1">
            <w:pPr>
              <w:jc w:val="both"/>
              <w:rPr>
                <w:rFonts w:cs="Arial"/>
              </w:rPr>
            </w:pPr>
          </w:p>
        </w:tc>
        <w:tc>
          <w:tcPr>
            <w:tcW w:w="4247" w:type="dxa"/>
          </w:tcPr>
          <w:p w14:paraId="4184D411" w14:textId="77777777" w:rsidR="00BC61D1" w:rsidRPr="00486F54" w:rsidRDefault="00F03943" w:rsidP="00BC61D1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 xml:space="preserve">5 </w:t>
            </w:r>
            <w:r w:rsidR="00BC61D1" w:rsidRPr="00486F54">
              <w:rPr>
                <w:rFonts w:cs="Arial"/>
              </w:rPr>
              <w:t>Sistema armazena o não aceite do candidato e muda a situação do candidato para “Bloqueado”</w:t>
            </w:r>
            <w:r w:rsidRPr="00486F54">
              <w:rPr>
                <w:rFonts w:cs="Arial"/>
              </w:rPr>
              <w:t>.</w:t>
            </w:r>
          </w:p>
          <w:p w14:paraId="1231BE67" w14:textId="77777777" w:rsidR="00F03943" w:rsidRPr="00486F54" w:rsidRDefault="00F03943" w:rsidP="00BC61D1">
            <w:pPr>
              <w:jc w:val="both"/>
              <w:rPr>
                <w:rFonts w:cs="Arial"/>
              </w:rPr>
            </w:pPr>
          </w:p>
          <w:p w14:paraId="6D514E2E" w14:textId="77777777" w:rsidR="00F03943" w:rsidRPr="00486F54" w:rsidRDefault="00F03943" w:rsidP="00BC61D1">
            <w:pPr>
              <w:jc w:val="both"/>
              <w:rPr>
                <w:rFonts w:cs="Arial"/>
              </w:rPr>
            </w:pPr>
            <w:r w:rsidRPr="00486F54">
              <w:rPr>
                <w:rFonts w:cs="Arial"/>
              </w:rPr>
              <w:t>6 Exibe a mensagem informando que é necessário a confirmação dos termos de uso.</w:t>
            </w:r>
          </w:p>
        </w:tc>
      </w:tr>
    </w:tbl>
    <w:p w14:paraId="36FEB5B0" w14:textId="77777777" w:rsidR="00BC61D1" w:rsidRPr="00486F54" w:rsidRDefault="00BC61D1" w:rsidP="00C55BC9">
      <w:pPr>
        <w:rPr>
          <w:rFonts w:cs="Arial"/>
        </w:rPr>
      </w:pPr>
    </w:p>
    <w:p w14:paraId="30D7AA69" w14:textId="77777777" w:rsidR="00DD01B0" w:rsidRPr="00486F54" w:rsidRDefault="00DD01B0" w:rsidP="00C55BC9">
      <w:pPr>
        <w:rPr>
          <w:rFonts w:cs="Arial"/>
        </w:rPr>
      </w:pPr>
    </w:p>
    <w:p w14:paraId="7196D064" w14:textId="77777777" w:rsidR="00DD01B0" w:rsidRPr="00486F54" w:rsidRDefault="00DD01B0" w:rsidP="00C55BC9">
      <w:pPr>
        <w:rPr>
          <w:rFonts w:cs="Arial"/>
        </w:rPr>
      </w:pPr>
    </w:p>
    <w:p w14:paraId="5B3CB70F" w14:textId="77777777" w:rsidR="00DD01B0" w:rsidRPr="00486F54" w:rsidRDefault="00DD01B0" w:rsidP="00DD01B0">
      <w:pPr>
        <w:pStyle w:val="Ttulo1"/>
        <w:rPr>
          <w:rFonts w:cs="Arial"/>
        </w:rPr>
      </w:pPr>
      <w:bookmarkStart w:id="10" w:name="_Toc8122062"/>
      <w:r w:rsidRPr="00486F54">
        <w:rPr>
          <w:rFonts w:cs="Arial"/>
        </w:rPr>
        <w:t>Requisitos Não Funcionais</w:t>
      </w:r>
      <w:bookmarkEnd w:id="10"/>
    </w:p>
    <w:p w14:paraId="34FF1C98" w14:textId="77777777" w:rsidR="00DD01B0" w:rsidRPr="00486F54" w:rsidRDefault="00DD01B0" w:rsidP="00DD01B0">
      <w:pPr>
        <w:rPr>
          <w:rFonts w:cs="Arial"/>
        </w:rPr>
      </w:pPr>
    </w:p>
    <w:p w14:paraId="5C9DDDF4" w14:textId="77777777" w:rsidR="00DD01B0" w:rsidRPr="00486F54" w:rsidRDefault="00DD01B0" w:rsidP="00DD01B0">
      <w:pPr>
        <w:rPr>
          <w:rFonts w:cs="Arial"/>
          <w:sz w:val="28"/>
          <w:szCs w:val="28"/>
        </w:rPr>
      </w:pPr>
      <w:r w:rsidRPr="00486F54">
        <w:rPr>
          <w:rFonts w:cs="Arial"/>
          <w:sz w:val="28"/>
          <w:szCs w:val="28"/>
        </w:rPr>
        <w:t>Usabilidade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D01B0" w:rsidRPr="00486F54" w14:paraId="35FF763D" w14:textId="77777777" w:rsidTr="00486F54">
        <w:tc>
          <w:tcPr>
            <w:tcW w:w="1980" w:type="dxa"/>
          </w:tcPr>
          <w:p w14:paraId="741DF168" w14:textId="77777777" w:rsidR="00DD01B0" w:rsidRPr="00486F54" w:rsidRDefault="00DD01B0" w:rsidP="00DD01B0">
            <w:pPr>
              <w:rPr>
                <w:rFonts w:cs="Arial"/>
              </w:rPr>
            </w:pPr>
            <w:r w:rsidRPr="00486F54">
              <w:rPr>
                <w:rFonts w:cs="Arial"/>
              </w:rPr>
              <w:t>RNF1</w:t>
            </w:r>
          </w:p>
        </w:tc>
        <w:tc>
          <w:tcPr>
            <w:tcW w:w="6514" w:type="dxa"/>
          </w:tcPr>
          <w:p w14:paraId="4A1E3C80" w14:textId="77777777" w:rsidR="00DD01B0" w:rsidRPr="00486F54" w:rsidRDefault="00486F54" w:rsidP="00DD01B0">
            <w:pPr>
              <w:rPr>
                <w:rFonts w:cs="Arial"/>
              </w:rPr>
            </w:pPr>
            <w:r w:rsidRPr="00486F54">
              <w:rPr>
                <w:rFonts w:cs="Arial"/>
              </w:rPr>
              <w:t xml:space="preserve">Facilidade de uso </w:t>
            </w:r>
          </w:p>
        </w:tc>
      </w:tr>
      <w:tr w:rsidR="00486F54" w:rsidRPr="00486F54" w14:paraId="28C25F25" w14:textId="77777777" w:rsidTr="00486F54">
        <w:tc>
          <w:tcPr>
            <w:tcW w:w="1980" w:type="dxa"/>
          </w:tcPr>
          <w:p w14:paraId="29FCE41E" w14:textId="77777777" w:rsidR="00486F54" w:rsidRPr="00486F54" w:rsidRDefault="00486F54" w:rsidP="00DD01B0">
            <w:pPr>
              <w:rPr>
                <w:rFonts w:cs="Arial"/>
              </w:rPr>
            </w:pPr>
            <w:r w:rsidRPr="00486F54">
              <w:rPr>
                <w:rFonts w:cs="Arial"/>
              </w:rPr>
              <w:t>Descrição</w:t>
            </w:r>
          </w:p>
        </w:tc>
        <w:tc>
          <w:tcPr>
            <w:tcW w:w="6514" w:type="dxa"/>
          </w:tcPr>
          <w:p w14:paraId="438EE687" w14:textId="77777777" w:rsidR="00486F54" w:rsidRPr="00486F54" w:rsidRDefault="00486F54" w:rsidP="00486F54">
            <w:pPr>
              <w:rPr>
                <w:rFonts w:cs="Arial"/>
              </w:rPr>
            </w:pPr>
            <w:r w:rsidRPr="00486F54">
              <w:rPr>
                <w:rFonts w:cs="Arial"/>
              </w:rPr>
              <w:t xml:space="preserve">O solicitante deve ser capaz de </w:t>
            </w:r>
            <w:r>
              <w:rPr>
                <w:rFonts w:cs="Arial"/>
              </w:rPr>
              <w:t>realizar o cadastro</w:t>
            </w:r>
            <w:r w:rsidRPr="00486F54">
              <w:rPr>
                <w:rFonts w:cs="Arial"/>
              </w:rPr>
              <w:t xml:space="preserve"> em menos 7 minutos</w:t>
            </w:r>
          </w:p>
        </w:tc>
      </w:tr>
      <w:tr w:rsidR="00486F54" w:rsidRPr="00486F54" w14:paraId="5B2AB169" w14:textId="77777777" w:rsidTr="00486F54">
        <w:tc>
          <w:tcPr>
            <w:tcW w:w="1980" w:type="dxa"/>
          </w:tcPr>
          <w:p w14:paraId="62EF0C53" w14:textId="77777777" w:rsidR="00486F54" w:rsidRPr="00486F54" w:rsidRDefault="00486F54" w:rsidP="00DD01B0">
            <w:pPr>
              <w:rPr>
                <w:rFonts w:cs="Arial"/>
              </w:rPr>
            </w:pPr>
            <w:r>
              <w:rPr>
                <w:rFonts w:cs="Arial"/>
              </w:rPr>
              <w:t>RNF2</w:t>
            </w:r>
          </w:p>
        </w:tc>
        <w:tc>
          <w:tcPr>
            <w:tcW w:w="6514" w:type="dxa"/>
          </w:tcPr>
          <w:p w14:paraId="3C94989E" w14:textId="77777777" w:rsidR="00486F54" w:rsidRPr="00486F54" w:rsidRDefault="00486F54" w:rsidP="00DD01B0">
            <w:pPr>
              <w:rPr>
                <w:rFonts w:cs="Arial"/>
              </w:rPr>
            </w:pPr>
            <w:r>
              <w:rPr>
                <w:rFonts w:cs="Arial"/>
              </w:rPr>
              <w:t>Abrangente</w:t>
            </w:r>
          </w:p>
        </w:tc>
      </w:tr>
      <w:tr w:rsidR="00486F54" w:rsidRPr="00486F54" w14:paraId="7F558EF3" w14:textId="77777777" w:rsidTr="00486F54">
        <w:tc>
          <w:tcPr>
            <w:tcW w:w="1980" w:type="dxa"/>
          </w:tcPr>
          <w:p w14:paraId="07DD280C" w14:textId="77777777" w:rsidR="00486F54" w:rsidRPr="00486F54" w:rsidRDefault="00486F54" w:rsidP="00DD01B0">
            <w:pPr>
              <w:rPr>
                <w:rFonts w:cs="Arial"/>
              </w:rPr>
            </w:pPr>
            <w:r w:rsidRPr="00486F54">
              <w:rPr>
                <w:rFonts w:cs="Arial"/>
              </w:rPr>
              <w:t>Descrição</w:t>
            </w:r>
          </w:p>
        </w:tc>
        <w:tc>
          <w:tcPr>
            <w:tcW w:w="6514" w:type="dxa"/>
          </w:tcPr>
          <w:p w14:paraId="2DE5B536" w14:textId="77777777" w:rsidR="00486F54" w:rsidRPr="00486F54" w:rsidRDefault="00486F54" w:rsidP="00486F54">
            <w:r>
              <w:t>Deve ser Capas de abranger o maior número de refeições e restaurantes da preferência do cliente.</w:t>
            </w:r>
          </w:p>
        </w:tc>
      </w:tr>
    </w:tbl>
    <w:p w14:paraId="6D072C0D" w14:textId="77777777" w:rsidR="00DD01B0" w:rsidRDefault="00DD01B0" w:rsidP="00486F54">
      <w:pPr>
        <w:pStyle w:val="SemEspaamento"/>
      </w:pPr>
    </w:p>
    <w:p w14:paraId="5B7D207F" w14:textId="77777777" w:rsidR="00486F54" w:rsidRDefault="00486F54" w:rsidP="00486F54">
      <w:pPr>
        <w:pStyle w:val="SemEspaamento"/>
      </w:pPr>
      <w:r>
        <w:t>Desempenho</w:t>
      </w:r>
    </w:p>
    <w:p w14:paraId="48A21919" w14:textId="77777777" w:rsidR="00486F54" w:rsidRDefault="00486F54" w:rsidP="00486F54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486F54" w14:paraId="7F594722" w14:textId="77777777" w:rsidTr="00486F54">
        <w:tc>
          <w:tcPr>
            <w:tcW w:w="1980" w:type="dxa"/>
          </w:tcPr>
          <w:p w14:paraId="206BB6A6" w14:textId="77777777" w:rsidR="00486F54" w:rsidRDefault="00486F54" w:rsidP="00486F54">
            <w:r>
              <w:t>RNF 1</w:t>
            </w:r>
          </w:p>
        </w:tc>
        <w:tc>
          <w:tcPr>
            <w:tcW w:w="6514" w:type="dxa"/>
          </w:tcPr>
          <w:p w14:paraId="66D74603" w14:textId="77777777" w:rsidR="00486F54" w:rsidRDefault="00486F54" w:rsidP="00486F54">
            <w:pPr>
              <w:jc w:val="both"/>
            </w:pPr>
            <w:r>
              <w:t>Processamento de transações de leitura de dados</w:t>
            </w:r>
          </w:p>
        </w:tc>
      </w:tr>
      <w:tr w:rsidR="00486F54" w14:paraId="2CFA7460" w14:textId="77777777" w:rsidTr="00486F54">
        <w:tc>
          <w:tcPr>
            <w:tcW w:w="1980" w:type="dxa"/>
          </w:tcPr>
          <w:p w14:paraId="34DD6046" w14:textId="77777777" w:rsidR="00486F54" w:rsidRDefault="00486F54" w:rsidP="00486F54">
            <w:r>
              <w:t>Descrição</w:t>
            </w:r>
          </w:p>
        </w:tc>
        <w:tc>
          <w:tcPr>
            <w:tcW w:w="6514" w:type="dxa"/>
          </w:tcPr>
          <w:p w14:paraId="3EA9518A" w14:textId="77777777" w:rsidR="00486F54" w:rsidRDefault="00486F54" w:rsidP="00486F54">
            <w:pPr>
              <w:jc w:val="both"/>
            </w:pPr>
            <w:r>
              <w:t>O processamento de transações de busca e recuperação de informações do sistema deve ser menor do que 2 segundos.</w:t>
            </w:r>
          </w:p>
        </w:tc>
      </w:tr>
    </w:tbl>
    <w:p w14:paraId="6BD18F9B" w14:textId="77777777" w:rsidR="00486F54" w:rsidRPr="00486F54" w:rsidRDefault="00486F54" w:rsidP="00486F54"/>
    <w:p w14:paraId="594E19CA" w14:textId="1C6068CA" w:rsidR="4D3C66AD" w:rsidRDefault="4D3C66AD" w:rsidP="4D3C66AD"/>
    <w:p w14:paraId="3CC2EE50" w14:textId="751A5863" w:rsidR="4D3C66AD" w:rsidRDefault="4D3C66AD" w:rsidP="4D3C66AD"/>
    <w:p w14:paraId="5DD1FE1D" w14:textId="2996B3E2" w:rsidR="4D3C66AD" w:rsidRDefault="4D3C66AD" w:rsidP="4D3C66AD"/>
    <w:sectPr w:rsidR="4D3C66AD" w:rsidSect="0074440A">
      <w:headerReference w:type="default" r:id="rId9"/>
      <w:footerReference w:type="default" r:id="rId10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ADDFE" w14:textId="77777777" w:rsidR="00266C9E" w:rsidRDefault="00266C9E">
      <w:pPr>
        <w:spacing w:after="0" w:line="240" w:lineRule="auto"/>
      </w:pPr>
      <w:r>
        <w:separator/>
      </w:r>
    </w:p>
  </w:endnote>
  <w:endnote w:type="continuationSeparator" w:id="0">
    <w:p w14:paraId="50D5B864" w14:textId="77777777" w:rsidR="00266C9E" w:rsidRDefault="00266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91D59EF" w14:paraId="3E535563" w14:textId="77777777" w:rsidTr="191D59EF">
      <w:tc>
        <w:tcPr>
          <w:tcW w:w="2835" w:type="dxa"/>
        </w:tcPr>
        <w:p w14:paraId="20C810A0" w14:textId="7FE06EC2" w:rsidR="191D59EF" w:rsidRDefault="191D59EF" w:rsidP="191D59EF">
          <w:pPr>
            <w:pStyle w:val="Cabealho"/>
            <w:ind w:left="-115"/>
          </w:pPr>
        </w:p>
      </w:tc>
      <w:tc>
        <w:tcPr>
          <w:tcW w:w="2835" w:type="dxa"/>
        </w:tcPr>
        <w:p w14:paraId="70CCC730" w14:textId="4FCB7451" w:rsidR="191D59EF" w:rsidRDefault="191D59EF" w:rsidP="191D59EF">
          <w:pPr>
            <w:pStyle w:val="Cabealho"/>
            <w:jc w:val="center"/>
          </w:pPr>
        </w:p>
      </w:tc>
      <w:tc>
        <w:tcPr>
          <w:tcW w:w="2835" w:type="dxa"/>
        </w:tcPr>
        <w:p w14:paraId="7C794373" w14:textId="738D36F5" w:rsidR="191D59EF" w:rsidRDefault="191D59EF" w:rsidP="191D59EF">
          <w:pPr>
            <w:pStyle w:val="Cabealho"/>
            <w:ind w:right="-115"/>
            <w:jc w:val="right"/>
          </w:pPr>
        </w:p>
      </w:tc>
    </w:tr>
  </w:tbl>
  <w:p w14:paraId="6ACF62A8" w14:textId="2919501E" w:rsidR="191D59EF" w:rsidRDefault="191D59EF" w:rsidP="191D59E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F43C2" w14:textId="77777777" w:rsidR="00266C9E" w:rsidRDefault="00266C9E">
      <w:pPr>
        <w:spacing w:after="0" w:line="240" w:lineRule="auto"/>
      </w:pPr>
      <w:r>
        <w:separator/>
      </w:r>
    </w:p>
  </w:footnote>
  <w:footnote w:type="continuationSeparator" w:id="0">
    <w:p w14:paraId="7D0845E3" w14:textId="77777777" w:rsidR="00266C9E" w:rsidRDefault="00266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91D59EF" w14:paraId="656A7F87" w14:textId="77777777" w:rsidTr="191D59EF">
      <w:tc>
        <w:tcPr>
          <w:tcW w:w="2835" w:type="dxa"/>
        </w:tcPr>
        <w:p w14:paraId="54ADF06A" w14:textId="5844C4D3" w:rsidR="191D59EF" w:rsidRDefault="191D59EF" w:rsidP="191D59EF">
          <w:pPr>
            <w:pStyle w:val="Cabealho"/>
            <w:ind w:left="-115"/>
          </w:pPr>
        </w:p>
      </w:tc>
      <w:tc>
        <w:tcPr>
          <w:tcW w:w="2835" w:type="dxa"/>
        </w:tcPr>
        <w:p w14:paraId="5A6D8085" w14:textId="69068FE7" w:rsidR="191D59EF" w:rsidRDefault="191D59EF" w:rsidP="191D59EF">
          <w:pPr>
            <w:pStyle w:val="Cabealho"/>
            <w:jc w:val="center"/>
          </w:pPr>
        </w:p>
      </w:tc>
      <w:tc>
        <w:tcPr>
          <w:tcW w:w="2835" w:type="dxa"/>
        </w:tcPr>
        <w:p w14:paraId="38D94182" w14:textId="774FE8BD" w:rsidR="191D59EF" w:rsidRDefault="191D59EF" w:rsidP="191D59EF">
          <w:pPr>
            <w:pStyle w:val="Cabealho"/>
            <w:ind w:right="-115"/>
            <w:jc w:val="right"/>
          </w:pPr>
        </w:p>
      </w:tc>
    </w:tr>
  </w:tbl>
  <w:p w14:paraId="129DCD98" w14:textId="5E5A48C6" w:rsidR="191D59EF" w:rsidRDefault="191D59EF" w:rsidP="191D59E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46483"/>
    <w:multiLevelType w:val="hybridMultilevel"/>
    <w:tmpl w:val="64DA6C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62AC1"/>
    <w:multiLevelType w:val="hybridMultilevel"/>
    <w:tmpl w:val="E45634C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1302F"/>
    <w:multiLevelType w:val="hybridMultilevel"/>
    <w:tmpl w:val="8B6C29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7461F"/>
    <w:multiLevelType w:val="hybridMultilevel"/>
    <w:tmpl w:val="9C68D6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53348"/>
    <w:multiLevelType w:val="hybridMultilevel"/>
    <w:tmpl w:val="3160C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50701"/>
    <w:multiLevelType w:val="hybridMultilevel"/>
    <w:tmpl w:val="D88E7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9BD"/>
    <w:rsid w:val="000E7EE0"/>
    <w:rsid w:val="00266C9E"/>
    <w:rsid w:val="002F7A1E"/>
    <w:rsid w:val="004206AF"/>
    <w:rsid w:val="00486F54"/>
    <w:rsid w:val="004E483C"/>
    <w:rsid w:val="00556C5E"/>
    <w:rsid w:val="005708E6"/>
    <w:rsid w:val="00587046"/>
    <w:rsid w:val="00643C2E"/>
    <w:rsid w:val="006C769E"/>
    <w:rsid w:val="00736FC8"/>
    <w:rsid w:val="0074440A"/>
    <w:rsid w:val="008426A1"/>
    <w:rsid w:val="00895F35"/>
    <w:rsid w:val="009839BD"/>
    <w:rsid w:val="009E362F"/>
    <w:rsid w:val="00A96B57"/>
    <w:rsid w:val="00AD70F6"/>
    <w:rsid w:val="00B07C24"/>
    <w:rsid w:val="00B37BA3"/>
    <w:rsid w:val="00BC61D1"/>
    <w:rsid w:val="00C55BC9"/>
    <w:rsid w:val="00C66E3B"/>
    <w:rsid w:val="00CD7936"/>
    <w:rsid w:val="00D32E4A"/>
    <w:rsid w:val="00DB5754"/>
    <w:rsid w:val="00DD01B0"/>
    <w:rsid w:val="00E71387"/>
    <w:rsid w:val="00E879A1"/>
    <w:rsid w:val="00EB25D6"/>
    <w:rsid w:val="00F03943"/>
    <w:rsid w:val="00F11343"/>
    <w:rsid w:val="191D59EF"/>
    <w:rsid w:val="4A8C4F6E"/>
    <w:rsid w:val="4B85F744"/>
    <w:rsid w:val="4D3C66AD"/>
    <w:rsid w:val="66F6F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9A226"/>
  <w15:chartTrackingRefBased/>
  <w15:docId w15:val="{4F9C51DF-C3A7-462A-B2AD-7764713C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54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DD01B0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039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01B0"/>
    <w:rPr>
      <w:rFonts w:ascii="Arial" w:eastAsiaTheme="majorEastAsia" w:hAnsi="Arial" w:cstheme="majorBidi"/>
      <w:color w:val="2E74B5" w:themeColor="accent1" w:themeShade="BF"/>
      <w:sz w:val="40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839B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839BD"/>
    <w:pPr>
      <w:spacing w:after="100"/>
    </w:pPr>
  </w:style>
  <w:style w:type="character" w:styleId="Hyperlink">
    <w:name w:val="Hyperlink"/>
    <w:basedOn w:val="Fontepargpadro"/>
    <w:uiPriority w:val="99"/>
    <w:unhideWhenUsed/>
    <w:rsid w:val="009839B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43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43C2E"/>
    <w:pPr>
      <w:ind w:left="720"/>
      <w:contextualSpacing/>
    </w:pPr>
  </w:style>
  <w:style w:type="table" w:styleId="Tabelacomgrade">
    <w:name w:val="Table Grid"/>
    <w:basedOn w:val="Tabelanormal"/>
    <w:uiPriority w:val="39"/>
    <w:rsid w:val="007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4206AF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F039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03943"/>
    <w:pPr>
      <w:spacing w:after="100"/>
      <w:ind w:left="440"/>
    </w:pPr>
  </w:style>
  <w:style w:type="paragraph" w:styleId="SemEspaamento">
    <w:name w:val="No Spacing"/>
    <w:aliases w:val="titulo"/>
    <w:uiPriority w:val="1"/>
    <w:qFormat/>
    <w:rsid w:val="00486F54"/>
    <w:pPr>
      <w:spacing w:after="0" w:line="240" w:lineRule="auto"/>
    </w:pPr>
    <w:rPr>
      <w:rFonts w:ascii="Arial" w:hAnsi="Arial"/>
      <w:sz w:val="28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B8067-BC62-4030-BE2C-A683CAA8C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632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 Buso</dc:creator>
  <cp:keywords/>
  <dc:description/>
  <cp:lastModifiedBy>Guilherme Pio de Carrato</cp:lastModifiedBy>
  <cp:revision>17</cp:revision>
  <dcterms:created xsi:type="dcterms:W3CDTF">2019-04-19T05:31:00Z</dcterms:created>
  <dcterms:modified xsi:type="dcterms:W3CDTF">2019-05-07T14:50:00Z</dcterms:modified>
</cp:coreProperties>
</file>