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51401B"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352C09" w:rsidRDefault="00B803E1" w:rsidP="001C1CF2">
      <w:pPr>
        <w:pStyle w:val="APA7MA"/>
        <w:ind w:firstLine="0"/>
        <w:jc w:val="center"/>
        <w:rPr>
          <w:b/>
        </w:rPr>
      </w:pPr>
      <w:r w:rsidRPr="00352C09">
        <w:rPr>
          <w:b/>
        </w:rPr>
        <w:lastRenderedPageBreak/>
        <w:t>DECLARACION JURADA DE NO PLAGIO</w:t>
      </w:r>
    </w:p>
    <w:p w:rsidR="00352C09" w:rsidRPr="00352C09" w:rsidRDefault="00352C09" w:rsidP="007478DB">
      <w:pPr>
        <w:pStyle w:val="APA7MA"/>
      </w:pPr>
      <w:r w:rsidRPr="00352C09">
        <w:t xml:space="preserve">Yo, </w:t>
      </w:r>
      <w:proofErr w:type="spellStart"/>
      <w:r w:rsidRPr="007478DB">
        <w:rPr>
          <w:b/>
        </w:rPr>
        <w:t>Maria</w:t>
      </w:r>
      <w:proofErr w:type="spellEnd"/>
      <w:r w:rsidRPr="007478DB">
        <w:rPr>
          <w:b/>
        </w:rPr>
        <w:t xml:space="preserve"> </w:t>
      </w:r>
      <w:proofErr w:type="spellStart"/>
      <w:r w:rsidRPr="007478DB">
        <w:rPr>
          <w:b/>
        </w:rPr>
        <w:t>Guisela</w:t>
      </w:r>
      <w:proofErr w:type="spellEnd"/>
      <w:r w:rsidRPr="007478DB">
        <w:rPr>
          <w:b/>
        </w:rPr>
        <w:t xml:space="preserve">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“MODELO DE VISIÓN ARTIFICIAL PARA EL MONITOREO Y CORRECCIÓN DE POSTURA DURANTE EJERCICIOS DE EQUILIBRIO EN ADULTOS MAYORES”</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7478DB" w:rsidP="00B93D36">
      <w:pPr>
        <w:pStyle w:val="APA7MA"/>
        <w:ind w:firstLine="0"/>
        <w:jc w:val="center"/>
      </w:pPr>
    </w:p>
    <w:p w:rsidR="00B93D36" w:rsidRPr="00352C09" w:rsidRDefault="00B93D36" w:rsidP="00B93D36">
      <w:pPr>
        <w:pStyle w:val="APA7MA"/>
        <w:spacing w:after="0" w:line="240" w:lineRule="auto"/>
        <w:ind w:firstLine="0"/>
        <w:jc w:val="center"/>
      </w:pPr>
      <w:proofErr w:type="spellStart"/>
      <w:r w:rsidRPr="00352C09">
        <w:t>Maria</w:t>
      </w:r>
      <w:proofErr w:type="spellEnd"/>
      <w:r w:rsidRPr="00352C09">
        <w:t xml:space="preserve"> </w:t>
      </w:r>
      <w:proofErr w:type="spellStart"/>
      <w:r w:rsidRPr="00352C09">
        <w:t>Guisela</w:t>
      </w:r>
      <w:proofErr w:type="spellEnd"/>
      <w:r w:rsidRPr="00352C09">
        <w:t xml:space="preserve"> Huanca Torrez</w:t>
      </w:r>
    </w:p>
    <w:p w:rsidR="00B93D36" w:rsidRPr="0051401B" w:rsidRDefault="00B93D36" w:rsidP="00B93D36">
      <w:pPr>
        <w:pStyle w:val="APA7MA"/>
        <w:spacing w:after="0" w:line="240" w:lineRule="auto"/>
        <w:ind w:firstLine="0"/>
        <w:jc w:val="center"/>
        <w:rPr>
          <w:lang w:val="en-US"/>
        </w:rPr>
      </w:pPr>
      <w:r w:rsidRPr="0051401B">
        <w:rPr>
          <w:lang w:val="en-US"/>
        </w:rPr>
        <w:t xml:space="preserve">C.I. 8334092 LP </w:t>
      </w:r>
    </w:p>
    <w:p w:rsidR="00C51463" w:rsidRPr="0051401B" w:rsidRDefault="0051401B" w:rsidP="00C51463">
      <w:pPr>
        <w:pStyle w:val="APA7MA"/>
        <w:spacing w:after="0" w:line="240" w:lineRule="auto"/>
        <w:ind w:firstLine="0"/>
        <w:jc w:val="center"/>
        <w:rPr>
          <w:color w:val="000000" w:themeColor="text1"/>
          <w:lang w:val="en-US"/>
        </w:rPr>
      </w:pPr>
      <w:hyperlink r:id="rId10" w:history="1">
        <w:r w:rsidR="00352C09" w:rsidRPr="0051401B">
          <w:rPr>
            <w:rStyle w:val="Hipervnculo"/>
            <w:color w:val="000000" w:themeColor="text1"/>
            <w:u w:val="none"/>
            <w:lang w:val="en-US"/>
          </w:rPr>
          <w:t>mariahuanca2105@gmail.com</w:t>
        </w:r>
      </w:hyperlink>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A86235"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38195209" w:history="1">
        <w:r w:rsidR="00A86235" w:rsidRPr="00DA1133">
          <w:rPr>
            <w:rStyle w:val="Hipervnculo"/>
            <w:noProof/>
          </w:rPr>
          <w:t>CAPÍTULO I</w:t>
        </w:r>
        <w:r w:rsidR="00A86235">
          <w:rPr>
            <w:noProof/>
            <w:webHidden/>
          </w:rPr>
          <w:tab/>
        </w:r>
        <w:r w:rsidR="00A86235">
          <w:rPr>
            <w:noProof/>
            <w:webHidden/>
          </w:rPr>
          <w:fldChar w:fldCharType="begin"/>
        </w:r>
        <w:r w:rsidR="00A86235">
          <w:rPr>
            <w:noProof/>
            <w:webHidden/>
          </w:rPr>
          <w:instrText xml:space="preserve"> PAGEREF _Toc238195209 \h </w:instrText>
        </w:r>
        <w:r w:rsidR="00A86235">
          <w:rPr>
            <w:noProof/>
            <w:webHidden/>
          </w:rPr>
        </w:r>
        <w:r w:rsidR="00A86235">
          <w:rPr>
            <w:noProof/>
            <w:webHidden/>
          </w:rPr>
          <w:fldChar w:fldCharType="separate"/>
        </w:r>
        <w:r w:rsidR="00A86235">
          <w:rPr>
            <w:noProof/>
            <w:webHidden/>
          </w:rPr>
          <w:t>1</w:t>
        </w:r>
        <w:r w:rsidR="00A86235">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10" w:history="1">
        <w:r w:rsidRPr="00DA1133">
          <w:rPr>
            <w:rStyle w:val="Hipervnculo"/>
            <w:noProof/>
            <w:lang w:val="es-BO"/>
          </w:rPr>
          <w:t>1. MARCO PRELIMINAR</w:t>
        </w:r>
        <w:r>
          <w:rPr>
            <w:noProof/>
            <w:webHidden/>
          </w:rPr>
          <w:tab/>
        </w:r>
        <w:r>
          <w:rPr>
            <w:noProof/>
            <w:webHidden/>
          </w:rPr>
          <w:fldChar w:fldCharType="begin"/>
        </w:r>
        <w:r>
          <w:rPr>
            <w:noProof/>
            <w:webHidden/>
          </w:rPr>
          <w:instrText xml:space="preserve"> PAGEREF _Toc238195210 \h </w:instrText>
        </w:r>
        <w:r>
          <w:rPr>
            <w:noProof/>
            <w:webHidden/>
          </w:rPr>
        </w:r>
        <w:r>
          <w:rPr>
            <w:noProof/>
            <w:webHidden/>
          </w:rPr>
          <w:fldChar w:fldCharType="separate"/>
        </w:r>
        <w:r>
          <w:rPr>
            <w:noProof/>
            <w:webHidden/>
          </w:rPr>
          <w:t>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11" w:history="1">
        <w:r w:rsidRPr="00DA1133">
          <w:rPr>
            <w:rStyle w:val="Hipervnculo"/>
            <w:noProof/>
          </w:rPr>
          <w:t>1.1. Introducción</w:t>
        </w:r>
        <w:r>
          <w:rPr>
            <w:noProof/>
            <w:webHidden/>
          </w:rPr>
          <w:tab/>
        </w:r>
        <w:r>
          <w:rPr>
            <w:noProof/>
            <w:webHidden/>
          </w:rPr>
          <w:fldChar w:fldCharType="begin"/>
        </w:r>
        <w:r>
          <w:rPr>
            <w:noProof/>
            <w:webHidden/>
          </w:rPr>
          <w:instrText xml:space="preserve"> PAGEREF _Toc238195211 \h </w:instrText>
        </w:r>
        <w:r>
          <w:rPr>
            <w:noProof/>
            <w:webHidden/>
          </w:rPr>
        </w:r>
        <w:r>
          <w:rPr>
            <w:noProof/>
            <w:webHidden/>
          </w:rPr>
          <w:fldChar w:fldCharType="separate"/>
        </w:r>
        <w:r>
          <w:rPr>
            <w:noProof/>
            <w:webHidden/>
          </w:rPr>
          <w:t>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12" w:history="1">
        <w:r w:rsidRPr="00DA1133">
          <w:rPr>
            <w:rStyle w:val="Hipervnculo"/>
            <w:noProof/>
          </w:rPr>
          <w:t>1.2. Antecedentes</w:t>
        </w:r>
        <w:r>
          <w:rPr>
            <w:noProof/>
            <w:webHidden/>
          </w:rPr>
          <w:tab/>
        </w:r>
        <w:r>
          <w:rPr>
            <w:noProof/>
            <w:webHidden/>
          </w:rPr>
          <w:fldChar w:fldCharType="begin"/>
        </w:r>
        <w:r>
          <w:rPr>
            <w:noProof/>
            <w:webHidden/>
          </w:rPr>
          <w:instrText xml:space="preserve"> PAGEREF _Toc238195212 \h </w:instrText>
        </w:r>
        <w:r>
          <w:rPr>
            <w:noProof/>
            <w:webHidden/>
          </w:rPr>
        </w:r>
        <w:r>
          <w:rPr>
            <w:noProof/>
            <w:webHidden/>
          </w:rPr>
          <w:fldChar w:fldCharType="separate"/>
        </w:r>
        <w:r>
          <w:rPr>
            <w:noProof/>
            <w:webHidden/>
          </w:rPr>
          <w:t>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13" w:history="1">
        <w:r w:rsidRPr="00DA1133">
          <w:rPr>
            <w:rStyle w:val="Hipervnculo"/>
            <w:noProof/>
            <w:lang w:val="es-BO"/>
          </w:rPr>
          <w:t>1.3. Antecedentes de trabajos afines</w:t>
        </w:r>
        <w:r>
          <w:rPr>
            <w:noProof/>
            <w:webHidden/>
          </w:rPr>
          <w:tab/>
        </w:r>
        <w:r>
          <w:rPr>
            <w:noProof/>
            <w:webHidden/>
          </w:rPr>
          <w:fldChar w:fldCharType="begin"/>
        </w:r>
        <w:r>
          <w:rPr>
            <w:noProof/>
            <w:webHidden/>
          </w:rPr>
          <w:instrText xml:space="preserve"> PAGEREF _Toc238195213 \h </w:instrText>
        </w:r>
        <w:r>
          <w:rPr>
            <w:noProof/>
            <w:webHidden/>
          </w:rPr>
        </w:r>
        <w:r>
          <w:rPr>
            <w:noProof/>
            <w:webHidden/>
          </w:rPr>
          <w:fldChar w:fldCharType="separate"/>
        </w:r>
        <w:r>
          <w:rPr>
            <w:noProof/>
            <w:webHidden/>
          </w:rPr>
          <w:t>3</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14" w:history="1">
        <w:r w:rsidRPr="00DA1133">
          <w:rPr>
            <w:rStyle w:val="Hipervnculo"/>
            <w:noProof/>
          </w:rPr>
          <w:t>1.3.1. Antecedentes Internacionales</w:t>
        </w:r>
        <w:r>
          <w:rPr>
            <w:noProof/>
            <w:webHidden/>
          </w:rPr>
          <w:tab/>
        </w:r>
        <w:r>
          <w:rPr>
            <w:noProof/>
            <w:webHidden/>
          </w:rPr>
          <w:fldChar w:fldCharType="begin"/>
        </w:r>
        <w:r>
          <w:rPr>
            <w:noProof/>
            <w:webHidden/>
          </w:rPr>
          <w:instrText xml:space="preserve"> PAGEREF _Toc238195214 \h </w:instrText>
        </w:r>
        <w:r>
          <w:rPr>
            <w:noProof/>
            <w:webHidden/>
          </w:rPr>
        </w:r>
        <w:r>
          <w:rPr>
            <w:noProof/>
            <w:webHidden/>
          </w:rPr>
          <w:fldChar w:fldCharType="separate"/>
        </w:r>
        <w:r>
          <w:rPr>
            <w:noProof/>
            <w:webHidden/>
          </w:rPr>
          <w:t>3</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15" w:history="1">
        <w:r w:rsidRPr="00DA1133">
          <w:rPr>
            <w:rStyle w:val="Hipervnculo"/>
            <w:noProof/>
          </w:rPr>
          <w:t>1.3.2. Antecedentes Nacionales</w:t>
        </w:r>
        <w:r>
          <w:rPr>
            <w:noProof/>
            <w:webHidden/>
          </w:rPr>
          <w:tab/>
        </w:r>
        <w:r>
          <w:rPr>
            <w:noProof/>
            <w:webHidden/>
          </w:rPr>
          <w:fldChar w:fldCharType="begin"/>
        </w:r>
        <w:r>
          <w:rPr>
            <w:noProof/>
            <w:webHidden/>
          </w:rPr>
          <w:instrText xml:space="preserve"> PAGEREF _Toc238195215 \h </w:instrText>
        </w:r>
        <w:r>
          <w:rPr>
            <w:noProof/>
            <w:webHidden/>
          </w:rPr>
        </w:r>
        <w:r>
          <w:rPr>
            <w:noProof/>
            <w:webHidden/>
          </w:rPr>
          <w:fldChar w:fldCharType="separate"/>
        </w:r>
        <w:r>
          <w:rPr>
            <w:noProof/>
            <w:webHidden/>
          </w:rPr>
          <w:t>4</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16" w:history="1">
        <w:r w:rsidRPr="00DA1133">
          <w:rPr>
            <w:rStyle w:val="Hipervnculo"/>
            <w:noProof/>
          </w:rPr>
          <w:t>1.3.3. Antecedentes Locales</w:t>
        </w:r>
        <w:r>
          <w:rPr>
            <w:noProof/>
            <w:webHidden/>
          </w:rPr>
          <w:tab/>
        </w:r>
        <w:r>
          <w:rPr>
            <w:noProof/>
            <w:webHidden/>
          </w:rPr>
          <w:fldChar w:fldCharType="begin"/>
        </w:r>
        <w:r>
          <w:rPr>
            <w:noProof/>
            <w:webHidden/>
          </w:rPr>
          <w:instrText xml:space="preserve"> PAGEREF _Toc238195216 \h </w:instrText>
        </w:r>
        <w:r>
          <w:rPr>
            <w:noProof/>
            <w:webHidden/>
          </w:rPr>
        </w:r>
        <w:r>
          <w:rPr>
            <w:noProof/>
            <w:webHidden/>
          </w:rPr>
          <w:fldChar w:fldCharType="separate"/>
        </w:r>
        <w:r>
          <w:rPr>
            <w:noProof/>
            <w:webHidden/>
          </w:rPr>
          <w:t>5</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17" w:history="1">
        <w:r w:rsidRPr="00DA1133">
          <w:rPr>
            <w:rStyle w:val="Hipervnculo"/>
            <w:noProof/>
          </w:rPr>
          <w:t>1.4. Planteamiento del problema</w:t>
        </w:r>
        <w:r>
          <w:rPr>
            <w:noProof/>
            <w:webHidden/>
          </w:rPr>
          <w:tab/>
        </w:r>
        <w:r>
          <w:rPr>
            <w:noProof/>
            <w:webHidden/>
          </w:rPr>
          <w:fldChar w:fldCharType="begin"/>
        </w:r>
        <w:r>
          <w:rPr>
            <w:noProof/>
            <w:webHidden/>
          </w:rPr>
          <w:instrText xml:space="preserve"> PAGEREF _Toc238195217 \h </w:instrText>
        </w:r>
        <w:r>
          <w:rPr>
            <w:noProof/>
            <w:webHidden/>
          </w:rPr>
        </w:r>
        <w:r>
          <w:rPr>
            <w:noProof/>
            <w:webHidden/>
          </w:rPr>
          <w:fldChar w:fldCharType="separate"/>
        </w:r>
        <w:r>
          <w:rPr>
            <w:noProof/>
            <w:webHidden/>
          </w:rPr>
          <w:t>6</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18" w:history="1">
        <w:r w:rsidRPr="00DA1133">
          <w:rPr>
            <w:rStyle w:val="Hipervnculo"/>
            <w:noProof/>
          </w:rPr>
          <w:t>1.4.1. Descripción del problema</w:t>
        </w:r>
        <w:r>
          <w:rPr>
            <w:noProof/>
            <w:webHidden/>
          </w:rPr>
          <w:tab/>
        </w:r>
        <w:r>
          <w:rPr>
            <w:noProof/>
            <w:webHidden/>
          </w:rPr>
          <w:fldChar w:fldCharType="begin"/>
        </w:r>
        <w:r>
          <w:rPr>
            <w:noProof/>
            <w:webHidden/>
          </w:rPr>
          <w:instrText xml:space="preserve"> PAGEREF _Toc238195218 \h </w:instrText>
        </w:r>
        <w:r>
          <w:rPr>
            <w:noProof/>
            <w:webHidden/>
          </w:rPr>
        </w:r>
        <w:r>
          <w:rPr>
            <w:noProof/>
            <w:webHidden/>
          </w:rPr>
          <w:fldChar w:fldCharType="separate"/>
        </w:r>
        <w:r>
          <w:rPr>
            <w:noProof/>
            <w:webHidden/>
          </w:rPr>
          <w:t>6</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19" w:history="1">
        <w:r w:rsidRPr="00DA1133">
          <w:rPr>
            <w:rStyle w:val="Hipervnculo"/>
            <w:noProof/>
          </w:rPr>
          <w:t>1.4.2. Problema principal</w:t>
        </w:r>
        <w:r>
          <w:rPr>
            <w:noProof/>
            <w:webHidden/>
          </w:rPr>
          <w:tab/>
        </w:r>
        <w:r>
          <w:rPr>
            <w:noProof/>
            <w:webHidden/>
          </w:rPr>
          <w:fldChar w:fldCharType="begin"/>
        </w:r>
        <w:r>
          <w:rPr>
            <w:noProof/>
            <w:webHidden/>
          </w:rPr>
          <w:instrText xml:space="preserve"> PAGEREF _Toc238195219 \h </w:instrText>
        </w:r>
        <w:r>
          <w:rPr>
            <w:noProof/>
            <w:webHidden/>
          </w:rPr>
        </w:r>
        <w:r>
          <w:rPr>
            <w:noProof/>
            <w:webHidden/>
          </w:rPr>
          <w:fldChar w:fldCharType="separate"/>
        </w:r>
        <w:r>
          <w:rPr>
            <w:noProof/>
            <w:webHidden/>
          </w:rPr>
          <w:t>7</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0" w:history="1">
        <w:r w:rsidRPr="00DA1133">
          <w:rPr>
            <w:rStyle w:val="Hipervnculo"/>
            <w:noProof/>
          </w:rPr>
          <w:t>1.4.3. Problemas secundarios</w:t>
        </w:r>
        <w:r>
          <w:rPr>
            <w:noProof/>
            <w:webHidden/>
          </w:rPr>
          <w:tab/>
        </w:r>
        <w:r>
          <w:rPr>
            <w:noProof/>
            <w:webHidden/>
          </w:rPr>
          <w:fldChar w:fldCharType="begin"/>
        </w:r>
        <w:r>
          <w:rPr>
            <w:noProof/>
            <w:webHidden/>
          </w:rPr>
          <w:instrText xml:space="preserve"> PAGEREF _Toc238195220 \h </w:instrText>
        </w:r>
        <w:r>
          <w:rPr>
            <w:noProof/>
            <w:webHidden/>
          </w:rPr>
        </w:r>
        <w:r>
          <w:rPr>
            <w:noProof/>
            <w:webHidden/>
          </w:rPr>
          <w:fldChar w:fldCharType="separate"/>
        </w:r>
        <w:r>
          <w:rPr>
            <w:noProof/>
            <w:webHidden/>
          </w:rPr>
          <w:t>7</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1" w:history="1">
        <w:r w:rsidRPr="00DA1133">
          <w:rPr>
            <w:rStyle w:val="Hipervnculo"/>
            <w:noProof/>
          </w:rPr>
          <w:t>1.4.4. Formulación del problema</w:t>
        </w:r>
        <w:r>
          <w:rPr>
            <w:noProof/>
            <w:webHidden/>
          </w:rPr>
          <w:tab/>
        </w:r>
        <w:r>
          <w:rPr>
            <w:noProof/>
            <w:webHidden/>
          </w:rPr>
          <w:fldChar w:fldCharType="begin"/>
        </w:r>
        <w:r>
          <w:rPr>
            <w:noProof/>
            <w:webHidden/>
          </w:rPr>
          <w:instrText xml:space="preserve"> PAGEREF _Toc238195221 \h </w:instrText>
        </w:r>
        <w:r>
          <w:rPr>
            <w:noProof/>
            <w:webHidden/>
          </w:rPr>
        </w:r>
        <w:r>
          <w:rPr>
            <w:noProof/>
            <w:webHidden/>
          </w:rPr>
          <w:fldChar w:fldCharType="separate"/>
        </w:r>
        <w:r>
          <w:rPr>
            <w:noProof/>
            <w:webHidden/>
          </w:rPr>
          <w:t>8</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22" w:history="1">
        <w:r w:rsidRPr="00DA1133">
          <w:rPr>
            <w:rStyle w:val="Hipervnculo"/>
            <w:noProof/>
          </w:rPr>
          <w:t>1.5. Objetivos</w:t>
        </w:r>
        <w:r>
          <w:rPr>
            <w:noProof/>
            <w:webHidden/>
          </w:rPr>
          <w:tab/>
        </w:r>
        <w:r>
          <w:rPr>
            <w:noProof/>
            <w:webHidden/>
          </w:rPr>
          <w:fldChar w:fldCharType="begin"/>
        </w:r>
        <w:r>
          <w:rPr>
            <w:noProof/>
            <w:webHidden/>
          </w:rPr>
          <w:instrText xml:space="preserve"> PAGEREF _Toc238195222 \h </w:instrText>
        </w:r>
        <w:r>
          <w:rPr>
            <w:noProof/>
            <w:webHidden/>
          </w:rPr>
        </w:r>
        <w:r>
          <w:rPr>
            <w:noProof/>
            <w:webHidden/>
          </w:rPr>
          <w:fldChar w:fldCharType="separate"/>
        </w:r>
        <w:r>
          <w:rPr>
            <w:noProof/>
            <w:webHidden/>
          </w:rPr>
          <w:t>8</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3" w:history="1">
        <w:r w:rsidRPr="00DA1133">
          <w:rPr>
            <w:rStyle w:val="Hipervnculo"/>
            <w:noProof/>
          </w:rPr>
          <w:t>1.5.1. Objetivo General</w:t>
        </w:r>
        <w:r>
          <w:rPr>
            <w:noProof/>
            <w:webHidden/>
          </w:rPr>
          <w:tab/>
        </w:r>
        <w:r>
          <w:rPr>
            <w:noProof/>
            <w:webHidden/>
          </w:rPr>
          <w:fldChar w:fldCharType="begin"/>
        </w:r>
        <w:r>
          <w:rPr>
            <w:noProof/>
            <w:webHidden/>
          </w:rPr>
          <w:instrText xml:space="preserve"> PAGEREF _Toc238195223 \h </w:instrText>
        </w:r>
        <w:r>
          <w:rPr>
            <w:noProof/>
            <w:webHidden/>
          </w:rPr>
        </w:r>
        <w:r>
          <w:rPr>
            <w:noProof/>
            <w:webHidden/>
          </w:rPr>
          <w:fldChar w:fldCharType="separate"/>
        </w:r>
        <w:r>
          <w:rPr>
            <w:noProof/>
            <w:webHidden/>
          </w:rPr>
          <w:t>8</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4" w:history="1">
        <w:r w:rsidRPr="00DA1133">
          <w:rPr>
            <w:rStyle w:val="Hipervnculo"/>
            <w:noProof/>
          </w:rPr>
          <w:t>1.5.2. Objetivos Específicos</w:t>
        </w:r>
        <w:r>
          <w:rPr>
            <w:noProof/>
            <w:webHidden/>
          </w:rPr>
          <w:tab/>
        </w:r>
        <w:r>
          <w:rPr>
            <w:noProof/>
            <w:webHidden/>
          </w:rPr>
          <w:fldChar w:fldCharType="begin"/>
        </w:r>
        <w:r>
          <w:rPr>
            <w:noProof/>
            <w:webHidden/>
          </w:rPr>
          <w:instrText xml:space="preserve"> PAGEREF _Toc238195224 \h </w:instrText>
        </w:r>
        <w:r>
          <w:rPr>
            <w:noProof/>
            <w:webHidden/>
          </w:rPr>
        </w:r>
        <w:r>
          <w:rPr>
            <w:noProof/>
            <w:webHidden/>
          </w:rPr>
          <w:fldChar w:fldCharType="separate"/>
        </w:r>
        <w:r>
          <w:rPr>
            <w:noProof/>
            <w:webHidden/>
          </w:rPr>
          <w:t>8</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25" w:history="1">
        <w:r w:rsidRPr="00DA1133">
          <w:rPr>
            <w:rStyle w:val="Hipervnculo"/>
            <w:noProof/>
          </w:rPr>
          <w:t>1.6. Hipótesis</w:t>
        </w:r>
        <w:r>
          <w:rPr>
            <w:noProof/>
            <w:webHidden/>
          </w:rPr>
          <w:tab/>
        </w:r>
        <w:r>
          <w:rPr>
            <w:noProof/>
            <w:webHidden/>
          </w:rPr>
          <w:fldChar w:fldCharType="begin"/>
        </w:r>
        <w:r>
          <w:rPr>
            <w:noProof/>
            <w:webHidden/>
          </w:rPr>
          <w:instrText xml:space="preserve"> PAGEREF _Toc238195225 \h </w:instrText>
        </w:r>
        <w:r>
          <w:rPr>
            <w:noProof/>
            <w:webHidden/>
          </w:rPr>
        </w:r>
        <w:r>
          <w:rPr>
            <w:noProof/>
            <w:webHidden/>
          </w:rPr>
          <w:fldChar w:fldCharType="separate"/>
        </w:r>
        <w:r>
          <w:rPr>
            <w:noProof/>
            <w:webHidden/>
          </w:rPr>
          <w:t>9</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6" w:history="1">
        <w:r w:rsidRPr="00DA1133">
          <w:rPr>
            <w:rStyle w:val="Hipervnculo"/>
            <w:noProof/>
            <w:highlight w:val="yellow"/>
          </w:rPr>
          <w:t>1.6.1. Hipótesis de Ingeniería</w:t>
        </w:r>
        <w:r>
          <w:rPr>
            <w:noProof/>
            <w:webHidden/>
          </w:rPr>
          <w:tab/>
        </w:r>
        <w:r>
          <w:rPr>
            <w:noProof/>
            <w:webHidden/>
          </w:rPr>
          <w:fldChar w:fldCharType="begin"/>
        </w:r>
        <w:r>
          <w:rPr>
            <w:noProof/>
            <w:webHidden/>
          </w:rPr>
          <w:instrText xml:space="preserve"> PAGEREF _Toc238195226 \h </w:instrText>
        </w:r>
        <w:r>
          <w:rPr>
            <w:noProof/>
            <w:webHidden/>
          </w:rPr>
        </w:r>
        <w:r>
          <w:rPr>
            <w:noProof/>
            <w:webHidden/>
          </w:rPr>
          <w:fldChar w:fldCharType="separate"/>
        </w:r>
        <w:r>
          <w:rPr>
            <w:noProof/>
            <w:webHidden/>
          </w:rPr>
          <w:t>9</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7" w:history="1">
        <w:r w:rsidRPr="00DA1133">
          <w:rPr>
            <w:rStyle w:val="Hipervnculo"/>
            <w:noProof/>
            <w:highlight w:val="yellow"/>
          </w:rPr>
          <w:t>1.6.2. Hipótesis nula</w:t>
        </w:r>
        <w:r>
          <w:rPr>
            <w:noProof/>
            <w:webHidden/>
          </w:rPr>
          <w:tab/>
        </w:r>
        <w:r>
          <w:rPr>
            <w:noProof/>
            <w:webHidden/>
          </w:rPr>
          <w:fldChar w:fldCharType="begin"/>
        </w:r>
        <w:r>
          <w:rPr>
            <w:noProof/>
            <w:webHidden/>
          </w:rPr>
          <w:instrText xml:space="preserve"> PAGEREF _Toc238195227 \h </w:instrText>
        </w:r>
        <w:r>
          <w:rPr>
            <w:noProof/>
            <w:webHidden/>
          </w:rPr>
        </w:r>
        <w:r>
          <w:rPr>
            <w:noProof/>
            <w:webHidden/>
          </w:rPr>
          <w:fldChar w:fldCharType="separate"/>
        </w:r>
        <w:r>
          <w:rPr>
            <w:noProof/>
            <w:webHidden/>
          </w:rPr>
          <w:t>9</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8" w:history="1">
        <w:r w:rsidRPr="00DA1133">
          <w:rPr>
            <w:rStyle w:val="Hipervnculo"/>
            <w:noProof/>
          </w:rPr>
          <w:t>1.6.3. Identificación de variables</w:t>
        </w:r>
        <w:r>
          <w:rPr>
            <w:noProof/>
            <w:webHidden/>
          </w:rPr>
          <w:tab/>
        </w:r>
        <w:r>
          <w:rPr>
            <w:noProof/>
            <w:webHidden/>
          </w:rPr>
          <w:fldChar w:fldCharType="begin"/>
        </w:r>
        <w:r>
          <w:rPr>
            <w:noProof/>
            <w:webHidden/>
          </w:rPr>
          <w:instrText xml:space="preserve"> PAGEREF _Toc238195228 \h </w:instrText>
        </w:r>
        <w:r>
          <w:rPr>
            <w:noProof/>
            <w:webHidden/>
          </w:rPr>
        </w:r>
        <w:r>
          <w:rPr>
            <w:noProof/>
            <w:webHidden/>
          </w:rPr>
          <w:fldChar w:fldCharType="separate"/>
        </w:r>
        <w:r>
          <w:rPr>
            <w:noProof/>
            <w:webHidden/>
          </w:rPr>
          <w:t>9</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29" w:history="1">
        <w:r w:rsidRPr="00DA1133">
          <w:rPr>
            <w:rStyle w:val="Hipervnculo"/>
            <w:noProof/>
          </w:rPr>
          <w:t>1.6.4. Conceptualización de Variables</w:t>
        </w:r>
        <w:r>
          <w:rPr>
            <w:noProof/>
            <w:webHidden/>
          </w:rPr>
          <w:tab/>
        </w:r>
        <w:r>
          <w:rPr>
            <w:noProof/>
            <w:webHidden/>
          </w:rPr>
          <w:fldChar w:fldCharType="begin"/>
        </w:r>
        <w:r>
          <w:rPr>
            <w:noProof/>
            <w:webHidden/>
          </w:rPr>
          <w:instrText xml:space="preserve"> PAGEREF _Toc238195229 \h </w:instrText>
        </w:r>
        <w:r>
          <w:rPr>
            <w:noProof/>
            <w:webHidden/>
          </w:rPr>
        </w:r>
        <w:r>
          <w:rPr>
            <w:noProof/>
            <w:webHidden/>
          </w:rPr>
          <w:fldChar w:fldCharType="separate"/>
        </w:r>
        <w:r>
          <w:rPr>
            <w:noProof/>
            <w:webHidden/>
          </w:rPr>
          <w:t>9</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0" w:history="1">
        <w:r w:rsidRPr="00DA1133">
          <w:rPr>
            <w:rStyle w:val="Hipervnculo"/>
            <w:noProof/>
          </w:rPr>
          <w:t>1.6.5. Operacionalización de Variables</w:t>
        </w:r>
        <w:r>
          <w:rPr>
            <w:noProof/>
            <w:webHidden/>
          </w:rPr>
          <w:tab/>
        </w:r>
        <w:r>
          <w:rPr>
            <w:noProof/>
            <w:webHidden/>
          </w:rPr>
          <w:fldChar w:fldCharType="begin"/>
        </w:r>
        <w:r>
          <w:rPr>
            <w:noProof/>
            <w:webHidden/>
          </w:rPr>
          <w:instrText xml:space="preserve"> PAGEREF _Toc238195230 \h </w:instrText>
        </w:r>
        <w:r>
          <w:rPr>
            <w:noProof/>
            <w:webHidden/>
          </w:rPr>
        </w:r>
        <w:r>
          <w:rPr>
            <w:noProof/>
            <w:webHidden/>
          </w:rPr>
          <w:fldChar w:fldCharType="separate"/>
        </w:r>
        <w:r>
          <w:rPr>
            <w:noProof/>
            <w:webHidden/>
          </w:rPr>
          <w:t>10</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31" w:history="1">
        <w:r w:rsidRPr="00DA1133">
          <w:rPr>
            <w:rStyle w:val="Hipervnculo"/>
            <w:noProof/>
          </w:rPr>
          <w:t>1.7. Justificación</w:t>
        </w:r>
        <w:r>
          <w:rPr>
            <w:noProof/>
            <w:webHidden/>
          </w:rPr>
          <w:tab/>
        </w:r>
        <w:r>
          <w:rPr>
            <w:noProof/>
            <w:webHidden/>
          </w:rPr>
          <w:fldChar w:fldCharType="begin"/>
        </w:r>
        <w:r>
          <w:rPr>
            <w:noProof/>
            <w:webHidden/>
          </w:rPr>
          <w:instrText xml:space="preserve"> PAGEREF _Toc238195231 \h </w:instrText>
        </w:r>
        <w:r>
          <w:rPr>
            <w:noProof/>
            <w:webHidden/>
          </w:rPr>
        </w:r>
        <w:r>
          <w:rPr>
            <w:noProof/>
            <w:webHidden/>
          </w:rPr>
          <w:fldChar w:fldCharType="separate"/>
        </w:r>
        <w:r>
          <w:rPr>
            <w:noProof/>
            <w:webHidden/>
          </w:rPr>
          <w:t>11</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2" w:history="1">
        <w:r w:rsidRPr="00DA1133">
          <w:rPr>
            <w:rStyle w:val="Hipervnculo"/>
            <w:noProof/>
          </w:rPr>
          <w:t>1.7.1. Científica</w:t>
        </w:r>
        <w:r>
          <w:rPr>
            <w:noProof/>
            <w:webHidden/>
          </w:rPr>
          <w:tab/>
        </w:r>
        <w:r>
          <w:rPr>
            <w:noProof/>
            <w:webHidden/>
          </w:rPr>
          <w:fldChar w:fldCharType="begin"/>
        </w:r>
        <w:r>
          <w:rPr>
            <w:noProof/>
            <w:webHidden/>
          </w:rPr>
          <w:instrText xml:space="preserve"> PAGEREF _Toc238195232 \h </w:instrText>
        </w:r>
        <w:r>
          <w:rPr>
            <w:noProof/>
            <w:webHidden/>
          </w:rPr>
        </w:r>
        <w:r>
          <w:rPr>
            <w:noProof/>
            <w:webHidden/>
          </w:rPr>
          <w:fldChar w:fldCharType="separate"/>
        </w:r>
        <w:r>
          <w:rPr>
            <w:noProof/>
            <w:webHidden/>
          </w:rPr>
          <w:t>11</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3" w:history="1">
        <w:r w:rsidRPr="00DA1133">
          <w:rPr>
            <w:rStyle w:val="Hipervnculo"/>
            <w:noProof/>
          </w:rPr>
          <w:t>1.7.2. Técnica</w:t>
        </w:r>
        <w:r>
          <w:rPr>
            <w:noProof/>
            <w:webHidden/>
          </w:rPr>
          <w:tab/>
        </w:r>
        <w:r>
          <w:rPr>
            <w:noProof/>
            <w:webHidden/>
          </w:rPr>
          <w:fldChar w:fldCharType="begin"/>
        </w:r>
        <w:r>
          <w:rPr>
            <w:noProof/>
            <w:webHidden/>
          </w:rPr>
          <w:instrText xml:space="preserve"> PAGEREF _Toc238195233 \h </w:instrText>
        </w:r>
        <w:r>
          <w:rPr>
            <w:noProof/>
            <w:webHidden/>
          </w:rPr>
        </w:r>
        <w:r>
          <w:rPr>
            <w:noProof/>
            <w:webHidden/>
          </w:rPr>
          <w:fldChar w:fldCharType="separate"/>
        </w:r>
        <w:r>
          <w:rPr>
            <w:noProof/>
            <w:webHidden/>
          </w:rPr>
          <w:t>11</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4" w:history="1">
        <w:r w:rsidRPr="00DA1133">
          <w:rPr>
            <w:rStyle w:val="Hipervnculo"/>
            <w:noProof/>
          </w:rPr>
          <w:t>1.7.3. Económica</w:t>
        </w:r>
        <w:r>
          <w:rPr>
            <w:noProof/>
            <w:webHidden/>
          </w:rPr>
          <w:tab/>
        </w:r>
        <w:r>
          <w:rPr>
            <w:noProof/>
            <w:webHidden/>
          </w:rPr>
          <w:fldChar w:fldCharType="begin"/>
        </w:r>
        <w:r>
          <w:rPr>
            <w:noProof/>
            <w:webHidden/>
          </w:rPr>
          <w:instrText xml:space="preserve"> PAGEREF _Toc238195234 \h </w:instrText>
        </w:r>
        <w:r>
          <w:rPr>
            <w:noProof/>
            <w:webHidden/>
          </w:rPr>
        </w:r>
        <w:r>
          <w:rPr>
            <w:noProof/>
            <w:webHidden/>
          </w:rPr>
          <w:fldChar w:fldCharType="separate"/>
        </w:r>
        <w:r>
          <w:rPr>
            <w:noProof/>
            <w:webHidden/>
          </w:rPr>
          <w:t>12</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5" w:history="1">
        <w:r w:rsidRPr="00DA1133">
          <w:rPr>
            <w:rStyle w:val="Hipervnculo"/>
            <w:noProof/>
          </w:rPr>
          <w:t>1.7.4. Social</w:t>
        </w:r>
        <w:r>
          <w:rPr>
            <w:noProof/>
            <w:webHidden/>
          </w:rPr>
          <w:tab/>
        </w:r>
        <w:r>
          <w:rPr>
            <w:noProof/>
            <w:webHidden/>
          </w:rPr>
          <w:fldChar w:fldCharType="begin"/>
        </w:r>
        <w:r>
          <w:rPr>
            <w:noProof/>
            <w:webHidden/>
          </w:rPr>
          <w:instrText xml:space="preserve"> PAGEREF _Toc238195235 \h </w:instrText>
        </w:r>
        <w:r>
          <w:rPr>
            <w:noProof/>
            <w:webHidden/>
          </w:rPr>
        </w:r>
        <w:r>
          <w:rPr>
            <w:noProof/>
            <w:webHidden/>
          </w:rPr>
          <w:fldChar w:fldCharType="separate"/>
        </w:r>
        <w:r>
          <w:rPr>
            <w:noProof/>
            <w:webHidden/>
          </w:rPr>
          <w:t>12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36" w:history="1">
        <w:r w:rsidRPr="00DA1133">
          <w:rPr>
            <w:rStyle w:val="Hipervnculo"/>
            <w:noProof/>
          </w:rPr>
          <w:t>1.8. Metodología</w:t>
        </w:r>
        <w:r>
          <w:rPr>
            <w:noProof/>
            <w:webHidden/>
          </w:rPr>
          <w:tab/>
        </w:r>
        <w:r>
          <w:rPr>
            <w:noProof/>
            <w:webHidden/>
          </w:rPr>
          <w:fldChar w:fldCharType="begin"/>
        </w:r>
        <w:r>
          <w:rPr>
            <w:noProof/>
            <w:webHidden/>
          </w:rPr>
          <w:instrText xml:space="preserve"> PAGEREF _Toc238195236 \h </w:instrText>
        </w:r>
        <w:r>
          <w:rPr>
            <w:noProof/>
            <w:webHidden/>
          </w:rPr>
        </w:r>
        <w:r>
          <w:rPr>
            <w:noProof/>
            <w:webHidden/>
          </w:rPr>
          <w:fldChar w:fldCharType="separate"/>
        </w:r>
        <w:r>
          <w:rPr>
            <w:noProof/>
            <w:webHidden/>
          </w:rPr>
          <w:t>13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37" w:history="1">
        <w:r w:rsidRPr="00DA1133">
          <w:rPr>
            <w:rStyle w:val="Hipervnculo"/>
            <w:noProof/>
          </w:rPr>
          <w:t>1.9. Método Científico</w:t>
        </w:r>
        <w:r>
          <w:rPr>
            <w:noProof/>
            <w:webHidden/>
          </w:rPr>
          <w:tab/>
        </w:r>
        <w:r>
          <w:rPr>
            <w:noProof/>
            <w:webHidden/>
          </w:rPr>
          <w:fldChar w:fldCharType="begin"/>
        </w:r>
        <w:r>
          <w:rPr>
            <w:noProof/>
            <w:webHidden/>
          </w:rPr>
          <w:instrText xml:space="preserve"> PAGEREF _Toc238195237 \h </w:instrText>
        </w:r>
        <w:r>
          <w:rPr>
            <w:noProof/>
            <w:webHidden/>
          </w:rPr>
        </w:r>
        <w:r>
          <w:rPr>
            <w:noProof/>
            <w:webHidden/>
          </w:rPr>
          <w:fldChar w:fldCharType="separate"/>
        </w:r>
        <w:r>
          <w:rPr>
            <w:noProof/>
            <w:webHidden/>
          </w:rPr>
          <w:t>13</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8" w:history="1">
        <w:r w:rsidRPr="00DA1133">
          <w:rPr>
            <w:rStyle w:val="Hipervnculo"/>
            <w:noProof/>
          </w:rPr>
          <w:t>1.9.1.</w:t>
        </w:r>
        <w:r w:rsidRPr="00DA1133">
          <w:rPr>
            <w:rStyle w:val="Hipervnculo"/>
            <w:rFonts w:eastAsia="Times New Roman"/>
            <w:noProof/>
            <w:lang w:eastAsia="es-ES"/>
          </w:rPr>
          <w:t xml:space="preserve"> Método de Investigación</w:t>
        </w:r>
        <w:r>
          <w:rPr>
            <w:noProof/>
            <w:webHidden/>
          </w:rPr>
          <w:tab/>
        </w:r>
        <w:r>
          <w:rPr>
            <w:noProof/>
            <w:webHidden/>
          </w:rPr>
          <w:fldChar w:fldCharType="begin"/>
        </w:r>
        <w:r>
          <w:rPr>
            <w:noProof/>
            <w:webHidden/>
          </w:rPr>
          <w:instrText xml:space="preserve"> PAGEREF _Toc238195238 \h </w:instrText>
        </w:r>
        <w:r>
          <w:rPr>
            <w:noProof/>
            <w:webHidden/>
          </w:rPr>
        </w:r>
        <w:r>
          <w:rPr>
            <w:noProof/>
            <w:webHidden/>
          </w:rPr>
          <w:fldChar w:fldCharType="separate"/>
        </w:r>
        <w:r>
          <w:rPr>
            <w:noProof/>
            <w:webHidden/>
          </w:rPr>
          <w:t>13</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39" w:history="1">
        <w:r w:rsidRPr="00DA1133">
          <w:rPr>
            <w:rStyle w:val="Hipervnculo"/>
            <w:rFonts w:eastAsia="Times New Roman"/>
            <w:noProof/>
            <w:lang w:eastAsia="es-ES"/>
          </w:rPr>
          <w:t>1.9.2. Técnicas de Investigación</w:t>
        </w:r>
        <w:r>
          <w:rPr>
            <w:noProof/>
            <w:webHidden/>
          </w:rPr>
          <w:tab/>
        </w:r>
        <w:r>
          <w:rPr>
            <w:noProof/>
            <w:webHidden/>
          </w:rPr>
          <w:fldChar w:fldCharType="begin"/>
        </w:r>
        <w:r>
          <w:rPr>
            <w:noProof/>
            <w:webHidden/>
          </w:rPr>
          <w:instrText xml:space="preserve"> PAGEREF _Toc238195239 \h </w:instrText>
        </w:r>
        <w:r>
          <w:rPr>
            <w:noProof/>
            <w:webHidden/>
          </w:rPr>
        </w:r>
        <w:r>
          <w:rPr>
            <w:noProof/>
            <w:webHidden/>
          </w:rPr>
          <w:fldChar w:fldCharType="separate"/>
        </w:r>
        <w:r>
          <w:rPr>
            <w:noProof/>
            <w:webHidden/>
          </w:rPr>
          <w:t>13</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40" w:history="1">
        <w:r w:rsidRPr="00DA1133">
          <w:rPr>
            <w:rStyle w:val="Hipervnculo"/>
            <w:noProof/>
          </w:rPr>
          <w:t>1.9.3. Metodología de desarrollo</w:t>
        </w:r>
        <w:r>
          <w:rPr>
            <w:noProof/>
            <w:webHidden/>
          </w:rPr>
          <w:tab/>
        </w:r>
        <w:r>
          <w:rPr>
            <w:noProof/>
            <w:webHidden/>
          </w:rPr>
          <w:fldChar w:fldCharType="begin"/>
        </w:r>
        <w:r>
          <w:rPr>
            <w:noProof/>
            <w:webHidden/>
          </w:rPr>
          <w:instrText xml:space="preserve"> PAGEREF _Toc238195240 \h </w:instrText>
        </w:r>
        <w:r>
          <w:rPr>
            <w:noProof/>
            <w:webHidden/>
          </w:rPr>
        </w:r>
        <w:r>
          <w:rPr>
            <w:noProof/>
            <w:webHidden/>
          </w:rPr>
          <w:fldChar w:fldCharType="separate"/>
        </w:r>
        <w:r>
          <w:rPr>
            <w:noProof/>
            <w:webHidden/>
          </w:rPr>
          <w:t>14</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41" w:history="1">
        <w:r w:rsidRPr="00DA1133">
          <w:rPr>
            <w:rStyle w:val="Hipervnculo"/>
            <w:noProof/>
          </w:rPr>
          <w:t>1.10. Herramientas a utilizar</w:t>
        </w:r>
        <w:r>
          <w:rPr>
            <w:noProof/>
            <w:webHidden/>
          </w:rPr>
          <w:tab/>
        </w:r>
        <w:r>
          <w:rPr>
            <w:noProof/>
            <w:webHidden/>
          </w:rPr>
          <w:fldChar w:fldCharType="begin"/>
        </w:r>
        <w:r>
          <w:rPr>
            <w:noProof/>
            <w:webHidden/>
          </w:rPr>
          <w:instrText xml:space="preserve"> PAGEREF _Toc238195241 \h </w:instrText>
        </w:r>
        <w:r>
          <w:rPr>
            <w:noProof/>
            <w:webHidden/>
          </w:rPr>
        </w:r>
        <w:r>
          <w:rPr>
            <w:noProof/>
            <w:webHidden/>
          </w:rPr>
          <w:fldChar w:fldCharType="separate"/>
        </w:r>
        <w:r>
          <w:rPr>
            <w:noProof/>
            <w:webHidden/>
          </w:rPr>
          <w:t>16</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42" w:history="1">
        <w:r w:rsidRPr="00DA1133">
          <w:rPr>
            <w:rStyle w:val="Hipervnculo"/>
            <w:noProof/>
          </w:rPr>
          <w:t>1.10.1. Hardware</w:t>
        </w:r>
        <w:r>
          <w:rPr>
            <w:noProof/>
            <w:webHidden/>
          </w:rPr>
          <w:tab/>
        </w:r>
        <w:r>
          <w:rPr>
            <w:noProof/>
            <w:webHidden/>
          </w:rPr>
          <w:fldChar w:fldCharType="begin"/>
        </w:r>
        <w:r>
          <w:rPr>
            <w:noProof/>
            <w:webHidden/>
          </w:rPr>
          <w:instrText xml:space="preserve"> PAGEREF _Toc238195242 \h </w:instrText>
        </w:r>
        <w:r>
          <w:rPr>
            <w:noProof/>
            <w:webHidden/>
          </w:rPr>
        </w:r>
        <w:r>
          <w:rPr>
            <w:noProof/>
            <w:webHidden/>
          </w:rPr>
          <w:fldChar w:fldCharType="separate"/>
        </w:r>
        <w:r>
          <w:rPr>
            <w:noProof/>
            <w:webHidden/>
          </w:rPr>
          <w:t>16</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43" w:history="1">
        <w:r w:rsidRPr="00DA1133">
          <w:rPr>
            <w:rStyle w:val="Hipervnculo"/>
            <w:noProof/>
          </w:rPr>
          <w:t>1.10.2. Software</w:t>
        </w:r>
        <w:r>
          <w:rPr>
            <w:noProof/>
            <w:webHidden/>
          </w:rPr>
          <w:tab/>
        </w:r>
        <w:r>
          <w:rPr>
            <w:noProof/>
            <w:webHidden/>
          </w:rPr>
          <w:fldChar w:fldCharType="begin"/>
        </w:r>
        <w:r>
          <w:rPr>
            <w:noProof/>
            <w:webHidden/>
          </w:rPr>
          <w:instrText xml:space="preserve"> PAGEREF _Toc238195243 \h </w:instrText>
        </w:r>
        <w:r>
          <w:rPr>
            <w:noProof/>
            <w:webHidden/>
          </w:rPr>
        </w:r>
        <w:r>
          <w:rPr>
            <w:noProof/>
            <w:webHidden/>
          </w:rPr>
          <w:fldChar w:fldCharType="separate"/>
        </w:r>
        <w:r>
          <w:rPr>
            <w:noProof/>
            <w:webHidden/>
          </w:rPr>
          <w:t>16</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44" w:history="1">
        <w:r w:rsidRPr="00DA1133">
          <w:rPr>
            <w:rStyle w:val="Hipervnculo"/>
            <w:noProof/>
          </w:rPr>
          <w:t>1.11. Limites y Alcances</w:t>
        </w:r>
        <w:r>
          <w:rPr>
            <w:noProof/>
            <w:webHidden/>
          </w:rPr>
          <w:tab/>
        </w:r>
        <w:r>
          <w:rPr>
            <w:noProof/>
            <w:webHidden/>
          </w:rPr>
          <w:fldChar w:fldCharType="begin"/>
        </w:r>
        <w:r>
          <w:rPr>
            <w:noProof/>
            <w:webHidden/>
          </w:rPr>
          <w:instrText xml:space="preserve"> PAGEREF _Toc238195244 \h </w:instrText>
        </w:r>
        <w:r>
          <w:rPr>
            <w:noProof/>
            <w:webHidden/>
          </w:rPr>
        </w:r>
        <w:r>
          <w:rPr>
            <w:noProof/>
            <w:webHidden/>
          </w:rPr>
          <w:fldChar w:fldCharType="separate"/>
        </w:r>
        <w:r>
          <w:rPr>
            <w:noProof/>
            <w:webHidden/>
          </w:rPr>
          <w:t>18</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45" w:history="1">
        <w:r w:rsidRPr="00DA1133">
          <w:rPr>
            <w:rStyle w:val="Hipervnculo"/>
            <w:noProof/>
          </w:rPr>
          <w:t>1.11.1. Limites</w:t>
        </w:r>
        <w:r>
          <w:rPr>
            <w:noProof/>
            <w:webHidden/>
          </w:rPr>
          <w:tab/>
        </w:r>
        <w:r>
          <w:rPr>
            <w:noProof/>
            <w:webHidden/>
          </w:rPr>
          <w:fldChar w:fldCharType="begin"/>
        </w:r>
        <w:r>
          <w:rPr>
            <w:noProof/>
            <w:webHidden/>
          </w:rPr>
          <w:instrText xml:space="preserve"> PAGEREF _Toc238195245 \h </w:instrText>
        </w:r>
        <w:r>
          <w:rPr>
            <w:noProof/>
            <w:webHidden/>
          </w:rPr>
        </w:r>
        <w:r>
          <w:rPr>
            <w:noProof/>
            <w:webHidden/>
          </w:rPr>
          <w:fldChar w:fldCharType="separate"/>
        </w:r>
        <w:r>
          <w:rPr>
            <w:noProof/>
            <w:webHidden/>
          </w:rPr>
          <w:t>18</w:t>
        </w:r>
        <w:r>
          <w:rPr>
            <w:noProof/>
            <w:webHidden/>
          </w:rPr>
          <w:fldChar w:fldCharType="end"/>
        </w:r>
      </w:hyperlink>
    </w:p>
    <w:p w:rsidR="00A86235" w:rsidRDefault="00A86235">
      <w:pPr>
        <w:pStyle w:val="TDC3"/>
        <w:tabs>
          <w:tab w:val="right" w:leader="dot" w:pos="9089"/>
        </w:tabs>
        <w:rPr>
          <w:rFonts w:asciiTheme="minorHAnsi" w:eastAsiaTheme="minorEastAsia" w:hAnsiTheme="minorHAnsi"/>
          <w:noProof/>
          <w:lang w:val="es-ES" w:eastAsia="es-ES"/>
        </w:rPr>
      </w:pPr>
      <w:hyperlink w:anchor="_Toc238195246" w:history="1">
        <w:r w:rsidRPr="00DA1133">
          <w:rPr>
            <w:rStyle w:val="Hipervnculo"/>
            <w:noProof/>
          </w:rPr>
          <w:t>1.11.2. Alcances</w:t>
        </w:r>
        <w:r>
          <w:rPr>
            <w:noProof/>
            <w:webHidden/>
          </w:rPr>
          <w:tab/>
        </w:r>
        <w:r>
          <w:rPr>
            <w:noProof/>
            <w:webHidden/>
          </w:rPr>
          <w:fldChar w:fldCharType="begin"/>
        </w:r>
        <w:r>
          <w:rPr>
            <w:noProof/>
            <w:webHidden/>
          </w:rPr>
          <w:instrText xml:space="preserve"> PAGEREF _Toc238195246 \h </w:instrText>
        </w:r>
        <w:r>
          <w:rPr>
            <w:noProof/>
            <w:webHidden/>
          </w:rPr>
        </w:r>
        <w:r>
          <w:rPr>
            <w:noProof/>
            <w:webHidden/>
          </w:rPr>
          <w:fldChar w:fldCharType="separate"/>
        </w:r>
        <w:r>
          <w:rPr>
            <w:noProof/>
            <w:webHidden/>
          </w:rPr>
          <w:t>19</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47" w:history="1">
        <w:r w:rsidRPr="00DA1133">
          <w:rPr>
            <w:rStyle w:val="Hipervnculo"/>
            <w:noProof/>
          </w:rPr>
          <w:t>1.12. Aportes</w:t>
        </w:r>
        <w:r>
          <w:rPr>
            <w:noProof/>
            <w:webHidden/>
          </w:rPr>
          <w:tab/>
        </w:r>
        <w:r>
          <w:rPr>
            <w:noProof/>
            <w:webHidden/>
          </w:rPr>
          <w:fldChar w:fldCharType="begin"/>
        </w:r>
        <w:r>
          <w:rPr>
            <w:noProof/>
            <w:webHidden/>
          </w:rPr>
          <w:instrText xml:space="preserve"> PAGEREF _Toc238195247 \h </w:instrText>
        </w:r>
        <w:r>
          <w:rPr>
            <w:noProof/>
            <w:webHidden/>
          </w:rPr>
        </w:r>
        <w:r>
          <w:rPr>
            <w:noProof/>
            <w:webHidden/>
          </w:rPr>
          <w:fldChar w:fldCharType="separate"/>
        </w:r>
        <w:r>
          <w:rPr>
            <w:noProof/>
            <w:webHidden/>
          </w:rPr>
          <w:t>19</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48" w:history="1">
        <w:r w:rsidRPr="00DA1133">
          <w:rPr>
            <w:rStyle w:val="Hipervnculo"/>
            <w:noProof/>
          </w:rPr>
          <w:t>CAPITULO II</w:t>
        </w:r>
        <w:r>
          <w:rPr>
            <w:noProof/>
            <w:webHidden/>
          </w:rPr>
          <w:tab/>
        </w:r>
        <w:r>
          <w:rPr>
            <w:noProof/>
            <w:webHidden/>
          </w:rPr>
          <w:fldChar w:fldCharType="begin"/>
        </w:r>
        <w:r>
          <w:rPr>
            <w:noProof/>
            <w:webHidden/>
          </w:rPr>
          <w:instrText xml:space="preserve"> PAGEREF _Toc238195248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49" w:history="1">
        <w:r w:rsidRPr="00DA1133">
          <w:rPr>
            <w:rStyle w:val="Hipervnculo"/>
            <w:noProof/>
          </w:rPr>
          <w:t>2. MARCO TEÓRICO</w:t>
        </w:r>
        <w:r>
          <w:rPr>
            <w:noProof/>
            <w:webHidden/>
          </w:rPr>
          <w:tab/>
        </w:r>
        <w:r>
          <w:rPr>
            <w:noProof/>
            <w:webHidden/>
          </w:rPr>
          <w:fldChar w:fldCharType="begin"/>
        </w:r>
        <w:r>
          <w:rPr>
            <w:noProof/>
            <w:webHidden/>
          </w:rPr>
          <w:instrText xml:space="preserve"> PAGEREF _Toc238195249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0" w:history="1">
        <w:r w:rsidRPr="00DA1133">
          <w:rPr>
            <w:rStyle w:val="Hipervnculo"/>
            <w:noProof/>
          </w:rPr>
          <w:t>2.1. Marco conceptual</w:t>
        </w:r>
        <w:r>
          <w:rPr>
            <w:noProof/>
            <w:webHidden/>
          </w:rPr>
          <w:tab/>
        </w:r>
        <w:r>
          <w:rPr>
            <w:noProof/>
            <w:webHidden/>
          </w:rPr>
          <w:fldChar w:fldCharType="begin"/>
        </w:r>
        <w:r>
          <w:rPr>
            <w:noProof/>
            <w:webHidden/>
          </w:rPr>
          <w:instrText xml:space="preserve"> PAGEREF _Toc238195250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1" w:history="1">
        <w:r w:rsidRPr="00DA1133">
          <w:rPr>
            <w:rStyle w:val="Hipervnculo"/>
            <w:noProof/>
          </w:rPr>
          <w:t>2.2. Marco contextual</w:t>
        </w:r>
        <w:r>
          <w:rPr>
            <w:noProof/>
            <w:webHidden/>
          </w:rPr>
          <w:tab/>
        </w:r>
        <w:r>
          <w:rPr>
            <w:noProof/>
            <w:webHidden/>
          </w:rPr>
          <w:fldChar w:fldCharType="begin"/>
        </w:r>
        <w:r>
          <w:rPr>
            <w:noProof/>
            <w:webHidden/>
          </w:rPr>
          <w:instrText xml:space="preserve"> PAGEREF _Toc238195251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2" w:history="1">
        <w:r w:rsidRPr="00DA1133">
          <w:rPr>
            <w:rStyle w:val="Hipervnculo"/>
            <w:noProof/>
          </w:rPr>
          <w:t>2.3. Marco metodológico</w:t>
        </w:r>
        <w:r>
          <w:rPr>
            <w:noProof/>
            <w:webHidden/>
          </w:rPr>
          <w:tab/>
        </w:r>
        <w:r>
          <w:rPr>
            <w:noProof/>
            <w:webHidden/>
          </w:rPr>
          <w:fldChar w:fldCharType="begin"/>
        </w:r>
        <w:r>
          <w:rPr>
            <w:noProof/>
            <w:webHidden/>
          </w:rPr>
          <w:instrText xml:space="preserve"> PAGEREF _Toc238195252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3" w:history="1">
        <w:r w:rsidRPr="00DA1133">
          <w:rPr>
            <w:rStyle w:val="Hipervnculo"/>
            <w:noProof/>
          </w:rPr>
          <w:t>2.4. Marco tecnológico</w:t>
        </w:r>
        <w:r>
          <w:rPr>
            <w:noProof/>
            <w:webHidden/>
          </w:rPr>
          <w:tab/>
        </w:r>
        <w:r>
          <w:rPr>
            <w:noProof/>
            <w:webHidden/>
          </w:rPr>
          <w:fldChar w:fldCharType="begin"/>
        </w:r>
        <w:r>
          <w:rPr>
            <w:noProof/>
            <w:webHidden/>
          </w:rPr>
          <w:instrText xml:space="preserve"> PAGEREF _Toc238195253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4" w:history="1">
        <w:r w:rsidRPr="00DA1133">
          <w:rPr>
            <w:rStyle w:val="Hipervnculo"/>
            <w:noProof/>
            <w:lang w:val="es-ES"/>
          </w:rPr>
          <w:t>2.5. Estado del arte o antecedentes investigativos</w:t>
        </w:r>
        <w:r>
          <w:rPr>
            <w:noProof/>
            <w:webHidden/>
          </w:rPr>
          <w:tab/>
        </w:r>
        <w:r>
          <w:rPr>
            <w:noProof/>
            <w:webHidden/>
          </w:rPr>
          <w:fldChar w:fldCharType="begin"/>
        </w:r>
        <w:r>
          <w:rPr>
            <w:noProof/>
            <w:webHidden/>
          </w:rPr>
          <w:instrText xml:space="preserve"> PAGEREF _Toc238195254 \h </w:instrText>
        </w:r>
        <w:r>
          <w:rPr>
            <w:noProof/>
            <w:webHidden/>
          </w:rPr>
        </w:r>
        <w:r>
          <w:rPr>
            <w:noProof/>
            <w:webHidden/>
          </w:rPr>
          <w:fldChar w:fldCharType="separate"/>
        </w:r>
        <w:r>
          <w:rPr>
            <w:noProof/>
            <w:webHidden/>
          </w:rPr>
          <w:t>21</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55" w:history="1">
        <w:r w:rsidRPr="00DA1133">
          <w:rPr>
            <w:rStyle w:val="Hipervnculo"/>
            <w:noProof/>
          </w:rPr>
          <w:t>CAPÍTULO III</w:t>
        </w:r>
        <w:r>
          <w:rPr>
            <w:noProof/>
            <w:webHidden/>
          </w:rPr>
          <w:tab/>
        </w:r>
        <w:r>
          <w:rPr>
            <w:noProof/>
            <w:webHidden/>
          </w:rPr>
          <w:fldChar w:fldCharType="begin"/>
        </w:r>
        <w:r>
          <w:rPr>
            <w:noProof/>
            <w:webHidden/>
          </w:rPr>
          <w:instrText xml:space="preserve"> PAGEREF _Toc238195255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56" w:history="1">
        <w:r w:rsidRPr="00DA1133">
          <w:rPr>
            <w:rStyle w:val="Hipervnculo"/>
            <w:noProof/>
            <w:lang w:val="es-BO"/>
          </w:rPr>
          <w:t>3. DISEÑO METODOLÓGICO</w:t>
        </w:r>
        <w:r>
          <w:rPr>
            <w:noProof/>
            <w:webHidden/>
          </w:rPr>
          <w:tab/>
        </w:r>
        <w:r>
          <w:rPr>
            <w:noProof/>
            <w:webHidden/>
          </w:rPr>
          <w:fldChar w:fldCharType="begin"/>
        </w:r>
        <w:r>
          <w:rPr>
            <w:noProof/>
            <w:webHidden/>
          </w:rPr>
          <w:instrText xml:space="preserve"> PAGEREF _Toc238195256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7" w:history="1">
        <w:r w:rsidRPr="00DA1133">
          <w:rPr>
            <w:rStyle w:val="Hipervnculo"/>
            <w:noProof/>
            <w:lang w:val="es-BO"/>
          </w:rPr>
          <w:t>3.1. Tipo y enfoque de investigación</w:t>
        </w:r>
        <w:r>
          <w:rPr>
            <w:noProof/>
            <w:webHidden/>
          </w:rPr>
          <w:tab/>
        </w:r>
        <w:r>
          <w:rPr>
            <w:noProof/>
            <w:webHidden/>
          </w:rPr>
          <w:fldChar w:fldCharType="begin"/>
        </w:r>
        <w:r>
          <w:rPr>
            <w:noProof/>
            <w:webHidden/>
          </w:rPr>
          <w:instrText xml:space="preserve"> PAGEREF _Toc238195257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8" w:history="1">
        <w:r w:rsidRPr="00DA1133">
          <w:rPr>
            <w:rStyle w:val="Hipervnculo"/>
            <w:noProof/>
            <w:lang w:val="es-BO"/>
          </w:rPr>
          <w:t>3.2. Diseño de la investigación</w:t>
        </w:r>
        <w:r>
          <w:rPr>
            <w:noProof/>
            <w:webHidden/>
          </w:rPr>
          <w:tab/>
        </w:r>
        <w:r>
          <w:rPr>
            <w:noProof/>
            <w:webHidden/>
          </w:rPr>
          <w:fldChar w:fldCharType="begin"/>
        </w:r>
        <w:r>
          <w:rPr>
            <w:noProof/>
            <w:webHidden/>
          </w:rPr>
          <w:instrText xml:space="preserve"> PAGEREF _Toc238195258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59" w:history="1">
        <w:r w:rsidRPr="00DA1133">
          <w:rPr>
            <w:rStyle w:val="Hipervnculo"/>
            <w:noProof/>
            <w:lang w:val="es-BO"/>
          </w:rPr>
          <w:t>3.3. Población y muestra</w:t>
        </w:r>
        <w:r>
          <w:rPr>
            <w:noProof/>
            <w:webHidden/>
          </w:rPr>
          <w:tab/>
        </w:r>
        <w:r>
          <w:rPr>
            <w:noProof/>
            <w:webHidden/>
          </w:rPr>
          <w:fldChar w:fldCharType="begin"/>
        </w:r>
        <w:r>
          <w:rPr>
            <w:noProof/>
            <w:webHidden/>
          </w:rPr>
          <w:instrText xml:space="preserve"> PAGEREF _Toc238195259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0" w:history="1">
        <w:r w:rsidRPr="00DA1133">
          <w:rPr>
            <w:rStyle w:val="Hipervnculo"/>
            <w:noProof/>
            <w:lang w:val="es-BO"/>
          </w:rPr>
          <w:t>3.4. Técnicas e instrumentos de recolección de datos</w:t>
        </w:r>
        <w:r>
          <w:rPr>
            <w:noProof/>
            <w:webHidden/>
          </w:rPr>
          <w:tab/>
        </w:r>
        <w:r>
          <w:rPr>
            <w:noProof/>
            <w:webHidden/>
          </w:rPr>
          <w:fldChar w:fldCharType="begin"/>
        </w:r>
        <w:r>
          <w:rPr>
            <w:noProof/>
            <w:webHidden/>
          </w:rPr>
          <w:instrText xml:space="preserve"> PAGEREF _Toc238195260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1" w:history="1">
        <w:r w:rsidRPr="00DA1133">
          <w:rPr>
            <w:rStyle w:val="Hipervnculo"/>
            <w:noProof/>
            <w:lang w:val="es-BO"/>
          </w:rPr>
          <w:t>3.5. Procedimientos</w:t>
        </w:r>
        <w:r>
          <w:rPr>
            <w:noProof/>
            <w:webHidden/>
          </w:rPr>
          <w:tab/>
        </w:r>
        <w:r>
          <w:rPr>
            <w:noProof/>
            <w:webHidden/>
          </w:rPr>
          <w:fldChar w:fldCharType="begin"/>
        </w:r>
        <w:r>
          <w:rPr>
            <w:noProof/>
            <w:webHidden/>
          </w:rPr>
          <w:instrText xml:space="preserve"> PAGEREF _Toc238195261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2" w:history="1">
        <w:r w:rsidRPr="00DA1133">
          <w:rPr>
            <w:rStyle w:val="Hipervnculo"/>
            <w:noProof/>
            <w:lang w:val="es-BO"/>
          </w:rPr>
          <w:t>3.6. Técnicas de análisis de datos</w:t>
        </w:r>
        <w:r>
          <w:rPr>
            <w:noProof/>
            <w:webHidden/>
          </w:rPr>
          <w:tab/>
        </w:r>
        <w:r>
          <w:rPr>
            <w:noProof/>
            <w:webHidden/>
          </w:rPr>
          <w:fldChar w:fldCharType="begin"/>
        </w:r>
        <w:r>
          <w:rPr>
            <w:noProof/>
            <w:webHidden/>
          </w:rPr>
          <w:instrText xml:space="preserve"> PAGEREF _Toc238195262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3" w:history="1">
        <w:r w:rsidRPr="00DA1133">
          <w:rPr>
            <w:rStyle w:val="Hipervnculo"/>
            <w:noProof/>
            <w:lang w:val="es-BO"/>
          </w:rPr>
          <w:t>3.7. Validación y confiabilidad (si corresponde)</w:t>
        </w:r>
        <w:r>
          <w:rPr>
            <w:noProof/>
            <w:webHidden/>
          </w:rPr>
          <w:tab/>
        </w:r>
        <w:r>
          <w:rPr>
            <w:noProof/>
            <w:webHidden/>
          </w:rPr>
          <w:fldChar w:fldCharType="begin"/>
        </w:r>
        <w:r>
          <w:rPr>
            <w:noProof/>
            <w:webHidden/>
          </w:rPr>
          <w:instrText xml:space="preserve"> PAGEREF _Toc238195263 \h </w:instrText>
        </w:r>
        <w:r>
          <w:rPr>
            <w:noProof/>
            <w:webHidden/>
          </w:rPr>
        </w:r>
        <w:r>
          <w:rPr>
            <w:noProof/>
            <w:webHidden/>
          </w:rPr>
          <w:fldChar w:fldCharType="separate"/>
        </w:r>
        <w:r>
          <w:rPr>
            <w:noProof/>
            <w:webHidden/>
          </w:rPr>
          <w:t>22</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64" w:history="1">
        <w:r w:rsidRPr="00DA1133">
          <w:rPr>
            <w:rStyle w:val="Hipervnculo"/>
            <w:noProof/>
          </w:rPr>
          <w:t>CAPÍTULO IV</w:t>
        </w:r>
        <w:r>
          <w:rPr>
            <w:noProof/>
            <w:webHidden/>
          </w:rPr>
          <w:tab/>
        </w:r>
        <w:r>
          <w:rPr>
            <w:noProof/>
            <w:webHidden/>
          </w:rPr>
          <w:fldChar w:fldCharType="begin"/>
        </w:r>
        <w:r>
          <w:rPr>
            <w:noProof/>
            <w:webHidden/>
          </w:rPr>
          <w:instrText xml:space="preserve"> PAGEREF _Toc238195264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65" w:history="1">
        <w:r w:rsidRPr="00DA1133">
          <w:rPr>
            <w:rStyle w:val="Hipervnculo"/>
            <w:noProof/>
            <w:lang w:val="es-BO"/>
          </w:rPr>
          <w:t>4. RESULTADOS Y VALIDACIÓN</w:t>
        </w:r>
        <w:r>
          <w:rPr>
            <w:noProof/>
            <w:webHidden/>
          </w:rPr>
          <w:tab/>
        </w:r>
        <w:r>
          <w:rPr>
            <w:noProof/>
            <w:webHidden/>
          </w:rPr>
          <w:fldChar w:fldCharType="begin"/>
        </w:r>
        <w:r>
          <w:rPr>
            <w:noProof/>
            <w:webHidden/>
          </w:rPr>
          <w:instrText xml:space="preserve"> PAGEREF _Toc238195265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6" w:history="1">
        <w:r w:rsidRPr="00DA1133">
          <w:rPr>
            <w:rStyle w:val="Hipervnculo"/>
            <w:noProof/>
            <w:lang w:val="es-BO"/>
          </w:rPr>
          <w:t>4.1. Presentación de resultados</w:t>
        </w:r>
        <w:r>
          <w:rPr>
            <w:noProof/>
            <w:webHidden/>
          </w:rPr>
          <w:tab/>
        </w:r>
        <w:r>
          <w:rPr>
            <w:noProof/>
            <w:webHidden/>
          </w:rPr>
          <w:fldChar w:fldCharType="begin"/>
        </w:r>
        <w:r>
          <w:rPr>
            <w:noProof/>
            <w:webHidden/>
          </w:rPr>
          <w:instrText xml:space="preserve"> PAGEREF _Toc238195266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7" w:history="1">
        <w:r w:rsidRPr="00DA1133">
          <w:rPr>
            <w:rStyle w:val="Hipervnculo"/>
            <w:noProof/>
            <w:lang w:val="es-BO"/>
          </w:rPr>
          <w:t>4.2. Desarrollo de la propuesta de la tesis</w:t>
        </w:r>
        <w:r>
          <w:rPr>
            <w:noProof/>
            <w:webHidden/>
          </w:rPr>
          <w:tab/>
        </w:r>
        <w:r>
          <w:rPr>
            <w:noProof/>
            <w:webHidden/>
          </w:rPr>
          <w:fldChar w:fldCharType="begin"/>
        </w:r>
        <w:r>
          <w:rPr>
            <w:noProof/>
            <w:webHidden/>
          </w:rPr>
          <w:instrText xml:space="preserve"> PAGEREF _Toc238195267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8" w:history="1">
        <w:r w:rsidRPr="00DA1133">
          <w:rPr>
            <w:rStyle w:val="Hipervnculo"/>
            <w:noProof/>
            <w:lang w:val="es-BO"/>
          </w:rPr>
          <w:t>4.3. Desarrollo del prototipo si corresponde</w:t>
        </w:r>
        <w:r>
          <w:rPr>
            <w:noProof/>
            <w:webHidden/>
          </w:rPr>
          <w:tab/>
        </w:r>
        <w:r>
          <w:rPr>
            <w:noProof/>
            <w:webHidden/>
          </w:rPr>
          <w:fldChar w:fldCharType="begin"/>
        </w:r>
        <w:r>
          <w:rPr>
            <w:noProof/>
            <w:webHidden/>
          </w:rPr>
          <w:instrText xml:space="preserve"> PAGEREF _Toc238195268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69" w:history="1">
        <w:r w:rsidRPr="00DA1133">
          <w:rPr>
            <w:rStyle w:val="Hipervnculo"/>
            <w:noProof/>
            <w:lang w:val="es-BO"/>
          </w:rPr>
          <w:t>4.4. Análisis e interpretación</w:t>
        </w:r>
        <w:r>
          <w:rPr>
            <w:noProof/>
            <w:webHidden/>
          </w:rPr>
          <w:tab/>
        </w:r>
        <w:r>
          <w:rPr>
            <w:noProof/>
            <w:webHidden/>
          </w:rPr>
          <w:fldChar w:fldCharType="begin"/>
        </w:r>
        <w:r>
          <w:rPr>
            <w:noProof/>
            <w:webHidden/>
          </w:rPr>
          <w:instrText xml:space="preserve"> PAGEREF _Toc238195269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70" w:history="1">
        <w:r w:rsidRPr="00DA1133">
          <w:rPr>
            <w:rStyle w:val="Hipervnculo"/>
            <w:noProof/>
            <w:lang w:val="es-BO"/>
          </w:rPr>
          <w:t>4.5. Validación de la propuesta / hipótesis</w:t>
        </w:r>
        <w:r>
          <w:rPr>
            <w:noProof/>
            <w:webHidden/>
          </w:rPr>
          <w:tab/>
        </w:r>
        <w:r>
          <w:rPr>
            <w:noProof/>
            <w:webHidden/>
          </w:rPr>
          <w:fldChar w:fldCharType="begin"/>
        </w:r>
        <w:r>
          <w:rPr>
            <w:noProof/>
            <w:webHidden/>
          </w:rPr>
          <w:instrText xml:space="preserve"> PAGEREF _Toc238195270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71" w:history="1">
        <w:r w:rsidRPr="00DA1133">
          <w:rPr>
            <w:rStyle w:val="Hipervnculo"/>
            <w:noProof/>
            <w:lang w:val="es-BO"/>
          </w:rPr>
          <w:t>4.6. Discusión de resultados</w:t>
        </w:r>
        <w:r>
          <w:rPr>
            <w:noProof/>
            <w:webHidden/>
          </w:rPr>
          <w:tab/>
        </w:r>
        <w:r>
          <w:rPr>
            <w:noProof/>
            <w:webHidden/>
          </w:rPr>
          <w:fldChar w:fldCharType="begin"/>
        </w:r>
        <w:r>
          <w:rPr>
            <w:noProof/>
            <w:webHidden/>
          </w:rPr>
          <w:instrText xml:space="preserve"> PAGEREF _Toc238195271 \h </w:instrText>
        </w:r>
        <w:r>
          <w:rPr>
            <w:noProof/>
            <w:webHidden/>
          </w:rPr>
        </w:r>
        <w:r>
          <w:rPr>
            <w:noProof/>
            <w:webHidden/>
          </w:rPr>
          <w:fldChar w:fldCharType="separate"/>
        </w:r>
        <w:r>
          <w:rPr>
            <w:noProof/>
            <w:webHidden/>
          </w:rPr>
          <w:t>23</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72" w:history="1">
        <w:r w:rsidRPr="00DA1133">
          <w:rPr>
            <w:rStyle w:val="Hipervnculo"/>
            <w:noProof/>
          </w:rPr>
          <w:t>CAPÍTULO V</w:t>
        </w:r>
        <w:r>
          <w:rPr>
            <w:noProof/>
            <w:webHidden/>
          </w:rPr>
          <w:tab/>
        </w:r>
        <w:r>
          <w:rPr>
            <w:noProof/>
            <w:webHidden/>
          </w:rPr>
          <w:fldChar w:fldCharType="begin"/>
        </w:r>
        <w:r>
          <w:rPr>
            <w:noProof/>
            <w:webHidden/>
          </w:rPr>
          <w:instrText xml:space="preserve"> PAGEREF _Toc238195272 \h </w:instrText>
        </w:r>
        <w:r>
          <w:rPr>
            <w:noProof/>
            <w:webHidden/>
          </w:rPr>
        </w:r>
        <w:r>
          <w:rPr>
            <w:noProof/>
            <w:webHidden/>
          </w:rPr>
          <w:fldChar w:fldCharType="separate"/>
        </w:r>
        <w:r>
          <w:rPr>
            <w:noProof/>
            <w:webHidden/>
          </w:rPr>
          <w:t>24</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73" w:history="1">
        <w:r w:rsidRPr="00DA1133">
          <w:rPr>
            <w:rStyle w:val="Hipervnculo"/>
            <w:noProof/>
            <w:lang w:val="es-BO"/>
          </w:rPr>
          <w:t>5. CONCLUSIONES Y RECOMENDACIONES</w:t>
        </w:r>
        <w:r>
          <w:rPr>
            <w:noProof/>
            <w:webHidden/>
          </w:rPr>
          <w:tab/>
        </w:r>
        <w:r>
          <w:rPr>
            <w:noProof/>
            <w:webHidden/>
          </w:rPr>
          <w:fldChar w:fldCharType="begin"/>
        </w:r>
        <w:r>
          <w:rPr>
            <w:noProof/>
            <w:webHidden/>
          </w:rPr>
          <w:instrText xml:space="preserve"> PAGEREF _Toc238195273 \h </w:instrText>
        </w:r>
        <w:r>
          <w:rPr>
            <w:noProof/>
            <w:webHidden/>
          </w:rPr>
        </w:r>
        <w:r>
          <w:rPr>
            <w:noProof/>
            <w:webHidden/>
          </w:rPr>
          <w:fldChar w:fldCharType="separate"/>
        </w:r>
        <w:r>
          <w:rPr>
            <w:noProof/>
            <w:webHidden/>
          </w:rPr>
          <w:t>24</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74" w:history="1">
        <w:r w:rsidRPr="00DA1133">
          <w:rPr>
            <w:rStyle w:val="Hipervnculo"/>
            <w:noProof/>
            <w:lang w:val="es-BO"/>
          </w:rPr>
          <w:t>5.1. Conclusiones</w:t>
        </w:r>
        <w:r>
          <w:rPr>
            <w:noProof/>
            <w:webHidden/>
          </w:rPr>
          <w:tab/>
        </w:r>
        <w:r>
          <w:rPr>
            <w:noProof/>
            <w:webHidden/>
          </w:rPr>
          <w:fldChar w:fldCharType="begin"/>
        </w:r>
        <w:r>
          <w:rPr>
            <w:noProof/>
            <w:webHidden/>
          </w:rPr>
          <w:instrText xml:space="preserve"> PAGEREF _Toc238195274 \h </w:instrText>
        </w:r>
        <w:r>
          <w:rPr>
            <w:noProof/>
            <w:webHidden/>
          </w:rPr>
        </w:r>
        <w:r>
          <w:rPr>
            <w:noProof/>
            <w:webHidden/>
          </w:rPr>
          <w:fldChar w:fldCharType="separate"/>
        </w:r>
        <w:r>
          <w:rPr>
            <w:noProof/>
            <w:webHidden/>
          </w:rPr>
          <w:t>24</w:t>
        </w:r>
        <w:r>
          <w:rPr>
            <w:noProof/>
            <w:webHidden/>
          </w:rPr>
          <w:fldChar w:fldCharType="end"/>
        </w:r>
      </w:hyperlink>
    </w:p>
    <w:p w:rsidR="00A86235" w:rsidRDefault="00A86235">
      <w:pPr>
        <w:pStyle w:val="TDC2"/>
        <w:tabs>
          <w:tab w:val="right" w:leader="dot" w:pos="9089"/>
        </w:tabs>
        <w:rPr>
          <w:rFonts w:asciiTheme="minorHAnsi" w:eastAsiaTheme="minorEastAsia" w:hAnsiTheme="minorHAnsi"/>
          <w:noProof/>
          <w:lang w:val="es-ES" w:eastAsia="es-ES"/>
        </w:rPr>
      </w:pPr>
      <w:hyperlink w:anchor="_Toc238195275" w:history="1">
        <w:r w:rsidRPr="00DA1133">
          <w:rPr>
            <w:rStyle w:val="Hipervnculo"/>
            <w:noProof/>
            <w:lang w:val="es-BO"/>
          </w:rPr>
          <w:t>5.2. Recomendaciones</w:t>
        </w:r>
        <w:r>
          <w:rPr>
            <w:noProof/>
            <w:webHidden/>
          </w:rPr>
          <w:tab/>
        </w:r>
        <w:r>
          <w:rPr>
            <w:noProof/>
            <w:webHidden/>
          </w:rPr>
          <w:fldChar w:fldCharType="begin"/>
        </w:r>
        <w:r>
          <w:rPr>
            <w:noProof/>
            <w:webHidden/>
          </w:rPr>
          <w:instrText xml:space="preserve"> PAGEREF _Toc238195275 \h </w:instrText>
        </w:r>
        <w:r>
          <w:rPr>
            <w:noProof/>
            <w:webHidden/>
          </w:rPr>
        </w:r>
        <w:r>
          <w:rPr>
            <w:noProof/>
            <w:webHidden/>
          </w:rPr>
          <w:fldChar w:fldCharType="separate"/>
        </w:r>
        <w:r>
          <w:rPr>
            <w:noProof/>
            <w:webHidden/>
          </w:rPr>
          <w:t>24</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76" w:history="1">
        <w:r w:rsidRPr="00DA1133">
          <w:rPr>
            <w:rStyle w:val="Hipervnculo"/>
            <w:noProof/>
          </w:rPr>
          <w:t>REFERENCIAS BIBLIOGRÁFICAS</w:t>
        </w:r>
        <w:r>
          <w:rPr>
            <w:noProof/>
            <w:webHidden/>
          </w:rPr>
          <w:tab/>
        </w:r>
        <w:r>
          <w:rPr>
            <w:noProof/>
            <w:webHidden/>
          </w:rPr>
          <w:fldChar w:fldCharType="begin"/>
        </w:r>
        <w:r>
          <w:rPr>
            <w:noProof/>
            <w:webHidden/>
          </w:rPr>
          <w:instrText xml:space="preserve"> PAGEREF _Toc238195276 \h </w:instrText>
        </w:r>
        <w:r>
          <w:rPr>
            <w:noProof/>
            <w:webHidden/>
          </w:rPr>
        </w:r>
        <w:r>
          <w:rPr>
            <w:noProof/>
            <w:webHidden/>
          </w:rPr>
          <w:fldChar w:fldCharType="separate"/>
        </w:r>
        <w:r>
          <w:rPr>
            <w:noProof/>
            <w:webHidden/>
          </w:rPr>
          <w:t>25</w:t>
        </w:r>
        <w:r>
          <w:rPr>
            <w:noProof/>
            <w:webHidden/>
          </w:rPr>
          <w:fldChar w:fldCharType="end"/>
        </w:r>
      </w:hyperlink>
    </w:p>
    <w:p w:rsidR="00A86235" w:rsidRDefault="00A86235">
      <w:pPr>
        <w:pStyle w:val="TDC1"/>
        <w:tabs>
          <w:tab w:val="right" w:leader="dot" w:pos="9089"/>
        </w:tabs>
        <w:rPr>
          <w:rFonts w:asciiTheme="minorHAnsi" w:eastAsiaTheme="minorEastAsia" w:hAnsiTheme="minorHAnsi"/>
          <w:noProof/>
          <w:lang w:val="es-ES" w:eastAsia="es-ES"/>
        </w:rPr>
      </w:pPr>
      <w:hyperlink w:anchor="_Toc238195277" w:history="1">
        <w:r w:rsidRPr="00DA1133">
          <w:rPr>
            <w:rStyle w:val="Hipervnculo"/>
            <w:noProof/>
          </w:rPr>
          <w:t>ANEXOS</w:t>
        </w:r>
        <w:r>
          <w:rPr>
            <w:noProof/>
            <w:webHidden/>
          </w:rPr>
          <w:tab/>
        </w:r>
        <w:r>
          <w:rPr>
            <w:noProof/>
            <w:webHidden/>
          </w:rPr>
          <w:fldChar w:fldCharType="begin"/>
        </w:r>
        <w:r>
          <w:rPr>
            <w:noProof/>
            <w:webHidden/>
          </w:rPr>
          <w:instrText xml:space="preserve"> PAGEREF _Toc238195277 \h </w:instrText>
        </w:r>
        <w:r>
          <w:rPr>
            <w:noProof/>
            <w:webHidden/>
          </w:rPr>
        </w:r>
        <w:r>
          <w:rPr>
            <w:noProof/>
            <w:webHidden/>
          </w:rPr>
          <w:fldChar w:fldCharType="separate"/>
        </w:r>
        <w:r>
          <w:rPr>
            <w:noProof/>
            <w:webHidden/>
          </w:rPr>
          <w:t>26</w:t>
        </w:r>
        <w:r>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154747">
        <w:t xml:space="preserve">LLM </w:t>
      </w:r>
      <w:r w:rsidRPr="005060B4">
        <w:t>-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154747">
        <w:t xml:space="preserve">IA </w:t>
      </w:r>
      <w:r w:rsidRPr="005060B4">
        <w:t>- Inteligencia Artificial</w:t>
      </w:r>
    </w:p>
    <w:p w:rsidR="00574905" w:rsidRPr="005060B4" w:rsidRDefault="00574905" w:rsidP="002C569B">
      <w:pPr>
        <w:pStyle w:val="APA7MA"/>
      </w:pPr>
      <w:r w:rsidRPr="00154747">
        <w:t xml:space="preserve">Django </w:t>
      </w:r>
      <w:r w:rsidRPr="005060B4">
        <w:t>- Framework de desarrollo web para Python</w:t>
      </w:r>
    </w:p>
    <w:p w:rsidR="00574905" w:rsidRPr="005060B4" w:rsidRDefault="00574905" w:rsidP="002C569B">
      <w:pPr>
        <w:pStyle w:val="APA7MA"/>
      </w:pPr>
      <w:r w:rsidRPr="00154747">
        <w:t xml:space="preserve">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154747">
        <w:t>API</w:t>
      </w:r>
      <w:r w:rsidRPr="00C81D37">
        <w:t xml:space="preserve"> </w:t>
      </w:r>
      <w:r w:rsidRPr="005060B4">
        <w:t>-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154747">
        <w:t>JSON</w:t>
      </w:r>
      <w:r w:rsidRPr="00C81D37">
        <w:t xml:space="preserve">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154747">
        <w:t>APIView</w:t>
      </w:r>
      <w:proofErr w:type="spellEnd"/>
      <w:r w:rsidRPr="00154747">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154747">
        <w:t>D</w:t>
      </w:r>
      <w:r w:rsidR="00574905" w:rsidRPr="00154747">
        <w:t>atasets</w:t>
      </w:r>
      <w:proofErr w:type="spellEnd"/>
      <w:r w:rsidR="00574905" w:rsidRPr="00C81D37">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154747" w:rsidP="002C569B">
      <w:pPr>
        <w:pStyle w:val="APA7MA"/>
      </w:pPr>
      <w:r w:rsidRPr="00154747">
        <w:rPr>
          <w:bCs/>
        </w:rPr>
        <w:t>Transformers</w:t>
      </w:r>
      <w:r w:rsidRPr="007A6D83">
        <w:rPr>
          <w:bCs/>
        </w:rPr>
        <w:t xml:space="preserve"> </w:t>
      </w:r>
      <w:r w:rsidRPr="005060B4">
        <w:t xml:space="preserve">- Biblioteca </w:t>
      </w:r>
      <w:r w:rsidRPr="005060B4">
        <w:rPr>
          <w:u w:val="single"/>
        </w:rPr>
        <w:t>de</w:t>
      </w:r>
      <w:r w:rsidRPr="005060B4">
        <w:t xml:space="preserve"> </w:t>
      </w:r>
      <w:proofErr w:type="spellStart"/>
      <w:r w:rsidRPr="005060B4">
        <w:t>Huggi</w:t>
      </w:r>
      <w:r w:rsidR="00111D04">
        <w:t>ng</w:t>
      </w:r>
      <w:proofErr w:type="spellEnd"/>
      <w:r w:rsidR="00111D04">
        <w:t xml:space="preserve"> </w:t>
      </w:r>
      <w:proofErr w:type="spellStart"/>
      <w:r w:rsidR="00111D04">
        <w:t>Face</w:t>
      </w:r>
      <w:proofErr w:type="spellEnd"/>
      <w:r w:rsidR="00111D04">
        <w:t xml:space="preserve"> para modelos de lenguaj</w:t>
      </w:r>
      <w:r w:rsidR="009B2ABF">
        <w:t>e</w:t>
      </w: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707FFC" w:rsidP="00707FFC">
      <w:pPr>
        <w:pStyle w:val="Titulo0"/>
      </w:pPr>
      <w:bookmarkStart w:id="0" w:name="_Toc238195209"/>
      <w:r>
        <w:lastRenderedPageBreak/>
        <w:t>CAPÍTULO I</w:t>
      </w:r>
      <w:bookmarkEnd w:id="0"/>
    </w:p>
    <w:p w:rsidR="00574905" w:rsidRPr="00802CF1" w:rsidRDefault="00802CF1" w:rsidP="00802CF1">
      <w:pPr>
        <w:pStyle w:val="Ttulo1"/>
        <w:rPr>
          <w:lang w:val="es-BO"/>
        </w:rPr>
      </w:pPr>
      <w:bookmarkStart w:id="1" w:name="_Toc238195210"/>
      <w:r>
        <w:rPr>
          <w:lang w:val="es-BO"/>
        </w:rPr>
        <w:t>MARCO PRELIMINAR</w:t>
      </w:r>
      <w:bookmarkEnd w:id="1"/>
    </w:p>
    <w:p w:rsidR="00C73085" w:rsidRDefault="001E728B" w:rsidP="00574905">
      <w:pPr>
        <w:pStyle w:val="Ttulo2"/>
      </w:pPr>
      <w:bookmarkStart w:id="2" w:name="_Toc238195211"/>
      <w:proofErr w:type="spellStart"/>
      <w:r w:rsidRPr="001E728B">
        <w:t>Introducción</w:t>
      </w:r>
      <w:bookmarkEnd w:id="2"/>
      <w:proofErr w:type="spellEnd"/>
    </w:p>
    <w:p w:rsidR="00473A17" w:rsidRDefault="00473A17" w:rsidP="001E728B">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p>
    <w:p w:rsidR="001E728B" w:rsidRPr="001E728B" w:rsidRDefault="001E728B" w:rsidP="001E728B">
      <w:pPr>
        <w:pStyle w:val="APA7MA"/>
      </w:pPr>
      <w:r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51401B">
        <w:t>OpenCV</w:t>
      </w:r>
      <w:proofErr w:type="spellEnd"/>
      <w:r w:rsidRPr="0051401B">
        <w:t xml:space="preserve"> para el procesamiento de imágenes y </w:t>
      </w:r>
      <w:proofErr w:type="spellStart"/>
      <w:r w:rsidRPr="0051401B">
        <w:t>Mediapipe</w:t>
      </w:r>
      <w:proofErr w:type="spellEnd"/>
      <w:r w:rsidRPr="0051401B">
        <w:t xml:space="preserve"> para la detección de posturas. Para gestionar los datos de los usuarios, se empleará </w:t>
      </w:r>
      <w:proofErr w:type="spellStart"/>
      <w:r w:rsidRPr="0051401B">
        <w:t>PostgreSQL</w:t>
      </w:r>
      <w:proofErr w:type="spellEnd"/>
      <w:r w:rsidRPr="0051401B">
        <w:t>,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38195212"/>
      <w:proofErr w:type="spellStart"/>
      <w:r>
        <w:t>Antecedentes</w:t>
      </w:r>
      <w:bookmarkEnd w:id="3"/>
      <w:proofErr w:type="spellEnd"/>
    </w:p>
    <w:p w:rsidR="003E5814" w:rsidRPr="003E5814" w:rsidRDefault="003E5814" w:rsidP="003E58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 y efectividad de tratamientos.</w:t>
      </w:r>
    </w:p>
    <w:p w:rsidR="003E5814" w:rsidRPr="003E5814" w:rsidRDefault="003E5814" w:rsidP="003E5814">
      <w:pPr>
        <w:pStyle w:val="APA7MA"/>
      </w:pPr>
    </w:p>
    <w:p w:rsidR="003E5814" w:rsidRPr="003E5814" w:rsidRDefault="003E5814" w:rsidP="003E5814">
      <w:pPr>
        <w:pStyle w:val="APA7MA"/>
      </w:pPr>
      <w:r w:rsidRPr="003E5814">
        <w:lastRenderedPageBreak/>
        <w:t>Tradicionalmente, la evaluación de la postura y la marcha se ha limitado a costosos sistemas de captura óptica en entornos de laboratorio controlados; sin embargo, los avances recientes en aprendizaje profundo (</w:t>
      </w:r>
      <w:proofErr w:type="spellStart"/>
      <w:r w:rsidRPr="003E5814">
        <w:t>deep</w:t>
      </w:r>
      <w:proofErr w:type="spellEnd"/>
      <w:r w:rsidRPr="003E5814">
        <w:t xml:space="preserve"> </w:t>
      </w:r>
      <w:proofErr w:type="spellStart"/>
      <w:r w:rsidRPr="003E5814">
        <w:t>learning</w:t>
      </w:r>
      <w:proofErr w:type="spellEnd"/>
      <w:r w:rsidRPr="003E5814">
        <w:t xml:space="preserve">) y visión por computador han permitido el desarrollo de modelos de estimación de posturas sin marcadores —como </w:t>
      </w:r>
      <w:proofErr w:type="spellStart"/>
      <w:r w:rsidRPr="003E5814">
        <w:t>OpenPose</w:t>
      </w:r>
      <w:proofErr w:type="spellEnd"/>
      <w:r w:rsidRPr="003E5814">
        <w:t xml:space="preserve">, </w:t>
      </w:r>
      <w:proofErr w:type="spellStart"/>
      <w:r w:rsidRPr="003E5814">
        <w:t>MediaPipe</w:t>
      </w:r>
      <w:proofErr w:type="spellEnd"/>
      <w:r w:rsidRPr="003E5814">
        <w:t xml:space="preserve"> o </w:t>
      </w:r>
      <w:proofErr w:type="spellStart"/>
      <w:r w:rsidRPr="003E5814">
        <w:t>HRNet</w:t>
      </w:r>
      <w:proofErr w:type="spellEnd"/>
      <w:r w:rsidRPr="003E5814">
        <w:t>— utilizando cámaras RGB o de profundidad convencionales (</w:t>
      </w:r>
      <w:proofErr w:type="spellStart"/>
      <w:r w:rsidRPr="003E5814">
        <w:t>Kosaraju</w:t>
      </w:r>
      <w:proofErr w:type="spellEnd"/>
      <w:r w:rsidRPr="003E5814">
        <w:t>, 2025). Gracias a esto, es posible realizar un seguimiento objetivo de la cinemática articular y de los parámetros de equilibrio sin requerir sensores complejos (</w:t>
      </w:r>
      <w:proofErr w:type="spellStart"/>
      <w:r w:rsidRPr="003E5814">
        <w:t>Kosaraju</w:t>
      </w:r>
      <w:proofErr w:type="spellEnd"/>
      <w:r w:rsidRPr="003E5814">
        <w:t>, 2025).</w:t>
      </w:r>
    </w:p>
    <w:p w:rsidR="003E5814" w:rsidRPr="003E5814" w:rsidRDefault="003E5814" w:rsidP="003E5814">
      <w:pPr>
        <w:pStyle w:val="APA7MA"/>
      </w:pPr>
      <w:r w:rsidRPr="003E5814">
        <w:t xml:space="preserve">Estudios han evidenciado que la utilización de sistemas de visión artificial para analizar el movimiento humano y proporcionar retroalimentación visual en tiempo real ha mejorado la calidad de vida de adultos mayores, facilitando además la </w:t>
      </w:r>
      <w:proofErr w:type="spellStart"/>
      <w:r w:rsidRPr="003E5814">
        <w:t>telesalud</w:t>
      </w:r>
      <w:proofErr w:type="spellEnd"/>
      <w:r w:rsidRPr="003E5814">
        <w:t xml:space="preserve"> y la monitorización domiciliaria (</w:t>
      </w:r>
      <w:proofErr w:type="spellStart"/>
      <w:r w:rsidRPr="003E5814">
        <w:t>Kosaraju</w:t>
      </w:r>
      <w:proofErr w:type="spellEnd"/>
      <w:r w:rsidRPr="003E5814">
        <w:t>,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38195213"/>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38195214"/>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proofErr w:type="spellStart"/>
      <w:r w:rsidRPr="0051401B">
        <w:rPr>
          <w:b/>
        </w:rPr>
        <w:t>Gaikwad</w:t>
      </w:r>
      <w:proofErr w:type="spellEnd"/>
      <w:r w:rsidRPr="0051401B">
        <w:rPr>
          <w:b/>
        </w:rPr>
        <w:t xml:space="preserve"> et al. (2023),</w:t>
      </w:r>
      <w:r w:rsidRPr="001E728B">
        <w:t xml:space="preserve">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w:t>
      </w:r>
      <w:r w:rsidRPr="001E728B">
        <w:lastRenderedPageBreak/>
        <w:t xml:space="preserve">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A86235">
        <w:rPr>
          <w:b/>
        </w:rPr>
        <w:t>Quizhpe</w:t>
      </w:r>
      <w:proofErr w:type="spellEnd"/>
      <w:r w:rsidRPr="00A86235">
        <w:rPr>
          <w:b/>
        </w:rPr>
        <w:t xml:space="preserv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38195215"/>
      <w:proofErr w:type="spellStart"/>
      <w:r>
        <w:t>Antecedentes</w:t>
      </w:r>
      <w:proofErr w:type="spellEnd"/>
      <w:r>
        <w:t xml:space="preserve"> </w:t>
      </w:r>
      <w:proofErr w:type="spellStart"/>
      <w:r>
        <w:t>Nacionales</w:t>
      </w:r>
      <w:bookmarkEnd w:id="6"/>
      <w:proofErr w:type="spellEnd"/>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lastRenderedPageBreak/>
        <w:t xml:space="preserve">Apaza </w:t>
      </w:r>
      <w:proofErr w:type="spellStart"/>
      <w:r w:rsidRPr="007E1996">
        <w:rPr>
          <w:b/>
        </w:rPr>
        <w:t>Colque</w:t>
      </w:r>
      <w:proofErr w:type="spellEnd"/>
      <w:r w:rsidRPr="007E1996">
        <w:rPr>
          <w:b/>
        </w:rPr>
        <w:t xml:space="preserve"> (2023)</w:t>
      </w:r>
      <w:r w:rsidRPr="007E1996">
        <w:t xml:space="preserve">, en su tesis de grado titulada “Detector de cáncer de piel a través de una fotografía utilizando visión por computadora” para la Carrera de Informática de la Universidad Mayor de San Andrés, desarrolló un prototipo de sistema enfocado en la "localización temprana" del melanoma cutáneo y carcinomas utilizando metodologías como Buchanan y </w:t>
      </w:r>
      <w:proofErr w:type="spellStart"/>
      <w:r w:rsidRPr="007E1996">
        <w:t>Kanban</w:t>
      </w:r>
      <w:proofErr w:type="spellEnd"/>
      <w:r w:rsidRPr="007E1996">
        <w:t xml:space="preserve">, además de integrar inteligencia artificial a través de redes neuronales </w:t>
      </w:r>
      <w:proofErr w:type="spellStart"/>
      <w:r w:rsidRPr="007E1996">
        <w:t>convolucionales</w:t>
      </w:r>
      <w:proofErr w:type="spellEnd"/>
      <w:r w:rsidRPr="007E1996">
        <w:t xml:space="preserve"> y visión por computadora para ofrecer una segunda opinión de apoyo al médico dermatólogo. La investigación implementó un flujo tecnológico donde, a partir de fotografías de la lesión obtenidas por una cámara web (con un formato de 224x224 píxeles en JPG) y un </w:t>
      </w:r>
      <w:proofErr w:type="spellStart"/>
      <w:r w:rsidRPr="007E1996">
        <w:t>dataset</w:t>
      </w:r>
      <w:proofErr w:type="spellEnd"/>
      <w:r w:rsidRPr="007E1996">
        <w:t xml:space="preserve"> de entrenamiento de 17,000 imágenes procesadas mediante aprendizaje supervisado, el modelo aplica capas de </w:t>
      </w:r>
      <w:proofErr w:type="spellStart"/>
      <w:r w:rsidRPr="007E1996">
        <w:t>convolución</w:t>
      </w:r>
      <w:proofErr w:type="spellEnd"/>
      <w:r w:rsidRPr="007E1996">
        <w:t xml:space="preserve"> y un conjunto de filtros (</w:t>
      </w:r>
      <w:proofErr w:type="spellStart"/>
      <w:r w:rsidRPr="007E1996">
        <w:t>kernels</w:t>
      </w:r>
      <w:proofErr w:type="spellEnd"/>
      <w:r w:rsidRPr="007E1996">
        <w:t>)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xml:space="preserve">)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w:t>
      </w:r>
      <w:r w:rsidRPr="00B14566">
        <w:lastRenderedPageBreak/>
        <w:t>también democratiza el acceso a servicios de salud especializados en áreas con recursos limitados.</w:t>
      </w:r>
    </w:p>
    <w:p w:rsidR="001E728B" w:rsidRDefault="001E728B" w:rsidP="00B14566">
      <w:pPr>
        <w:pStyle w:val="Ttulo3"/>
      </w:pPr>
      <w:bookmarkStart w:id="7" w:name="_Toc238195216"/>
      <w:proofErr w:type="spellStart"/>
      <w:r>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EB3463">
        <w:rPr>
          <w:b/>
        </w:rPr>
        <w:t>Machaca (2020),</w:t>
      </w:r>
      <w:r w:rsidRPr="00B14566">
        <w:t xml:space="preserve">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w:t>
      </w:r>
      <w:r w:rsidRPr="00B14566">
        <w:lastRenderedPageBreak/>
        <w:t>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8" w:name="_Toc238195217"/>
      <w:proofErr w:type="spellStart"/>
      <w:r>
        <w:t>Planteamiento</w:t>
      </w:r>
      <w:proofErr w:type="spellEnd"/>
      <w:r>
        <w:t xml:space="preserve"> del </w:t>
      </w:r>
      <w:proofErr w:type="spellStart"/>
      <w:r>
        <w:t>problema</w:t>
      </w:r>
      <w:bookmarkEnd w:id="8"/>
      <w:proofErr w:type="spellEnd"/>
    </w:p>
    <w:p w:rsidR="001E728B" w:rsidRDefault="001E728B" w:rsidP="00B14566">
      <w:pPr>
        <w:pStyle w:val="Ttulo3"/>
      </w:pPr>
      <w:bookmarkStart w:id="9" w:name="_Toc238195218"/>
      <w:proofErr w:type="spellStart"/>
      <w:r>
        <w:t>Descripción</w:t>
      </w:r>
      <w:proofErr w:type="spellEnd"/>
      <w:r>
        <w:t xml:space="preserve"> del </w:t>
      </w:r>
      <w:proofErr w:type="spellStart"/>
      <w:r>
        <w:t>problema</w:t>
      </w:r>
      <w:bookmarkEnd w:id="9"/>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38195219"/>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1" w:name="_Toc238195220"/>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Carencia de herramientas tecnológicas adaptadas al uso cotidiano de los adultos mayores.</w:t>
      </w:r>
    </w:p>
    <w:p w:rsidR="00344F8F" w:rsidRPr="00044F8A" w:rsidRDefault="00344F8F" w:rsidP="00A63770">
      <w:pPr>
        <w:pStyle w:val="Prrafodelista"/>
        <w:numPr>
          <w:ilvl w:val="0"/>
          <w:numId w:val="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2" w:name="_Toc238195221"/>
      <w:proofErr w:type="spellStart"/>
      <w:r>
        <w:t>Formulación</w:t>
      </w:r>
      <w:proofErr w:type="spellEnd"/>
      <w:r>
        <w:t xml:space="preserve"> del </w:t>
      </w:r>
      <w:proofErr w:type="spellStart"/>
      <w:r>
        <w:t>problema</w:t>
      </w:r>
      <w:bookmarkEnd w:id="12"/>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38195222"/>
      <w:proofErr w:type="spellStart"/>
      <w:r>
        <w:lastRenderedPageBreak/>
        <w:t>Objetivos</w:t>
      </w:r>
      <w:bookmarkEnd w:id="13"/>
      <w:proofErr w:type="spellEnd"/>
    </w:p>
    <w:p w:rsidR="0036042A" w:rsidRDefault="0036042A" w:rsidP="0036042A">
      <w:pPr>
        <w:pStyle w:val="Ttulo3"/>
      </w:pPr>
      <w:bookmarkStart w:id="14" w:name="_Toc238195223"/>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38195224"/>
      <w:proofErr w:type="spellStart"/>
      <w:r>
        <w:t>Objetivos</w:t>
      </w:r>
      <w:proofErr w:type="spellEnd"/>
      <w:r>
        <w:t xml:space="preserve"> </w:t>
      </w:r>
      <w:proofErr w:type="spellStart"/>
      <w:r>
        <w:t>Específicos</w:t>
      </w:r>
      <w:bookmarkEnd w:id="15"/>
      <w:proofErr w:type="spellEnd"/>
    </w:p>
    <w:p w:rsidR="0036042A" w:rsidRPr="0036042A" w:rsidRDefault="0036042A" w:rsidP="00A63770">
      <w:pPr>
        <w:pStyle w:val="APA7MA"/>
        <w:numPr>
          <w:ilvl w:val="0"/>
          <w:numId w:val="4"/>
        </w:numPr>
      </w:pPr>
      <w:r w:rsidRPr="0036042A">
        <w:t>Analizar la situación actual de los procesos de rehabilitación de equilibrio en adultos mayores, identificando las principales limitaciones en el monitoreo y corrección de postura.</w:t>
      </w:r>
    </w:p>
    <w:p w:rsidR="00044F8A" w:rsidRDefault="0036042A" w:rsidP="00A63770">
      <w:pPr>
        <w:pStyle w:val="APA7MA"/>
        <w:numPr>
          <w:ilvl w:val="0"/>
          <w:numId w:val="4"/>
        </w:numPr>
      </w:pPr>
      <w:r w:rsidRPr="0036042A">
        <w:t>Evaluar técnicas de procesamiento de imágenes para identificar posturas y movimientos clave durante los ejercicios de equilibrio.</w:t>
      </w:r>
    </w:p>
    <w:p w:rsidR="00044F8A" w:rsidRPr="00044F8A" w:rsidRDefault="00044F8A" w:rsidP="00A63770">
      <w:pPr>
        <w:pStyle w:val="APA7MA"/>
        <w:numPr>
          <w:ilvl w:val="0"/>
          <w:numId w:val="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A63770">
      <w:pPr>
        <w:pStyle w:val="APA7MA"/>
        <w:numPr>
          <w:ilvl w:val="0"/>
          <w:numId w:val="4"/>
        </w:numPr>
      </w:pPr>
      <w:r w:rsidRPr="0036042A">
        <w:t>Diseñar una interfaz gráfica intuitiva que permita a los usuarios visualizar su   postura en tiempo real y recibir correcciones cuando adopten posiciones inadecuadas.</w:t>
      </w:r>
    </w:p>
    <w:p w:rsidR="0036042A" w:rsidRPr="0036042A" w:rsidRDefault="0036042A" w:rsidP="00A63770">
      <w:pPr>
        <w:pStyle w:val="APA7MA"/>
        <w:numPr>
          <w:ilvl w:val="0"/>
          <w:numId w:val="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38195225"/>
      <w:proofErr w:type="spellStart"/>
      <w:r>
        <w:t>Hipótesis</w:t>
      </w:r>
      <w:bookmarkEnd w:id="16"/>
      <w:proofErr w:type="spellEnd"/>
    </w:p>
    <w:p w:rsidR="0036042A" w:rsidRPr="00316F5D" w:rsidRDefault="0036042A" w:rsidP="0036042A">
      <w:pPr>
        <w:pStyle w:val="Ttulo3"/>
      </w:pPr>
      <w:bookmarkStart w:id="17" w:name="_Toc238195226"/>
      <w:proofErr w:type="spellStart"/>
      <w:r w:rsidRPr="00316F5D">
        <w:t>Hipótesis</w:t>
      </w:r>
      <w:proofErr w:type="spellEnd"/>
      <w:r w:rsidRPr="00316F5D">
        <w:t xml:space="preserve"> de </w:t>
      </w:r>
      <w:proofErr w:type="spellStart"/>
      <w:r w:rsidRPr="00316F5D">
        <w:t>Ingeniería</w:t>
      </w:r>
      <w:bookmarkEnd w:id="17"/>
      <w:proofErr w:type="spellEnd"/>
    </w:p>
    <w:p w:rsidR="0036042A" w:rsidRPr="00316F5D" w:rsidRDefault="0036042A" w:rsidP="0036042A">
      <w:pPr>
        <w:pStyle w:val="APA7MA"/>
      </w:pPr>
      <w:r w:rsidRPr="00316F5D">
        <w:t xml:space="preserve">El desarrollo de un modelo de visión artificial basado en estimación de pose humana para la corrección de postura en tiempo real, mejora significativamente la capacidad de </w:t>
      </w:r>
      <w:r w:rsidRPr="00316F5D">
        <w:lastRenderedPageBreak/>
        <w:t>movimiento y reduce los riesgos de lesiones en adultos mayores durante la ejecución de ejercicios de equilibrio.</w:t>
      </w:r>
    </w:p>
    <w:p w:rsidR="0036042A" w:rsidRPr="00316F5D" w:rsidRDefault="0036042A" w:rsidP="0036042A">
      <w:pPr>
        <w:pStyle w:val="Ttulo3"/>
      </w:pPr>
      <w:bookmarkStart w:id="18" w:name="_Toc238195227"/>
      <w:proofErr w:type="spellStart"/>
      <w:r w:rsidRPr="00316F5D">
        <w:t>Hipótesis</w:t>
      </w:r>
      <w:proofErr w:type="spellEnd"/>
      <w:r w:rsidRPr="00316F5D">
        <w:t xml:space="preserve"> </w:t>
      </w:r>
      <w:proofErr w:type="spellStart"/>
      <w:r w:rsidRPr="00316F5D">
        <w:t>nula</w:t>
      </w:r>
      <w:bookmarkEnd w:id="18"/>
      <w:proofErr w:type="spellEnd"/>
    </w:p>
    <w:p w:rsidR="0036042A" w:rsidRPr="0036042A" w:rsidRDefault="0036042A" w:rsidP="0036042A">
      <w:pPr>
        <w:pStyle w:val="APA7MA"/>
      </w:pPr>
      <w:r w:rsidRPr="00316F5D">
        <w:t>La aplicación de un modelo de visión artificial de corrección de postura durante ejercicios de equilibrio en adultos mayores</w:t>
      </w:r>
      <w:r w:rsidR="00316F5D">
        <w:t>,</w:t>
      </w:r>
      <w:r w:rsidRPr="00316F5D">
        <w:t xml:space="preserve"> no genera una mejora significativa en la capacidad de movimiento ni una reducción en los riesgos de lesiones.</w:t>
      </w:r>
    </w:p>
    <w:p w:rsidR="0036042A" w:rsidRPr="00F4108C" w:rsidRDefault="00C8225C" w:rsidP="00C8225C">
      <w:pPr>
        <w:pStyle w:val="Ttulo3"/>
      </w:pPr>
      <w:bookmarkStart w:id="19" w:name="_Toc238195228"/>
      <w:proofErr w:type="spellStart"/>
      <w:r>
        <w:t>Identificación</w:t>
      </w:r>
      <w:proofErr w:type="spellEnd"/>
      <w:r>
        <w:t xml:space="preserve">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Pr="00F4108C" w:rsidRDefault="00F4108C" w:rsidP="00F4108C">
      <w:pPr>
        <w:pStyle w:val="Ttulo3"/>
      </w:pPr>
      <w:bookmarkStart w:id="20" w:name="_Toc238195229"/>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t>Variable Interviniente: Condiciones del entorno y salud</w:t>
      </w:r>
    </w:p>
    <w:p w:rsidR="00F4108C" w:rsidRDefault="00F4108C" w:rsidP="00F4108C">
      <w:pPr>
        <w:pStyle w:val="APA7MA"/>
      </w:pPr>
      <w:r w:rsidRPr="00F4108C">
        <w:lastRenderedPageBreak/>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8F5AD6" w:rsidRPr="008F5AD6" w:rsidRDefault="008F5AD6" w:rsidP="008F5AD6">
      <w:pPr>
        <w:pStyle w:val="Ttulo3"/>
      </w:pPr>
      <w:bookmarkStart w:id="21" w:name="_Toc238195230"/>
      <w:proofErr w:type="spellStart"/>
      <w:r w:rsidRPr="008F5AD6">
        <w:t>Operacionalización</w:t>
      </w:r>
      <w:proofErr w:type="spellEnd"/>
      <w:r w:rsidRPr="008F5AD6">
        <w:t xml:space="preserve"> de Variables</w:t>
      </w:r>
      <w:bookmarkEnd w:id="21"/>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Tipo</w:t>
            </w:r>
            <w:proofErr w:type="spellEnd"/>
            <w:r w:rsidRPr="008F5AD6">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Definición</w:t>
            </w:r>
            <w:proofErr w:type="spellEnd"/>
            <w:r w:rsidRPr="008F5AD6">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Indicadores</w:t>
            </w:r>
            <w:proofErr w:type="spellEnd"/>
          </w:p>
        </w:tc>
      </w:tr>
      <w:tr w:rsidR="008F5AD6" w:rsidRPr="0051401B"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proofErr w:type="spellStart"/>
            <w:r w:rsidRPr="008F5AD6">
              <w:rPr>
                <w:rFonts w:eastAsia="Times New Roman" w:cs="Arial"/>
                <w:color w:val="000000"/>
                <w:lang w:eastAsia="es-ES"/>
              </w:rPr>
              <w:t>Modelo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visión</w:t>
            </w:r>
            <w:proofErr w:type="spellEnd"/>
            <w:r w:rsidRPr="008F5AD6">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Tasa de </w:t>
            </w:r>
            <w:proofErr w:type="spellStart"/>
            <w:r w:rsidRPr="008F5AD6">
              <w:rPr>
                <w:rFonts w:eastAsia="Times New Roman" w:cs="Arial"/>
                <w:color w:val="000000"/>
                <w:lang w:val="es-BO" w:eastAsia="es-ES"/>
              </w:rPr>
              <w:t>frames</w:t>
            </w:r>
            <w:proofErr w:type="spellEnd"/>
            <w:r w:rsidRPr="008F5AD6">
              <w:rPr>
                <w:rFonts w:eastAsia="Times New Roman" w:cs="Arial"/>
                <w:color w:val="000000"/>
                <w:lang w:val="es-BO" w:eastAsia="es-ES"/>
              </w:rPr>
              <w:t xml:space="preserve">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Tipo de </w:t>
            </w:r>
            <w:proofErr w:type="spellStart"/>
            <w:r w:rsidRPr="008F5AD6">
              <w:rPr>
                <w:rFonts w:eastAsia="Times New Roman" w:cs="Arial"/>
                <w:color w:val="000000"/>
                <w:lang w:val="es-BO" w:eastAsia="es-ES"/>
              </w:rPr>
              <w:t>feedback</w:t>
            </w:r>
            <w:proofErr w:type="spellEnd"/>
            <w:r w:rsidRPr="008F5AD6">
              <w:rPr>
                <w:rFonts w:eastAsia="Times New Roman" w:cs="Arial"/>
                <w:color w:val="000000"/>
                <w:lang w:val="es-BO" w:eastAsia="es-ES"/>
              </w:rPr>
              <w:t xml:space="preserve">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51401B"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Desviación</w:t>
            </w:r>
            <w:proofErr w:type="spellEnd"/>
            <w:r w:rsidRPr="008F5AD6">
              <w:rPr>
                <w:rFonts w:eastAsia="Times New Roman" w:cs="Arial"/>
                <w:color w:val="000000"/>
                <w:lang w:eastAsia="es-ES"/>
              </w:rPr>
              <w:t xml:space="preserve"> angular </w:t>
            </w:r>
            <w:proofErr w:type="spellStart"/>
            <w:r w:rsidRPr="008F5AD6">
              <w:rPr>
                <w:rFonts w:eastAsia="Times New Roman" w:cs="Arial"/>
                <w:color w:val="000000"/>
                <w:lang w:eastAsia="es-ES"/>
              </w:rPr>
              <w:t>en</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grados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Porcentaje</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ejercicios</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correctos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Tiempo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estabilidad</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51401B"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51401B"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proofErr w:type="spellStart"/>
            <w:r w:rsidRPr="008F5AD6">
              <w:rPr>
                <w:rFonts w:eastAsia="Times New Roman" w:cs="Arial"/>
                <w:color w:val="000000"/>
                <w:lang w:eastAsia="es-ES"/>
              </w:rPr>
              <w:t>Condiciones</w:t>
            </w:r>
            <w:proofErr w:type="spellEnd"/>
            <w:r w:rsidRPr="008F5AD6">
              <w:rPr>
                <w:rFonts w:eastAsia="Times New Roman" w:cs="Arial"/>
                <w:color w:val="000000"/>
                <w:lang w:eastAsia="es-ES"/>
              </w:rPr>
              <w:t xml:space="preserve"> del </w:t>
            </w:r>
            <w:proofErr w:type="spellStart"/>
            <w:r w:rsidRPr="008F5AD6">
              <w:rPr>
                <w:rFonts w:eastAsia="Times New Roman" w:cs="Arial"/>
                <w:color w:val="000000"/>
                <w:lang w:eastAsia="es-ES"/>
              </w:rPr>
              <w:t>entorno</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físico</w:t>
            </w:r>
            <w:proofErr w:type="spellEnd"/>
            <w:r w:rsidRPr="008F5AD6">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Nivel</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iluminación</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51401B"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51401B"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51401B"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2" w:name="_Toc238195231"/>
      <w:proofErr w:type="spellStart"/>
      <w:r w:rsidRPr="00FF306B">
        <w:t>J</w:t>
      </w:r>
      <w:r>
        <w:t>ustificación</w:t>
      </w:r>
      <w:bookmarkEnd w:id="22"/>
      <w:proofErr w:type="spellEnd"/>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w:t>
      </w:r>
      <w:proofErr w:type="spellStart"/>
      <w:r w:rsidRPr="008664B8">
        <w:t>National</w:t>
      </w:r>
      <w:proofErr w:type="spellEnd"/>
      <w:r w:rsidRPr="008664B8">
        <w:t xml:space="preserve"> </w:t>
      </w:r>
      <w:proofErr w:type="spellStart"/>
      <w:r w:rsidRPr="008664B8">
        <w:t>Institute</w:t>
      </w:r>
      <w:proofErr w:type="spellEnd"/>
      <w:r w:rsidRPr="008664B8">
        <w:t xml:space="preserve"> </w:t>
      </w:r>
      <w:proofErr w:type="spellStart"/>
      <w:r w:rsidRPr="008664B8">
        <w:t>on</w:t>
      </w:r>
      <w:proofErr w:type="spellEnd"/>
      <w:r w:rsidRPr="008664B8">
        <w:t xml:space="preserve"> </w:t>
      </w:r>
      <w:proofErr w:type="spellStart"/>
      <w:r w:rsidRPr="008664B8">
        <w:t>Aging</w:t>
      </w:r>
      <w:proofErr w:type="spellEnd"/>
      <w:r w:rsidRPr="008664B8">
        <w:t xml:space="preserve"> [NIA], 2026).</w:t>
      </w:r>
    </w:p>
    <w:p w:rsidR="008664B8" w:rsidRPr="008664B8" w:rsidRDefault="008664B8" w:rsidP="008664B8">
      <w:pPr>
        <w:pStyle w:val="APA7MA"/>
      </w:pPr>
      <w:r w:rsidRPr="008664B8">
        <w:lastRenderedPageBreak/>
        <w:t>Las caídas representan una de las principales causas de lesiones graves en esta población y pueden llevar a consecuencias físicas, psicológicas y económicas importantes, como fracturas, pérdida de independencia y altos costos de atención médica.</w:t>
      </w:r>
    </w:p>
    <w:p w:rsidR="008664B8" w:rsidRPr="008664B8" w:rsidRDefault="008664B8" w:rsidP="008664B8">
      <w:pPr>
        <w:pStyle w:val="APA7MA"/>
      </w:pPr>
      <w:r w:rsidRPr="008664B8">
        <w:t>La actividad física frecuente, especialmente los ejercicios que mejoran la fuerza, el equilibrio y la flexibilidad, pueden ayudar a prevenir las caídas (</w:t>
      </w:r>
      <w:proofErr w:type="spellStart"/>
      <w:r w:rsidRPr="008664B8">
        <w:t>National</w:t>
      </w:r>
      <w:proofErr w:type="spellEnd"/>
      <w:r w:rsidRPr="008664B8">
        <w:t xml:space="preserve"> </w:t>
      </w:r>
      <w:proofErr w:type="spellStart"/>
      <w:r w:rsidRPr="008664B8">
        <w:t>Institutes</w:t>
      </w:r>
      <w:proofErr w:type="spellEnd"/>
      <w:r w:rsidRPr="008664B8">
        <w:t xml:space="preserve"> of </w:t>
      </w:r>
      <w:proofErr w:type="spellStart"/>
      <w:r w:rsidRPr="008664B8">
        <w:t>Health</w:t>
      </w:r>
      <w:proofErr w:type="spellEnd"/>
      <w:r w:rsidRPr="008664B8">
        <w:t xml:space="preserve"> [NIH], 2026).</w:t>
      </w:r>
    </w:p>
    <w:p w:rsidR="00776FF6" w:rsidRPr="00776FF6" w:rsidRDefault="00776FF6" w:rsidP="00776FF6">
      <w:pPr>
        <w:pStyle w:val="Ttulo3"/>
      </w:pPr>
      <w:bookmarkStart w:id="23" w:name="_Toc238195232"/>
      <w:proofErr w:type="spellStart"/>
      <w:r w:rsidRPr="00776FF6">
        <w:t>Científica</w:t>
      </w:r>
      <w:bookmarkEnd w:id="23"/>
      <w:proofErr w:type="spellEnd"/>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la actividad física frecuente, especialmente los ejercicios que mejoran la fuerza, el equilibrio y la flexibilidad, puede</w:t>
      </w:r>
      <w:r w:rsidR="00450371">
        <w:t xml:space="preserve">n ayudar a prevenir las caídas </w:t>
      </w:r>
      <w:r w:rsidR="00450371" w:rsidRPr="00450371">
        <w:t>(</w:t>
      </w:r>
      <w:proofErr w:type="spellStart"/>
      <w:r w:rsidR="00450371" w:rsidRPr="00450371">
        <w:t>National</w:t>
      </w:r>
      <w:proofErr w:type="spellEnd"/>
      <w:r w:rsidR="00450371" w:rsidRPr="00450371">
        <w:t xml:space="preserve"> </w:t>
      </w:r>
      <w:proofErr w:type="spellStart"/>
      <w:r w:rsidR="00450371" w:rsidRPr="00450371">
        <w:t>Institutes</w:t>
      </w:r>
      <w:proofErr w:type="spellEnd"/>
      <w:r w:rsidR="00450371" w:rsidRPr="00450371">
        <w:t xml:space="preserve"> of </w:t>
      </w:r>
      <w:proofErr w:type="spellStart"/>
      <w:r w:rsidR="00450371" w:rsidRPr="00450371">
        <w:t>Health</w:t>
      </w:r>
      <w:proofErr w:type="spellEnd"/>
      <w:r w:rsidR="00450371" w:rsidRPr="00450371">
        <w:t xml:space="preserve"> [NIH], 2026).</w:t>
      </w:r>
    </w:p>
    <w:p w:rsidR="00776FF6" w:rsidRPr="00776FF6" w:rsidRDefault="00776FF6" w:rsidP="00776FF6">
      <w:pPr>
        <w:pStyle w:val="Ttulo3"/>
      </w:pPr>
      <w:bookmarkStart w:id="24" w:name="_Toc238195233"/>
      <w:proofErr w:type="spellStart"/>
      <w:r w:rsidRPr="00776FF6">
        <w:t>Técnica</w:t>
      </w:r>
      <w:bookmarkEnd w:id="24"/>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776FF6" w:rsidP="00776FF6">
      <w:pPr>
        <w:pStyle w:val="Ttulo3"/>
      </w:pPr>
      <w:bookmarkStart w:id="25" w:name="_Toc238195234"/>
      <w:proofErr w:type="spellStart"/>
      <w:r w:rsidRPr="00776FF6">
        <w:lastRenderedPageBreak/>
        <w:t>Económica</w:t>
      </w:r>
      <w:bookmarkEnd w:id="25"/>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776FF6" w:rsidP="00776FF6">
      <w:pPr>
        <w:pStyle w:val="Ttulo3"/>
      </w:pPr>
      <w:bookmarkStart w:id="26" w:name="_Toc238195235"/>
      <w:r w:rsidRPr="00776FF6">
        <w:t>Social</w:t>
      </w:r>
      <w:bookmarkEnd w:id="26"/>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Pr="008C45C0" w:rsidRDefault="00776FF6" w:rsidP="00234608">
      <w:pPr>
        <w:pStyle w:val="Ttulo2"/>
      </w:pPr>
      <w:bookmarkStart w:id="27" w:name="_Toc238195236"/>
      <w:proofErr w:type="spellStart"/>
      <w:r w:rsidRPr="00FF306B">
        <w:t>M</w:t>
      </w:r>
      <w:r>
        <w:t>etodología</w:t>
      </w:r>
      <w:bookmarkEnd w:id="27"/>
      <w:proofErr w:type="spellEnd"/>
    </w:p>
    <w:p w:rsidR="00776FF6" w:rsidRPr="006A55FF" w:rsidRDefault="00776FF6" w:rsidP="00D61463">
      <w:pPr>
        <w:pStyle w:val="Ttulo2"/>
      </w:pPr>
      <w:bookmarkStart w:id="28" w:name="_Toc238195237"/>
      <w:proofErr w:type="spellStart"/>
      <w:r w:rsidRPr="006A55FF">
        <w:t>Método</w:t>
      </w:r>
      <w:proofErr w:type="spellEnd"/>
      <w:r w:rsidRPr="006A55FF">
        <w:t xml:space="preserve"> </w:t>
      </w:r>
      <w:proofErr w:type="spellStart"/>
      <w:r w:rsidRPr="006A55FF">
        <w:t>Científico</w:t>
      </w:r>
      <w:bookmarkEnd w:id="28"/>
      <w:proofErr w:type="spellEnd"/>
    </w:p>
    <w:p w:rsidR="00776FF6" w:rsidRPr="00776FF6" w:rsidRDefault="00776FF6" w:rsidP="00776FF6">
      <w:pPr>
        <w:pStyle w:val="APA7MA"/>
      </w:pPr>
      <w:r w:rsidRPr="00776FF6">
        <w:t xml:space="preserve">El método científico se constituye en esta investigación como el pilar fundamental que garantiza el rigor, la objetividad y la </w:t>
      </w:r>
      <w:proofErr w:type="spellStart"/>
      <w:r w:rsidRPr="00776FF6">
        <w:t>replicabilidad</w:t>
      </w:r>
      <w:proofErr w:type="spellEnd"/>
      <w:r w:rsidRPr="00776FF6">
        <w:t xml:space="preserve"> de los hallazgos. Se define como un proceso sistemático y lógico diseñado para el estudio de fenómenos, la adquisición de nuevos conocimientos y la validación de teorías mediante la evidencia empírica. Según el Oxford English </w:t>
      </w:r>
      <w:proofErr w:type="spellStart"/>
      <w:r w:rsidRPr="00776FF6">
        <w:t>Dictionary</w:t>
      </w:r>
      <w:proofErr w:type="spellEnd"/>
      <w:r w:rsidRPr="00776FF6">
        <w:t xml:space="preserve"> (2023), este procedimiento ha caracterizado a las ciencias naturales desde </w:t>
      </w:r>
      <w:r w:rsidRPr="00776FF6">
        <w:lastRenderedPageBreak/>
        <w:t>el siglo XVII, fundamentándose en la observación sistemática, la medición, la experimentación y la constante formulación y modificación de hipótesis.</w:t>
      </w:r>
    </w:p>
    <w:p w:rsidR="00776FF6" w:rsidRPr="00776FF6" w:rsidRDefault="00776FF6" w:rsidP="00776FF6">
      <w:pPr>
        <w:pStyle w:val="APA7MA"/>
      </w:pPr>
      <w:r w:rsidRPr="00776FF6">
        <w:t xml:space="preserve">En el marco de la presente tesis, la aplicación de este método asegura que el desarrollo del modelo de visión artificial siga una ruta científica. Al </w:t>
      </w:r>
      <w:r w:rsidR="00E25271">
        <w:t>procesar</w:t>
      </w:r>
      <w:r w:rsidRPr="00776FF6">
        <w:t xml:space="preserve"> la </w:t>
      </w:r>
      <w:r w:rsidR="00E25271">
        <w:t>información</w:t>
      </w:r>
      <w:r w:rsidRPr="00776FF6">
        <w:t xml:space="preserve"> de los movimientos de adultos mayores y procesarlos mediante algoritmos, se transforma la actividad física en datos cuantitativos susceptibles de análisis riguroso.</w:t>
      </w:r>
    </w:p>
    <w:p w:rsidR="00776FF6" w:rsidRPr="00776FF6" w:rsidRDefault="00776FF6" w:rsidP="00234608">
      <w:pPr>
        <w:pStyle w:val="Ttulo3"/>
      </w:pPr>
      <w:bookmarkStart w:id="29" w:name="_Toc238195238"/>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0" w:name="_Toc238195239"/>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E25271" w:rsidRDefault="00776FF6" w:rsidP="00776FF6">
      <w:pPr>
        <w:pStyle w:val="APA7MA"/>
        <w:rPr>
          <w:rFonts w:eastAsia="Times New Roman"/>
          <w:b/>
          <w:lang w:eastAsia="es-ES"/>
        </w:rPr>
      </w:pPr>
      <w:r w:rsidRPr="00E25271">
        <w:rPr>
          <w:rFonts w:eastAsia="Times New Roman"/>
          <w:b/>
          <w:bCs/>
          <w:lang w:eastAsia="es-ES"/>
        </w:rPr>
        <w:t>a) Observación Tecnológica y Experimental</w:t>
      </w:r>
    </w:p>
    <w:p w:rsidR="00E25271" w:rsidRDefault="00776FF6" w:rsidP="00776FF6">
      <w:pPr>
        <w:pStyle w:val="APA7MA"/>
        <w:rPr>
          <w:rFonts w:eastAsia="Times New Roman"/>
          <w:lang w:eastAsia="es-ES"/>
        </w:rPr>
      </w:pPr>
      <w:r w:rsidRPr="00776FF6">
        <w:rPr>
          <w:rFonts w:eastAsia="Times New Roman"/>
          <w:lang w:eastAsia="es-ES"/>
        </w:rPr>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la observación consiste en el registro sistemático y válido de comportamientos. En este proyecto, la observación es digital y automatizada; el software actúa como el instrumento de medición de alta precisión, eliminando la subjetividad humana y permitiendo un registro milimétrico de la cinemática del usuario</w:t>
      </w:r>
      <w:r w:rsidR="00E25271">
        <w:rPr>
          <w:rFonts w:eastAsia="Times New Roman"/>
          <w:lang w:eastAsia="es-ES"/>
        </w:rPr>
        <w:t>.</w:t>
      </w:r>
    </w:p>
    <w:p w:rsidR="00776FF6" w:rsidRPr="00E25271" w:rsidRDefault="00E25271" w:rsidP="00776FF6">
      <w:pPr>
        <w:pStyle w:val="APA7MA"/>
        <w:rPr>
          <w:rFonts w:eastAsia="Times New Roman"/>
          <w:b/>
          <w:lang w:eastAsia="es-ES"/>
        </w:rPr>
      </w:pPr>
      <w:r w:rsidRPr="00E25271">
        <w:rPr>
          <w:rFonts w:eastAsia="Times New Roman"/>
          <w:b/>
          <w:bCs/>
          <w:lang w:eastAsia="es-ES"/>
        </w:rPr>
        <w:t xml:space="preserve"> </w:t>
      </w:r>
      <w:r w:rsidR="00776FF6" w:rsidRPr="00E25271">
        <w:rPr>
          <w:rFonts w:eastAsia="Times New Roman"/>
          <w:b/>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lastRenderedPageBreak/>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1" w:name="_Toc238195240"/>
      <w:proofErr w:type="spellStart"/>
      <w:r w:rsidRPr="005C31CD">
        <w:t>Metodología</w:t>
      </w:r>
      <w:proofErr w:type="spellEnd"/>
      <w:r w:rsidRPr="005C31CD">
        <w:t xml:space="preserve"> de </w:t>
      </w:r>
      <w:proofErr w:type="spellStart"/>
      <w:r w:rsidRPr="005C31CD">
        <w:t>desarrollo</w:t>
      </w:r>
      <w:bookmarkEnd w:id="31"/>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4F3E9E" w:rsidRDefault="00776FF6" w:rsidP="00776FF6">
      <w:pPr>
        <w:pStyle w:val="APA7MA"/>
        <w:rPr>
          <w:b/>
          <w:bCs/>
        </w:rPr>
      </w:pPr>
      <w:r w:rsidRPr="004F3E9E">
        <w:rPr>
          <w:b/>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4F3E9E" w:rsidRDefault="00776FF6" w:rsidP="00776FF6">
      <w:pPr>
        <w:pStyle w:val="APA7MA"/>
        <w:rPr>
          <w:b/>
          <w:bCs/>
        </w:rPr>
      </w:pPr>
      <w:r w:rsidRPr="004F3E9E">
        <w:rPr>
          <w:b/>
          <w:bCs/>
        </w:rPr>
        <w:t>2. Análisis del Problema y Recopilación de Información</w:t>
      </w:r>
    </w:p>
    <w:p w:rsidR="00776FF6" w:rsidRPr="008464E5" w:rsidRDefault="00776FF6" w:rsidP="00776FF6">
      <w:pPr>
        <w:pStyle w:val="APA7MA"/>
      </w:pPr>
      <w:r w:rsidRPr="00755036">
        <w:t xml:space="preserve">Se investigan los fundamentos de la visión artificial y la biomecánica del equilibrio. </w:t>
      </w:r>
      <w:r w:rsidRPr="008464E5">
        <w:t>En esta fase se seleccionan las herramientas tecnológicas:</w:t>
      </w:r>
    </w:p>
    <w:p w:rsidR="00776FF6" w:rsidRPr="008464E5" w:rsidRDefault="00776FF6" w:rsidP="00087191">
      <w:pPr>
        <w:pStyle w:val="APA7MA"/>
        <w:numPr>
          <w:ilvl w:val="0"/>
          <w:numId w:val="9"/>
        </w:numPr>
      </w:pPr>
      <w:r w:rsidRPr="008464E5">
        <w:rPr>
          <w:bCs/>
        </w:rPr>
        <w:t>Lenguaje:</w:t>
      </w:r>
      <w:r w:rsidRPr="008464E5">
        <w:t xml:space="preserve"> Python.</w:t>
      </w:r>
    </w:p>
    <w:p w:rsidR="00776FF6" w:rsidRPr="00755036" w:rsidRDefault="00776FF6" w:rsidP="00087191">
      <w:pPr>
        <w:pStyle w:val="APA7MA"/>
        <w:numPr>
          <w:ilvl w:val="0"/>
          <w:numId w:val="9"/>
        </w:numPr>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087191">
      <w:pPr>
        <w:pStyle w:val="APA7MA"/>
        <w:numPr>
          <w:ilvl w:val="0"/>
          <w:numId w:val="9"/>
        </w:numPr>
      </w:pPr>
      <w:r w:rsidRPr="00755036">
        <w:rPr>
          <w:bCs/>
        </w:rPr>
        <w:lastRenderedPageBreak/>
        <w:t>Estándares:</w:t>
      </w:r>
      <w:r w:rsidRPr="00755036">
        <w:t xml:space="preserve"> Ángulos articulares seguros definidos por la fisioterapia.</w:t>
      </w:r>
    </w:p>
    <w:p w:rsidR="00776FF6" w:rsidRPr="004F3E9E" w:rsidRDefault="00776FF6" w:rsidP="00776FF6">
      <w:pPr>
        <w:pStyle w:val="APA7MA"/>
        <w:rPr>
          <w:b/>
          <w:bCs/>
        </w:rPr>
      </w:pPr>
      <w:r w:rsidRPr="004F3E9E">
        <w:rPr>
          <w:b/>
          <w:bCs/>
        </w:rPr>
        <w:t xml:space="preserve">3. Búsqueda de Soluciones 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087191" w:rsidRDefault="00776FF6" w:rsidP="00776FF6">
      <w:pPr>
        <w:pStyle w:val="APA7MA"/>
        <w:rPr>
          <w:b/>
          <w:bCs/>
        </w:rPr>
      </w:pPr>
      <w:r w:rsidRPr="00087191">
        <w:rPr>
          <w:b/>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087191" w:rsidRDefault="00776FF6" w:rsidP="00776FF6">
      <w:pPr>
        <w:pStyle w:val="APA7MA"/>
        <w:rPr>
          <w:b/>
          <w:bCs/>
        </w:rPr>
      </w:pPr>
      <w:r w:rsidRPr="00087191">
        <w:rPr>
          <w:b/>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087191" w:rsidRDefault="00776FF6" w:rsidP="00776FF6">
      <w:pPr>
        <w:pStyle w:val="APA7MA"/>
        <w:rPr>
          <w:b/>
          <w:bCs/>
        </w:rPr>
      </w:pPr>
      <w:r w:rsidRPr="00087191">
        <w:rPr>
          <w:b/>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776FF6" w:rsidRPr="0098719C" w:rsidRDefault="00776FF6" w:rsidP="00234608">
      <w:pPr>
        <w:pStyle w:val="Ttulo2"/>
      </w:pPr>
      <w:bookmarkStart w:id="32" w:name="_Toc238195241"/>
      <w:proofErr w:type="spellStart"/>
      <w:r w:rsidRPr="0098719C">
        <w:t>H</w:t>
      </w:r>
      <w:r w:rsidR="00151536">
        <w:t>erramientas</w:t>
      </w:r>
      <w:proofErr w:type="spellEnd"/>
      <w:r w:rsidR="00D61463">
        <w:t xml:space="preserve"> a </w:t>
      </w:r>
      <w:proofErr w:type="spellStart"/>
      <w:r w:rsidR="00D61463">
        <w:t>utilizar</w:t>
      </w:r>
      <w:bookmarkEnd w:id="32"/>
      <w:proofErr w:type="spellEnd"/>
    </w:p>
    <w:p w:rsidR="00776FF6" w:rsidRDefault="00151536" w:rsidP="008464E5">
      <w:pPr>
        <w:pStyle w:val="Ttulo3"/>
      </w:pPr>
      <w:bookmarkStart w:id="33" w:name="_Toc238195242"/>
      <w:r>
        <w:t>H</w:t>
      </w:r>
      <w:r w:rsidR="00776FF6" w:rsidRPr="0098719C">
        <w:t>ardware</w:t>
      </w:r>
      <w:bookmarkEnd w:id="33"/>
    </w:p>
    <w:p w:rsidR="00776FF6" w:rsidRPr="00087191" w:rsidRDefault="00776FF6" w:rsidP="00776FF6">
      <w:pPr>
        <w:pStyle w:val="APA7MA"/>
        <w:rPr>
          <w:rFonts w:eastAsia="Times New Roman"/>
          <w:b/>
          <w:lang w:val="en-US"/>
        </w:rPr>
      </w:pPr>
      <w:proofErr w:type="spellStart"/>
      <w:r w:rsidRPr="00087191">
        <w:rPr>
          <w:rFonts w:eastAsia="Times New Roman"/>
          <w:b/>
          <w:bCs/>
          <w:lang w:val="en-US"/>
        </w:rPr>
        <w:t>Unidad</w:t>
      </w:r>
      <w:proofErr w:type="spellEnd"/>
      <w:r w:rsidRPr="00087191">
        <w:rPr>
          <w:rFonts w:eastAsia="Times New Roman"/>
          <w:b/>
          <w:bCs/>
          <w:lang w:val="en-US"/>
        </w:rPr>
        <w:t xml:space="preserve"> de </w:t>
      </w:r>
      <w:proofErr w:type="spellStart"/>
      <w:r w:rsidRPr="00087191">
        <w:rPr>
          <w:rFonts w:eastAsia="Times New Roman"/>
          <w:b/>
          <w:bCs/>
          <w:lang w:val="en-US"/>
        </w:rPr>
        <w:t>Procesamiento</w:t>
      </w:r>
      <w:proofErr w:type="spellEnd"/>
      <w:r w:rsidRPr="00087191">
        <w:rPr>
          <w:rFonts w:eastAsia="Times New Roman"/>
          <w:b/>
          <w:bCs/>
          <w:lang w:val="en-US"/>
        </w:rPr>
        <w:t>:</w:t>
      </w:r>
    </w:p>
    <w:p w:rsidR="00776FF6" w:rsidRPr="0098719C" w:rsidRDefault="00776FF6" w:rsidP="00087191">
      <w:pPr>
        <w:pStyle w:val="APA7MA"/>
        <w:numPr>
          <w:ilvl w:val="0"/>
          <w:numId w:val="10"/>
        </w:numPr>
        <w:rPr>
          <w:rFonts w:eastAsia="Times New Roman"/>
        </w:rPr>
      </w:pPr>
      <w:r w:rsidRPr="00087191">
        <w:rPr>
          <w:rFonts w:eastAsia="Times New Roman"/>
          <w:b/>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087191">
      <w:pPr>
        <w:pStyle w:val="APA7MA"/>
        <w:numPr>
          <w:ilvl w:val="0"/>
          <w:numId w:val="10"/>
        </w:numPr>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087191">
      <w:pPr>
        <w:pStyle w:val="APA7MA"/>
        <w:numPr>
          <w:ilvl w:val="0"/>
          <w:numId w:val="10"/>
        </w:numPr>
        <w:rPr>
          <w:rFonts w:eastAsia="Times New Roman"/>
        </w:rPr>
      </w:pPr>
      <w:r w:rsidRPr="00087191">
        <w:rPr>
          <w:rFonts w:eastAsia="Times New Roman"/>
          <w:b/>
          <w:bCs/>
        </w:rPr>
        <w:lastRenderedPageBreak/>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087191">
      <w:pPr>
        <w:pStyle w:val="APA7MA"/>
        <w:numPr>
          <w:ilvl w:val="0"/>
          <w:numId w:val="10"/>
        </w:numPr>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8464E5" w:rsidRDefault="00776FF6" w:rsidP="00776FF6">
      <w:pPr>
        <w:pStyle w:val="APA7MA"/>
        <w:rPr>
          <w:rFonts w:eastAsia="Times New Roman"/>
        </w:rPr>
      </w:pPr>
      <w:r w:rsidRPr="008464E5">
        <w:rPr>
          <w:rFonts w:eastAsia="Times New Roman"/>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4" w:name="_Toc238195243"/>
      <w:r w:rsidRPr="00776FF6">
        <w:t>Software</w:t>
      </w:r>
      <w:bookmarkEnd w:id="34"/>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D46768" w:rsidRDefault="00D46768" w:rsidP="00D46768">
      <w:pPr>
        <w:pStyle w:val="APA7MA"/>
      </w:pPr>
      <w:r w:rsidRPr="00D46768">
        <w:t xml:space="preserve">Python es un lenguaje de programación potente y fácil de aprender. Tiene estructuras de datos de alto nivel eficientes y un simple pero efectivo sistema de programación orientado a objetos. La elegante sintaxis de Python y su </w:t>
      </w:r>
      <w:proofErr w:type="spellStart"/>
      <w:r w:rsidRPr="00D46768">
        <w:t>tipado</w:t>
      </w:r>
      <w:proofErr w:type="spellEnd"/>
      <w:r w:rsidRPr="00D46768">
        <w:t xml:space="preserve"> dinámico, junto a su naturaleza interpretada lo convierten en un lenguaje ideal para scripting y desarrollo rápido de aplicaciones en muchas áreas, para la mayoría de plataformas.</w:t>
      </w:r>
    </w:p>
    <w:p w:rsidR="00776FF6" w:rsidRPr="00776FF6" w:rsidRDefault="00776FF6" w:rsidP="008464E5">
      <w:pPr>
        <w:pStyle w:val="Ttulo4"/>
      </w:pPr>
      <w:proofErr w:type="spellStart"/>
      <w:r w:rsidRPr="00776FF6">
        <w:lastRenderedPageBreak/>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proofErr w:type="spellStart"/>
      <w:r w:rsidRPr="00087191">
        <w:t>PostgreSQL</w:t>
      </w:r>
      <w:proofErr w:type="spellEnd"/>
      <w:r w:rsidRPr="00087191">
        <w:t xml:space="preserve">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w:t>
      </w:r>
      <w:proofErr w:type="spellStart"/>
      <w:r w:rsidRPr="00087191">
        <w:t>PostgreSQL</w:t>
      </w:r>
      <w:proofErr w:type="spellEnd"/>
      <w:r w:rsidRPr="00087191">
        <w:t xml:space="preserve">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w:t>
      </w:r>
      <w:r w:rsidRPr="004C6B00">
        <w:lastRenderedPageBreak/>
        <w:t>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35" w:name="_Toc238195244"/>
      <w:proofErr w:type="spellStart"/>
      <w:r>
        <w:t>Limites</w:t>
      </w:r>
      <w:proofErr w:type="spellEnd"/>
      <w:r>
        <w:t xml:space="preserve"> y</w:t>
      </w:r>
      <w:r w:rsidR="00776FF6" w:rsidRPr="0098719C">
        <w:t xml:space="preserve"> </w:t>
      </w:r>
      <w:proofErr w:type="spellStart"/>
      <w:r w:rsidR="00776FF6" w:rsidRPr="0098719C">
        <w:t>A</w:t>
      </w:r>
      <w:r>
        <w:t>lcances</w:t>
      </w:r>
      <w:bookmarkEnd w:id="35"/>
      <w:proofErr w:type="spellEnd"/>
      <w:r w:rsidR="00776FF6" w:rsidRPr="0098719C">
        <w:tab/>
      </w:r>
    </w:p>
    <w:p w:rsidR="00776FF6" w:rsidRDefault="00776FF6" w:rsidP="008464E5">
      <w:pPr>
        <w:pStyle w:val="Ttulo3"/>
      </w:pPr>
      <w:bookmarkStart w:id="36" w:name="_Toc238195245"/>
      <w:proofErr w:type="spellStart"/>
      <w:r w:rsidRPr="0098719C">
        <w:t>Limites</w:t>
      </w:r>
      <w:bookmarkEnd w:id="36"/>
      <w:proofErr w:type="spellEnd"/>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7" w:name="_Toc238195246"/>
      <w:proofErr w:type="spellStart"/>
      <w:r w:rsidRPr="0098719C">
        <w:t>Alcances</w:t>
      </w:r>
      <w:bookmarkEnd w:id="37"/>
      <w:proofErr w:type="spellEnd"/>
    </w:p>
    <w:p w:rsidR="00776FF6" w:rsidRPr="00776FF6" w:rsidRDefault="00776FF6" w:rsidP="0068032D">
      <w:pPr>
        <w:pStyle w:val="APA7MA"/>
        <w:numPr>
          <w:ilvl w:val="0"/>
          <w:numId w:val="11"/>
        </w:numPr>
      </w:pPr>
      <w:r w:rsidRPr="00776FF6">
        <w:t>El modelo será capaz de detectar en tiempo real posturas que no cumplan con los criterios correctos durante los ejercicios.</w:t>
      </w:r>
    </w:p>
    <w:p w:rsidR="00776FF6" w:rsidRPr="00776FF6" w:rsidRDefault="00776FF6" w:rsidP="0068032D">
      <w:pPr>
        <w:pStyle w:val="APA7MA"/>
        <w:numPr>
          <w:ilvl w:val="0"/>
          <w:numId w:val="11"/>
        </w:numPr>
      </w:pPr>
      <w:r w:rsidRPr="00776FF6">
        <w:lastRenderedPageBreak/>
        <w:t>Ayudará a reducir el riesgo de caídas y lesiones al garantizar una mejor ejecución de los ejercicios.</w:t>
      </w:r>
    </w:p>
    <w:p w:rsidR="00776FF6" w:rsidRPr="00776FF6" w:rsidRDefault="00776FF6" w:rsidP="0068032D">
      <w:pPr>
        <w:pStyle w:val="APA7MA"/>
        <w:numPr>
          <w:ilvl w:val="0"/>
          <w:numId w:val="11"/>
        </w:numPr>
      </w:pPr>
      <w:r w:rsidRPr="00776FF6">
        <w:t>Diseñado con interfaces amigables y fáciles de usar, adecuadas para usuarios sin experiencia tecnológica avanzada.</w:t>
      </w:r>
    </w:p>
    <w:p w:rsidR="00776FF6" w:rsidRPr="00776FF6" w:rsidRDefault="00776FF6" w:rsidP="0068032D">
      <w:pPr>
        <w:pStyle w:val="APA7MA"/>
        <w:numPr>
          <w:ilvl w:val="0"/>
          <w:numId w:val="11"/>
        </w:numPr>
      </w:pPr>
      <w:r w:rsidRPr="00776FF6">
        <w:t>Permitirá a los adultos mayores realizar ejercicios de equilibrio en la comodidad de sus hogares, sin necesidad de supervisión profesional constante.</w:t>
      </w:r>
    </w:p>
    <w:p w:rsidR="00776FF6" w:rsidRPr="00776FF6" w:rsidRDefault="00776FF6" w:rsidP="0068032D">
      <w:pPr>
        <w:pStyle w:val="APA7MA"/>
        <w:numPr>
          <w:ilvl w:val="0"/>
          <w:numId w:val="11"/>
        </w:numPr>
      </w:pPr>
      <w:r w:rsidRPr="00776FF6">
        <w:t>Registrará datos sobre el desempeño del usuario para evaluar el progreso y personalizar ejercicios futuros.</w:t>
      </w:r>
    </w:p>
    <w:p w:rsidR="00776FF6" w:rsidRPr="00D61463" w:rsidRDefault="008464E5" w:rsidP="00D61463">
      <w:pPr>
        <w:pStyle w:val="Ttulo2"/>
      </w:pPr>
      <w:bookmarkStart w:id="38" w:name="_Toc238195247"/>
      <w:proofErr w:type="spellStart"/>
      <w:r w:rsidRPr="00D61463">
        <w:t>Aportes</w:t>
      </w:r>
      <w:bookmarkEnd w:id="38"/>
      <w:proofErr w:type="spellEnd"/>
    </w:p>
    <w:p w:rsidR="00776FF6" w:rsidRPr="00776FF6" w:rsidRDefault="00776FF6" w:rsidP="0068032D">
      <w:pPr>
        <w:pStyle w:val="APA7MA"/>
        <w:numPr>
          <w:ilvl w:val="0"/>
          <w:numId w:val="12"/>
        </w:numPr>
      </w:pPr>
      <w:r w:rsidRPr="00776FF6">
        <w:t>Contribuirá a reducir el riesgo de caídas y lesiones mediante la corrección de posturas en tiempo real durante ejercicios de equilibrio.</w:t>
      </w:r>
    </w:p>
    <w:p w:rsidR="00776FF6" w:rsidRPr="00776FF6" w:rsidRDefault="00776FF6" w:rsidP="0068032D">
      <w:pPr>
        <w:pStyle w:val="APA7MA"/>
        <w:numPr>
          <w:ilvl w:val="0"/>
          <w:numId w:val="12"/>
        </w:numPr>
      </w:pPr>
      <w:r w:rsidRPr="00776FF6">
        <w:t>Facilita el acceso a herramientas tecnológicas innovadoras diseñadas específicamente para las necesidades de los adultos mayores, promoviendo su inclusión digital.</w:t>
      </w:r>
    </w:p>
    <w:p w:rsidR="00C01147" w:rsidRDefault="00776FF6" w:rsidP="0068032D">
      <w:pPr>
        <w:pStyle w:val="APA7MA"/>
        <w:numPr>
          <w:ilvl w:val="0"/>
          <w:numId w:val="12"/>
        </w:numPr>
      </w:pPr>
      <w:r w:rsidRPr="00776FF6">
        <w:t>Contribuye al desarrollo de aplicaciones prácticas de visión artificial en el monitoreo y corrección de posturas, fomentando la innovación en este campo.</w:t>
      </w:r>
    </w:p>
    <w:p w:rsidR="00C01147" w:rsidRDefault="00C01147">
      <w:pPr>
        <w:rPr>
          <w:lang w:val="es-BO"/>
        </w:rPr>
      </w:pPr>
      <w:r w:rsidRPr="00EF0823">
        <w:rPr>
          <w:lang w:val="es-ES"/>
        </w:rPr>
        <w:br w:type="page"/>
      </w:r>
    </w:p>
    <w:p w:rsidR="00D46768" w:rsidRDefault="00C01147" w:rsidP="00E41F53">
      <w:pPr>
        <w:pStyle w:val="Titulo0"/>
      </w:pPr>
      <w:bookmarkStart w:id="39" w:name="_Toc238195248"/>
      <w:r>
        <w:lastRenderedPageBreak/>
        <w:t>CAPITULO II</w:t>
      </w:r>
      <w:bookmarkEnd w:id="39"/>
    </w:p>
    <w:p w:rsidR="00C01147" w:rsidRDefault="00C01147" w:rsidP="00C01147">
      <w:pPr>
        <w:pStyle w:val="Ttulo1"/>
      </w:pPr>
      <w:bookmarkStart w:id="40" w:name="_Toc238195249"/>
      <w:r w:rsidRPr="00C01147">
        <w:t>MARCO TEÓRICO</w:t>
      </w:r>
      <w:bookmarkEnd w:id="40"/>
    </w:p>
    <w:p w:rsidR="00A61478" w:rsidRDefault="00C66D7C" w:rsidP="00C66D7C">
      <w:pPr>
        <w:pStyle w:val="Ttulo2"/>
      </w:pPr>
      <w:proofErr w:type="spellStart"/>
      <w:r w:rsidRPr="00C66D7C">
        <w:t>Inteligencia</w:t>
      </w:r>
      <w:proofErr w:type="spellEnd"/>
      <w:r w:rsidRPr="00C66D7C">
        <w:t xml:space="preserve"> Artificial</w:t>
      </w:r>
    </w:p>
    <w:p w:rsidR="00C66D7C" w:rsidRPr="00C66D7C" w:rsidRDefault="00C66D7C" w:rsidP="00C66D7C">
      <w:pPr>
        <w:pStyle w:val="APA7MA"/>
      </w:pPr>
      <w:r w:rsidRPr="00C66D7C">
        <w:t xml:space="preserve">Para comprender el alcance de los sistemas computacionales modernos, Stuart Russell y Peter </w:t>
      </w:r>
      <w:proofErr w:type="spellStart"/>
      <w:r w:rsidRPr="00C66D7C">
        <w:t>Norvig</w:t>
      </w:r>
      <w:proofErr w:type="spellEnd"/>
      <w:r w:rsidRPr="00C66D7C">
        <w:t xml:space="preserve"> (2020) definen la Inteligencia Artificial a través del estudio de agentes inteligentes que perciben su entorno y ejecutan acciones de manera racional para maximizar sus posibilidades de éxito. Esta perspectiva resalta cómo las máquinas pueden procesar información del medio ambiente para cumplir objetivos específicos de forma autónoma.</w:t>
      </w:r>
    </w:p>
    <w:p w:rsidR="00C66D7C" w:rsidRPr="00C66D7C" w:rsidRDefault="00C66D7C" w:rsidP="00C66D7C">
      <w:pPr>
        <w:pStyle w:val="APA7MA"/>
      </w:pPr>
      <w:r w:rsidRPr="00C66D7C">
        <w:t xml:space="preserve">Por su parte, Andrew </w:t>
      </w:r>
      <w:proofErr w:type="spellStart"/>
      <w:r w:rsidRPr="00C66D7C">
        <w:t>Ng</w:t>
      </w:r>
      <w:proofErr w:type="spellEnd"/>
      <w:r w:rsidRPr="00C66D7C">
        <w:t xml:space="preserve"> (2018) señala que la inteligencia artificial representa la transformación tecnológica más profunda de la actualidad, impulsando el desarrollo de modelos capaces de aprender a partir de datos visuales y numéricos para automatizar tareas complejas. Su enfoque subraya la aplicación práctica de algoritmos inteligentes en campos que van desde el reconocimiento de patrones ha</w:t>
      </w:r>
      <w:r>
        <w:t>sta el análisis en tiempo real.</w:t>
      </w:r>
    </w:p>
    <w:p w:rsidR="00B61BFE" w:rsidRDefault="00C66D7C" w:rsidP="00B61BFE">
      <w:pPr>
        <w:pStyle w:val="APA7MA"/>
      </w:pPr>
      <w:r w:rsidRPr="00C66D7C">
        <w:t>Por lo tanto, la inteligencia artificial reúne diversas herramientas tecnológicas diseñadas para darle a las computadoras capacidades de percepción y análisis. Gracias a esto, los sistemas van más allá de seguir instrucciones fijas: logran interpretar información cambiante —como los movimientos del cuerpo en la visión artificial— para tomar decisiones y solucionar problemas prácticos en el mundo real por sí mismos.</w:t>
      </w:r>
    </w:p>
    <w:p w:rsidR="00B61BFE" w:rsidRDefault="00B61BFE" w:rsidP="005D0DCA">
      <w:pPr>
        <w:pStyle w:val="Ttulo3"/>
      </w:pPr>
      <w:r w:rsidRPr="00B61BFE">
        <w:t>Visión Artificial</w:t>
      </w:r>
    </w:p>
    <w:p w:rsidR="00B61BFE" w:rsidRDefault="00B61BFE" w:rsidP="00EB6601">
      <w:pPr>
        <w:pStyle w:val="APA7MA"/>
      </w:pPr>
      <w:r>
        <w:t xml:space="preserve">Richard </w:t>
      </w:r>
      <w:proofErr w:type="spellStart"/>
      <w:r>
        <w:t>Szeliski</w:t>
      </w:r>
      <w:proofErr w:type="spellEnd"/>
      <w:r>
        <w:t xml:space="preserve">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lastRenderedPageBreak/>
        <w:t xml:space="preserve">Por otro lado, Forsyth y Ponce (2012) señalan que la visión artificial busca </w:t>
      </w:r>
      <w:proofErr w:type="spellStart"/>
      <w:r>
        <w:t>imitar</w:t>
      </w:r>
      <w:proofErr w:type="spellEnd"/>
      <w:r>
        <w:t xml:space="preserve"> la capacidad visual biológica mediante el desarrollo de algoritmos capaces de interpretar información visual compleja, reconstruir escenas tridimensionales y reconocer patrones de mo</w:t>
      </w:r>
      <w:r w:rsidR="00EB6601">
        <w:t>vimiento de forma automatizada.</w:t>
      </w:r>
    </w:p>
    <w:p w:rsidR="00B61BFE" w:rsidRDefault="00B61BFE" w:rsidP="00B61BFE">
      <w:pPr>
        <w:pStyle w:val="APA7MA"/>
      </w:pPr>
      <w:r>
        <w:t>De forma muy sencilla, esta tecnología le permite a una computadora «ver» y comprender lo que capta una cámara. En lugar de recibir solo una imagen plana, el sistema analiza los movimientos y las posturas del cuerpo en tiempo real. Esto hace posible que el software traduzca la alineación física en datos numéricos, detectando errores de postura o desequilibrios de manera automática y sin necesidad de que una persona esté revisando cada detalle segundo a segundo.</w:t>
      </w:r>
    </w:p>
    <w:p w:rsidR="00EB6601" w:rsidRDefault="00EB6601" w:rsidP="005D0DCA">
      <w:pPr>
        <w:pStyle w:val="Ttulo3"/>
      </w:pPr>
      <w:r w:rsidRPr="00EB6601">
        <w:t>Modelo de Visión Artificial</w:t>
      </w:r>
    </w:p>
    <w:p w:rsidR="00EB6601" w:rsidRDefault="00EB6601" w:rsidP="00EB6601">
      <w:pPr>
        <w:pStyle w:val="APA7MA"/>
      </w:pPr>
      <w:proofErr w:type="spellStart"/>
      <w:r>
        <w:t>Ian</w:t>
      </w:r>
      <w:proofErr w:type="spellEnd"/>
      <w:r>
        <w:t xml:space="preserve"> </w:t>
      </w:r>
      <w:proofErr w:type="spellStart"/>
      <w:r>
        <w:t>Goodfellow</w:t>
      </w:r>
      <w:proofErr w:type="spellEnd"/>
      <w:r>
        <w:t xml:space="preserve">, </w:t>
      </w:r>
      <w:proofErr w:type="spellStart"/>
      <w:r>
        <w:t>Yoshua</w:t>
      </w:r>
      <w:proofErr w:type="spellEnd"/>
      <w:r>
        <w:t xml:space="preserve"> </w:t>
      </w:r>
      <w:proofErr w:type="spellStart"/>
      <w:r>
        <w:t>Bengio</w:t>
      </w:r>
      <w:proofErr w:type="spellEnd"/>
      <w:r>
        <w:t xml:space="preserve"> y </w:t>
      </w:r>
      <w:proofErr w:type="spellStart"/>
      <w:r>
        <w:t>Aaron</w:t>
      </w:r>
      <w:proofErr w:type="spellEnd"/>
      <w:r>
        <w:t xml:space="preserve"> </w:t>
      </w:r>
      <w:proofErr w:type="spellStart"/>
      <w:r>
        <w:t>Courville</w:t>
      </w:r>
      <w:proofErr w:type="spellEnd"/>
      <w:r>
        <w:t xml:space="preserve"> (2016), en su obra referente sobre aprendizaje profundo, señalan que los modelos de visión artificial basados en redes neuronales permiten procesar grandes volúmenes de datos visuales para extraer automáticamente características complejas, superando los métodos tradicionales de programación rígida en tareas</w:t>
      </w:r>
      <w:r>
        <w:t xml:space="preserve"> de reconocimiento de patrones.</w:t>
      </w:r>
    </w:p>
    <w:p w:rsidR="00EB6601" w:rsidRDefault="00EB6601" w:rsidP="00EB6601">
      <w:pPr>
        <w:pStyle w:val="APA7MA"/>
      </w:pPr>
      <w:r>
        <w:t>Por otra</w:t>
      </w:r>
      <w:r>
        <w:t xml:space="preserve"> parte, </w:t>
      </w:r>
      <w:proofErr w:type="spellStart"/>
      <w:r>
        <w:t>Adrian</w:t>
      </w:r>
      <w:proofErr w:type="spellEnd"/>
      <w:r>
        <w:t xml:space="preserve"> </w:t>
      </w:r>
      <w:proofErr w:type="spellStart"/>
      <w:r>
        <w:t>Rosebrock</w:t>
      </w:r>
      <w:proofErr w:type="spellEnd"/>
      <w:r>
        <w:t xml:space="preserve"> (2017), especialista en sistemas prácticos de visión por computadora, destaca que un modelo computacional de esta naturaleza integra algoritmos especializados para la detección de objetos y la estimación de posturas corporales, transformando secuencias de video en mediciones preci</w:t>
      </w:r>
      <w:r>
        <w:t>sas de coordenadas articulares.</w:t>
      </w:r>
    </w:p>
    <w:p w:rsidR="00EB6601" w:rsidRDefault="00EB6601" w:rsidP="00EB6601">
      <w:pPr>
        <w:pStyle w:val="APA7MA"/>
      </w:pPr>
      <w:r w:rsidRPr="00EB6601">
        <w:t xml:space="preserve">En términos prácticos y más cercanos, un modelo de visión artificial es como construir la "lógica visual" que el sistema necesita para trabajar. En lugar de limitarse a mostrar una imagen en pantalla, el modelo toma el video de una cámara y lo analiza paso a paso para identificar dónde están las articulaciones del cuerpo. Gracias a esto, el software puede medir </w:t>
      </w:r>
      <w:r w:rsidRPr="00EB6601">
        <w:lastRenderedPageBreak/>
        <w:t>ángulos, comparar posturas y saber exactamente si un adulto mayor está haciendo bien un ejercicio de equilibrio o si se está desalineando, todo de forma automática.</w:t>
      </w:r>
    </w:p>
    <w:p w:rsidR="00016BEB" w:rsidRDefault="00016BEB" w:rsidP="00016BEB">
      <w:pPr>
        <w:pStyle w:val="Ttulo2"/>
      </w:pPr>
      <w:r w:rsidRPr="00016BEB">
        <w:t>Ejercicios de Equilibrio</w:t>
      </w:r>
    </w:p>
    <w:p w:rsidR="00016BEB" w:rsidRPr="00016BEB" w:rsidRDefault="00016BEB" w:rsidP="00016BEB">
      <w:pPr>
        <w:pStyle w:val="APA7MA"/>
      </w:pPr>
      <w:r w:rsidRPr="00016BEB">
        <w:t xml:space="preserve">Paul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5D0DCA">
      <w:pPr>
        <w:pStyle w:val="Ttulo3"/>
        <w:rPr>
          <w:lang w:val="es-ES"/>
        </w:rPr>
      </w:pPr>
      <w:r w:rsidRPr="00016BEB">
        <w:rPr>
          <w:lang w:val="es-ES"/>
        </w:rPr>
        <w:t>Bases Neurológicas del Equilibrio y la Postura</w:t>
      </w:r>
    </w:p>
    <w:p w:rsidR="00016BEB" w:rsidRPr="00016BEB" w:rsidRDefault="00016BEB" w:rsidP="00016BEB">
      <w:pPr>
        <w:pStyle w:val="APA7MA"/>
      </w:pPr>
      <w:proofErr w:type="spellStart"/>
      <w:r w:rsidRPr="00016BEB">
        <w:t>Anne</w:t>
      </w:r>
      <w:proofErr w:type="spellEnd"/>
      <w:r w:rsidRPr="00016BEB">
        <w:t xml:space="preserve">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lastRenderedPageBreak/>
        <w:t>Llevado a la práctica, esto significa que cuando un adulto mayor intenta mantenerse estable, su cerebro viaja a la velocidad de impulsos nerviosos para calcular dónde está su cuerpo en el espacio. Si ocurre una pequeña inclinación o un paso en falso, los axones transmiten la alerta de inmediato para que los músculos reaccionen y corrijan la postura antes de una caída.</w:t>
      </w:r>
    </w:p>
    <w:p w:rsidR="002D7B11" w:rsidRDefault="002D7B11" w:rsidP="002D7B11">
      <w:pPr>
        <w:pStyle w:val="Ttulo2"/>
      </w:pPr>
      <w:r>
        <w:t>Envejecimiento y Población de Adultos Mayores</w:t>
      </w:r>
    </w:p>
    <w:p w:rsidR="002D7B11" w:rsidRDefault="002D7B11" w:rsidP="002D7B11">
      <w:pPr>
        <w:pStyle w:val="APA7MA"/>
      </w:pPr>
      <w:proofErr w:type="spellStart"/>
      <w:r>
        <w:t>Becca</w:t>
      </w:r>
      <w:proofErr w:type="spellEnd"/>
      <w:r>
        <w:t xml:space="preserve"> R. Levy (2022), destacada investigadora en salud pública y gerontología de la Universidad de Yale, señala a través de sus estudios sobre el envejecimiento que la etapa de la vejez no debe entenderse únicamente como un declive inevitable, sino como un proceso dinámico donde la funcionalidad física y cognitiva puede mantenerse y apoyarse mediante intervencione</w:t>
      </w:r>
      <w:r>
        <w:t>s preventivas adecuadas.</w:t>
      </w:r>
    </w:p>
    <w:p w:rsidR="002D7B11" w:rsidRDefault="002D7B11" w:rsidP="002D7B11">
      <w:pPr>
        <w:pStyle w:val="APA7MA"/>
      </w:pPr>
      <w:r>
        <w:t>Por su parte, Stephen R. Lord y sus colaboradores (2021), referentes mundiales en el estudio de la estabilidad y la prevención de caídas, enfatizan que los cambios fisiológicos asociados a la edad avanzada —como la pérdida gradual de masa muscular y la disminución de los reflejos de equilibrio— aumentan de forma crítica la vulnerabilidad física, requiriendo herramientas de monitoreo y ejercicio constante para preservar la au</w:t>
      </w:r>
      <w:r>
        <w:t>tonomía de los adultos mayores.</w:t>
      </w:r>
    </w:p>
    <w:p w:rsidR="002D7B11" w:rsidRDefault="002D7B11" w:rsidP="002D7B11">
      <w:pPr>
        <w:pStyle w:val="APA7MA"/>
      </w:pPr>
      <w:r w:rsidRPr="002D7B11">
        <w:t>Wilson Jiménez y su equipo de investigadores (2024), en su estudio sobre las tendencias del envejecimiento en Bolivia desarrollado junto al UNFPA, señalan que el cambio demográfico actual exige replantear con urgencia las estrategias de protección social, atención a la dependencia y el cuidado preventivo enfocado en la calidad de vida de las personas mayores.</w:t>
      </w:r>
    </w:p>
    <w:p w:rsidR="00B61BFE" w:rsidRPr="00C66D7C" w:rsidRDefault="002D7B11" w:rsidP="002D7B11">
      <w:pPr>
        <w:pStyle w:val="APA7MA"/>
        <w:ind w:firstLine="0"/>
      </w:pPr>
      <w:r>
        <w:t xml:space="preserve">Visto desde una perspectiva más humana, envejecer implica enfrentar retos cotidianos donde el cuerpo ya no responde con la misma agilidad de antes, convirtiendo acciones tan simples </w:t>
      </w:r>
      <w:r>
        <w:lastRenderedPageBreak/>
        <w:t>como caminar o mantenerse de pie en tareas que exigen mayor precaución. Cuidar de los adultos mayores en esta etapa va mucho más allá de atender una dolencia; significa ofrecerles alternativas tecnológicas y de acompañamiento que les devuelvan la seguridad, prevengan accidentes graves como las caídas y les permitan vivir con mayor confianza, independencia y bienestar en su día a día.</w:t>
      </w:r>
    </w:p>
    <w:p w:rsidR="00C01147" w:rsidRDefault="00E1555F" w:rsidP="005D0DCA">
      <w:pPr>
        <w:pStyle w:val="Ttulo2"/>
      </w:pPr>
      <w:proofErr w:type="spellStart"/>
      <w:r>
        <w:t>Contexto</w:t>
      </w:r>
      <w:proofErr w:type="spellEnd"/>
      <w:r>
        <w:t xml:space="preserve"> del </w:t>
      </w:r>
      <w:proofErr w:type="spellStart"/>
      <w:r w:rsidR="005D0DCA" w:rsidRPr="005D0DCA">
        <w:t>Envejecimiento</w:t>
      </w:r>
      <w:proofErr w:type="spellEnd"/>
      <w:r w:rsidR="005D0DCA" w:rsidRPr="005D0DCA">
        <w:t xml:space="preserve"> </w:t>
      </w:r>
      <w:proofErr w:type="spellStart"/>
      <w:r w:rsidR="005D0DCA" w:rsidRPr="005D0DCA">
        <w:t>Poblacional</w:t>
      </w:r>
      <w:proofErr w:type="spellEnd"/>
      <w:r>
        <w:t xml:space="preserve"> Global</w:t>
      </w:r>
    </w:p>
    <w:p w:rsidR="005D0DCA" w:rsidRPr="005D0DCA" w:rsidRDefault="005D0DCA" w:rsidP="00E1555F">
      <w:pPr>
        <w:pStyle w:val="APA7MA"/>
      </w:pPr>
      <w:r w:rsidRPr="005D0DCA">
        <w:t xml:space="preserve">A escala mundial, las estructuras demográficas están sufriendo una profunda transformación impulsada por el incremento sistemático de la esperanza de vida y la disminución sostenida de las tasas de natalidad. Este fenómeno ha dado origen a lo que teóricos de la demografía y la salud pública denominan el envejecimiento global de la población. Autores como Joseph </w:t>
      </w:r>
      <w:proofErr w:type="spellStart"/>
      <w:r w:rsidRPr="005D0DCA">
        <w:t>Quinn</w:t>
      </w:r>
      <w:proofErr w:type="spellEnd"/>
      <w:r w:rsidRPr="005D0DCA">
        <w:t xml:space="preserve"> y Kevin </w:t>
      </w:r>
      <w:proofErr w:type="spellStart"/>
      <w:r w:rsidRPr="005D0DCA">
        <w:t>Cahill</w:t>
      </w:r>
      <w:proofErr w:type="spellEnd"/>
      <w:r w:rsidRPr="005D0DCA">
        <w:t xml:space="preserve"> (2016), en sus análisis sobre la economía y la demografía del envejecimiento, señalan que el aumento acelerado de personas de la tercera edad representa uno de los mayores desafíos socioeconómicos del siglo XXI, alterando profundamente las demandas sobre los servicios de salud y los sistemas de seguridad social en los países industrial</w:t>
      </w:r>
      <w:r>
        <w:t>izados y en vías de desarrollo.</w:t>
      </w:r>
    </w:p>
    <w:p w:rsidR="005D0DCA" w:rsidRPr="005D0DCA" w:rsidRDefault="005D0DCA" w:rsidP="00E1555F">
      <w:pPr>
        <w:pStyle w:val="APA7MA"/>
      </w:pPr>
      <w:r w:rsidRPr="005D0DCA">
        <w:t>Organismos internacionales como la Organización Mundial de la Salud (OMS) advierten que este cambio poblacional exige replantear de manera urgente los paradigmas de la atención médica. Ya no se trata únicamente de prolongar los años de vida, sino de garantizar que este incremento cuantitativo se traduzca en salud funcional y bienestar autónomo. Sin embargo, el envejecimiento biológico trae consigo un desgaste progresivo de los sistemas sensoriales, vestibulares y neuromusculares, elevando drásticamente la incidencia de problemas de movilidad, pérdida de masa muscular y desórdenes del equilibrio. Estos factores amenazan la independencia de los adultos mayores a nivel global, convirtiendo las caídas accidentales en un problema crítico de salud pública que requiere estrategias preventivas constantes, descentraliz</w:t>
      </w:r>
      <w:r>
        <w:t>adas y de bajo costo operativo.</w:t>
      </w:r>
    </w:p>
    <w:p w:rsidR="005D0DCA" w:rsidRPr="005D0DCA" w:rsidRDefault="005D0DCA" w:rsidP="005D0DCA">
      <w:pPr>
        <w:pStyle w:val="Ttulo3"/>
        <w:rPr>
          <w:lang w:val="es-ES"/>
        </w:rPr>
      </w:pPr>
      <w:r w:rsidRPr="005D0DCA">
        <w:rPr>
          <w:lang w:val="es-ES"/>
        </w:rPr>
        <w:lastRenderedPageBreak/>
        <w:t>Contexto Nacional</w:t>
      </w:r>
    </w:p>
    <w:p w:rsidR="005D0DCA" w:rsidRPr="005D0DCA" w:rsidRDefault="005D0DCA" w:rsidP="009003BB">
      <w:pPr>
        <w:pStyle w:val="APA7MA"/>
      </w:pPr>
      <w:r w:rsidRPr="005D0DCA">
        <w:t>Siguiendo esta tendencia internacional, el Estado Plurinacional de Bolivia atraviesa una fase acelerada de transición demográfica caracterizada por el crecimiento paulatino de su población adulta mayor. Investigadores nacionales y datos oficiales del Instituto Nacional de Estadística (INE) evidencian que este sector etario supera el 9% de la población total del país, con una esperanza de vida promedio que ya rebasa los 72 años. No obstante, esta expansión de la tercera edad se desarrolla en un contexto de marcada vulnerabilidad estructural y socioeconómica.</w:t>
      </w:r>
    </w:p>
    <w:p w:rsidR="005D0DCA" w:rsidRPr="009003BB" w:rsidRDefault="005D0DCA" w:rsidP="009003BB">
      <w:pPr>
        <w:pStyle w:val="APA7MA"/>
      </w:pPr>
      <w:r w:rsidRPr="005D0DCA">
        <w:t xml:space="preserve">Expertos en políticas públicas </w:t>
      </w:r>
      <w:proofErr w:type="spellStart"/>
      <w:r w:rsidRPr="005D0DCA">
        <w:t>sociosanitarias</w:t>
      </w:r>
      <w:proofErr w:type="spellEnd"/>
      <w:r w:rsidRPr="005D0DCA">
        <w:t xml:space="preserve"> en Bolivia, Wilson Jiménez y su equipo (2024), señalan que el país enfrenta serias limitaciones en cuanto a infraestructura de atención preventiva, escasez de personal gerontológico especializado y una cobertura insuficiente de servicios de fisioterapia a largo plazo. El desgaste físico acumulado a lo largo de los años, sumado a la falta de programas de seguimiento físico continuo, incrementa de manera alarmante el riesgo de caídas domésticas en la población boliviana. Estos accidentes no solo representan un grave problema médico por los traumatismos severos que provocan, sino que desencadenan un ciclo de pérdida de autonomía, dependencia familiar y un marcado deterioro en la calidad de vida de las personas mayore</w:t>
      </w:r>
      <w:r w:rsidR="009003BB">
        <w:t>s.</w:t>
      </w:r>
    </w:p>
    <w:p w:rsidR="005D0DCA" w:rsidRDefault="005D0DCA" w:rsidP="009003BB">
      <w:pPr>
        <w:pStyle w:val="Ttulo3"/>
      </w:pPr>
      <w:proofErr w:type="spellStart"/>
      <w:r>
        <w:t>Realidad</w:t>
      </w:r>
      <w:proofErr w:type="spellEnd"/>
      <w:r>
        <w:t xml:space="preserve"> </w:t>
      </w:r>
      <w:proofErr w:type="spellStart"/>
      <w:r>
        <w:t>Departamental</w:t>
      </w:r>
      <w:proofErr w:type="spellEnd"/>
    </w:p>
    <w:p w:rsidR="005D0DCA" w:rsidRPr="009003BB" w:rsidRDefault="005D0DCA" w:rsidP="009003BB">
      <w:pPr>
        <w:pStyle w:val="APA7MA"/>
      </w:pPr>
      <w:r w:rsidRPr="005D0DCA">
        <w:t xml:space="preserve">A nivel </w:t>
      </w:r>
      <w:proofErr w:type="spellStart"/>
      <w:r w:rsidRPr="005D0DCA">
        <w:t>subnacional</w:t>
      </w:r>
      <w:proofErr w:type="spellEnd"/>
      <w:r w:rsidRPr="005D0DCA">
        <w:t>, el departamento de La Paz concentra una de las proporciones más elevadas de personas adultas mayores en todo el territorio nacional, albergando aproximadamente a más del 30% del total de la tercera edad del país. Esta alta concentración demográfica en la región paceña —caracterizada por una topografía accidentada y una marcada coexistencia de zonas urbanas densas con comunidades periurbanas y rurales circundantes— genera una presión agobiante sobre los centros de acogida, hospitales públicos de primer y segundo nivel, y programas de asistencia social municipales.</w:t>
      </w:r>
    </w:p>
    <w:p w:rsidR="005D0DCA" w:rsidRPr="005D0DCA" w:rsidRDefault="005D0DCA" w:rsidP="009003BB">
      <w:pPr>
        <w:pStyle w:val="Ttulo3"/>
        <w:rPr>
          <w:lang w:val="es-ES"/>
        </w:rPr>
      </w:pPr>
      <w:r w:rsidRPr="005D0DCA">
        <w:rPr>
          <w:lang w:val="es-ES"/>
        </w:rPr>
        <w:lastRenderedPageBreak/>
        <w:t>Justificación Tecnológica</w:t>
      </w:r>
    </w:p>
    <w:p w:rsidR="005D0DCA" w:rsidRPr="005D0DCA" w:rsidRDefault="005D0DCA" w:rsidP="009003BB">
      <w:pPr>
        <w:pStyle w:val="APA7MA"/>
      </w:pPr>
      <w:r w:rsidRPr="005D0DCA">
        <w:t xml:space="preserve">Ante las limitaciones descritas en los sistemas de atención tradicional de La Paz y el contexto boliviano, surge la necesidad ineludible de incorporar herramientas tecnológicas innovadoras que actúen como un soporte preventivo continuo. Autores especializados en la adopción de tecnologías aplicadas al bienestar, como Erik </w:t>
      </w:r>
      <w:proofErr w:type="spellStart"/>
      <w:r w:rsidRPr="005D0DCA">
        <w:t>Duval</w:t>
      </w:r>
      <w:proofErr w:type="spellEnd"/>
      <w:r w:rsidRPr="005D0DCA">
        <w:t xml:space="preserve"> y colaboradores, destacan que la automatización de procesos mediante software permite democratizar el monitoreo físico, reduciendo la dependencia de la </w:t>
      </w:r>
      <w:proofErr w:type="spellStart"/>
      <w:r w:rsidRPr="005D0DCA">
        <w:t>presencialidad</w:t>
      </w:r>
      <w:proofErr w:type="spellEnd"/>
      <w:r w:rsidRPr="005D0DCA">
        <w:t xml:space="preserve"> médica constante y optimizando los recursos disponibles en entornos con limitaciones institucionales.</w:t>
      </w:r>
    </w:p>
    <w:p w:rsidR="00EC7127" w:rsidRPr="005D0DCA" w:rsidRDefault="005D0DCA" w:rsidP="009003BB">
      <w:pPr>
        <w:pStyle w:val="APA7MA"/>
      </w:pPr>
      <w:r w:rsidRPr="005D0DCA">
        <w:t xml:space="preserve">Es precisamente en este escenario donde la integración de un modelo de visión artificial para la estimación de posturas, coordinado mediante una arquitectura </w:t>
      </w:r>
      <w:r w:rsidR="00A03B35">
        <w:t xml:space="preserve">de software orientada a eventos, </w:t>
      </w:r>
      <w:r w:rsidRPr="005D0DCA">
        <w:t>cobra total sentido práctico y justificación académica. Esta propuesta tecnológica se adapta de manera armónica a la realidad local al ofrecer una alternativa automatizada, de bajo costo operativo y capaz de evaluar con alta precisión los ejercicios de equilibrio de los adultos mayores directamente desde sus hogares. De este modo, el sistema no solo traslada una herramienta de prevención y autocuidado al entorno cotidiano de la población paceña, sino que cumple un rol transformador al mitigar el riesgo de caídas, reducir la carga sobre el sistema de salud pública y preservar la autonomía funcional de los adultos mayores en Bolivia.</w:t>
      </w:r>
    </w:p>
    <w:p w:rsidR="00A03B35" w:rsidRDefault="00C01147" w:rsidP="00A03B35">
      <w:pPr>
        <w:pStyle w:val="Ttulo2"/>
      </w:pPr>
      <w:bookmarkStart w:id="41" w:name="_Toc238195252"/>
      <w:r>
        <w:t xml:space="preserve">Marco </w:t>
      </w:r>
      <w:proofErr w:type="spellStart"/>
      <w:r>
        <w:t>metodológico</w:t>
      </w:r>
      <w:bookmarkEnd w:id="41"/>
      <w:proofErr w:type="spellEnd"/>
    </w:p>
    <w:p w:rsidR="00A03B35" w:rsidRDefault="00A03B35" w:rsidP="00A03B35">
      <w:r>
        <w:t>-------------------------------------------------------------------</w:t>
      </w:r>
      <w:bookmarkStart w:id="42" w:name="_GoBack"/>
      <w:bookmarkEnd w:id="42"/>
    </w:p>
    <w:p w:rsidR="00A03B35" w:rsidRPr="00A03B35" w:rsidRDefault="00A03B35" w:rsidP="00A03B35"/>
    <w:p w:rsidR="00A03B35" w:rsidRPr="004B3D29" w:rsidRDefault="00A03B35" w:rsidP="00A03B35">
      <w:pPr>
        <w:pStyle w:val="Ttulo2"/>
      </w:pPr>
      <w:r w:rsidRPr="004B3D29">
        <w:rPr>
          <w:lang w:val="es-ES"/>
        </w:rPr>
        <w:t>Especificaciones de Hardware</w:t>
      </w:r>
    </w:p>
    <w:p w:rsidR="00A03B35" w:rsidRPr="00A03B35" w:rsidRDefault="00A03B35" w:rsidP="004B3D29">
      <w:pPr>
        <w:pStyle w:val="APA7MA"/>
      </w:pPr>
      <w:r w:rsidRPr="00A03B35">
        <w:t xml:space="preserve">Para garantizar la correcta ejecución del procesamiento de video en tiempo real, la estimación de posturas corporales mediante visión artificial y la gestión de eventos del </w:t>
      </w:r>
      <w:r w:rsidRPr="00A03B35">
        <w:lastRenderedPageBreak/>
        <w:t>sistema, se requiere una infraestructura de hardware que cumpla con los siguientes parámetros mínimos y recomendados:</w:t>
      </w:r>
    </w:p>
    <w:p w:rsidR="00A03B35" w:rsidRPr="004B3D29" w:rsidRDefault="00A03B35" w:rsidP="004B3D29">
      <w:pPr>
        <w:pStyle w:val="Ttulo3"/>
        <w:rPr>
          <w:lang w:val="es-ES"/>
        </w:rPr>
      </w:pPr>
      <w:r w:rsidRPr="004B3D29">
        <w:rPr>
          <w:lang w:val="es-ES"/>
        </w:rPr>
        <w:t>Unidad de Procesamiento (CPU y Memoria)</w:t>
      </w:r>
    </w:p>
    <w:p w:rsidR="00A03B35" w:rsidRPr="00A03B35" w:rsidRDefault="00A03B35" w:rsidP="004B3D29">
      <w:pPr>
        <w:pStyle w:val="APA7MA"/>
      </w:pPr>
      <w:r w:rsidRPr="004B3D29">
        <w:rPr>
          <w:b/>
        </w:rPr>
        <w:t>Procesador (CPU):</w:t>
      </w:r>
      <w:r w:rsidRPr="00A03B35">
        <w:t xml:space="preserve"> Intel Core i5 / AMD </w:t>
      </w:r>
      <w:proofErr w:type="spellStart"/>
      <w:r w:rsidRPr="00A03B35">
        <w:t>Ryzen</w:t>
      </w:r>
      <w:proofErr w:type="spellEnd"/>
      <w:r w:rsidRPr="00A03B35">
        <w:t xml:space="preserve"> 5 (Mínimo de 10.ª generación o equivalentes modernos). Se requiere un procesador </w:t>
      </w:r>
      <w:proofErr w:type="spellStart"/>
      <w:r w:rsidRPr="00A03B35">
        <w:t>multihúleo</w:t>
      </w:r>
      <w:proofErr w:type="spellEnd"/>
      <w:r w:rsidRPr="00A03B35">
        <w:t xml:space="preserve">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w:t>
      </w:r>
      <w:proofErr w:type="spellStart"/>
      <w:r w:rsidRPr="00A03B35">
        <w:t>learning</w:t>
      </w:r>
      <w:proofErr w:type="spellEnd"/>
      <w:r w:rsidRPr="00A03B35">
        <w:t xml:space="preserve"> y l</w:t>
      </w:r>
      <w:r w:rsidR="004B3D29">
        <w:t>a persistencia ágil de eventos.</w:t>
      </w:r>
    </w:p>
    <w:p w:rsidR="00A03B35" w:rsidRPr="00A03B35" w:rsidRDefault="00A03B35" w:rsidP="004B3D29">
      <w:pPr>
        <w:pStyle w:val="Ttulo3"/>
      </w:pPr>
      <w:r w:rsidRPr="00A03B35">
        <w:t>Gráficos y Captura de Imagen</w:t>
      </w:r>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4B3D29">
      <w:pPr>
        <w:pStyle w:val="Ttulo2"/>
      </w:pPr>
      <w:r w:rsidRPr="00A03B35">
        <w:t>Especificaciones de Software</w:t>
      </w:r>
    </w:p>
    <w:p w:rsidR="00A03B35" w:rsidRPr="00A03B35" w:rsidRDefault="00A03B35" w:rsidP="004B3D29">
      <w:pPr>
        <w:pStyle w:val="Ttulo3"/>
      </w:pPr>
      <w:r w:rsidRPr="00A03B35">
        <w:t>Python (Versión 3.13.0)</w:t>
      </w:r>
    </w:p>
    <w:p w:rsidR="00A03B35" w:rsidRPr="00A03B35" w:rsidRDefault="00A03B35" w:rsidP="004B3D29">
      <w:pPr>
        <w:pStyle w:val="APA7MA"/>
      </w:pPr>
      <w:r w:rsidRPr="00A03B35">
        <w:t xml:space="preserve">Python es un lenguaje de programación de alto nivel, interpretado y </w:t>
      </w:r>
      <w:proofErr w:type="spellStart"/>
      <w:r w:rsidRPr="00A03B35">
        <w:t>multiparadigma</w:t>
      </w:r>
      <w:proofErr w:type="spellEnd"/>
      <w:r w:rsidRPr="00A03B35">
        <w:t xml:space="preserve"> (orientado a objetos, imperativo y funcional). Se caracteriza por una sintaxis limpia, legible y </w:t>
      </w:r>
      <w:r w:rsidRPr="00A03B35">
        <w:lastRenderedPageBreak/>
        <w:t xml:space="preserve">de </w:t>
      </w:r>
      <w:proofErr w:type="spellStart"/>
      <w:r w:rsidRPr="00A03B35">
        <w:t>tipado</w:t>
      </w:r>
      <w:proofErr w:type="spellEnd"/>
      <w:r w:rsidRPr="00A03B35">
        <w:t xml:space="preserve"> dinámico, lo que facilita el desarrollo rápido de aplicaciones complejas. Al ser un lenguaje multiplataforma (compatible con entornos Unix, Windows, </w:t>
      </w:r>
      <w:proofErr w:type="spellStart"/>
      <w:r w:rsidRPr="00A03B35">
        <w:t>macOS</w:t>
      </w:r>
      <w:proofErr w:type="spellEnd"/>
      <w:r w:rsidRPr="00A03B35">
        <w:t>, entre otros), se posiciona como el estándar de la industria para el desarrollo de software científico e inteligencia artificial. Su modelo de distribución de código abierto y su vasta comunidad permiten integrar con facilidad una infinidad de paquetes especializados sin necesidad de desarrollar componentes desde cero, ofreciendo un rendimiento altamente competitivo en entorno</w:t>
      </w:r>
      <w:r w:rsidR="004B3D29">
        <w:t>s de procesamiento concurrente.</w:t>
      </w:r>
    </w:p>
    <w:p w:rsidR="00A03B35" w:rsidRPr="00A03B35" w:rsidRDefault="00A03B35" w:rsidP="004B3D29">
      <w:pPr>
        <w:pStyle w:val="Ttulo3"/>
      </w:pPr>
      <w:proofErr w:type="spellStart"/>
      <w:r w:rsidRPr="00A03B35">
        <w:t>OpenCV</w:t>
      </w:r>
      <w:proofErr w:type="spellEnd"/>
    </w:p>
    <w:p w:rsidR="00A03B35" w:rsidRPr="00A03B35" w:rsidRDefault="00A03B35" w:rsidP="004B3D29">
      <w:pPr>
        <w:pStyle w:val="APA7MA"/>
      </w:pPr>
      <w:proofErr w:type="spellStart"/>
      <w:r w:rsidRPr="00A03B35">
        <w:t>OpenCV</w:t>
      </w:r>
      <w:proofErr w:type="spellEnd"/>
      <w:r w:rsidRPr="00A03B35">
        <w:t xml:space="preserve"> (Open </w:t>
      </w:r>
      <w:proofErr w:type="spellStart"/>
      <w:r w:rsidRPr="00A03B35">
        <w:t>Source</w:t>
      </w:r>
      <w:proofErr w:type="spellEnd"/>
      <w:r w:rsidRPr="00A03B35">
        <w:t xml:space="preserve"> </w:t>
      </w:r>
      <w:proofErr w:type="spellStart"/>
      <w:r w:rsidRPr="00A03B35">
        <w:t>Computer</w:t>
      </w:r>
      <w:proofErr w:type="spellEnd"/>
      <w:r w:rsidRPr="00A03B35">
        <w:t xml:space="preserve"> </w:t>
      </w:r>
      <w:proofErr w:type="spellStart"/>
      <w:r w:rsidRPr="00A03B35">
        <w:t>Vision</w:t>
      </w:r>
      <w:proofErr w:type="spellEnd"/>
      <w:r w:rsidRPr="00A03B35">
        <w:t xml:space="preserve"> Library) es una biblioteca libre y de código abierto especializada en visión artificial y aprendizaje automático. Proporciona una infraestructura común altamente optimizada que cuenta con más de 2500 algoritmos optimizados para el procesamiento de imágenes y secuencias de video en tiempo real. En el contexto de este proyecto, </w:t>
      </w:r>
      <w:proofErr w:type="spellStart"/>
      <w:r w:rsidRPr="00A03B35">
        <w:t>OpenCV</w:t>
      </w:r>
      <w:proofErr w:type="spellEnd"/>
      <w:r w:rsidRPr="00A03B35">
        <w:t xml:space="preserve"> actúa como la interfaz encargada de capturar los fotogramas provenientes de la cámara web, realizar operaciones de </w:t>
      </w:r>
      <w:proofErr w:type="spellStart"/>
      <w:r w:rsidRPr="00A03B35">
        <w:t>preprocesamiento</w:t>
      </w:r>
      <w:proofErr w:type="spellEnd"/>
      <w:r w:rsidRPr="00A03B35">
        <w:t xml:space="preserve"> visual (como ajustes de escala y conversión de espacios de color) y preparar el flujo de video que será analizado por los mo</w:t>
      </w:r>
      <w:r w:rsidR="004B3D29">
        <w:t>delos de estimación de postura.</w:t>
      </w:r>
    </w:p>
    <w:p w:rsidR="00A03B35" w:rsidRDefault="00A03B35" w:rsidP="004B3D29">
      <w:pPr>
        <w:pStyle w:val="Ttulo3"/>
      </w:pPr>
      <w:proofErr w:type="spellStart"/>
      <w:r>
        <w:t>MediaPipe</w:t>
      </w:r>
      <w:proofErr w:type="spellEnd"/>
    </w:p>
    <w:p w:rsidR="00A03B35" w:rsidRPr="00A03B35" w:rsidRDefault="00A03B35" w:rsidP="004B3D29">
      <w:pPr>
        <w:pStyle w:val="APA7MA"/>
      </w:pPr>
      <w:proofErr w:type="spellStart"/>
      <w:r w:rsidRPr="00A03B35">
        <w:t>MediaPipe</w:t>
      </w:r>
      <w:proofErr w:type="spellEnd"/>
      <w:r w:rsidRPr="00A03B35">
        <w:t xml:space="preserve"> es un </w:t>
      </w:r>
      <w:proofErr w:type="spellStart"/>
      <w:r w:rsidRPr="00A03B35">
        <w:t>framework</w:t>
      </w:r>
      <w:proofErr w:type="spellEnd"/>
      <w:r w:rsidRPr="00A03B35">
        <w:t xml:space="preserve"> multiplataforma desarrollado para la construcción de sistemas de aprendizaje automático basados en pipelines modulares y multimodales. Permite integrar modelos de inferencia altamente eficientes orientados al análisis perceptivo en tiempo real, tales como la obtención de estimaciones de pose corporal (Pose </w:t>
      </w:r>
      <w:proofErr w:type="spellStart"/>
      <w:r w:rsidRPr="00A03B35">
        <w:t>Estimation</w:t>
      </w:r>
      <w:proofErr w:type="spellEnd"/>
      <w:r w:rsidRPr="00A03B35">
        <w:t xml:space="preserve"> en 2D y 3D), detección de rostros y seguimiento de puntos clave (</w:t>
      </w:r>
      <w:proofErr w:type="spellStart"/>
      <w:r w:rsidRPr="00A03B35">
        <w:t>landmarks</w:t>
      </w:r>
      <w:proofErr w:type="spellEnd"/>
      <w:r w:rsidRPr="00A03B35">
        <w:t>). Su arquitectura ligera optimiza el uso de recursos computacionales, permitiendo extraer las coordenadas exactas de las articulaciones del adulto mayor para evaluar los ángulos de inclinación durante los ejercicios de equilibrio con alta precisión y latencia mínima.</w:t>
      </w:r>
    </w:p>
    <w:p w:rsidR="00A03B35" w:rsidRDefault="00A03B35" w:rsidP="004B3D29">
      <w:pPr>
        <w:pStyle w:val="Ttulo3"/>
      </w:pPr>
      <w:proofErr w:type="spellStart"/>
      <w:r>
        <w:lastRenderedPageBreak/>
        <w:t>NumPy</w:t>
      </w:r>
      <w:proofErr w:type="spellEnd"/>
    </w:p>
    <w:p w:rsidR="00A03B35" w:rsidRPr="00A03B35" w:rsidRDefault="00A03B35" w:rsidP="004B3D29">
      <w:pPr>
        <w:pStyle w:val="APA7MA"/>
      </w:pPr>
      <w:proofErr w:type="spellStart"/>
      <w:r w:rsidRPr="00A03B35">
        <w:t>NumPy</w:t>
      </w:r>
      <w:proofErr w:type="spellEnd"/>
      <w:r w:rsidRPr="00A03B35">
        <w:t xml:space="preserve"> es el paquete fundamental para la computación científica y el procesamiento numérico en Python. Proporciona una estructura de datos eficiente basada en matrices multidimensionales de alto rendimiento (</w:t>
      </w:r>
      <w:proofErr w:type="spellStart"/>
      <w:r w:rsidRPr="00A03B35">
        <w:t>arrays</w:t>
      </w:r>
      <w:proofErr w:type="spellEnd"/>
      <w:r w:rsidRPr="00A03B35">
        <w:t xml:space="preserve">), junto con una amplia colección de rutinas matemáticas, lógicas, de álgebra lineal y de manipulación de formas. En la presente arquitectura tecnológica, </w:t>
      </w:r>
      <w:proofErr w:type="spellStart"/>
      <w:r w:rsidRPr="00A03B35">
        <w:t>NumPy</w:t>
      </w:r>
      <w:proofErr w:type="spellEnd"/>
      <w:r w:rsidRPr="00A03B35">
        <w:t xml:space="preserve">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A03B35" w:rsidRPr="00A03B35" w:rsidRDefault="00A03B35" w:rsidP="004B3D29">
      <w:pPr>
        <w:pStyle w:val="Ttulo3"/>
      </w:pPr>
      <w:proofErr w:type="spellStart"/>
      <w:r w:rsidRPr="00A03B35">
        <w:t>PostgreSQL</w:t>
      </w:r>
      <w:proofErr w:type="spellEnd"/>
    </w:p>
    <w:p w:rsidR="00A03B35" w:rsidRPr="00A03B35" w:rsidRDefault="00A03B35" w:rsidP="004B3D29">
      <w:pPr>
        <w:pStyle w:val="APA7MA"/>
      </w:pPr>
      <w:proofErr w:type="spellStart"/>
      <w:r w:rsidRPr="00A03B35">
        <w:t>PostgreSQL</w:t>
      </w:r>
      <w:proofErr w:type="spellEnd"/>
      <w:r w:rsidRPr="00A03B35">
        <w:t xml:space="preserve">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w:t>
      </w:r>
      <w:proofErr w:type="spellStart"/>
      <w:r w:rsidRPr="00A03B35">
        <w:t>PostgreSQL</w:t>
      </w:r>
      <w:proofErr w:type="spellEnd"/>
      <w:r w:rsidRPr="00A03B35">
        <w:t xml:space="preserve">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A03B35" w:rsidRDefault="00A03B35" w:rsidP="004B3D29">
      <w:pPr>
        <w:pStyle w:val="Ttulo3"/>
      </w:pPr>
      <w:r>
        <w:t>Django</w:t>
      </w:r>
    </w:p>
    <w:p w:rsidR="00A03B35" w:rsidRPr="004B3D29" w:rsidRDefault="00A03B35" w:rsidP="004B3D29">
      <w:pPr>
        <w:pStyle w:val="APA7MA"/>
      </w:pPr>
      <w:r w:rsidRPr="00A03B35">
        <w:t xml:space="preserve">Django es un </w:t>
      </w:r>
      <w:proofErr w:type="spellStart"/>
      <w:r w:rsidRPr="00A03B35">
        <w:t>framework</w:t>
      </w:r>
      <w:proofErr w:type="spellEnd"/>
      <w:r w:rsidRPr="00A03B35">
        <w:t xml:space="preserve"> de desarrollo web de código abierto escrito en Python, estructurado bajo el patrón arquitectónico Modelo-Vista-</w:t>
      </w:r>
      <w:proofErr w:type="spellStart"/>
      <w:r w:rsidRPr="00A03B35">
        <w:t>Template</w:t>
      </w:r>
      <w:proofErr w:type="spellEnd"/>
      <w:r w:rsidRPr="00A03B35">
        <w:t xml:space="preserve"> (MVT). Facilita la creación rápida y segura de aplicaciones web robustas al incluir de forma nativa componentes esenciales como un sistema avanzado de autenticación de usuarios, gestión de formularios, protección contra vulnerabilidades web comunes y un panel de administración automatizado. Dentro del proyecto, Django funge como el núcleo de la interfaz y la lógica de gestión web, </w:t>
      </w:r>
      <w:r w:rsidRPr="00A03B35">
        <w:lastRenderedPageBreak/>
        <w:t>permitiendo administrar los datos de los usuarios y visualizar los reportes generados a partir de los eventos del sistema.</w:t>
      </w:r>
    </w:p>
    <w:p w:rsidR="00A03B35" w:rsidRPr="00A03B35" w:rsidRDefault="00A03B35" w:rsidP="00A03B35">
      <w:pPr>
        <w:rPr>
          <w:lang w:val="es-ES"/>
        </w:rPr>
      </w:pPr>
    </w:p>
    <w:p w:rsidR="00EC7127" w:rsidRDefault="00C01147" w:rsidP="000102B8">
      <w:pPr>
        <w:pStyle w:val="Ttulo2"/>
        <w:pBdr>
          <w:bottom w:val="single" w:sz="6" w:space="1" w:color="auto"/>
        </w:pBdr>
        <w:rPr>
          <w:lang w:val="es-ES"/>
        </w:rPr>
      </w:pPr>
      <w:bookmarkStart w:id="43" w:name="_Toc238195254"/>
      <w:r w:rsidRPr="000102B8">
        <w:rPr>
          <w:lang w:val="es-ES"/>
        </w:rPr>
        <w:t>Estado del arte o antecedentes investigativos</w:t>
      </w:r>
      <w:bookmarkEnd w:id="43"/>
      <w:r w:rsidR="00EC7127">
        <w:rPr>
          <w:lang w:val="es-ES"/>
        </w:rPr>
        <w:t xml:space="preserve"> </w:t>
      </w: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Pr="00A03B35" w:rsidRDefault="004B3D29" w:rsidP="00A03B35">
      <w:pPr>
        <w:rPr>
          <w:lang w:val="es-ES"/>
        </w:rPr>
      </w:pPr>
    </w:p>
    <w:p w:rsidR="00EC7127" w:rsidRPr="004B3D29" w:rsidRDefault="00EC7127" w:rsidP="00EC7127">
      <w:pPr>
        <w:spacing w:line="360" w:lineRule="auto"/>
        <w:jc w:val="both"/>
        <w:rPr>
          <w:rFonts w:cs="Arial"/>
          <w:lang w:val="es-ES"/>
        </w:rPr>
      </w:pPr>
      <w:r w:rsidRPr="004B3D29">
        <w:rPr>
          <w:rFonts w:cs="Arial"/>
          <w:lang w:val="es-ES"/>
        </w:rPr>
        <w:t xml:space="preserve">Diagrama de la situación actual </w:t>
      </w:r>
    </w:p>
    <w:p w:rsidR="000102B8" w:rsidRDefault="00EC7127" w:rsidP="00EC7127">
      <w:pPr>
        <w:pStyle w:val="Ttulo2"/>
        <w:numPr>
          <w:ilvl w:val="0"/>
          <w:numId w:val="0"/>
        </w:numPr>
        <w:ind w:left="720"/>
        <w:rPr>
          <w:lang w:val="es-ES"/>
        </w:rPr>
      </w:pPr>
      <w:r w:rsidRPr="00FD2BB2">
        <w:rPr>
          <w:rFonts w:cs="Arial"/>
          <w:noProof/>
          <w:lang w:eastAsia="es-ES"/>
        </w:rPr>
        <w:drawing>
          <wp:inline distT="0" distB="0" distL="0" distR="0" wp14:anchorId="370B8F54" wp14:editId="51864DA0">
            <wp:extent cx="5774055" cy="2948899"/>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4055" cy="2948899"/>
                    </a:xfrm>
                    <a:prstGeom prst="rect">
                      <a:avLst/>
                    </a:prstGeom>
                  </pic:spPr>
                </pic:pic>
              </a:graphicData>
            </a:graphic>
          </wp:inline>
        </w:drawing>
      </w:r>
    </w:p>
    <w:p w:rsidR="000102B8" w:rsidRDefault="000102B8">
      <w:pPr>
        <w:rPr>
          <w:rFonts w:eastAsiaTheme="majorEastAsia" w:cstheme="majorBidi"/>
          <w:b/>
          <w:color w:val="000000" w:themeColor="text1"/>
          <w:szCs w:val="26"/>
          <w:lang w:val="es-ES"/>
        </w:rPr>
      </w:pPr>
      <w:r>
        <w:rPr>
          <w:lang w:val="es-ES"/>
        </w:rPr>
        <w:br w:type="page"/>
      </w:r>
    </w:p>
    <w:p w:rsidR="00782AF2" w:rsidRDefault="00782AF2" w:rsidP="00E41F53">
      <w:pPr>
        <w:pStyle w:val="Titulo0"/>
      </w:pPr>
      <w:bookmarkStart w:id="44" w:name="_Toc238195255"/>
      <w:r>
        <w:lastRenderedPageBreak/>
        <w:t>CAPÍTULO III</w:t>
      </w:r>
      <w:bookmarkEnd w:id="44"/>
    </w:p>
    <w:p w:rsidR="000102B8" w:rsidRPr="000102B8" w:rsidRDefault="000102B8" w:rsidP="00782AF2">
      <w:pPr>
        <w:pStyle w:val="Ttulo1"/>
        <w:rPr>
          <w:lang w:val="es-BO"/>
        </w:rPr>
      </w:pPr>
      <w:bookmarkStart w:id="45" w:name="_Toc238195256"/>
      <w:r w:rsidRPr="000102B8">
        <w:rPr>
          <w:lang w:val="es-BO"/>
        </w:rPr>
        <w:t>DISEÑO METODOLÓGICO</w:t>
      </w:r>
      <w:bookmarkEnd w:id="45"/>
    </w:p>
    <w:p w:rsidR="000102B8" w:rsidRPr="000102B8" w:rsidRDefault="000102B8" w:rsidP="00782AF2">
      <w:pPr>
        <w:pStyle w:val="Ttulo2"/>
        <w:rPr>
          <w:lang w:val="es-BO"/>
        </w:rPr>
      </w:pPr>
      <w:bookmarkStart w:id="46" w:name="_Toc238195257"/>
      <w:r w:rsidRPr="000102B8">
        <w:rPr>
          <w:lang w:val="es-BO"/>
        </w:rPr>
        <w:t>Tipo y enfoque de investigación</w:t>
      </w:r>
      <w:bookmarkEnd w:id="46"/>
    </w:p>
    <w:p w:rsidR="000102B8" w:rsidRPr="000102B8" w:rsidRDefault="000102B8" w:rsidP="00782AF2">
      <w:pPr>
        <w:pStyle w:val="Ttulo2"/>
        <w:rPr>
          <w:lang w:val="es-BO"/>
        </w:rPr>
      </w:pPr>
      <w:bookmarkStart w:id="47" w:name="_Toc238195258"/>
      <w:r w:rsidRPr="000102B8">
        <w:rPr>
          <w:lang w:val="es-BO"/>
        </w:rPr>
        <w:t>Diseño de la investigación</w:t>
      </w:r>
      <w:bookmarkEnd w:id="47"/>
    </w:p>
    <w:p w:rsidR="000102B8" w:rsidRPr="000102B8" w:rsidRDefault="000102B8" w:rsidP="00782AF2">
      <w:pPr>
        <w:pStyle w:val="Ttulo2"/>
        <w:rPr>
          <w:lang w:val="es-BO"/>
        </w:rPr>
      </w:pPr>
      <w:bookmarkStart w:id="48" w:name="_Toc238195259"/>
      <w:r w:rsidRPr="000102B8">
        <w:rPr>
          <w:lang w:val="es-BO"/>
        </w:rPr>
        <w:t>Población y muestra</w:t>
      </w:r>
      <w:bookmarkEnd w:id="48"/>
    </w:p>
    <w:p w:rsidR="000102B8" w:rsidRPr="000102B8" w:rsidRDefault="000102B8" w:rsidP="00782AF2">
      <w:pPr>
        <w:pStyle w:val="Ttulo2"/>
        <w:rPr>
          <w:lang w:val="es-BO"/>
        </w:rPr>
      </w:pPr>
      <w:bookmarkStart w:id="49" w:name="_Toc238195260"/>
      <w:r w:rsidRPr="000102B8">
        <w:rPr>
          <w:lang w:val="es-BO"/>
        </w:rPr>
        <w:t>Técnicas e instrumentos de recolección de datos</w:t>
      </w:r>
      <w:bookmarkEnd w:id="49"/>
    </w:p>
    <w:p w:rsidR="000102B8" w:rsidRPr="000102B8" w:rsidRDefault="000102B8" w:rsidP="00782AF2">
      <w:pPr>
        <w:pStyle w:val="Ttulo2"/>
        <w:rPr>
          <w:lang w:val="es-BO"/>
        </w:rPr>
      </w:pPr>
      <w:bookmarkStart w:id="50" w:name="_Toc238195261"/>
      <w:r w:rsidRPr="000102B8">
        <w:rPr>
          <w:lang w:val="es-BO"/>
        </w:rPr>
        <w:t>Procedimientos</w:t>
      </w:r>
      <w:bookmarkEnd w:id="50"/>
    </w:p>
    <w:p w:rsidR="000102B8" w:rsidRPr="000102B8" w:rsidRDefault="000102B8" w:rsidP="00782AF2">
      <w:pPr>
        <w:pStyle w:val="Ttulo2"/>
        <w:rPr>
          <w:lang w:val="es-BO"/>
        </w:rPr>
      </w:pPr>
      <w:bookmarkStart w:id="51" w:name="_Toc238195262"/>
      <w:r w:rsidRPr="000102B8">
        <w:rPr>
          <w:lang w:val="es-BO"/>
        </w:rPr>
        <w:t>Técnicas de análisis de datos</w:t>
      </w:r>
      <w:bookmarkEnd w:id="51"/>
    </w:p>
    <w:p w:rsidR="000102B8" w:rsidRDefault="000102B8" w:rsidP="00782AF2">
      <w:pPr>
        <w:pStyle w:val="Ttulo2"/>
        <w:rPr>
          <w:lang w:val="es-BO"/>
        </w:rPr>
      </w:pPr>
      <w:bookmarkStart w:id="52" w:name="_Toc238195263"/>
      <w:r w:rsidRPr="000102B8">
        <w:rPr>
          <w:lang w:val="es-BO"/>
        </w:rPr>
        <w:t>Validación y confiabilidad (si corresponde)</w:t>
      </w:r>
      <w:bookmarkEnd w:id="52"/>
    </w:p>
    <w:p w:rsidR="000102B8" w:rsidRDefault="000102B8">
      <w:pPr>
        <w:rPr>
          <w:lang w:val="es-BO"/>
        </w:rPr>
      </w:pPr>
      <w:r>
        <w:rPr>
          <w:lang w:val="es-BO"/>
        </w:rPr>
        <w:br w:type="page"/>
      </w:r>
    </w:p>
    <w:p w:rsidR="00782AF2" w:rsidRDefault="00782AF2" w:rsidP="00E41F53">
      <w:pPr>
        <w:pStyle w:val="Titulo0"/>
      </w:pPr>
      <w:bookmarkStart w:id="53" w:name="_Toc238195264"/>
      <w:r>
        <w:lastRenderedPageBreak/>
        <w:t>CAPÍTULO IV</w:t>
      </w:r>
      <w:bookmarkEnd w:id="53"/>
    </w:p>
    <w:p w:rsidR="00782AF2" w:rsidRDefault="000102B8" w:rsidP="000102B8">
      <w:pPr>
        <w:pStyle w:val="Ttulo1"/>
        <w:rPr>
          <w:lang w:val="es-BO"/>
        </w:rPr>
      </w:pPr>
      <w:bookmarkStart w:id="54" w:name="_Toc238195265"/>
      <w:r w:rsidRPr="000102B8">
        <w:rPr>
          <w:lang w:val="es-BO"/>
        </w:rPr>
        <w:t>RESULTADOS Y VALIDACIÓN</w:t>
      </w:r>
      <w:bookmarkEnd w:id="54"/>
    </w:p>
    <w:p w:rsidR="000102B8" w:rsidRPr="00782AF2" w:rsidRDefault="000102B8" w:rsidP="00782AF2">
      <w:pPr>
        <w:pStyle w:val="Ttulo2"/>
        <w:rPr>
          <w:lang w:val="es-BO"/>
        </w:rPr>
      </w:pPr>
      <w:bookmarkStart w:id="55" w:name="_Toc238195266"/>
      <w:r w:rsidRPr="00782AF2">
        <w:rPr>
          <w:lang w:val="es-BO"/>
        </w:rPr>
        <w:t>Presentación de resultados</w:t>
      </w:r>
      <w:bookmarkEnd w:id="55"/>
    </w:p>
    <w:p w:rsidR="000102B8" w:rsidRPr="000102B8" w:rsidRDefault="000102B8" w:rsidP="00782AF2">
      <w:pPr>
        <w:pStyle w:val="Ttulo2"/>
        <w:rPr>
          <w:lang w:val="es-BO"/>
        </w:rPr>
      </w:pPr>
      <w:bookmarkStart w:id="56" w:name="_Toc238195267"/>
      <w:r w:rsidRPr="000102B8">
        <w:rPr>
          <w:lang w:val="es-BO"/>
        </w:rPr>
        <w:t>Desarrollo de la propuesta de la tesis</w:t>
      </w:r>
      <w:bookmarkEnd w:id="56"/>
    </w:p>
    <w:p w:rsidR="000102B8" w:rsidRPr="000102B8" w:rsidRDefault="000102B8" w:rsidP="00782AF2">
      <w:pPr>
        <w:pStyle w:val="Ttulo2"/>
        <w:rPr>
          <w:lang w:val="es-BO"/>
        </w:rPr>
      </w:pPr>
      <w:bookmarkStart w:id="57" w:name="_Toc238195268"/>
      <w:r w:rsidRPr="000102B8">
        <w:rPr>
          <w:lang w:val="es-BO"/>
        </w:rPr>
        <w:t>Desarrollo del prototipo si corresponde</w:t>
      </w:r>
      <w:bookmarkEnd w:id="57"/>
    </w:p>
    <w:p w:rsidR="000102B8" w:rsidRPr="000102B8" w:rsidRDefault="000102B8" w:rsidP="00782AF2">
      <w:pPr>
        <w:pStyle w:val="Ttulo2"/>
        <w:rPr>
          <w:lang w:val="es-BO"/>
        </w:rPr>
      </w:pPr>
      <w:bookmarkStart w:id="58" w:name="_Toc238195269"/>
      <w:r w:rsidRPr="000102B8">
        <w:rPr>
          <w:lang w:val="es-BO"/>
        </w:rPr>
        <w:t>Análisis e interpretación</w:t>
      </w:r>
      <w:bookmarkEnd w:id="58"/>
    </w:p>
    <w:p w:rsidR="000102B8" w:rsidRPr="000102B8" w:rsidRDefault="000102B8" w:rsidP="00782AF2">
      <w:pPr>
        <w:pStyle w:val="Ttulo2"/>
        <w:rPr>
          <w:lang w:val="es-BO"/>
        </w:rPr>
      </w:pPr>
      <w:bookmarkStart w:id="59" w:name="_Toc238195270"/>
      <w:r w:rsidRPr="000102B8">
        <w:rPr>
          <w:lang w:val="es-BO"/>
        </w:rPr>
        <w:t>Validación de la propuesta / hipótesis</w:t>
      </w:r>
      <w:bookmarkEnd w:id="59"/>
    </w:p>
    <w:p w:rsidR="000102B8" w:rsidRDefault="000102B8" w:rsidP="00782AF2">
      <w:pPr>
        <w:pStyle w:val="Ttulo2"/>
        <w:rPr>
          <w:lang w:val="es-BO"/>
        </w:rPr>
      </w:pPr>
      <w:bookmarkStart w:id="60" w:name="_Toc238195271"/>
      <w:r w:rsidRPr="000102B8">
        <w:rPr>
          <w:lang w:val="es-BO"/>
        </w:rPr>
        <w:t>Discusión de resultados</w:t>
      </w:r>
      <w:bookmarkEnd w:id="60"/>
    </w:p>
    <w:p w:rsidR="000102B8" w:rsidRDefault="000102B8">
      <w:pPr>
        <w:rPr>
          <w:lang w:val="es-BO"/>
        </w:rPr>
      </w:pPr>
      <w:r>
        <w:rPr>
          <w:lang w:val="es-BO"/>
        </w:rPr>
        <w:br w:type="page"/>
      </w:r>
    </w:p>
    <w:p w:rsidR="00782AF2" w:rsidRDefault="000102B8" w:rsidP="00E41F53">
      <w:pPr>
        <w:pStyle w:val="Titulo0"/>
      </w:pPr>
      <w:bookmarkStart w:id="61" w:name="_Toc238195272"/>
      <w:r w:rsidRPr="000102B8">
        <w:lastRenderedPageBreak/>
        <w:t>CAPÍTULO V</w:t>
      </w:r>
      <w:bookmarkEnd w:id="61"/>
    </w:p>
    <w:p w:rsidR="000102B8" w:rsidRPr="000102B8" w:rsidRDefault="000102B8" w:rsidP="00782AF2">
      <w:pPr>
        <w:pStyle w:val="Ttulo1"/>
        <w:rPr>
          <w:lang w:val="es-BO"/>
        </w:rPr>
      </w:pPr>
      <w:r w:rsidRPr="000102B8">
        <w:rPr>
          <w:lang w:val="es-BO"/>
        </w:rPr>
        <w:t xml:space="preserve"> </w:t>
      </w:r>
      <w:bookmarkStart w:id="62" w:name="_Toc238195273"/>
      <w:r w:rsidRPr="000102B8">
        <w:rPr>
          <w:lang w:val="es-BO"/>
        </w:rPr>
        <w:t>CONCLUSIONES Y RECOMENDACIONES</w:t>
      </w:r>
      <w:bookmarkEnd w:id="62"/>
    </w:p>
    <w:p w:rsidR="000102B8" w:rsidRPr="000102B8" w:rsidRDefault="000102B8" w:rsidP="00782AF2">
      <w:pPr>
        <w:pStyle w:val="Ttulo2"/>
        <w:rPr>
          <w:lang w:val="es-BO"/>
        </w:rPr>
      </w:pPr>
      <w:bookmarkStart w:id="63" w:name="_Toc238195274"/>
      <w:r w:rsidRPr="000102B8">
        <w:rPr>
          <w:lang w:val="es-BO"/>
        </w:rPr>
        <w:t>Conclusiones</w:t>
      </w:r>
      <w:bookmarkEnd w:id="63"/>
    </w:p>
    <w:p w:rsidR="000102B8" w:rsidRDefault="000102B8" w:rsidP="00782AF2">
      <w:pPr>
        <w:pStyle w:val="Ttulo2"/>
        <w:rPr>
          <w:lang w:val="es-BO"/>
        </w:rPr>
      </w:pPr>
      <w:bookmarkStart w:id="64" w:name="_Toc238195275"/>
      <w:r w:rsidRPr="000102B8">
        <w:rPr>
          <w:lang w:val="es-BO"/>
        </w:rPr>
        <w:t>Recomendaciones</w:t>
      </w:r>
      <w:bookmarkEnd w:id="64"/>
    </w:p>
    <w:p w:rsidR="000102B8" w:rsidRDefault="000102B8">
      <w:pPr>
        <w:rPr>
          <w:lang w:val="es-BO"/>
        </w:rPr>
      </w:pPr>
      <w:r>
        <w:rPr>
          <w:lang w:val="es-BO"/>
        </w:rPr>
        <w:br w:type="page"/>
      </w:r>
    </w:p>
    <w:p w:rsidR="00782AF2" w:rsidRDefault="000102B8" w:rsidP="00E41F53">
      <w:pPr>
        <w:pStyle w:val="Titulo0"/>
      </w:pPr>
      <w:bookmarkStart w:id="65" w:name="_Toc238195276"/>
      <w:r>
        <w:lastRenderedPageBreak/>
        <w:t>REFERENCIAS BIBLIOGRÁFICAS</w:t>
      </w:r>
      <w:bookmarkEnd w:id="65"/>
    </w:p>
    <w:p w:rsidR="00CC6B59" w:rsidRDefault="00CC6B59" w:rsidP="00CC6B59">
      <w:pPr>
        <w:pStyle w:val="APA7MA"/>
        <w:rPr>
          <w:lang w:val="en-US"/>
        </w:rPr>
      </w:pPr>
      <w:r w:rsidRPr="00CC6B59">
        <w:rPr>
          <w:lang w:val="en-US"/>
        </w:rPr>
        <w:t xml:space="preserve">Gaikwad, S., </w:t>
      </w:r>
      <w:proofErr w:type="spellStart"/>
      <w:r w:rsidRPr="00CC6B59">
        <w:rPr>
          <w:lang w:val="en-US"/>
        </w:rPr>
        <w:t>Bhatlawande</w:t>
      </w:r>
      <w:proofErr w:type="spellEnd"/>
      <w:r w:rsidRPr="00CC6B59">
        <w:rPr>
          <w:lang w:val="en-US"/>
        </w:rPr>
        <w:t xml:space="preserve">, S., </w:t>
      </w:r>
      <w:proofErr w:type="spellStart"/>
      <w:r w:rsidRPr="00CC6B59">
        <w:rPr>
          <w:lang w:val="en-US"/>
        </w:rPr>
        <w:t>Dusane</w:t>
      </w:r>
      <w:proofErr w:type="spellEnd"/>
      <w:r w:rsidRPr="00CC6B59">
        <w:rPr>
          <w:lang w:val="en-US"/>
        </w:rPr>
        <w:t xml:space="preserve">, A., Bobby, D., </w:t>
      </w:r>
      <w:proofErr w:type="spellStart"/>
      <w:r w:rsidRPr="00CC6B59">
        <w:rPr>
          <w:lang w:val="en-US"/>
        </w:rPr>
        <w:t>Durole</w:t>
      </w:r>
      <w:proofErr w:type="spellEnd"/>
      <w:r w:rsidRPr="00CC6B59">
        <w:rPr>
          <w:lang w:val="en-US"/>
        </w:rPr>
        <w:t xml:space="preserve">, K., &amp; </w:t>
      </w:r>
      <w:proofErr w:type="spellStart"/>
      <w:r w:rsidRPr="00CC6B59">
        <w:rPr>
          <w:lang w:val="en-US"/>
        </w:rPr>
        <w:t>Shilaskar</w:t>
      </w:r>
      <w:proofErr w:type="spellEnd"/>
      <w:r w:rsidRPr="00CC6B59">
        <w:rPr>
          <w:lang w:val="en-US"/>
        </w:rPr>
        <w:t xml:space="preserve">, S. (2023). Vision-based posture detection for rehabilitation program. </w:t>
      </w:r>
      <w:proofErr w:type="spellStart"/>
      <w:r w:rsidRPr="00CC6B59">
        <w:rPr>
          <w:lang w:val="en-US"/>
        </w:rPr>
        <w:t>En</w:t>
      </w:r>
      <w:proofErr w:type="spellEnd"/>
      <w:r w:rsidRPr="00CC6B59">
        <w:rPr>
          <w:lang w:val="en-US"/>
        </w:rPr>
        <w:t xml:space="preserve"> B. Raj et al. </w:t>
      </w:r>
      <w:r w:rsidRPr="00B61BFE">
        <w:rPr>
          <w:lang w:val="en-US"/>
        </w:rPr>
        <w:t xml:space="preserve">(Eds.), </w:t>
      </w:r>
      <w:r w:rsidRPr="00B61BFE">
        <w:rPr>
          <w:i/>
          <w:iCs/>
          <w:lang w:val="en-US"/>
        </w:rPr>
        <w:t>ICETE 2023</w:t>
      </w:r>
      <w:r w:rsidRPr="00B61BFE">
        <w:rPr>
          <w:lang w:val="en-US"/>
        </w:rPr>
        <w:t xml:space="preserve">, AER 223 (pp. 473-483). Atlantis Press. </w:t>
      </w:r>
      <w:hyperlink r:id="rId13" w:tgtFrame="_blank" w:history="1">
        <w:r w:rsidRPr="00B61BFE">
          <w:rPr>
            <w:color w:val="0000FF"/>
            <w:u w:val="single"/>
            <w:lang w:val="en-US"/>
          </w:rPr>
          <w:t>https://doi.org/10.2991/978-94-6463-252-1_50</w:t>
        </w:r>
      </w:hyperlink>
    </w:p>
    <w:p w:rsidR="00545068" w:rsidRPr="00545068" w:rsidRDefault="00545068" w:rsidP="00CC6B59">
      <w:pPr>
        <w:pStyle w:val="APA7MA"/>
        <w:rPr>
          <w:lang w:val="en-US"/>
        </w:rPr>
      </w:pPr>
      <w:proofErr w:type="spellStart"/>
      <w:r w:rsidRPr="00545068">
        <w:rPr>
          <w:lang w:val="en-US"/>
        </w:rPr>
        <w:t>Kosaraju</w:t>
      </w:r>
      <w:proofErr w:type="spellEnd"/>
      <w:r w:rsidRPr="00545068">
        <w:rPr>
          <w:lang w:val="en-US"/>
        </w:rPr>
        <w:t xml:space="preserve">, D. (2025). 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14" w:tgtFrame="_blank" w:history="1">
        <w:r w:rsidRPr="00545068">
          <w:rPr>
            <w:rStyle w:val="Hipervnculo"/>
            <w:lang w:val="en-US"/>
          </w:rPr>
          <w:t>https://doi.org/10.34218/IJAIMED_03_01_003</w:t>
        </w:r>
      </w:hyperlink>
    </w:p>
    <w:p w:rsidR="00CC6B59" w:rsidRDefault="00CC6B59" w:rsidP="00CC6B59">
      <w:pPr>
        <w:pStyle w:val="APA7MA"/>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15" w:tgtFrame="_blank" w:history="1">
        <w:r>
          <w:rPr>
            <w:rStyle w:val="Hipervnculo"/>
          </w:rPr>
          <w:t>https://www.who.int/es/news-room/questions-and-answers/item/autism-spectrum-disorders-(asd</w:t>
        </w:r>
      </w:hyperlink>
    </w:p>
    <w:p w:rsidR="00473A17" w:rsidRPr="00B61BFE" w:rsidRDefault="00473A17" w:rsidP="00CC6B59">
      <w:pPr>
        <w:pStyle w:val="APA7MA"/>
        <w:rPr>
          <w:lang w:val="en-US"/>
        </w:rPr>
      </w:pPr>
      <w:r>
        <w:t xml:space="preserve">Correa Cum, D. S., Zapa Cedeño, J. K., &amp; Novillo Luzuriaga, N. N. (2026). Intervenciones de </w:t>
      </w:r>
      <w:proofErr w:type="spellStart"/>
      <w:r>
        <w:t>telerehabilitación</w:t>
      </w:r>
      <w:proofErr w:type="spellEnd"/>
      <w:r>
        <w:t xml:space="preserve"> asistidas por inteligencia artificial en fisioterapia: Revisión sistemática. </w:t>
      </w:r>
      <w:proofErr w:type="spellStart"/>
      <w:r w:rsidRPr="00B61BFE">
        <w:rPr>
          <w:i/>
          <w:iCs/>
          <w:lang w:val="en-US"/>
        </w:rPr>
        <w:t>Ciencia</w:t>
      </w:r>
      <w:proofErr w:type="spellEnd"/>
      <w:r w:rsidRPr="00B61BFE">
        <w:rPr>
          <w:i/>
          <w:iCs/>
          <w:lang w:val="en-US"/>
        </w:rPr>
        <w:t xml:space="preserve"> y </w:t>
      </w:r>
      <w:proofErr w:type="spellStart"/>
      <w:r w:rsidRPr="00B61BFE">
        <w:rPr>
          <w:i/>
          <w:iCs/>
          <w:lang w:val="en-US"/>
        </w:rPr>
        <w:t>Educación</w:t>
      </w:r>
      <w:proofErr w:type="spellEnd"/>
      <w:r w:rsidRPr="00B61BFE">
        <w:rPr>
          <w:lang w:val="en-US"/>
        </w:rPr>
        <w:t xml:space="preserve">, </w:t>
      </w:r>
      <w:r w:rsidRPr="00B61BFE">
        <w:rPr>
          <w:i/>
          <w:iCs/>
          <w:lang w:val="en-US"/>
        </w:rPr>
        <w:t>7</w:t>
      </w:r>
      <w:r w:rsidRPr="00B61BFE">
        <w:rPr>
          <w:lang w:val="en-US"/>
        </w:rPr>
        <w:t xml:space="preserve">(4.1), 973–984. </w:t>
      </w:r>
      <w:hyperlink r:id="rId16"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w:t>
      </w:r>
      <w:proofErr w:type="spellStart"/>
      <w:r w:rsidRPr="00B61BFE">
        <w:rPr>
          <w:lang w:val="en-US"/>
        </w:rPr>
        <w:t>Norvig</w:t>
      </w:r>
      <w:proofErr w:type="spellEnd"/>
      <w:r w:rsidRPr="00B61BFE">
        <w:rPr>
          <w:lang w:val="en-US"/>
        </w:rPr>
        <w:t xml:space="preserve">,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Default="00B61BFE" w:rsidP="00B61BFE">
      <w:pPr>
        <w:pStyle w:val="APA7MA"/>
      </w:pPr>
      <w:proofErr w:type="spellStart"/>
      <w:r w:rsidRPr="00B61BFE">
        <w:rPr>
          <w:lang w:val="en-US"/>
        </w:rPr>
        <w:t>Szeliski</w:t>
      </w:r>
      <w:proofErr w:type="spellEnd"/>
      <w:r w:rsidRPr="00B61BFE">
        <w:rPr>
          <w:lang w:val="en-US"/>
        </w:rPr>
        <w:t xml:space="preserve">, R. (2022). </w:t>
      </w:r>
      <w:r w:rsidRPr="00B61BFE">
        <w:rPr>
          <w:i/>
          <w:iCs/>
          <w:lang w:val="en-US"/>
        </w:rPr>
        <w:t>Computer Vision: Algorithms and Applications</w:t>
      </w:r>
      <w:r w:rsidRPr="00B61BFE">
        <w:rPr>
          <w:lang w:val="en-US"/>
        </w:rPr>
        <w:t xml:space="preserve"> (2.ª ed.). </w:t>
      </w:r>
      <w:proofErr w:type="spellStart"/>
      <w:r>
        <w:t>Springer</w:t>
      </w:r>
      <w:proofErr w:type="spellEnd"/>
      <w:r>
        <w:t>.</w:t>
      </w:r>
    </w:p>
    <w:p w:rsidR="00B61BFE" w:rsidRDefault="00B61BFE" w:rsidP="00B61BFE">
      <w:pPr>
        <w:pStyle w:val="APA7MA"/>
      </w:pPr>
      <w:proofErr w:type="spellStart"/>
      <w:r w:rsidRPr="00B61BFE">
        <w:rPr>
          <w:lang w:val="en-US"/>
        </w:rPr>
        <w:t>Goodfellow</w:t>
      </w:r>
      <w:proofErr w:type="spellEnd"/>
      <w:r w:rsidRPr="00B61BFE">
        <w:rPr>
          <w:lang w:val="en-US"/>
        </w:rPr>
        <w:t xml:space="preserve">, I., </w:t>
      </w:r>
      <w:proofErr w:type="spellStart"/>
      <w:r w:rsidRPr="00B61BFE">
        <w:rPr>
          <w:lang w:val="en-US"/>
        </w:rPr>
        <w:t>Bengio</w:t>
      </w:r>
      <w:proofErr w:type="spellEnd"/>
      <w:r w:rsidRPr="00B61BFE">
        <w:rPr>
          <w:lang w:val="en-US"/>
        </w:rPr>
        <w:t xml:space="preserve">, Y., y </w:t>
      </w:r>
      <w:proofErr w:type="spellStart"/>
      <w:r w:rsidRPr="00B61BFE">
        <w:rPr>
          <w:lang w:val="en-US"/>
        </w:rPr>
        <w:t>Courville</w:t>
      </w:r>
      <w:proofErr w:type="spellEnd"/>
      <w:r w:rsidRPr="00B61BFE">
        <w:rPr>
          <w:lang w:val="en-US"/>
        </w:rPr>
        <w:t xml:space="preserve">, A. (2016). </w:t>
      </w:r>
      <w:r>
        <w:t xml:space="preserve">Deep </w:t>
      </w:r>
      <w:proofErr w:type="spellStart"/>
      <w:r>
        <w:t>Learning</w:t>
      </w:r>
      <w:proofErr w:type="spellEnd"/>
      <w:r>
        <w:t xml:space="preserve">. MIT </w:t>
      </w:r>
      <w:proofErr w:type="spellStart"/>
      <w:r>
        <w:t>Press</w:t>
      </w:r>
      <w:proofErr w:type="spellEnd"/>
      <w:r>
        <w:t>.</w:t>
      </w:r>
    </w:p>
    <w:p w:rsidR="00B61BFE" w:rsidRDefault="00B61BFE" w:rsidP="00B61BFE">
      <w:pPr>
        <w:pStyle w:val="APA7MA"/>
      </w:pPr>
    </w:p>
    <w:p w:rsidR="00B61BFE" w:rsidRDefault="00B61BFE" w:rsidP="00B61BFE">
      <w:pPr>
        <w:pStyle w:val="APA7MA"/>
      </w:pPr>
      <w:proofErr w:type="spellStart"/>
      <w:r w:rsidRPr="00B61BFE">
        <w:rPr>
          <w:lang w:val="en-US"/>
        </w:rPr>
        <w:t>Rosebrock</w:t>
      </w:r>
      <w:proofErr w:type="spellEnd"/>
      <w:r w:rsidRPr="00B61BFE">
        <w:rPr>
          <w:lang w:val="en-US"/>
        </w:rPr>
        <w:t xml:space="preserve">, A. (2017). Deep Learning for Computer Vision with Python. </w:t>
      </w:r>
      <w:proofErr w:type="spellStart"/>
      <w:r>
        <w:t>PyImageSearch</w:t>
      </w:r>
      <w:proofErr w:type="spellEnd"/>
      <w:r>
        <w:t>.</w:t>
      </w:r>
    </w:p>
    <w:p w:rsidR="008932AB" w:rsidRDefault="008932AB" w:rsidP="008932AB">
      <w:pPr>
        <w:pStyle w:val="APA7MA"/>
      </w:pPr>
      <w:r>
        <w:t>Organización Mundial de la Salud. (2020). Directrices de la OMS sobre actividad física y sedentarismo. Or</w:t>
      </w:r>
      <w:r>
        <w:t>ganización Mundial de la Salud.</w:t>
      </w:r>
    </w:p>
    <w:p w:rsidR="008932AB" w:rsidRDefault="008932AB" w:rsidP="008932AB">
      <w:pPr>
        <w:pStyle w:val="APA7MA"/>
      </w:pPr>
      <w:r w:rsidRPr="008932AB">
        <w:rPr>
          <w:lang w:val="en-US"/>
        </w:rPr>
        <w:t xml:space="preserve">Shumway-Cook, A., y </w:t>
      </w:r>
      <w:proofErr w:type="spellStart"/>
      <w:r w:rsidRPr="008932AB">
        <w:rPr>
          <w:lang w:val="en-US"/>
        </w:rPr>
        <w:t>Woollacott</w:t>
      </w:r>
      <w:proofErr w:type="spellEnd"/>
      <w:r w:rsidRPr="008932AB">
        <w:rPr>
          <w:lang w:val="en-US"/>
        </w:rPr>
        <w:t xml:space="preserve">, M. H. (2017). Motor Control: Translating Research into Clinical Practice (5.ª ed.). </w:t>
      </w:r>
      <w:proofErr w:type="spellStart"/>
      <w:r>
        <w:t>Wolters</w:t>
      </w:r>
      <w:proofErr w:type="spellEnd"/>
      <w:r>
        <w:t xml:space="preserve"> </w:t>
      </w:r>
      <w:proofErr w:type="spellStart"/>
      <w:r>
        <w:t>Kluwer</w:t>
      </w:r>
      <w:proofErr w:type="spellEnd"/>
      <w:r>
        <w:t>.</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w:t>
      </w:r>
      <w:proofErr w:type="spellStart"/>
      <w:r w:rsidRPr="00016BEB">
        <w:rPr>
          <w:lang w:val="en-US"/>
        </w:rPr>
        <w:t>Menz</w:t>
      </w:r>
      <w:proofErr w:type="spellEnd"/>
      <w:r w:rsidRPr="00016BEB">
        <w:rPr>
          <w:lang w:val="en-US"/>
        </w:rPr>
        <w:t xml:space="preserve">, H. B., y Close, J. C. (2021). Falls in older people: Risk factors, strategies for prevention and implementation (3.ª ed.). </w:t>
      </w:r>
      <w:r w:rsidRPr="00016BEB">
        <w:t xml:space="preserve">Cambridge </w:t>
      </w:r>
      <w:proofErr w:type="spellStart"/>
      <w:r w:rsidRPr="00016BEB">
        <w:t>University</w:t>
      </w:r>
      <w:proofErr w:type="spellEnd"/>
      <w:r w:rsidRPr="00016BEB">
        <w:t xml:space="preserve"> </w:t>
      </w:r>
      <w:proofErr w:type="spellStart"/>
      <w:r w:rsidRPr="00016BEB">
        <w:t>Press</w:t>
      </w:r>
      <w:proofErr w:type="spellEnd"/>
      <w:r w:rsidRPr="00016BEB">
        <w:t xml:space="preserve">.  </w:t>
      </w:r>
    </w:p>
    <w:p w:rsidR="002D7B11" w:rsidRDefault="002D7B11" w:rsidP="002D7B11">
      <w:pPr>
        <w:pStyle w:val="APA7MA"/>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66" w:name="_Toc238195277"/>
      <w:r w:rsidRPr="000102B8">
        <w:lastRenderedPageBreak/>
        <w:t>ANEXOS</w:t>
      </w:r>
      <w:bookmarkEnd w:id="66"/>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683B41" w:rsidRPr="00D46768" w:rsidRDefault="000102B8" w:rsidP="00A63770">
      <w:pPr>
        <w:pStyle w:val="APA7MA"/>
        <w:numPr>
          <w:ilvl w:val="0"/>
          <w:numId w:val="6"/>
        </w:numPr>
        <w:rPr>
          <w:rFonts w:cs="Arial"/>
        </w:rPr>
      </w:pPr>
      <w:r w:rsidRPr="000102B8">
        <w:rPr>
          <w:rFonts w:cs="Arial"/>
        </w:rPr>
        <w:t>Acta pre-defensa de los docentes tribunales evaluadores</w:t>
      </w: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17"/>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5DD3" w:rsidRDefault="00FF5DD3" w:rsidP="00AE1008">
      <w:pPr>
        <w:spacing w:after="0" w:line="240" w:lineRule="auto"/>
      </w:pPr>
      <w:r>
        <w:separator/>
      </w:r>
    </w:p>
  </w:endnote>
  <w:endnote w:type="continuationSeparator" w:id="0">
    <w:p w:rsidR="00FF5DD3" w:rsidRDefault="00FF5DD3"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5DD3" w:rsidRDefault="00FF5DD3" w:rsidP="00AE1008">
      <w:pPr>
        <w:spacing w:after="0" w:line="240" w:lineRule="auto"/>
      </w:pPr>
      <w:r>
        <w:separator/>
      </w:r>
    </w:p>
  </w:footnote>
  <w:footnote w:type="continuationSeparator" w:id="0">
    <w:p w:rsidR="00FF5DD3" w:rsidRDefault="00FF5DD3"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235" w:rsidRDefault="00A86235">
    <w:pPr>
      <w:pStyle w:val="Encabezado"/>
      <w:jc w:val="right"/>
    </w:pPr>
  </w:p>
  <w:p w:rsidR="00A86235" w:rsidRDefault="00A86235">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15157"/>
      <w:docPartObj>
        <w:docPartGallery w:val="Page Numbers (Top of Page)"/>
        <w:docPartUnique/>
      </w:docPartObj>
    </w:sdtPr>
    <w:sdtContent>
      <w:p w:rsidR="00A86235" w:rsidRDefault="00A86235">
        <w:pPr>
          <w:pStyle w:val="Encabezado"/>
          <w:jc w:val="right"/>
        </w:pPr>
        <w:r>
          <w:fldChar w:fldCharType="begin"/>
        </w:r>
        <w:r>
          <w:instrText>PAGE   \* MERGEFORMAT</w:instrText>
        </w:r>
        <w:r>
          <w:fldChar w:fldCharType="separate"/>
        </w:r>
        <w:r w:rsidR="00A03B35" w:rsidRPr="00A03B35">
          <w:rPr>
            <w:noProof/>
            <w:lang w:val="es-ES"/>
          </w:rPr>
          <w:t>xiii</w:t>
        </w:r>
        <w:r>
          <w:fldChar w:fldCharType="end"/>
        </w:r>
      </w:p>
    </w:sdtContent>
  </w:sdt>
  <w:p w:rsidR="00A86235" w:rsidRDefault="00A86235">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A86235" w:rsidRDefault="00A86235">
        <w:pPr>
          <w:pStyle w:val="Encabezado"/>
          <w:jc w:val="right"/>
        </w:pPr>
        <w:r>
          <w:fldChar w:fldCharType="begin"/>
        </w:r>
        <w:r>
          <w:instrText>PAGE   \* MERGEFORMAT</w:instrText>
        </w:r>
        <w:r>
          <w:fldChar w:fldCharType="separate"/>
        </w:r>
        <w:r w:rsidR="004B3D29" w:rsidRPr="004B3D29">
          <w:rPr>
            <w:noProof/>
            <w:lang w:val="es-ES"/>
          </w:rPr>
          <w:t>28</w:t>
        </w:r>
        <w:r>
          <w:fldChar w:fldCharType="end"/>
        </w:r>
      </w:p>
    </w:sdtContent>
  </w:sdt>
  <w:p w:rsidR="00A86235" w:rsidRDefault="00A862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752424"/>
    <w:multiLevelType w:val="hybridMultilevel"/>
    <w:tmpl w:val="87DC693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85432B"/>
    <w:multiLevelType w:val="hybridMultilevel"/>
    <w:tmpl w:val="35BE328E"/>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63CA18F5"/>
    <w:multiLevelType w:val="hybridMultilevel"/>
    <w:tmpl w:val="317CED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CB27EB1"/>
    <w:multiLevelType w:val="multilevel"/>
    <w:tmpl w:val="DA300A62"/>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12"/>
  </w:num>
  <w:num w:numId="3">
    <w:abstractNumId w:val="10"/>
  </w:num>
  <w:num w:numId="4">
    <w:abstractNumId w:val="4"/>
  </w:num>
  <w:num w:numId="5">
    <w:abstractNumId w:val="2"/>
  </w:num>
  <w:num w:numId="6">
    <w:abstractNumId w:val="11"/>
  </w:num>
  <w:num w:numId="7">
    <w:abstractNumId w:val="5"/>
  </w:num>
  <w:num w:numId="8">
    <w:abstractNumId w:val="1"/>
  </w:num>
  <w:num w:numId="9">
    <w:abstractNumId w:val="3"/>
  </w:num>
  <w:num w:numId="10">
    <w:abstractNumId w:val="7"/>
  </w:num>
  <w:num w:numId="11">
    <w:abstractNumId w:val="0"/>
  </w:num>
  <w:num w:numId="12">
    <w:abstractNumId w:val="8"/>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9"/>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102B8"/>
    <w:rsid w:val="00016BEB"/>
    <w:rsid w:val="00044F8A"/>
    <w:rsid w:val="00071511"/>
    <w:rsid w:val="00087191"/>
    <w:rsid w:val="00111D04"/>
    <w:rsid w:val="00151536"/>
    <w:rsid w:val="00154747"/>
    <w:rsid w:val="001C1CF2"/>
    <w:rsid w:val="001E728B"/>
    <w:rsid w:val="002326C0"/>
    <w:rsid w:val="00234608"/>
    <w:rsid w:val="002C18D6"/>
    <w:rsid w:val="002C569B"/>
    <w:rsid w:val="002D7B11"/>
    <w:rsid w:val="002E1B2A"/>
    <w:rsid w:val="00316F5D"/>
    <w:rsid w:val="00324242"/>
    <w:rsid w:val="0033658D"/>
    <w:rsid w:val="00344F8F"/>
    <w:rsid w:val="00352C09"/>
    <w:rsid w:val="0036042A"/>
    <w:rsid w:val="003936DF"/>
    <w:rsid w:val="003E5814"/>
    <w:rsid w:val="00423794"/>
    <w:rsid w:val="004243CE"/>
    <w:rsid w:val="00426349"/>
    <w:rsid w:val="004303A7"/>
    <w:rsid w:val="00450371"/>
    <w:rsid w:val="004668D6"/>
    <w:rsid w:val="0046758B"/>
    <w:rsid w:val="00473A17"/>
    <w:rsid w:val="004B3D29"/>
    <w:rsid w:val="004C6B00"/>
    <w:rsid w:val="004F3E9E"/>
    <w:rsid w:val="005060B4"/>
    <w:rsid w:val="0051401B"/>
    <w:rsid w:val="0052045A"/>
    <w:rsid w:val="00545068"/>
    <w:rsid w:val="005605B2"/>
    <w:rsid w:val="0056565C"/>
    <w:rsid w:val="00574905"/>
    <w:rsid w:val="0058107B"/>
    <w:rsid w:val="005C4256"/>
    <w:rsid w:val="005D0DCA"/>
    <w:rsid w:val="00606635"/>
    <w:rsid w:val="006675AA"/>
    <w:rsid w:val="0068032D"/>
    <w:rsid w:val="00683B41"/>
    <w:rsid w:val="00691065"/>
    <w:rsid w:val="006957E6"/>
    <w:rsid w:val="00707FFC"/>
    <w:rsid w:val="007478DB"/>
    <w:rsid w:val="00776FF6"/>
    <w:rsid w:val="00782AF2"/>
    <w:rsid w:val="007A651D"/>
    <w:rsid w:val="007A6D83"/>
    <w:rsid w:val="007C0DFC"/>
    <w:rsid w:val="007C3B8F"/>
    <w:rsid w:val="007E1996"/>
    <w:rsid w:val="007F7C0D"/>
    <w:rsid w:val="00802CF1"/>
    <w:rsid w:val="00816BBE"/>
    <w:rsid w:val="0082019D"/>
    <w:rsid w:val="008464E5"/>
    <w:rsid w:val="00857F22"/>
    <w:rsid w:val="008664B8"/>
    <w:rsid w:val="00892580"/>
    <w:rsid w:val="008932AB"/>
    <w:rsid w:val="008976E7"/>
    <w:rsid w:val="008B4528"/>
    <w:rsid w:val="008E2603"/>
    <w:rsid w:val="008E5CB0"/>
    <w:rsid w:val="008F4DDE"/>
    <w:rsid w:val="008F5AD6"/>
    <w:rsid w:val="009003BB"/>
    <w:rsid w:val="00906650"/>
    <w:rsid w:val="009162B5"/>
    <w:rsid w:val="0093128C"/>
    <w:rsid w:val="00937D8E"/>
    <w:rsid w:val="0095614A"/>
    <w:rsid w:val="009721AF"/>
    <w:rsid w:val="009B2ABF"/>
    <w:rsid w:val="009C3CBD"/>
    <w:rsid w:val="009D6D0A"/>
    <w:rsid w:val="009F23B4"/>
    <w:rsid w:val="00A03B35"/>
    <w:rsid w:val="00A36E50"/>
    <w:rsid w:val="00A54B58"/>
    <w:rsid w:val="00A61478"/>
    <w:rsid w:val="00A63770"/>
    <w:rsid w:val="00A7190C"/>
    <w:rsid w:val="00A86235"/>
    <w:rsid w:val="00AA50DF"/>
    <w:rsid w:val="00AE1008"/>
    <w:rsid w:val="00AE4ABD"/>
    <w:rsid w:val="00B14566"/>
    <w:rsid w:val="00B36462"/>
    <w:rsid w:val="00B47E3D"/>
    <w:rsid w:val="00B61BFE"/>
    <w:rsid w:val="00B711AC"/>
    <w:rsid w:val="00B803E1"/>
    <w:rsid w:val="00B93D36"/>
    <w:rsid w:val="00BA65A0"/>
    <w:rsid w:val="00BC2FE5"/>
    <w:rsid w:val="00BF5375"/>
    <w:rsid w:val="00C01147"/>
    <w:rsid w:val="00C03931"/>
    <w:rsid w:val="00C51463"/>
    <w:rsid w:val="00C66D7C"/>
    <w:rsid w:val="00C73085"/>
    <w:rsid w:val="00C7584F"/>
    <w:rsid w:val="00C75969"/>
    <w:rsid w:val="00C81D37"/>
    <w:rsid w:val="00C8225C"/>
    <w:rsid w:val="00C8319B"/>
    <w:rsid w:val="00CC6B59"/>
    <w:rsid w:val="00CC6D90"/>
    <w:rsid w:val="00D34624"/>
    <w:rsid w:val="00D46768"/>
    <w:rsid w:val="00D61463"/>
    <w:rsid w:val="00D7150C"/>
    <w:rsid w:val="00E1555F"/>
    <w:rsid w:val="00E25271"/>
    <w:rsid w:val="00E33E9B"/>
    <w:rsid w:val="00E41F53"/>
    <w:rsid w:val="00E71C19"/>
    <w:rsid w:val="00E926A7"/>
    <w:rsid w:val="00EB11D1"/>
    <w:rsid w:val="00EB3463"/>
    <w:rsid w:val="00EB6601"/>
    <w:rsid w:val="00EC7127"/>
    <w:rsid w:val="00EF0823"/>
    <w:rsid w:val="00F26B28"/>
    <w:rsid w:val="00F4108C"/>
    <w:rsid w:val="00F45A7C"/>
    <w:rsid w:val="00F839A6"/>
    <w:rsid w:val="00FA576F"/>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565CF0"/>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7A6D83"/>
    <w:pPr>
      <w:keepNext/>
      <w:keepLines/>
      <w:numPr>
        <w:numId w:val="2"/>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2"/>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2"/>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2"/>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7A6D83"/>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8"/>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before="240"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2991/978-94-6463-252-1_50"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5281/zenodo.211821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www.who.int/es/news-room/questions-and-answers/item/autism-spectrum-disorders-(asd)" TargetMode="External"/><Relationship Id="rId10" Type="http://schemas.openxmlformats.org/officeDocument/2006/relationships/hyperlink" Target="mailto:mariahuanca2105@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34218/IJAIMED_03_01_00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9CB738-A88E-49CA-80B8-5E47DECE2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1858</TotalTime>
  <Pages>51</Pages>
  <Words>9897</Words>
  <Characters>54439</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44</cp:revision>
  <dcterms:created xsi:type="dcterms:W3CDTF">2026-07-29T13:55:00Z</dcterms:created>
  <dcterms:modified xsi:type="dcterms:W3CDTF">2026-08-21T22:06:00Z</dcterms:modified>
</cp:coreProperties>
</file>