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1B2623A2" w:rsidP="0CC69837" w:rsidRDefault="1B2623A2" w14:paraId="697ACC80" w14:textId="67C215AD">
      <w:pPr>
        <w:pStyle w:val="Normal"/>
        <w:jc w:val="center"/>
        <w:rPr>
          <w:rFonts w:ascii="Times New Roman" w:hAnsi="Times New Roman" w:eastAsia="Times New Roman" w:cs="Times New Roman"/>
          <w:noProof w:val="0"/>
          <w:color w:val="000000" w:themeColor="text1" w:themeTint="FF" w:themeShade="FF"/>
          <w:sz w:val="24"/>
          <w:szCs w:val="24"/>
          <w:lang w:val="en-US"/>
        </w:rPr>
      </w:pPr>
      <w:r w:rsidRPr="0CC69837" w:rsidR="1B2623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CC69837" w:rsidR="73F7BE95">
        <w:rPr>
          <w:rFonts w:ascii="Calibri" w:hAnsi="Calibri" w:cs="Calibri" w:asciiTheme="majorAscii" w:hAnsiTheme="majorAscii" w:cstheme="majorAscii"/>
        </w:rPr>
        <w:t>Version 1.0</w:t>
      </w:r>
    </w:p>
    <w:p w:rsidR="017A01C2" w:rsidP="0CC69837" w:rsidRDefault="017A01C2" w14:paraId="5550BDD0" w14:textId="6ECD0B8D">
      <w:pPr>
        <w:spacing/>
        <w:contextualSpacing w:val="1"/>
        <w:jc w:val="center"/>
        <w:rPr>
          <w:rFonts w:ascii="Calibri" w:hAnsi="Calibri" w:cs="Calibri" w:asciiTheme="majorAscii" w:hAnsiTheme="majorAscii" w:cstheme="majorAscii"/>
        </w:rPr>
      </w:pPr>
      <w:r w:rsidRPr="0CC69837" w:rsidR="017A01C2">
        <w:rPr>
          <w:rFonts w:ascii="Calibri" w:hAnsi="Calibri" w:cs="Calibri" w:asciiTheme="majorAscii" w:hAnsiTheme="majorAscii" w:cstheme="majorAscii"/>
        </w:rPr>
        <w:t>Aaron Whitehurst</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lastRenderedPageBreak/>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Calibri" w:asciiTheme="majorAscii" w:hAnsiTheme="majorAscii" w:cstheme="majorAscii"/>
        </w:rPr>
      </w:sdt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EndPr>
        <w:rPr>
          <w:rFonts w:ascii="Calibri" w:hAnsi="Calibri" w:cs="Calibri" w:asciiTheme="majorAscii" w:hAnsiTheme="majorAscii" w:cstheme="majorAscii"/>
        </w:rPr>
      </w:sdtEndPr>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0CC69837"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0CC69837"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0CC69837" w:rsidRDefault="00730BFB" w14:paraId="59616A6E" w14:textId="27605A93">
            <w:pPr>
              <w:pStyle w:val="Normal"/>
              <w:suppressLineNumbers w:val="0"/>
              <w:bidi w:val="0"/>
              <w:spacing w:before="0" w:beforeAutospacing="off" w:after="0" w:afterAutospacing="off" w:line="259" w:lineRule="auto"/>
              <w:ind w:left="0" w:right="0"/>
              <w:jc w:val="left"/>
            </w:pPr>
            <w:r w:rsidRPr="0CC69837" w:rsidR="14BED6E7">
              <w:rPr>
                <w:rFonts w:ascii="Calibri" w:hAnsi="Calibri" w:cs="Calibri" w:asciiTheme="majorAscii" w:hAnsiTheme="majorAscii" w:cstheme="majorAscii"/>
              </w:rPr>
              <w:t>03/31/2026</w:t>
            </w:r>
          </w:p>
        </w:tc>
        <w:tc>
          <w:tcPr>
            <w:tcW w:w="1725" w:type="dxa"/>
            <w:tcMar/>
          </w:tcPr>
          <w:p w:rsidRPr="006B4954" w:rsidR="00A325D0" w:rsidP="0CC69837" w:rsidRDefault="00730BFB" w14:paraId="093CD81A" w14:textId="5F884BE7">
            <w:pPr>
              <w:pStyle w:val="Normal"/>
              <w:suppressLineNumbers w:val="0"/>
              <w:bidi w:val="0"/>
              <w:spacing w:before="0" w:beforeAutospacing="off" w:after="0" w:afterAutospacing="off" w:line="259" w:lineRule="auto"/>
              <w:ind w:left="0" w:right="0"/>
              <w:jc w:val="left"/>
            </w:pPr>
            <w:r w:rsidRPr="0CC69837" w:rsidR="14BED6E7">
              <w:rPr>
                <w:rFonts w:ascii="Calibri" w:hAnsi="Calibri" w:cs="Calibri" w:asciiTheme="majorAscii" w:hAnsiTheme="majorAscii" w:cstheme="majorAscii"/>
              </w:rPr>
              <w:t>Aaron Whitehurst</w:t>
            </w:r>
          </w:p>
        </w:tc>
        <w:tc>
          <w:tcPr>
            <w:tcW w:w="5109" w:type="dxa"/>
            <w:tcMar/>
          </w:tcPr>
          <w:p w:rsidRPr="006B4954" w:rsidR="00A325D0" w:rsidP="0CC69837" w:rsidRDefault="00730BFB" w14:paraId="7E3B24A0" w14:textId="73C5DAF1">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CC69837" w:rsidRDefault="00A325D0" w14:paraId="200B3DB4" w14:noSpellErr="1" w14:textId="5F3A98C3">
      <w:pPr>
        <w:suppressAutoHyphens/>
        <w:spacing/>
        <w:contextualSpacing w:val="1"/>
        <w:rPr>
          <w:rFonts w:ascii="Calibri" w:hAnsi="Calibri" w:cs="Calibri" w:asciiTheme="majorAscii" w:hAnsiTheme="majorAscii" w:cstheme="majorAscii"/>
        </w:rPr>
      </w:pPr>
    </w:p>
    <w:p w:rsidR="134F6ECC" w:rsidP="0CC69837" w:rsidRDefault="134F6ECC" w14:paraId="1FF9513C" w14:textId="6ECA726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C69837" w:rsidR="134F6E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Gaming Room is expanding its flagship game, "Draw It or Lose It," from a local Android application to a web-based, multi-platform experience. This transition requires a centralized architectural approach to manage game state, team uniqueness, and player assignments across a distributed network.</w:t>
      </w:r>
    </w:p>
    <w:p w:rsidR="134F6ECC" w:rsidP="0CC69837" w:rsidRDefault="134F6ECC" w14:paraId="785E0528" w14:textId="0C53067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C69837" w:rsidR="134F6E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solve this, we are implementing a Service-Oriented Architecture using the Singleton and Iterator design patterns. This ensures that only one instance of the game engine exists in memory, preventing data conflicts, and guarantees that all game, team, and player names remain unique across the entire system. This foundation allows for future scalability and platform independence.</w:t>
      </w:r>
    </w:p>
    <w:p w:rsidR="0CC69837" w:rsidRDefault="0CC69837" w14:paraId="3540D8E7" w14:textId="2E17F87C"/>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noSpellErr="1" w14:textId="33CF8FB2">
      <w:pPr/>
    </w:p>
    <w:p w:rsidRPr="00522D19" w:rsidR="007B28D2" w:rsidP="0CC69837" w:rsidRDefault="007B28D2" w14:paraId="19AF4D52" w14:noSpellErr="1" w14:textId="559BC06B">
      <w:pPr>
        <w:rPr>
          <w:i w:val="1"/>
          <w:iCs w:val="1"/>
        </w:rPr>
      </w:pPr>
      <w:bookmarkStart w:name="_Hlk115077100" w:id="9"/>
      <w:r w:rsidRPr="0CC69837" w:rsidR="68A6D32D">
        <w:rPr>
          <w:i w:val="1"/>
          <w:iCs w:val="1"/>
        </w:rPr>
        <w:t>&lt;</w:t>
      </w:r>
      <w:r w:rsidRPr="0CC69837" w:rsidR="68A6D32D">
        <w:rPr>
          <w:rFonts w:ascii="Calibri" w:hAnsi="Calibri" w:cs="Calibri" w:asciiTheme="majorAscii" w:hAnsiTheme="majorAscii" w:cstheme="majorAscii"/>
        </w:rPr>
        <w:t xml:space="preserve"> </w:t>
      </w:r>
      <w:r w:rsidRPr="0CC69837" w:rsidR="68A6D32D">
        <w:rPr>
          <w:rFonts w:ascii="Calibri" w:hAnsi="Calibri" w:cs="Calibri" w:asciiTheme="majorAscii" w:hAnsiTheme="majorAscii" w:cstheme="majorAscii"/>
        </w:rPr>
        <w:t xml:space="preserve">Please note: </w:t>
      </w:r>
      <w:r w:rsidRPr="0CC69837" w:rsidR="68A6D32D">
        <w:rPr>
          <w:rFonts w:ascii="Calibri" w:hAnsi="Calibri" w:cs="Calibri" w:asciiTheme="majorAscii" w:hAnsiTheme="majorAscii" w:cstheme="majorAscii"/>
        </w:rPr>
        <w:t>While this section is not being assessed, it</w:t>
      </w:r>
      <w:r w:rsidRPr="0CC69837" w:rsidR="68A6D32D">
        <w:rPr>
          <w:rFonts w:ascii="Calibri" w:hAnsi="Calibri" w:cs="Calibri" w:asciiTheme="majorAscii" w:hAnsiTheme="majorAscii" w:cstheme="majorAscii"/>
        </w:rPr>
        <w:t xml:space="preserve"> </w:t>
      </w:r>
      <w:r w:rsidRPr="0CC69837" w:rsidR="68A6D32D">
        <w:rPr>
          <w:rFonts w:ascii="Calibri" w:hAnsi="Calibri" w:cs="Calibri" w:asciiTheme="majorAscii" w:hAnsiTheme="majorAscii" w:cstheme="majorAscii"/>
        </w:rPr>
        <w:t xml:space="preserve">will support your outline of the design constraints below. </w:t>
      </w:r>
      <w:r w:rsidRPr="0CC69837" w:rsidR="68A6D32D">
        <w:rPr>
          <w:i w:val="1"/>
          <w:iCs w:val="1"/>
        </w:rPr>
        <w:t>In your summary, identify each of the client’s business and technical requirements in a clear and concise manner.&gt;</w:t>
      </w:r>
    </w:p>
    <w:bookmarkEnd w:id="9"/>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000000" w14:paraId="4D6BF7BF" w14:textId="77777777">
      <w:pPr>
        <w:pStyle w:val="Heading2"/>
        <w:suppressAutoHyphens/>
        <w:contextualSpacing/>
        <w:rPr>
          <w:rFonts w:asciiTheme="majorHAnsi" w:hAnsiTheme="majorHAnsi" w:cstheme="majorHAnsi"/>
        </w:rPr>
      </w:pPr>
      <w:hyperlink w:anchor="_2et92p0">
        <w:bookmarkStart w:name="_Toc115077322" w:id="10"/>
        <w:r w:rsidRPr="006B4954" w:rsidR="00730BFB">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019152E3" w:rsidP="0CC69837" w:rsidRDefault="019152E3" w14:paraId="1EA100B1" w14:textId="5477849F">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C69837" w:rsidR="019152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Distributed State Management: In a web environment, multiple clients interact with a single server. We must ensure the </w:t>
      </w:r>
      <w:r w:rsidRPr="0CC69837" w:rsidR="019152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GameService</w:t>
      </w:r>
      <w:r w:rsidRPr="0CC69837" w:rsidR="019152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the "Single Source of Truth."</w:t>
      </w:r>
    </w:p>
    <w:p w:rsidR="019152E3" w:rsidP="0CC69837" w:rsidRDefault="019152E3" w14:paraId="13E51975" w14:textId="19655744">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C69837" w:rsidR="019152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Memory Consistency: Since only one instance of the game can exist, the application must use a Singleton pattern to prevent memory leaks or duplicate "Game" objects that could lead to desynchronized scores or player lists.</w:t>
      </w:r>
    </w:p>
    <w:p w:rsidR="019152E3" w:rsidP="0CC69837" w:rsidRDefault="019152E3" w14:paraId="5694B7EE" w14:textId="6C920310">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C69837" w:rsidR="019152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Unique Identification: Every entity (Game, Team, Player) must be </w:t>
      </w:r>
      <w:r w:rsidRPr="0CC69837" w:rsidR="019152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identifiable</w:t>
      </w:r>
      <w:r w:rsidRPr="0CC69837" w:rsidR="019152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a unique </w:t>
      </w:r>
      <w:r w:rsidRPr="0CC69837" w:rsidR="019152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long id</w:t>
      </w:r>
      <w:r w:rsidRPr="0CC69837" w:rsidR="019152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This is critical for database indexing and API routing in the future.</w:t>
      </w:r>
    </w:p>
    <w:p w:rsidR="0CC69837" w:rsidP="0CC69837" w:rsidRDefault="0CC69837" w14:paraId="6A433D01" w14:textId="3C38B3BC">
      <w:pPr>
        <w:spacing/>
        <w:contextualSpacing w:val="1"/>
        <w:rPr>
          <w:rFonts w:ascii="Calibri" w:hAnsi="Calibri" w:cs="Calibri" w:asciiTheme="majorAscii" w:hAnsiTheme="majorAscii" w:cstheme="majorAscii"/>
        </w:rPr>
      </w:pP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000000"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sidR="00730BFB">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7B7351B5" w:rsidP="0CC69837" w:rsidRDefault="7B7351B5" w14:paraId="042C5DF4" w14:textId="3F80813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application </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utilizes</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Class Hierarchy where </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Game</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Team</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Player</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 inherit from a base Entity class.</w:t>
      </w:r>
    </w:p>
    <w:p w:rsidR="7B7351B5" w:rsidP="0CC69837" w:rsidRDefault="7B7351B5" w14:paraId="6F0B8030" w14:textId="6A313880">
      <w:pPr>
        <w:pStyle w:val="ListParagraph"/>
        <w:numPr>
          <w:ilvl w:val="0"/>
          <w:numId w:val="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Inheritance: By using the </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Entity</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class to store </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name</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we follow the DRY (Don't Repeat Yourself) principle.</w:t>
      </w:r>
    </w:p>
    <w:p w:rsidR="7B7351B5" w:rsidP="0CC69837" w:rsidRDefault="7B7351B5" w14:paraId="279A325D" w14:textId="638B1749">
      <w:pPr>
        <w:pStyle w:val="ListParagraph"/>
        <w:numPr>
          <w:ilvl w:val="0"/>
          <w:numId w:val="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Singleton Pattern: Applied to </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GameService</w:t>
      </w: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restrict instantiation.</w:t>
      </w:r>
    </w:p>
    <w:p w:rsidR="7B7351B5" w:rsidP="0CC69837" w:rsidRDefault="7B7351B5" w14:paraId="0A942B40" w14:textId="3D734E66">
      <w:pPr>
        <w:pStyle w:val="ListParagraph"/>
        <w:numPr>
          <w:ilvl w:val="0"/>
          <w:numId w:val="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C69837" w:rsidR="7B73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Iterator Pattern: Used within the Service layer to scan collections of entities. This fulfills the requirement that users cannot choose a name already in use.</w:t>
      </w:r>
    </w:p>
    <w:p w:rsidR="0CC69837" w:rsidP="0CC69837" w:rsidRDefault="0CC69837" w14:paraId="74EF214C" w14:textId="2F58296E">
      <w:pPr>
        <w:spacing/>
        <w:contextualSpacing w:val="1"/>
        <w:rPr>
          <w:rFonts w:ascii="Calibri" w:hAnsi="Calibri" w:cs="Calibri" w:asciiTheme="majorAscii" w:hAnsiTheme="majorAscii" w:cstheme="majorAscii"/>
        </w:rPr>
      </w:pP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0CC69837" w14:paraId="296F177E"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0CC69837" w14:paraId="167CD0F8"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sidRPr="006B4954" w:rsidR="00A325D0" w:rsidP="0CC69837" w:rsidRDefault="00730BFB" w14:paraId="5E095494" w14:textId="068C7813">
            <w:pPr>
              <w:pStyle w:val="Normal"/>
              <w:suppressAutoHyphens/>
              <w:spacing/>
              <w:contextualSpacing w:val="1"/>
              <w:rPr>
                <w:rFonts w:ascii="Calibri" w:hAnsi="Calibri" w:eastAsia="Calibri" w:cs="Calibri"/>
                <w:b w:val="0"/>
                <w:bCs w:val="0"/>
                <w:i w:val="0"/>
                <w:iCs w:val="0"/>
                <w:noProof w:val="0"/>
                <w:sz w:val="22"/>
                <w:szCs w:val="22"/>
                <w:lang w:val="en-US"/>
              </w:rPr>
            </w:pPr>
            <w:r w:rsidRPr="0CC69837" w:rsidR="222CFF9C">
              <w:rPr>
                <w:rFonts w:ascii="Calibri" w:hAnsi="Calibri" w:eastAsia="Calibri" w:cs="Calibri"/>
                <w:b w:val="0"/>
                <w:bCs w:val="0"/>
                <w:i w:val="0"/>
                <w:iCs w:val="0"/>
                <w:noProof w:val="0"/>
                <w:sz w:val="22"/>
                <w:szCs w:val="22"/>
                <w:lang w:val="en-US"/>
              </w:rPr>
              <w:t xml:space="preserve">While macOS is built on a stable Unix-based kernel, it is rarely used for large-scale web hosting due to high hardware costs and a lack of specialized server-grade hardware options compared to competitors. It is not a cost-effective solution for </w:t>
            </w:r>
            <w:r w:rsidRPr="0CC69837" w:rsidR="222CFF9C">
              <w:rPr>
                <w:rFonts w:ascii="Calibri" w:hAnsi="Calibri" w:eastAsia="Calibri" w:cs="Calibri"/>
                <w:b w:val="0"/>
                <w:bCs w:val="0"/>
                <w:i w:val="0"/>
                <w:iCs w:val="0"/>
                <w:noProof w:val="0"/>
                <w:sz w:val="22"/>
                <w:szCs w:val="22"/>
                <w:lang w:val="en-US"/>
              </w:rPr>
              <w:t>scaling to</w:t>
            </w:r>
            <w:r w:rsidRPr="0CC69837" w:rsidR="222CFF9C">
              <w:rPr>
                <w:rFonts w:ascii="Calibri" w:hAnsi="Calibri" w:eastAsia="Calibri" w:cs="Calibri"/>
                <w:b w:val="0"/>
                <w:bCs w:val="0"/>
                <w:i w:val="0"/>
                <w:iCs w:val="0"/>
                <w:noProof w:val="0"/>
                <w:sz w:val="22"/>
                <w:szCs w:val="22"/>
                <w:lang w:val="en-US"/>
              </w:rPr>
              <w:t xml:space="preserve"> thousands of simultaneous players.</w:t>
            </w:r>
          </w:p>
        </w:tc>
        <w:tc>
          <w:tcPr>
            <w:tcW w:w="1890" w:type="dxa"/>
            <w:shd w:val="clear" w:color="auto" w:fill="auto"/>
            <w:tcMar>
              <w:top w:w="0" w:type="dxa"/>
              <w:left w:w="115" w:type="dxa"/>
              <w:bottom w:w="0" w:type="dxa"/>
              <w:right w:w="115" w:type="dxa"/>
            </w:tcMar>
          </w:tcPr>
          <w:p w:rsidRPr="006B4954" w:rsidR="00A325D0" w:rsidP="0CC69837" w:rsidRDefault="00730BFB" w14:paraId="26FEAA67" w14:textId="05CA7779">
            <w:pPr>
              <w:pStyle w:val="Normal"/>
              <w:suppressAutoHyphens/>
              <w:spacing/>
              <w:contextualSpacing w:val="1"/>
              <w:rPr>
                <w:rFonts w:ascii="Calibri" w:hAnsi="Calibri" w:eastAsia="Calibri" w:cs="Calibri"/>
                <w:b w:val="0"/>
                <w:bCs w:val="0"/>
                <w:i w:val="0"/>
                <w:iCs w:val="0"/>
                <w:noProof w:val="0"/>
                <w:sz w:val="22"/>
                <w:szCs w:val="22"/>
                <w:lang w:val="en-US"/>
              </w:rPr>
            </w:pPr>
            <w:r w:rsidRPr="0CC69837" w:rsidR="222CFF9C">
              <w:rPr>
                <w:rFonts w:ascii="Calibri" w:hAnsi="Calibri" w:eastAsia="Calibri" w:cs="Calibri"/>
                <w:b w:val="0"/>
                <w:bCs w:val="0"/>
                <w:i w:val="0"/>
                <w:iCs w:val="0"/>
                <w:noProof w:val="0"/>
                <w:color w:val="000000" w:themeColor="text1" w:themeTint="FF" w:themeShade="FF"/>
                <w:sz w:val="22"/>
                <w:szCs w:val="22"/>
                <w:lang w:val="en-US"/>
              </w:rPr>
              <w:t>Linux</w:t>
            </w:r>
            <w:r w:rsidRPr="0CC69837" w:rsidR="222CFF9C">
              <w:rPr>
                <w:rFonts w:ascii="Calibri" w:hAnsi="Calibri" w:eastAsia="Calibri" w:cs="Calibri"/>
                <w:b w:val="0"/>
                <w:bCs w:val="0"/>
                <w:i w:val="0"/>
                <w:iCs w:val="0"/>
                <w:noProof w:val="0"/>
                <w:color w:val="000000" w:themeColor="text1" w:themeTint="FF" w:themeShade="FF"/>
                <w:sz w:val="22"/>
                <w:szCs w:val="22"/>
                <w:lang w:val="en-US"/>
              </w:rPr>
              <w:t xml:space="preserve"> is the industry standard for web-based applications. It offers an open-source model with </w:t>
            </w:r>
            <w:r w:rsidRPr="0CC69837" w:rsidR="222CFF9C">
              <w:rPr>
                <w:rFonts w:ascii="Calibri" w:hAnsi="Calibri" w:eastAsia="Calibri" w:cs="Calibri"/>
                <w:b w:val="0"/>
                <w:bCs w:val="0"/>
                <w:i w:val="0"/>
                <w:iCs w:val="0"/>
                <w:noProof w:val="0"/>
                <w:color w:val="000000" w:themeColor="text1" w:themeTint="FF" w:themeShade="FF"/>
                <w:sz w:val="22"/>
                <w:szCs w:val="22"/>
                <w:lang w:val="en-US"/>
              </w:rPr>
              <w:t>zero licensing costs</w:t>
            </w:r>
            <w:r w:rsidRPr="0CC69837" w:rsidR="222CFF9C">
              <w:rPr>
                <w:rFonts w:ascii="Calibri" w:hAnsi="Calibri" w:eastAsia="Calibri" w:cs="Calibri"/>
                <w:b w:val="0"/>
                <w:bCs w:val="0"/>
                <w:i w:val="0"/>
                <w:iCs w:val="0"/>
                <w:noProof w:val="0"/>
                <w:color w:val="000000" w:themeColor="text1" w:themeTint="FF" w:themeShade="FF"/>
                <w:sz w:val="22"/>
                <w:szCs w:val="22"/>
                <w:lang w:val="en-US"/>
              </w:rPr>
              <w:t>, high security, and extreme scalability. It is the ideal environment for hosting the serve</w:t>
            </w:r>
            <w:r w:rsidRPr="0CC69837" w:rsidR="222CFF9C">
              <w:rPr>
                <w:rFonts w:ascii="Calibri" w:hAnsi="Calibri" w:eastAsia="Calibri" w:cs="Calibri"/>
                <w:b w:val="0"/>
                <w:bCs w:val="0"/>
                <w:i w:val="0"/>
                <w:iCs w:val="0"/>
                <w:noProof w:val="0"/>
                <w:sz w:val="22"/>
                <w:szCs w:val="22"/>
                <w:lang w:val="en-US"/>
              </w:rPr>
              <w:t>r-side components of a distributed game.</w:t>
            </w:r>
          </w:p>
        </w:tc>
        <w:tc>
          <w:tcPr>
            <w:tcW w:w="1890" w:type="dxa"/>
            <w:shd w:val="clear" w:color="auto" w:fill="auto"/>
            <w:tcMar>
              <w:top w:w="0" w:type="dxa"/>
              <w:left w:w="115" w:type="dxa"/>
              <w:bottom w:w="0" w:type="dxa"/>
              <w:right w:w="115" w:type="dxa"/>
            </w:tcMar>
          </w:tcPr>
          <w:p w:rsidRPr="006B4954" w:rsidR="00A325D0" w:rsidP="0CC69837" w:rsidRDefault="00730BFB" w14:paraId="12DBF5D5" w14:textId="276D0137">
            <w:pPr>
              <w:pStyle w:val="Normal"/>
              <w:suppressAutoHyphens/>
              <w:spacing/>
              <w:contextualSpacing w:val="1"/>
              <w:rPr>
                <w:rFonts w:ascii="Calibri" w:hAnsi="Calibri" w:eastAsia="Calibri" w:cs="Calibri"/>
                <w:b w:val="0"/>
                <w:bCs w:val="0"/>
                <w:i w:val="0"/>
                <w:iCs w:val="0"/>
                <w:noProof w:val="0"/>
                <w:sz w:val="22"/>
                <w:szCs w:val="22"/>
                <w:lang w:val="en-US"/>
              </w:rPr>
            </w:pPr>
            <w:r w:rsidRPr="0CC69837" w:rsidR="222CFF9C">
              <w:rPr>
                <w:rFonts w:ascii="Calibri" w:hAnsi="Calibri" w:eastAsia="Calibri" w:cs="Calibri"/>
                <w:b w:val="0"/>
                <w:bCs w:val="0"/>
                <w:i w:val="0"/>
                <w:iCs w:val="0"/>
                <w:noProof w:val="0"/>
                <w:sz w:val="22"/>
                <w:szCs w:val="22"/>
                <w:lang w:val="en-US"/>
              </w:rPr>
              <w:t xml:space="preserve">Windows provides a robust server environment through </w:t>
            </w:r>
            <w:r w:rsidRPr="0CC69837" w:rsidR="222CFF9C">
              <w:rPr>
                <w:rFonts w:ascii="Calibri" w:hAnsi="Calibri" w:eastAsia="Calibri" w:cs="Calibri"/>
                <w:b w:val="0"/>
                <w:bCs w:val="0"/>
                <w:i w:val="0"/>
                <w:iCs w:val="0"/>
                <w:noProof w:val="0"/>
                <w:sz w:val="22"/>
                <w:szCs w:val="22"/>
                <w:lang w:val="en-US"/>
              </w:rPr>
              <w:t>Windows Server and IIS</w:t>
            </w:r>
            <w:r w:rsidRPr="0CC69837" w:rsidR="222CFF9C">
              <w:rPr>
                <w:rFonts w:ascii="Calibri" w:hAnsi="Calibri" w:eastAsia="Calibri" w:cs="Calibri"/>
                <w:b w:val="0"/>
                <w:bCs w:val="0"/>
                <w:i w:val="0"/>
                <w:iCs w:val="0"/>
                <w:noProof w:val="0"/>
                <w:sz w:val="22"/>
                <w:szCs w:val="22"/>
                <w:lang w:val="en-US"/>
              </w:rPr>
              <w:t xml:space="preserve">. While it offers excellent integration with corporate tools and .NET frameworks, it carries </w:t>
            </w:r>
            <w:r w:rsidRPr="0CC69837" w:rsidR="222CFF9C">
              <w:rPr>
                <w:rFonts w:ascii="Calibri" w:hAnsi="Calibri" w:eastAsia="Calibri" w:cs="Calibri"/>
                <w:b w:val="0"/>
                <w:bCs w:val="0"/>
                <w:i w:val="0"/>
                <w:iCs w:val="0"/>
                <w:noProof w:val="0"/>
                <w:sz w:val="22"/>
                <w:szCs w:val="22"/>
                <w:lang w:val="en-US"/>
              </w:rPr>
              <w:t>significant licensing costs</w:t>
            </w:r>
            <w:r w:rsidRPr="0CC69837" w:rsidR="222CFF9C">
              <w:rPr>
                <w:rFonts w:ascii="Calibri" w:hAnsi="Calibri" w:eastAsia="Calibri" w:cs="Calibri"/>
                <w:b w:val="0"/>
                <w:bCs w:val="0"/>
                <w:i w:val="0"/>
                <w:iCs w:val="0"/>
                <w:noProof w:val="0"/>
                <w:sz w:val="22"/>
                <w:szCs w:val="22"/>
                <w:lang w:val="en-US"/>
              </w:rPr>
              <w:t xml:space="preserve"> that may </w:t>
            </w:r>
            <w:r w:rsidRPr="0CC69837" w:rsidR="222CFF9C">
              <w:rPr>
                <w:rFonts w:ascii="Calibri" w:hAnsi="Calibri" w:eastAsia="Calibri" w:cs="Calibri"/>
                <w:b w:val="0"/>
                <w:bCs w:val="0"/>
                <w:i w:val="0"/>
                <w:iCs w:val="0"/>
                <w:noProof w:val="0"/>
                <w:sz w:val="22"/>
                <w:szCs w:val="22"/>
                <w:lang w:val="en-US"/>
              </w:rPr>
              <w:t>impact</w:t>
            </w:r>
            <w:r w:rsidRPr="0CC69837" w:rsidR="222CFF9C">
              <w:rPr>
                <w:rFonts w:ascii="Calibri" w:hAnsi="Calibri" w:eastAsia="Calibri" w:cs="Calibri"/>
                <w:b w:val="0"/>
                <w:bCs w:val="0"/>
                <w:i w:val="0"/>
                <w:iCs w:val="0"/>
                <w:noProof w:val="0"/>
                <w:sz w:val="22"/>
                <w:szCs w:val="22"/>
                <w:lang w:val="en-US"/>
              </w:rPr>
              <w:t xml:space="preserve"> the project budget for The Gaming Room.</w:t>
            </w:r>
          </w:p>
        </w:tc>
        <w:tc>
          <w:tcPr>
            <w:tcW w:w="2080" w:type="dxa"/>
            <w:shd w:val="clear" w:color="auto" w:fill="auto"/>
            <w:tcMar>
              <w:top w:w="0" w:type="dxa"/>
              <w:left w:w="115" w:type="dxa"/>
              <w:bottom w:w="0" w:type="dxa"/>
              <w:right w:w="115" w:type="dxa"/>
            </w:tcMar>
          </w:tcPr>
          <w:p w:rsidRPr="006B4954" w:rsidR="00A325D0" w:rsidP="0CC69837" w:rsidRDefault="00730BFB" w14:paraId="1B7299A3" w14:textId="25CF8FAE">
            <w:pPr>
              <w:pStyle w:val="Normal"/>
              <w:suppressAutoHyphens/>
              <w:spacing/>
              <w:contextualSpacing w:val="1"/>
              <w:rPr>
                <w:rFonts w:ascii="Calibri" w:hAnsi="Calibri" w:eastAsia="Calibri" w:cs="Calibri"/>
                <w:b w:val="0"/>
                <w:bCs w:val="0"/>
                <w:i w:val="0"/>
                <w:iCs w:val="0"/>
                <w:noProof w:val="0"/>
                <w:sz w:val="22"/>
                <w:szCs w:val="22"/>
                <w:lang w:val="en-US"/>
              </w:rPr>
            </w:pPr>
            <w:r w:rsidRPr="0CC69837" w:rsidR="222CFF9C">
              <w:rPr>
                <w:rFonts w:ascii="Calibri" w:hAnsi="Calibri" w:eastAsia="Calibri" w:cs="Calibri"/>
                <w:b w:val="0"/>
                <w:bCs w:val="0"/>
                <w:i w:val="0"/>
                <w:iCs w:val="0"/>
                <w:noProof w:val="0"/>
                <w:sz w:val="22"/>
                <w:szCs w:val="22"/>
                <w:lang w:val="en-US"/>
              </w:rPr>
              <w:t xml:space="preserve">Mobile devices are </w:t>
            </w:r>
            <w:r w:rsidRPr="0CC69837" w:rsidR="222CFF9C">
              <w:rPr>
                <w:rFonts w:ascii="Calibri" w:hAnsi="Calibri" w:eastAsia="Calibri" w:cs="Calibri"/>
                <w:b w:val="0"/>
                <w:bCs w:val="0"/>
                <w:i w:val="0"/>
                <w:iCs w:val="0"/>
                <w:noProof w:val="0"/>
                <w:sz w:val="22"/>
                <w:szCs w:val="22"/>
                <w:lang w:val="en-US"/>
              </w:rPr>
              <w:t>not designed for server-side hosting</w:t>
            </w:r>
            <w:r w:rsidRPr="0CC69837" w:rsidR="222CFF9C">
              <w:rPr>
                <w:rFonts w:ascii="Calibri" w:hAnsi="Calibri" w:eastAsia="Calibri" w:cs="Calibri"/>
                <w:b w:val="0"/>
                <w:bCs w:val="0"/>
                <w:i w:val="0"/>
                <w:iCs w:val="0"/>
                <w:noProof w:val="0"/>
                <w:sz w:val="22"/>
                <w:szCs w:val="22"/>
                <w:lang w:val="en-US"/>
              </w:rPr>
              <w:t>. Their hardware and networking capabilities are intended for client-side consumption, making them unsuitable for hosting a centralized web application or managing high-traffic databases.</w:t>
            </w:r>
          </w:p>
        </w:tc>
      </w:tr>
      <w:tr w:rsidRPr="006B4954" w:rsidR="00A325D0" w:rsidTr="0CC69837" w14:paraId="2419AEA0"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rsidRPr="006B4954" w:rsidR="00A325D0" w:rsidP="0CC69837" w:rsidRDefault="00730BFB" w14:paraId="6010720C" w14:textId="0708B249">
            <w:pPr>
              <w:pStyle w:val="Normal"/>
              <w:suppressAutoHyphens/>
              <w:spacing/>
              <w:contextualSpacing w:val="1"/>
              <w:rPr>
                <w:rFonts w:ascii="Calibri" w:hAnsi="Calibri" w:eastAsia="Calibri" w:cs="Calibri"/>
                <w:b w:val="0"/>
                <w:bCs w:val="0"/>
                <w:i w:val="0"/>
                <w:iCs w:val="0"/>
                <w:noProof w:val="0"/>
                <w:sz w:val="22"/>
                <w:szCs w:val="22"/>
                <w:lang w:val="en-US"/>
              </w:rPr>
            </w:pPr>
            <w:r w:rsidRPr="0CC69837" w:rsidR="46C3FB4E">
              <w:rPr>
                <w:rFonts w:ascii="Calibri" w:hAnsi="Calibri" w:eastAsia="Calibri" w:cs="Calibri"/>
                <w:b w:val="0"/>
                <w:bCs w:val="0"/>
                <w:i w:val="0"/>
                <w:iCs w:val="0"/>
                <w:noProof w:val="0"/>
                <w:sz w:val="22"/>
                <w:szCs w:val="22"/>
                <w:lang w:val="en-US"/>
              </w:rPr>
              <w:t xml:space="preserve">Supporting Mac clients requires </w:t>
            </w:r>
            <w:r w:rsidRPr="0CC69837" w:rsidR="46C3FB4E">
              <w:rPr>
                <w:rFonts w:ascii="Calibri" w:hAnsi="Calibri" w:eastAsia="Calibri" w:cs="Calibri"/>
                <w:b w:val="0"/>
                <w:bCs w:val="0"/>
                <w:i w:val="0"/>
                <w:iCs w:val="0"/>
                <w:noProof w:val="0"/>
                <w:sz w:val="22"/>
                <w:szCs w:val="22"/>
                <w:lang w:val="en-US"/>
              </w:rPr>
              <w:t>ensuring</w:t>
            </w:r>
            <w:r w:rsidRPr="0CC69837" w:rsidR="46C3FB4E">
              <w:rPr>
                <w:rFonts w:ascii="Calibri" w:hAnsi="Calibri" w:eastAsia="Calibri" w:cs="Calibri"/>
                <w:b w:val="0"/>
                <w:bCs w:val="0"/>
                <w:i w:val="0"/>
                <w:iCs w:val="0"/>
                <w:noProof w:val="0"/>
                <w:sz w:val="22"/>
                <w:szCs w:val="22"/>
                <w:lang w:val="en-US"/>
              </w:rPr>
              <w:t xml:space="preserve"> the web interface is compatible with the </w:t>
            </w:r>
            <w:r w:rsidRPr="0CC69837" w:rsidR="46C3FB4E">
              <w:rPr>
                <w:rFonts w:ascii="Calibri" w:hAnsi="Calibri" w:eastAsia="Calibri" w:cs="Calibri"/>
                <w:b w:val="0"/>
                <w:bCs w:val="0"/>
                <w:i w:val="0"/>
                <w:iCs w:val="0"/>
                <w:noProof w:val="0"/>
                <w:sz w:val="22"/>
                <w:szCs w:val="22"/>
                <w:lang w:val="en-US"/>
              </w:rPr>
              <w:t>Safari</w:t>
            </w:r>
            <w:r w:rsidRPr="0CC69837" w:rsidR="46C3FB4E">
              <w:rPr>
                <w:rFonts w:ascii="Calibri" w:hAnsi="Calibri" w:eastAsia="Calibri" w:cs="Calibri"/>
                <w:b w:val="0"/>
                <w:bCs w:val="0"/>
                <w:i w:val="0"/>
                <w:iCs w:val="0"/>
                <w:noProof w:val="0"/>
                <w:sz w:val="22"/>
                <w:szCs w:val="22"/>
                <w:lang w:val="en-US"/>
              </w:rPr>
              <w:t xml:space="preserve"> browser. Development costs are moderate as standard web technologies (HTML/JS) are used, but testing requires access to specific Apple hardware.</w:t>
            </w:r>
          </w:p>
        </w:tc>
        <w:tc>
          <w:tcPr>
            <w:tcW w:w="1890" w:type="dxa"/>
            <w:shd w:val="clear" w:color="auto" w:fill="auto"/>
            <w:tcMar>
              <w:top w:w="0" w:type="dxa"/>
              <w:left w:w="115" w:type="dxa"/>
              <w:bottom w:w="0" w:type="dxa"/>
              <w:right w:w="115" w:type="dxa"/>
            </w:tcMar>
          </w:tcPr>
          <w:p w:rsidRPr="006B4954" w:rsidR="00A325D0" w:rsidP="0CC69837" w:rsidRDefault="00730BFB" w14:paraId="71F419DD" w14:textId="53BEB67A">
            <w:pPr>
              <w:pStyle w:val="Normal"/>
              <w:suppressAutoHyphens/>
              <w:spacing/>
              <w:contextualSpacing w:val="1"/>
              <w:rPr>
                <w:rFonts w:ascii="Calibri" w:hAnsi="Calibri" w:eastAsia="Calibri" w:cs="Calibri"/>
                <w:b w:val="0"/>
                <w:bCs w:val="0"/>
                <w:i w:val="0"/>
                <w:iCs w:val="0"/>
                <w:noProof w:val="0"/>
                <w:sz w:val="22"/>
                <w:szCs w:val="22"/>
                <w:lang w:val="en-US"/>
              </w:rPr>
            </w:pPr>
            <w:r w:rsidRPr="0CC69837" w:rsidR="46C3FB4E">
              <w:rPr>
                <w:rFonts w:ascii="Calibri" w:hAnsi="Calibri" w:eastAsia="Calibri" w:cs="Calibri"/>
                <w:b w:val="0"/>
                <w:bCs w:val="0"/>
                <w:i w:val="0"/>
                <w:iCs w:val="0"/>
                <w:noProof w:val="0"/>
                <w:sz w:val="22"/>
                <w:szCs w:val="22"/>
                <w:lang w:val="en-US"/>
              </w:rPr>
              <w:t xml:space="preserve">Linux clients typically access the application via open-source browsers like </w:t>
            </w:r>
            <w:r w:rsidRPr="0CC69837" w:rsidR="46C3FB4E">
              <w:rPr>
                <w:rFonts w:ascii="Calibri" w:hAnsi="Calibri" w:eastAsia="Calibri" w:cs="Calibri"/>
                <w:b w:val="0"/>
                <w:bCs w:val="0"/>
                <w:i w:val="0"/>
                <w:iCs w:val="0"/>
                <w:noProof w:val="0"/>
                <w:sz w:val="22"/>
                <w:szCs w:val="22"/>
                <w:lang w:val="en-US"/>
              </w:rPr>
              <w:t>Firefox or Chromium</w:t>
            </w:r>
            <w:r w:rsidRPr="0CC69837" w:rsidR="46C3FB4E">
              <w:rPr>
                <w:rFonts w:ascii="Calibri" w:hAnsi="Calibri" w:eastAsia="Calibri" w:cs="Calibri"/>
                <w:b w:val="0"/>
                <w:bCs w:val="0"/>
                <w:i w:val="0"/>
                <w:iCs w:val="0"/>
                <w:noProof w:val="0"/>
                <w:sz w:val="22"/>
                <w:szCs w:val="22"/>
                <w:lang w:val="en-US"/>
              </w:rPr>
              <w:t xml:space="preserve">. Development for this platform is low-cost and </w:t>
            </w:r>
            <w:r w:rsidRPr="0CC69837" w:rsidR="46C3FB4E">
              <w:rPr>
                <w:rFonts w:ascii="Calibri" w:hAnsi="Calibri" w:eastAsia="Calibri" w:cs="Calibri"/>
                <w:b w:val="0"/>
                <w:bCs w:val="0"/>
                <w:i w:val="0"/>
                <w:iCs w:val="0"/>
                <w:noProof w:val="0"/>
                <w:sz w:val="22"/>
                <w:szCs w:val="22"/>
                <w:lang w:val="en-US"/>
              </w:rPr>
              <w:t>highly accessible</w:t>
            </w:r>
            <w:r w:rsidRPr="0CC69837" w:rsidR="46C3FB4E">
              <w:rPr>
                <w:rFonts w:ascii="Calibri" w:hAnsi="Calibri" w:eastAsia="Calibri" w:cs="Calibri"/>
                <w:b w:val="0"/>
                <w:bCs w:val="0"/>
                <w:i w:val="0"/>
                <w:iCs w:val="0"/>
                <w:noProof w:val="0"/>
                <w:sz w:val="22"/>
                <w:szCs w:val="22"/>
                <w:lang w:val="en-US"/>
              </w:rPr>
              <w:t>, as the same tools used for server development can be used for client testing.</w:t>
            </w:r>
          </w:p>
        </w:tc>
        <w:tc>
          <w:tcPr>
            <w:tcW w:w="1890" w:type="dxa"/>
            <w:shd w:val="clear" w:color="auto" w:fill="auto"/>
            <w:tcMar>
              <w:top w:w="0" w:type="dxa"/>
              <w:left w:w="115" w:type="dxa"/>
              <w:bottom w:w="0" w:type="dxa"/>
              <w:right w:w="115" w:type="dxa"/>
            </w:tcMar>
          </w:tcPr>
          <w:p w:rsidRPr="006B4954" w:rsidR="00A325D0" w:rsidP="0CC69837" w:rsidRDefault="00730BFB" w14:paraId="3C911584" w14:textId="2E26C907">
            <w:pPr>
              <w:pStyle w:val="Normal"/>
              <w:suppressAutoHyphens/>
              <w:spacing/>
              <w:contextualSpacing w:val="1"/>
              <w:rPr>
                <w:rFonts w:ascii="Calibri" w:hAnsi="Calibri" w:eastAsia="Calibri" w:cs="Calibri"/>
                <w:b w:val="0"/>
                <w:bCs w:val="0"/>
                <w:i w:val="0"/>
                <w:iCs w:val="0"/>
                <w:noProof w:val="0"/>
                <w:sz w:val="22"/>
                <w:szCs w:val="22"/>
                <w:lang w:val="en-US"/>
              </w:rPr>
            </w:pPr>
            <w:r w:rsidRPr="0CC69837" w:rsidR="46C3FB4E">
              <w:rPr>
                <w:rFonts w:ascii="Calibri" w:hAnsi="Calibri" w:eastAsia="Calibri" w:cs="Calibri"/>
                <w:b w:val="0"/>
                <w:bCs w:val="0"/>
                <w:i w:val="0"/>
                <w:iCs w:val="0"/>
                <w:noProof w:val="0"/>
                <w:sz w:val="22"/>
                <w:szCs w:val="22"/>
                <w:lang w:val="en-US"/>
              </w:rPr>
              <w:t xml:space="preserve">As the most common desktop OS, Windows </w:t>
            </w:r>
            <w:r w:rsidRPr="0CC69837" w:rsidR="46C3FB4E">
              <w:rPr>
                <w:rFonts w:ascii="Calibri" w:hAnsi="Calibri" w:eastAsia="Calibri" w:cs="Calibri"/>
                <w:b w:val="0"/>
                <w:bCs w:val="0"/>
                <w:i w:val="0"/>
                <w:iCs w:val="0"/>
                <w:noProof w:val="0"/>
                <w:sz w:val="22"/>
                <w:szCs w:val="22"/>
                <w:lang w:val="en-US"/>
              </w:rPr>
              <w:t>requires</w:t>
            </w:r>
            <w:r w:rsidRPr="0CC69837" w:rsidR="46C3FB4E">
              <w:rPr>
                <w:rFonts w:ascii="Calibri" w:hAnsi="Calibri" w:eastAsia="Calibri" w:cs="Calibri"/>
                <w:b w:val="0"/>
                <w:bCs w:val="0"/>
                <w:i w:val="0"/>
                <w:iCs w:val="0"/>
                <w:noProof w:val="0"/>
                <w:sz w:val="22"/>
                <w:szCs w:val="22"/>
                <w:lang w:val="en-US"/>
              </w:rPr>
              <w:t xml:space="preserve"> support for </w:t>
            </w:r>
            <w:r w:rsidRPr="0CC69837" w:rsidR="46C3FB4E">
              <w:rPr>
                <w:rFonts w:ascii="Calibri" w:hAnsi="Calibri" w:eastAsia="Calibri" w:cs="Calibri"/>
                <w:b w:val="0"/>
                <w:bCs w:val="0"/>
                <w:i w:val="0"/>
                <w:iCs w:val="0"/>
                <w:noProof w:val="0"/>
                <w:sz w:val="22"/>
                <w:szCs w:val="22"/>
                <w:lang w:val="en-US"/>
              </w:rPr>
              <w:t>Chrome and Edge</w:t>
            </w:r>
            <w:r w:rsidRPr="0CC69837" w:rsidR="46C3FB4E">
              <w:rPr>
                <w:rFonts w:ascii="Calibri" w:hAnsi="Calibri" w:eastAsia="Calibri" w:cs="Calibri"/>
                <w:b w:val="0"/>
                <w:bCs w:val="0"/>
                <w:i w:val="0"/>
                <w:iCs w:val="0"/>
                <w:noProof w:val="0"/>
                <w:sz w:val="22"/>
                <w:szCs w:val="22"/>
                <w:lang w:val="en-US"/>
              </w:rPr>
              <w:t>. Development time is efficient due to the wide availability of testing environments and a massive user base that follows standard web protocols.</w:t>
            </w:r>
          </w:p>
        </w:tc>
        <w:tc>
          <w:tcPr>
            <w:tcW w:w="2080" w:type="dxa"/>
            <w:shd w:val="clear" w:color="auto" w:fill="auto"/>
            <w:tcMar>
              <w:top w:w="0" w:type="dxa"/>
              <w:left w:w="115" w:type="dxa"/>
              <w:bottom w:w="0" w:type="dxa"/>
              <w:right w:w="115" w:type="dxa"/>
            </w:tcMar>
          </w:tcPr>
          <w:p w:rsidRPr="006B4954" w:rsidR="00A325D0" w:rsidP="0CC69837" w:rsidRDefault="00730BFB" w14:paraId="24F347E4" w14:textId="50D937B3">
            <w:pPr>
              <w:pStyle w:val="Normal"/>
              <w:suppressAutoHyphens/>
              <w:spacing/>
              <w:contextualSpacing w:val="1"/>
              <w:rPr>
                <w:rFonts w:ascii="Calibri" w:hAnsi="Calibri" w:eastAsia="Calibri" w:cs="Calibri"/>
                <w:b w:val="0"/>
                <w:bCs w:val="0"/>
                <w:i w:val="0"/>
                <w:iCs w:val="0"/>
                <w:noProof w:val="0"/>
                <w:sz w:val="22"/>
                <w:szCs w:val="22"/>
                <w:lang w:val="en-US"/>
              </w:rPr>
            </w:pPr>
            <w:r w:rsidRPr="0CC69837" w:rsidR="46C3FB4E">
              <w:rPr>
                <w:rFonts w:ascii="Calibri" w:hAnsi="Calibri" w:eastAsia="Calibri" w:cs="Calibri"/>
                <w:b w:val="0"/>
                <w:bCs w:val="0"/>
                <w:i w:val="0"/>
                <w:iCs w:val="0"/>
                <w:noProof w:val="0"/>
                <w:sz w:val="22"/>
                <w:szCs w:val="22"/>
                <w:lang w:val="en-US"/>
              </w:rPr>
              <w:t xml:space="preserve">Mobile support is critical for the client's goal of moving beyond </w:t>
            </w:r>
            <w:r w:rsidRPr="0CC69837" w:rsidR="46C3FB4E">
              <w:rPr>
                <w:rFonts w:ascii="Calibri" w:hAnsi="Calibri" w:eastAsia="Calibri" w:cs="Calibri"/>
                <w:b w:val="0"/>
                <w:bCs w:val="0"/>
                <w:i w:val="0"/>
                <w:iCs w:val="0"/>
                <w:noProof w:val="0"/>
                <w:sz w:val="22"/>
                <w:szCs w:val="22"/>
                <w:lang w:val="en-US"/>
              </w:rPr>
              <w:t>Android-only</w:t>
            </w:r>
            <w:r w:rsidRPr="0CC69837" w:rsidR="46C3FB4E">
              <w:rPr>
                <w:rFonts w:ascii="Calibri" w:hAnsi="Calibri" w:eastAsia="Calibri" w:cs="Calibri"/>
                <w:b w:val="0"/>
                <w:bCs w:val="0"/>
                <w:i w:val="0"/>
                <w:iCs w:val="0"/>
                <w:noProof w:val="0"/>
                <w:sz w:val="22"/>
                <w:szCs w:val="22"/>
                <w:lang w:val="en-US"/>
              </w:rPr>
              <w:t xml:space="preserve">. It requires </w:t>
            </w:r>
            <w:r w:rsidRPr="0CC69837" w:rsidR="46C3FB4E">
              <w:rPr>
                <w:rFonts w:ascii="Calibri" w:hAnsi="Calibri" w:eastAsia="Calibri" w:cs="Calibri"/>
                <w:b w:val="0"/>
                <w:bCs w:val="0"/>
                <w:i w:val="0"/>
                <w:iCs w:val="0"/>
                <w:noProof w:val="0"/>
                <w:sz w:val="22"/>
                <w:szCs w:val="22"/>
                <w:lang w:val="en-US"/>
              </w:rPr>
              <w:t>responsive</w:t>
            </w:r>
            <w:r w:rsidRPr="0CC69837" w:rsidR="46C3FB4E">
              <w:rPr>
                <w:rFonts w:ascii="Calibri" w:hAnsi="Calibri" w:eastAsia="Calibri" w:cs="Calibri"/>
                <w:b w:val="0"/>
                <w:bCs w:val="0"/>
                <w:i w:val="0"/>
                <w:iCs w:val="0"/>
                <w:noProof w:val="0"/>
                <w:sz w:val="22"/>
                <w:szCs w:val="22"/>
                <w:lang w:val="en-US"/>
              </w:rPr>
              <w:t xml:space="preserve"> web design</w:t>
            </w:r>
            <w:r w:rsidRPr="0CC69837" w:rsidR="46C3FB4E">
              <w:rPr>
                <w:rFonts w:ascii="Calibri" w:hAnsi="Calibri" w:eastAsia="Calibri" w:cs="Calibri"/>
                <w:b w:val="0"/>
                <w:bCs w:val="0"/>
                <w:i w:val="0"/>
                <w:iCs w:val="0"/>
                <w:noProof w:val="0"/>
                <w:sz w:val="22"/>
                <w:szCs w:val="22"/>
                <w:lang w:val="en-US"/>
              </w:rPr>
              <w:t xml:space="preserve"> to handle various screen sizes and touch-based inputs. This increases development time to ensure </w:t>
            </w:r>
            <w:r w:rsidRPr="0CC69837" w:rsidR="46C3FB4E">
              <w:rPr>
                <w:rFonts w:ascii="Calibri" w:hAnsi="Calibri" w:eastAsia="Calibri" w:cs="Calibri"/>
                <w:b w:val="0"/>
                <w:bCs w:val="0"/>
                <w:i w:val="0"/>
                <w:iCs w:val="0"/>
                <w:noProof w:val="0"/>
                <w:sz w:val="22"/>
                <w:szCs w:val="22"/>
                <w:lang w:val="en-US"/>
              </w:rPr>
              <w:t>a consistent</w:t>
            </w:r>
            <w:r w:rsidRPr="0CC69837" w:rsidR="46C3FB4E">
              <w:rPr>
                <w:rFonts w:ascii="Calibri" w:hAnsi="Calibri" w:eastAsia="Calibri" w:cs="Calibri"/>
                <w:b w:val="0"/>
                <w:bCs w:val="0"/>
                <w:i w:val="0"/>
                <w:iCs w:val="0"/>
                <w:noProof w:val="0"/>
                <w:sz w:val="22"/>
                <w:szCs w:val="22"/>
                <w:lang w:val="en-US"/>
              </w:rPr>
              <w:t xml:space="preserve"> experience across iOS and Android.</w:t>
            </w:r>
          </w:p>
        </w:tc>
      </w:tr>
      <w:tr w:rsidRPr="006B4954" w:rsidR="00A325D0" w:rsidTr="0CC69837" w14:paraId="4C2B3BD4"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rsidRPr="006B4954" w:rsidR="00A325D0" w:rsidP="0CC69837" w:rsidRDefault="00730BFB" w14:paraId="0CB26F5B" w14:textId="3762C399">
            <w:pPr>
              <w:pStyle w:val="Normal"/>
              <w:suppressAutoHyphens/>
              <w:spacing/>
              <w:contextualSpacing w:val="1"/>
              <w:rPr>
                <w:rFonts w:ascii="Calibri" w:hAnsi="Calibri" w:cs="Calibri" w:asciiTheme="majorAscii" w:hAnsiTheme="majorAscii" w:cstheme="majorAscii"/>
                <w:b w:val="0"/>
                <w:bCs w:val="0"/>
                <w:i w:val="0"/>
                <w:iCs w:val="0"/>
              </w:rPr>
            </w:pPr>
            <w:r w:rsidRPr="0CC69837" w:rsidR="2683A5A0">
              <w:rPr>
                <w:rFonts w:ascii="Calibri" w:hAnsi="Calibri" w:eastAsia="Calibri" w:cs="Calibri"/>
                <w:b w:val="0"/>
                <w:bCs w:val="0"/>
                <w:i w:val="0"/>
                <w:iCs w:val="0"/>
                <w:noProof w:val="0"/>
                <w:sz w:val="22"/>
                <w:szCs w:val="22"/>
                <w:lang w:val="en-US"/>
              </w:rPr>
              <w:t xml:space="preserve">Developers on Mac utilize </w:t>
            </w:r>
            <w:r w:rsidRPr="0CC69837" w:rsidR="2683A5A0">
              <w:rPr>
                <w:rFonts w:ascii="Calibri" w:hAnsi="Calibri" w:eastAsia="Calibri" w:cs="Calibri"/>
                <w:b w:val="0"/>
                <w:bCs w:val="0"/>
                <w:i w:val="0"/>
                <w:iCs w:val="0"/>
                <w:noProof w:val="0"/>
                <w:sz w:val="22"/>
                <w:szCs w:val="22"/>
                <w:lang w:val="en-US"/>
              </w:rPr>
              <w:t>Xcode</w:t>
            </w:r>
            <w:r w:rsidRPr="0CC69837" w:rsidR="2683A5A0">
              <w:rPr>
                <w:rFonts w:ascii="Calibri" w:hAnsi="Calibri" w:eastAsia="Calibri" w:cs="Calibri"/>
                <w:b w:val="0"/>
                <w:bCs w:val="0"/>
                <w:i w:val="0"/>
                <w:iCs w:val="0"/>
                <w:noProof w:val="0"/>
                <w:sz w:val="22"/>
                <w:szCs w:val="22"/>
                <w:lang w:val="en-US"/>
              </w:rPr>
              <w:t xml:space="preserve"> (</w:t>
            </w:r>
            <w:r w:rsidRPr="0CC69837" w:rsidR="2683A5A0">
              <w:rPr>
                <w:rFonts w:ascii="Calibri" w:hAnsi="Calibri" w:eastAsia="Calibri" w:cs="Calibri"/>
                <w:b w:val="0"/>
                <w:bCs w:val="0"/>
                <w:i w:val="0"/>
                <w:iCs w:val="0"/>
                <w:noProof w:val="0"/>
                <w:sz w:val="22"/>
                <w:szCs w:val="22"/>
                <w:lang w:val="en-US"/>
              </w:rPr>
              <w:t>required</w:t>
            </w:r>
            <w:r w:rsidRPr="0CC69837" w:rsidR="2683A5A0">
              <w:rPr>
                <w:rFonts w:ascii="Calibri" w:hAnsi="Calibri" w:eastAsia="Calibri" w:cs="Calibri"/>
                <w:b w:val="0"/>
                <w:bCs w:val="0"/>
                <w:i w:val="0"/>
                <w:iCs w:val="0"/>
                <w:noProof w:val="0"/>
                <w:sz w:val="22"/>
                <w:szCs w:val="22"/>
                <w:lang w:val="en-US"/>
              </w:rPr>
              <w:t xml:space="preserve"> for any iOS-related compilation) and IDEs like </w:t>
            </w:r>
            <w:r w:rsidRPr="0CC69837" w:rsidR="2683A5A0">
              <w:rPr>
                <w:rFonts w:ascii="Calibri" w:hAnsi="Calibri" w:eastAsia="Calibri" w:cs="Calibri"/>
                <w:b w:val="0"/>
                <w:bCs w:val="0"/>
                <w:i w:val="0"/>
                <w:iCs w:val="0"/>
                <w:noProof w:val="0"/>
                <w:sz w:val="22"/>
                <w:szCs w:val="22"/>
                <w:lang w:val="en-US"/>
              </w:rPr>
              <w:t>VS Code or IntelliJ IDEA</w:t>
            </w:r>
            <w:r w:rsidRPr="0CC69837" w:rsidR="2683A5A0">
              <w:rPr>
                <w:rFonts w:ascii="Calibri" w:hAnsi="Calibri" w:eastAsia="Calibri" w:cs="Calibri"/>
                <w:b w:val="0"/>
                <w:bCs w:val="0"/>
                <w:i w:val="0"/>
                <w:iCs w:val="0"/>
                <w:noProof w:val="0"/>
                <w:sz w:val="22"/>
                <w:szCs w:val="22"/>
                <w:lang w:val="en-US"/>
              </w:rPr>
              <w:t xml:space="preserve">. While the tools are often free, the required hardware adds to the </w:t>
            </w:r>
            <w:r w:rsidRPr="0CC69837" w:rsidR="2683A5A0">
              <w:rPr>
                <w:rFonts w:ascii="Calibri" w:hAnsi="Calibri" w:eastAsia="Calibri" w:cs="Calibri"/>
                <w:b w:val="0"/>
                <w:bCs w:val="0"/>
                <w:i w:val="0"/>
                <w:iCs w:val="0"/>
                <w:noProof w:val="0"/>
                <w:sz w:val="22"/>
                <w:szCs w:val="22"/>
                <w:lang w:val="en-US"/>
              </w:rPr>
              <w:t>initial</w:t>
            </w:r>
            <w:r w:rsidRPr="0CC69837" w:rsidR="2683A5A0">
              <w:rPr>
                <w:rFonts w:ascii="Calibri" w:hAnsi="Calibri" w:eastAsia="Calibri" w:cs="Calibri"/>
                <w:b w:val="0"/>
                <w:bCs w:val="0"/>
                <w:i w:val="0"/>
                <w:iCs w:val="0"/>
                <w:noProof w:val="0"/>
                <w:sz w:val="22"/>
                <w:szCs w:val="22"/>
                <w:lang w:val="en-US"/>
              </w:rPr>
              <w:t xml:space="preserve"> setup cost.</w:t>
            </w:r>
            <w:r w:rsidRPr="0CC69837" w:rsidR="73F7BE95">
              <w:rPr>
                <w:rFonts w:ascii="Calibri" w:hAnsi="Calibri" w:cs="Calibri" w:asciiTheme="majorAscii" w:hAnsiTheme="majorAscii" w:cstheme="majorAscii"/>
                <w:b w:val="0"/>
                <w:bCs w:val="0"/>
                <w:i w:val="0"/>
                <w:iCs w:val="0"/>
              </w:rPr>
              <w:t xml:space="preserve"> software for deploying on Mac</w:t>
            </w:r>
            <w:r w:rsidRPr="0CC69837" w:rsidR="2C5F0E0C">
              <w:rPr>
                <w:rFonts w:ascii="Calibri" w:hAnsi="Calibri" w:cs="Calibri" w:asciiTheme="majorAscii" w:hAnsiTheme="majorAscii" w:cstheme="majorAscii"/>
                <w:b w:val="0"/>
                <w:bCs w:val="0"/>
                <w:i w:val="0"/>
                <w:iCs w:val="0"/>
              </w:rPr>
              <w:t>.</w:t>
            </w:r>
            <w:r w:rsidRPr="0CC69837" w:rsidR="73F7BE95">
              <w:rPr>
                <w:rFonts w:ascii="Calibri" w:hAnsi="Calibri" w:cs="Calibri" w:asciiTheme="majorAscii" w:hAnsiTheme="majorAscii" w:cstheme="majorAscii"/>
                <w:b w:val="0"/>
                <w:bCs w:val="0"/>
                <w:i w:val="0"/>
                <w:iCs w:val="0"/>
              </w:rPr>
              <w:t>&gt;</w:t>
            </w:r>
          </w:p>
        </w:tc>
        <w:tc>
          <w:tcPr>
            <w:tcW w:w="1890" w:type="dxa"/>
            <w:shd w:val="clear" w:color="auto" w:fill="auto"/>
            <w:tcMar>
              <w:top w:w="0" w:type="dxa"/>
              <w:left w:w="115" w:type="dxa"/>
              <w:bottom w:w="0" w:type="dxa"/>
              <w:right w:w="115" w:type="dxa"/>
            </w:tcMar>
          </w:tcPr>
          <w:p w:rsidRPr="006B4954" w:rsidR="00A325D0" w:rsidP="0CC69837" w:rsidRDefault="00730BFB" w14:paraId="3466B885" w14:textId="7F1F2837">
            <w:pPr>
              <w:pStyle w:val="Normal"/>
              <w:suppressAutoHyphens/>
              <w:spacing/>
              <w:contextualSpacing w:val="1"/>
              <w:rPr>
                <w:rFonts w:ascii="Calibri" w:hAnsi="Calibri" w:eastAsia="Calibri" w:cs="Calibri"/>
                <w:b w:val="0"/>
                <w:bCs w:val="0"/>
                <w:i w:val="0"/>
                <w:iCs w:val="0"/>
                <w:noProof w:val="0"/>
                <w:sz w:val="22"/>
                <w:szCs w:val="22"/>
                <w:lang w:val="en-US"/>
              </w:rPr>
            </w:pPr>
            <w:r w:rsidRPr="0CC69837" w:rsidR="7F273E6A">
              <w:rPr>
                <w:rFonts w:ascii="Calibri" w:hAnsi="Calibri" w:eastAsia="Calibri" w:cs="Calibri"/>
                <w:b w:val="0"/>
                <w:bCs w:val="0"/>
                <w:i w:val="0"/>
                <w:iCs w:val="0"/>
                <w:noProof w:val="0"/>
                <w:sz w:val="22"/>
                <w:szCs w:val="22"/>
                <w:lang w:val="en-US"/>
              </w:rPr>
              <w:t xml:space="preserve">Linux developers rely on a vast array of open-source tools, including </w:t>
            </w:r>
            <w:r w:rsidRPr="0CC69837" w:rsidR="7F273E6A">
              <w:rPr>
                <w:rFonts w:ascii="Calibri" w:hAnsi="Calibri" w:eastAsia="Calibri" w:cs="Calibri"/>
                <w:b w:val="0"/>
                <w:bCs w:val="0"/>
                <w:i w:val="0"/>
                <w:iCs w:val="0"/>
                <w:noProof w:val="0"/>
                <w:sz w:val="22"/>
                <w:szCs w:val="22"/>
                <w:lang w:val="en-US"/>
              </w:rPr>
              <w:t>Eclipse, IntelliJ</w:t>
            </w:r>
            <w:r w:rsidRPr="0CC69837" w:rsidR="7F273E6A">
              <w:rPr>
                <w:rFonts w:ascii="Calibri" w:hAnsi="Calibri" w:eastAsia="Calibri" w:cs="Calibri"/>
                <w:b w:val="0"/>
                <w:bCs w:val="0"/>
                <w:i w:val="0"/>
                <w:iCs w:val="0"/>
                <w:noProof w:val="0"/>
                <w:sz w:val="22"/>
                <w:szCs w:val="22"/>
                <w:lang w:val="en-US"/>
              </w:rPr>
              <w:t xml:space="preserve">, and command-line compilers. There are </w:t>
            </w:r>
            <w:r w:rsidRPr="0CC69837" w:rsidR="7F273E6A">
              <w:rPr>
                <w:rFonts w:ascii="Calibri" w:hAnsi="Calibri" w:eastAsia="Calibri" w:cs="Calibri"/>
                <w:b w:val="0"/>
                <w:bCs w:val="0"/>
                <w:i w:val="0"/>
                <w:iCs w:val="0"/>
                <w:noProof w:val="0"/>
                <w:sz w:val="22"/>
                <w:szCs w:val="22"/>
                <w:lang w:val="en-US"/>
              </w:rPr>
              <w:t>virtually no</w:t>
            </w:r>
            <w:r w:rsidRPr="0CC69837" w:rsidR="7F273E6A">
              <w:rPr>
                <w:rFonts w:ascii="Calibri" w:hAnsi="Calibri" w:eastAsia="Calibri" w:cs="Calibri"/>
                <w:b w:val="0"/>
                <w:bCs w:val="0"/>
                <w:i w:val="0"/>
                <w:iCs w:val="0"/>
                <w:noProof w:val="0"/>
                <w:sz w:val="22"/>
                <w:szCs w:val="22"/>
                <w:lang w:val="en-US"/>
              </w:rPr>
              <w:t xml:space="preserve"> licensing costs for these tools, making it a highly economical choice for the development team.</w:t>
            </w:r>
          </w:p>
        </w:tc>
        <w:tc>
          <w:tcPr>
            <w:tcW w:w="1890" w:type="dxa"/>
            <w:shd w:val="clear" w:color="auto" w:fill="auto"/>
            <w:tcMar>
              <w:top w:w="0" w:type="dxa"/>
              <w:left w:w="115" w:type="dxa"/>
              <w:bottom w:w="0" w:type="dxa"/>
              <w:right w:w="115" w:type="dxa"/>
            </w:tcMar>
          </w:tcPr>
          <w:p w:rsidRPr="006B4954" w:rsidR="00A325D0" w:rsidP="0CC69837" w:rsidRDefault="00730BFB" w14:paraId="63C1A493" w14:textId="3B7713FC">
            <w:pPr>
              <w:pStyle w:val="Normal"/>
              <w:suppressAutoHyphens/>
              <w:spacing/>
              <w:contextualSpacing w:val="1"/>
              <w:rPr>
                <w:rFonts w:ascii="Calibri" w:hAnsi="Calibri" w:eastAsia="Calibri" w:cs="Calibri"/>
                <w:b w:val="0"/>
                <w:bCs w:val="0"/>
                <w:i w:val="0"/>
                <w:iCs w:val="0"/>
                <w:noProof w:val="0"/>
                <w:sz w:val="22"/>
                <w:szCs w:val="22"/>
                <w:lang w:val="en-US"/>
              </w:rPr>
            </w:pPr>
            <w:r w:rsidRPr="0CC69837" w:rsidR="7F273E6A">
              <w:rPr>
                <w:rFonts w:ascii="Calibri" w:hAnsi="Calibri" w:eastAsia="Calibri" w:cs="Calibri"/>
                <w:b w:val="0"/>
                <w:bCs w:val="0"/>
                <w:i w:val="0"/>
                <w:iCs w:val="0"/>
                <w:noProof w:val="0"/>
                <w:sz w:val="22"/>
                <w:szCs w:val="22"/>
                <w:lang w:val="en-US"/>
              </w:rPr>
              <w:t xml:space="preserve">The primary tool for Windows is </w:t>
            </w:r>
            <w:r w:rsidRPr="0CC69837" w:rsidR="7F273E6A">
              <w:rPr>
                <w:rFonts w:ascii="Calibri" w:hAnsi="Calibri" w:eastAsia="Calibri" w:cs="Calibri"/>
                <w:b w:val="0"/>
                <w:bCs w:val="0"/>
                <w:i w:val="0"/>
                <w:iCs w:val="0"/>
                <w:noProof w:val="0"/>
                <w:sz w:val="22"/>
                <w:szCs w:val="22"/>
                <w:lang w:val="en-US"/>
              </w:rPr>
              <w:t>Visual Studio or VS Code</w:t>
            </w:r>
            <w:r w:rsidRPr="0CC69837" w:rsidR="7F273E6A">
              <w:rPr>
                <w:rFonts w:ascii="Calibri" w:hAnsi="Calibri" w:eastAsia="Calibri" w:cs="Calibri"/>
                <w:b w:val="0"/>
                <w:bCs w:val="0"/>
                <w:i w:val="0"/>
                <w:iCs w:val="0"/>
                <w:noProof w:val="0"/>
                <w:sz w:val="22"/>
                <w:szCs w:val="22"/>
                <w:lang w:val="en-US"/>
              </w:rPr>
              <w:t xml:space="preserve">. While many versions are free, enterprise-level versions may require licensing fees. It is a powerful environment for managing both the </w:t>
            </w:r>
            <w:r w:rsidRPr="0CC69837" w:rsidR="7F273E6A">
              <w:rPr>
                <w:rFonts w:ascii="Calibri" w:hAnsi="Calibri" w:eastAsia="Calibri" w:cs="Calibri"/>
                <w:b w:val="0"/>
                <w:bCs w:val="0"/>
                <w:i w:val="0"/>
                <w:iCs w:val="0"/>
                <w:noProof w:val="0"/>
                <w:sz w:val="22"/>
                <w:szCs w:val="22"/>
                <w:lang w:val="en-US"/>
              </w:rPr>
              <w:t>back-end</w:t>
            </w:r>
            <w:r w:rsidRPr="0CC69837" w:rsidR="7F273E6A">
              <w:rPr>
                <w:rFonts w:ascii="Calibri" w:hAnsi="Calibri" w:eastAsia="Calibri" w:cs="Calibri"/>
                <w:b w:val="0"/>
                <w:bCs w:val="0"/>
                <w:i w:val="0"/>
                <w:iCs w:val="0"/>
                <w:noProof w:val="0"/>
                <w:sz w:val="22"/>
                <w:szCs w:val="22"/>
                <w:lang w:val="en-US"/>
              </w:rPr>
              <w:t xml:space="preserve"> and front-end code.</w:t>
            </w:r>
          </w:p>
        </w:tc>
        <w:tc>
          <w:tcPr>
            <w:tcW w:w="2080" w:type="dxa"/>
            <w:shd w:val="clear" w:color="auto" w:fill="auto"/>
            <w:tcMar>
              <w:top w:w="0" w:type="dxa"/>
              <w:left w:w="115" w:type="dxa"/>
              <w:bottom w:w="0" w:type="dxa"/>
              <w:right w:w="115" w:type="dxa"/>
            </w:tcMar>
          </w:tcPr>
          <w:p w:rsidRPr="006B4954" w:rsidR="00A325D0" w:rsidP="0CC69837" w:rsidRDefault="00730BFB" w14:paraId="16D38893" w14:textId="7E8F5E74">
            <w:pPr>
              <w:pStyle w:val="Normal"/>
              <w:suppressAutoHyphens/>
              <w:spacing/>
              <w:contextualSpacing w:val="1"/>
              <w:rPr>
                <w:rFonts w:ascii="Calibri" w:hAnsi="Calibri" w:eastAsia="Calibri" w:cs="Calibri"/>
                <w:b w:val="0"/>
                <w:bCs w:val="0"/>
                <w:i w:val="0"/>
                <w:iCs w:val="0"/>
                <w:noProof w:val="0"/>
                <w:sz w:val="22"/>
                <w:szCs w:val="22"/>
                <w:lang w:val="en-US"/>
              </w:rPr>
            </w:pPr>
            <w:r w:rsidRPr="0CC69837" w:rsidR="7F273E6A">
              <w:rPr>
                <w:rFonts w:ascii="Calibri" w:hAnsi="Calibri" w:eastAsia="Calibri" w:cs="Calibri"/>
                <w:b w:val="0"/>
                <w:bCs w:val="0"/>
                <w:i w:val="0"/>
                <w:iCs w:val="0"/>
                <w:noProof w:val="0"/>
                <w:sz w:val="22"/>
                <w:szCs w:val="22"/>
                <w:lang w:val="en-US"/>
              </w:rPr>
              <w:t>Building for</w:t>
            </w:r>
            <w:r w:rsidRPr="0CC69837" w:rsidR="7F273E6A">
              <w:rPr>
                <w:rFonts w:ascii="Calibri" w:hAnsi="Calibri" w:eastAsia="Calibri" w:cs="Calibri"/>
                <w:b w:val="0"/>
                <w:bCs w:val="0"/>
                <w:i w:val="0"/>
                <w:iCs w:val="0"/>
                <w:noProof w:val="0"/>
                <w:sz w:val="22"/>
                <w:szCs w:val="22"/>
                <w:lang w:val="en-US"/>
              </w:rPr>
              <w:t xml:space="preserve"> </w:t>
            </w:r>
            <w:r w:rsidRPr="0CC69837" w:rsidR="7F273E6A">
              <w:rPr>
                <w:rFonts w:ascii="Calibri" w:hAnsi="Calibri" w:eastAsia="Calibri" w:cs="Calibri"/>
                <w:b w:val="0"/>
                <w:bCs w:val="0"/>
                <w:i w:val="0"/>
                <w:iCs w:val="0"/>
                <w:noProof w:val="0"/>
                <w:sz w:val="22"/>
                <w:szCs w:val="22"/>
                <w:lang w:val="en-US"/>
              </w:rPr>
              <w:t>mobile</w:t>
            </w:r>
            <w:r w:rsidRPr="0CC69837" w:rsidR="7F273E6A">
              <w:rPr>
                <w:rFonts w:ascii="Calibri" w:hAnsi="Calibri" w:eastAsia="Calibri" w:cs="Calibri"/>
                <w:b w:val="0"/>
                <w:bCs w:val="0"/>
                <w:i w:val="0"/>
                <w:iCs w:val="0"/>
                <w:noProof w:val="0"/>
                <w:sz w:val="22"/>
                <w:szCs w:val="22"/>
                <w:lang w:val="en-US"/>
              </w:rPr>
              <w:t xml:space="preserve"> via the web requires </w:t>
            </w:r>
            <w:r w:rsidRPr="0CC69837" w:rsidR="7F273E6A">
              <w:rPr>
                <w:rFonts w:ascii="Calibri" w:hAnsi="Calibri" w:eastAsia="Calibri" w:cs="Calibri"/>
                <w:b w:val="0"/>
                <w:bCs w:val="0"/>
                <w:i w:val="0"/>
                <w:iCs w:val="0"/>
                <w:noProof w:val="0"/>
                <w:sz w:val="22"/>
                <w:szCs w:val="22"/>
                <w:lang w:val="en-US"/>
              </w:rPr>
              <w:t>Responsive Design frameworks</w:t>
            </w:r>
            <w:r w:rsidRPr="0CC69837" w:rsidR="7F273E6A">
              <w:rPr>
                <w:rFonts w:ascii="Calibri" w:hAnsi="Calibri" w:eastAsia="Calibri" w:cs="Calibri"/>
                <w:b w:val="0"/>
                <w:bCs w:val="0"/>
                <w:i w:val="0"/>
                <w:iCs w:val="0"/>
                <w:noProof w:val="0"/>
                <w:sz w:val="22"/>
                <w:szCs w:val="22"/>
                <w:lang w:val="en-US"/>
              </w:rPr>
              <w:t xml:space="preserve"> (like Bootstrap) and mobile-specific debugging tools found within Chrome DevTools. If native features are needed, tools like </w:t>
            </w:r>
            <w:r w:rsidRPr="0CC69837" w:rsidR="7F273E6A">
              <w:rPr>
                <w:rFonts w:ascii="Calibri" w:hAnsi="Calibri" w:eastAsia="Calibri" w:cs="Calibri"/>
                <w:b w:val="0"/>
                <w:bCs w:val="0"/>
                <w:i w:val="0"/>
                <w:iCs w:val="0"/>
                <w:noProof w:val="0"/>
                <w:sz w:val="22"/>
                <w:szCs w:val="22"/>
                <w:lang w:val="en-US"/>
              </w:rPr>
              <w:t>Android Studio</w:t>
            </w:r>
            <w:r w:rsidRPr="0CC69837" w:rsidR="7F273E6A">
              <w:rPr>
                <w:rFonts w:ascii="Calibri" w:hAnsi="Calibri" w:eastAsia="Calibri" w:cs="Calibri"/>
                <w:b w:val="0"/>
                <w:bCs w:val="0"/>
                <w:i w:val="0"/>
                <w:iCs w:val="0"/>
                <w:noProof w:val="0"/>
                <w:sz w:val="22"/>
                <w:szCs w:val="22"/>
                <w:lang w:val="en-US"/>
              </w:rPr>
              <w:t xml:space="preserve"> are </w:t>
            </w:r>
            <w:r w:rsidRPr="0CC69837" w:rsidR="7F273E6A">
              <w:rPr>
                <w:rFonts w:ascii="Calibri" w:hAnsi="Calibri" w:eastAsia="Calibri" w:cs="Calibri"/>
                <w:b w:val="0"/>
                <w:bCs w:val="0"/>
                <w:i w:val="0"/>
                <w:iCs w:val="0"/>
                <w:noProof w:val="0"/>
                <w:sz w:val="22"/>
                <w:szCs w:val="22"/>
                <w:lang w:val="en-US"/>
              </w:rPr>
              <w:t>required</w:t>
            </w:r>
            <w:r w:rsidRPr="0CC69837" w:rsidR="7F273E6A">
              <w:rPr>
                <w:rFonts w:ascii="Calibri" w:hAnsi="Calibri" w:eastAsia="Calibri" w:cs="Calibri"/>
                <w:b w:val="0"/>
                <w:bCs w:val="0"/>
                <w:i w:val="0"/>
                <w:iCs w:val="0"/>
                <w:noProof w:val="0"/>
                <w:sz w:val="22"/>
                <w:szCs w:val="22"/>
                <w:lang w:val="en-US"/>
              </w:rPr>
              <w:t>.</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lastRenderedPageBreak/>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75352E69">
      <w:pPr>
        <w:pStyle w:val="List"/>
        <w:rPr/>
      </w:pPr>
      <w:r w:rsidRPr="0CC69837" w:rsidR="73F7BE95">
        <w:rPr>
          <w:b w:val="1"/>
          <w:bCs w:val="1"/>
        </w:rPr>
        <w:t>Operating Platform</w:t>
      </w:r>
      <w:r w:rsidR="73F7BE95">
        <w:rPr/>
        <w:t>:</w:t>
      </w:r>
      <w:r w:rsidR="73F7BE95">
        <w:rPr>
          <w:b w:val="0"/>
          <w:bCs w:val="0"/>
        </w:rPr>
        <w:t xml:space="preserve"> </w:t>
      </w:r>
      <w:r w:rsidRPr="0CC69837" w:rsidR="7F384231">
        <w:rPr>
          <w:b w:val="0"/>
          <w:bCs w:val="0"/>
          <w:i w:val="0"/>
          <w:iCs w:val="0"/>
          <w:noProof w:val="0"/>
          <w:lang w:val="en-US"/>
        </w:rPr>
        <w:t xml:space="preserve">I recommend </w:t>
      </w:r>
      <w:r w:rsidRPr="0CC69837" w:rsidR="7F384231">
        <w:rPr>
          <w:b w:val="0"/>
          <w:bCs w:val="0"/>
          <w:i w:val="0"/>
          <w:iCs w:val="0"/>
          <w:noProof w:val="0"/>
          <w:lang w:val="en-US"/>
        </w:rPr>
        <w:t>Linux</w:t>
      </w:r>
      <w:r w:rsidRPr="0CC69837" w:rsidR="7F384231">
        <w:rPr>
          <w:b w:val="0"/>
          <w:bCs w:val="0"/>
          <w:i w:val="0"/>
          <w:iCs w:val="0"/>
          <w:noProof w:val="0"/>
          <w:lang w:val="en-US"/>
        </w:rPr>
        <w:t xml:space="preserve"> (specifically a distribution like Ubuntu Server) as the primary operating platform for </w:t>
      </w:r>
      <w:r w:rsidRPr="0CC69837" w:rsidR="7F384231">
        <w:rPr>
          <w:b w:val="0"/>
          <w:bCs w:val="0"/>
          <w:i w:val="0"/>
          <w:iCs w:val="0"/>
          <w:noProof w:val="0"/>
          <w:lang w:val="en-US"/>
        </w:rPr>
        <w:t>the server</w:t>
      </w:r>
      <w:r w:rsidRPr="0CC69837" w:rsidR="7F384231">
        <w:rPr>
          <w:b w:val="0"/>
          <w:bCs w:val="0"/>
          <w:i w:val="0"/>
          <w:iCs w:val="0"/>
          <w:noProof w:val="0"/>
          <w:lang w:val="en-US"/>
        </w:rPr>
        <w:t xml:space="preserve">-side deployment. This choice allows The Gaming Room to expand </w:t>
      </w:r>
      <w:r w:rsidRPr="0CC69837" w:rsidR="7F384231">
        <w:rPr>
          <w:b w:val="0"/>
          <w:bCs w:val="0"/>
          <w:i w:val="0"/>
          <w:iCs w:val="0"/>
          <w:noProof w:val="0"/>
          <w:lang w:val="en-US"/>
        </w:rPr>
        <w:t>Draw It or Lose It</w:t>
      </w:r>
      <w:r w:rsidRPr="0CC69837" w:rsidR="7F384231">
        <w:rPr>
          <w:b w:val="0"/>
          <w:bCs w:val="0"/>
          <w:i w:val="0"/>
          <w:iCs w:val="0"/>
          <w:noProof w:val="0"/>
          <w:lang w:val="en-US"/>
        </w:rPr>
        <w:t xml:space="preserve"> to a distributed environment with minimal licensing overhead and </w:t>
      </w:r>
      <w:r w:rsidRPr="0CC69837" w:rsidR="7F384231">
        <w:rPr>
          <w:b w:val="0"/>
          <w:bCs w:val="0"/>
          <w:i w:val="0"/>
          <w:iCs w:val="0"/>
          <w:noProof w:val="0"/>
          <w:lang w:val="en-US"/>
        </w:rPr>
        <w:t>maximum</w:t>
      </w:r>
      <w:r w:rsidRPr="0CC69837" w:rsidR="7F384231">
        <w:rPr>
          <w:b w:val="0"/>
          <w:bCs w:val="0"/>
          <w:i w:val="0"/>
          <w:iCs w:val="0"/>
          <w:noProof w:val="0"/>
          <w:lang w:val="en-US"/>
        </w:rPr>
        <w:t xml:space="preserve"> scalability for thousands of players.</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73F7BE95" w:rsidP="0CC69837" w:rsidRDefault="73F7BE95" w14:paraId="3BFBAA2F" w14:textId="11EBA078">
      <w:pPr>
        <w:pStyle w:val="List"/>
        <w:rPr>
          <w:b w:val="0"/>
          <w:bCs w:val="0"/>
          <w:noProof w:val="0"/>
          <w:lang w:val="en-US"/>
        </w:rPr>
      </w:pPr>
      <w:r w:rsidRPr="0CC69837" w:rsidR="73F7BE95">
        <w:rPr>
          <w:b w:val="1"/>
          <w:bCs w:val="1"/>
        </w:rPr>
        <w:t>Operating Systems Architectures</w:t>
      </w:r>
      <w:r w:rsidR="73F7BE95">
        <w:rPr/>
        <w:t xml:space="preserve">: </w:t>
      </w:r>
      <w:r w:rsidRPr="0CC69837" w:rsidR="3A68F19B">
        <w:rPr>
          <w:b w:val="0"/>
          <w:bCs w:val="0"/>
          <w:noProof w:val="0"/>
          <w:lang w:val="en-US"/>
        </w:rPr>
        <w:t xml:space="preserve">The chosen Linux architecture </w:t>
      </w:r>
      <w:r w:rsidRPr="0CC69837" w:rsidR="3A68F19B">
        <w:rPr>
          <w:b w:val="0"/>
          <w:bCs w:val="0"/>
          <w:noProof w:val="0"/>
          <w:lang w:val="en-US"/>
        </w:rPr>
        <w:t>utilizes</w:t>
      </w:r>
      <w:r w:rsidRPr="0CC69837" w:rsidR="3A68F19B">
        <w:rPr>
          <w:b w:val="0"/>
          <w:bCs w:val="0"/>
          <w:noProof w:val="0"/>
          <w:lang w:val="en-US"/>
        </w:rPr>
        <w:t xml:space="preserve"> a monolithic kernel that manages hardware resources efficiently while providing a robust multi-user environment. In a distributed system, this architecture supports containerization (like Docker), allowing the game service to run in isolated environments across various physical servers.</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6D3F05DD">
      <w:pPr>
        <w:pStyle w:val="List"/>
        <w:rPr/>
      </w:pPr>
      <w:r w:rsidRPr="0CC69837" w:rsidR="73F7BE95">
        <w:rPr>
          <w:b w:val="1"/>
          <w:bCs w:val="1"/>
        </w:rPr>
        <w:t xml:space="preserve">Storage </w:t>
      </w:r>
      <w:r w:rsidRPr="0CC69837" w:rsidR="73F7BE95">
        <w:rPr>
          <w:b w:val="1"/>
          <w:bCs w:val="1"/>
        </w:rPr>
        <w:t>Management</w:t>
      </w:r>
      <w:r w:rsidR="73F7BE95">
        <w:rPr/>
        <w:t>:</w:t>
      </w:r>
      <w:r w:rsidR="3814E377">
        <w:rPr/>
        <w:t xml:space="preserve"> </w:t>
      </w:r>
      <w:r w:rsidRPr="0CC69837" w:rsidR="3814E377">
        <w:rPr>
          <w:b w:val="0"/>
          <w:bCs w:val="0"/>
          <w:i w:val="0"/>
          <w:iCs w:val="0"/>
          <w:noProof w:val="0"/>
          <w:lang w:val="en-US"/>
        </w:rPr>
        <w:t>An</w:t>
      </w:r>
      <w:r w:rsidRPr="0CC69837" w:rsidR="3814E377">
        <w:rPr>
          <w:b w:val="0"/>
          <w:bCs w:val="0"/>
          <w:i w:val="0"/>
          <w:iCs w:val="0"/>
          <w:noProof w:val="0"/>
          <w:lang w:val="en-US"/>
        </w:rPr>
        <w:t xml:space="preserve"> appropriate storage</w:t>
      </w:r>
      <w:r w:rsidRPr="0CC69837" w:rsidR="3814E377">
        <w:rPr>
          <w:b w:val="0"/>
          <w:bCs w:val="0"/>
          <w:i w:val="0"/>
          <w:iCs w:val="0"/>
          <w:noProof w:val="0"/>
          <w:lang w:val="en-US"/>
        </w:rPr>
        <w:t xml:space="preserve"> management system would be a </w:t>
      </w:r>
      <w:r w:rsidRPr="0CC69837" w:rsidR="3814E377">
        <w:rPr>
          <w:b w:val="0"/>
          <w:bCs w:val="0"/>
          <w:i w:val="0"/>
          <w:iCs w:val="0"/>
          <w:noProof w:val="0"/>
          <w:lang w:val="en-US"/>
        </w:rPr>
        <w:t>distributed NoSQL database</w:t>
      </w:r>
      <w:r w:rsidRPr="0CC69837" w:rsidR="3814E377">
        <w:rPr>
          <w:b w:val="0"/>
          <w:bCs w:val="0"/>
          <w:i w:val="0"/>
          <w:iCs w:val="0"/>
          <w:noProof w:val="0"/>
          <w:lang w:val="en-US"/>
        </w:rPr>
        <w:t xml:space="preserve"> (such as MongoDB) or a relational system (like PostgreSQL) hosted on the Linux server. This ensures that game data, player profiles, and the library of stock drawings are indexed for rapid retrieval during the four rounds of play.</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704749EE">
      <w:pPr>
        <w:pStyle w:val="List"/>
        <w:rPr/>
      </w:pPr>
      <w:r w:rsidRPr="0CC69837" w:rsidR="73F7BE95">
        <w:rPr>
          <w:b w:val="1"/>
          <w:bCs w:val="1"/>
        </w:rPr>
        <w:t>Memory Management</w:t>
      </w:r>
      <w:r w:rsidR="73F7BE95">
        <w:rPr/>
        <w:t xml:space="preserve">: </w:t>
      </w:r>
      <w:r w:rsidRPr="0CC69837" w:rsidR="7526D2AD">
        <w:rPr>
          <w:b w:val="0"/>
          <w:bCs w:val="0"/>
          <w:i w:val="0"/>
          <w:iCs w:val="0"/>
          <w:noProof w:val="0"/>
          <w:lang w:val="en-US"/>
        </w:rPr>
        <w:t xml:space="preserve">Linux uses </w:t>
      </w:r>
      <w:r w:rsidRPr="0CC69837" w:rsidR="7526D2AD">
        <w:rPr>
          <w:b w:val="0"/>
          <w:bCs w:val="0"/>
          <w:i w:val="0"/>
          <w:iCs w:val="0"/>
          <w:noProof w:val="0"/>
          <w:lang w:val="en-US"/>
        </w:rPr>
        <w:t>Virtual Memory Management</w:t>
      </w:r>
      <w:r w:rsidRPr="0CC69837" w:rsidR="7526D2AD">
        <w:rPr>
          <w:b w:val="0"/>
          <w:bCs w:val="0"/>
          <w:i w:val="0"/>
          <w:iCs w:val="0"/>
          <w:noProof w:val="0"/>
          <w:lang w:val="en-US"/>
        </w:rPr>
        <w:t xml:space="preserve">, which allows the game application to address more memory than is physically available by using swap space on the disk. For </w:t>
      </w:r>
      <w:r w:rsidRPr="0CC69837" w:rsidR="7526D2AD">
        <w:rPr>
          <w:b w:val="0"/>
          <w:bCs w:val="0"/>
          <w:i w:val="0"/>
          <w:iCs w:val="0"/>
          <w:noProof w:val="0"/>
          <w:lang w:val="en-US"/>
        </w:rPr>
        <w:t>Draw It or Lose It</w:t>
      </w:r>
      <w:r w:rsidRPr="0CC69837" w:rsidR="7526D2AD">
        <w:rPr>
          <w:b w:val="0"/>
          <w:bCs w:val="0"/>
          <w:i w:val="0"/>
          <w:iCs w:val="0"/>
          <w:noProof w:val="0"/>
          <w:lang w:val="en-US"/>
        </w:rPr>
        <w:t xml:space="preserve">, this ensures that the steady rendering of images every 30 seconds </w:t>
      </w:r>
      <w:r w:rsidRPr="0CC69837" w:rsidR="7526D2AD">
        <w:rPr>
          <w:b w:val="0"/>
          <w:bCs w:val="0"/>
          <w:i w:val="0"/>
          <w:iCs w:val="0"/>
          <w:noProof w:val="0"/>
          <w:lang w:val="en-US"/>
        </w:rPr>
        <w:t>remains</w:t>
      </w:r>
      <w:r w:rsidRPr="0CC69837" w:rsidR="7526D2AD">
        <w:rPr>
          <w:b w:val="0"/>
          <w:bCs w:val="0"/>
          <w:i w:val="0"/>
          <w:iCs w:val="0"/>
          <w:noProof w:val="0"/>
          <w:lang w:val="en-US"/>
        </w:rPr>
        <w:t xml:space="preserve"> fluid without crashing the application under high player loads.</w:t>
      </w:r>
    </w:p>
    <w:p w:rsidRPr="006B4954" w:rsidR="00A325D0" w:rsidP="006B4954" w:rsidRDefault="00A325D0" w14:paraId="2635872A" w14:textId="77777777">
      <w:pPr>
        <w:suppressAutoHyphens/>
        <w:contextualSpacing/>
        <w:rPr>
          <w:rFonts w:asciiTheme="majorHAnsi" w:hAnsiTheme="majorHAnsi" w:cstheme="majorHAnsi"/>
          <w:szCs w:val="22"/>
        </w:rPr>
      </w:pPr>
    </w:p>
    <w:p w:rsidR="73F7BE95" w:rsidP="0CC69837" w:rsidRDefault="73F7BE95" w14:paraId="5B7F1795" w14:textId="550236C8">
      <w:pPr>
        <w:pStyle w:val="List"/>
        <w:rPr>
          <w:b w:val="0"/>
          <w:bCs w:val="0"/>
          <w:i w:val="0"/>
          <w:iCs w:val="0"/>
          <w:noProof w:val="0"/>
          <w:lang w:val="en-US"/>
        </w:rPr>
      </w:pPr>
      <w:r w:rsidRPr="0CC69837" w:rsidR="73F7BE95">
        <w:rPr>
          <w:b w:val="1"/>
          <w:bCs w:val="1"/>
        </w:rPr>
        <w:t>Distributed Systems and Networks</w:t>
      </w:r>
      <w:r w:rsidR="73F7BE95">
        <w:rPr/>
        <w:t xml:space="preserve">: </w:t>
      </w:r>
      <w:r w:rsidRPr="0CC69837" w:rsidR="079EFDF1">
        <w:rPr>
          <w:b w:val="0"/>
          <w:bCs w:val="0"/>
          <w:i w:val="0"/>
          <w:iCs w:val="0"/>
          <w:noProof w:val="0"/>
          <w:lang w:val="en-US"/>
        </w:rPr>
        <w:t xml:space="preserve">To </w:t>
      </w:r>
      <w:r w:rsidRPr="0CC69837" w:rsidR="079EFDF1">
        <w:rPr>
          <w:b w:val="0"/>
          <w:bCs w:val="0"/>
          <w:i w:val="0"/>
          <w:iCs w:val="0"/>
          <w:noProof w:val="0"/>
          <w:lang w:val="en-US"/>
        </w:rPr>
        <w:t>facilitate</w:t>
      </w:r>
      <w:r w:rsidRPr="0CC69837" w:rsidR="079EFDF1">
        <w:rPr>
          <w:b w:val="0"/>
          <w:bCs w:val="0"/>
          <w:i w:val="0"/>
          <w:iCs w:val="0"/>
          <w:noProof w:val="0"/>
          <w:lang w:val="en-US"/>
        </w:rPr>
        <w:t xml:space="preserve"> communication between Windows, Mac, Linux, and Mobile clients, the system will use a RESTful API over a standard network. Because distributed systems are prone to outages, we will implement load balancing and redundancy to ensure that if one server node fails, players stay connected to the game.</w:t>
      </w:r>
    </w:p>
    <w:p w:rsidR="0CC69837" w:rsidP="0CC69837" w:rsidRDefault="0CC69837" w14:paraId="50C728AF" w14:textId="3A1E17CD">
      <w:pPr>
        <w:pStyle w:val="List"/>
        <w:numPr>
          <w:ilvl w:val="0"/>
          <w:numId w:val="0"/>
        </w:numPr>
        <w:ind w:left="720"/>
      </w:pP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73F7BE95" w:rsidP="0CC69837" w:rsidRDefault="73F7BE95" w14:paraId="0D0BC151" w14:textId="2B25EFD2">
      <w:pPr>
        <w:pStyle w:val="List"/>
        <w:rPr>
          <w:b w:val="0"/>
          <w:bCs w:val="0"/>
          <w:i w:val="0"/>
          <w:iCs w:val="0"/>
          <w:noProof w:val="0"/>
          <w:lang w:val="en-US"/>
        </w:rPr>
      </w:pPr>
      <w:r w:rsidRPr="0CC69837" w:rsidR="73F7BE95">
        <w:rPr>
          <w:b w:val="1"/>
          <w:bCs w:val="1"/>
        </w:rPr>
        <w:t>Security</w:t>
      </w:r>
      <w:r w:rsidR="73F7BE95">
        <w:rPr/>
        <w:t xml:space="preserve">: </w:t>
      </w:r>
      <w:r w:rsidRPr="0CC69837" w:rsidR="42EB360B">
        <w:rPr>
          <w:b w:val="0"/>
          <w:bCs w:val="0"/>
          <w:i w:val="0"/>
          <w:iCs w:val="0"/>
          <w:noProof w:val="0"/>
          <w:lang w:val="en-US"/>
        </w:rPr>
        <w:t xml:space="preserve">To protect user information, all traffic between the </w:t>
      </w:r>
      <w:r w:rsidRPr="0CC69837" w:rsidR="42EB360B">
        <w:rPr>
          <w:b w:val="0"/>
          <w:bCs w:val="0"/>
          <w:i w:val="0"/>
          <w:iCs w:val="0"/>
          <w:noProof w:val="0"/>
          <w:lang w:val="en-US"/>
        </w:rPr>
        <w:t>clients</w:t>
      </w:r>
      <w:r w:rsidRPr="0CC69837" w:rsidR="42EB360B">
        <w:rPr>
          <w:b w:val="0"/>
          <w:bCs w:val="0"/>
          <w:i w:val="0"/>
          <w:iCs w:val="0"/>
          <w:noProof w:val="0"/>
          <w:lang w:val="en-US"/>
        </w:rPr>
        <w:t xml:space="preserve"> and the Linux server will be encrypted using TLS/SSL (HTTPS). </w:t>
      </w:r>
      <w:r w:rsidRPr="0CC69837" w:rsidR="42EB360B">
        <w:rPr>
          <w:b w:val="0"/>
          <w:bCs w:val="0"/>
          <w:i w:val="0"/>
          <w:iCs w:val="0"/>
          <w:noProof w:val="0"/>
          <w:lang w:val="en-US"/>
        </w:rPr>
        <w:t>On the server side, we will implement Role-Based Access Control (RBAC) and secure hashing for passwords to ensure that player data remains confidential and protected against unauthorized access.</w:t>
      </w:r>
    </w:p>
    <w:p w:rsidR="0CC69837" w:rsidP="0CC69837" w:rsidRDefault="0CC69837" w14:paraId="41848EA5" w14:textId="4CFC5FF4">
      <w:pPr>
        <w:pStyle w:val="List"/>
        <w:numPr>
          <w:ilvl w:val="0"/>
          <w:numId w:val="0"/>
        </w:numPr>
        <w:ind w:left="720"/>
      </w:pP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5EE" w:rsidRDefault="002C25EE" w14:paraId="70CDCA2E" w14:textId="77777777">
      <w:r>
        <w:separator/>
      </w:r>
    </w:p>
  </w:endnote>
  <w:endnote w:type="continuationSeparator" w:id="0">
    <w:p w:rsidR="002C25EE" w:rsidRDefault="002C25EE" w14:paraId="19F4B3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5EE" w:rsidRDefault="002C25EE" w14:paraId="58AFE160" w14:textId="77777777">
      <w:r>
        <w:separator/>
      </w:r>
    </w:p>
  </w:footnote>
  <w:footnote w:type="continuationSeparator" w:id="0">
    <w:p w:rsidR="002C25EE" w:rsidRDefault="002C25EE" w14:paraId="589FB95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
    <w:nsid w:val="4ee47a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dac1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9">
    <w:abstractNumId w:val="8"/>
  </w:num>
  <w:num w:numId="8">
    <w:abstractNumId w:val="7"/>
  </w: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00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 w:val="017A01C2"/>
    <w:rsid w:val="019152E3"/>
    <w:rsid w:val="01C9A7ED"/>
    <w:rsid w:val="02061DC6"/>
    <w:rsid w:val="0483AAAA"/>
    <w:rsid w:val="058B5EAB"/>
    <w:rsid w:val="079EFDF1"/>
    <w:rsid w:val="087908F1"/>
    <w:rsid w:val="09729A62"/>
    <w:rsid w:val="0CC69837"/>
    <w:rsid w:val="101197C8"/>
    <w:rsid w:val="134F6ECC"/>
    <w:rsid w:val="14BED6E7"/>
    <w:rsid w:val="1B2623A2"/>
    <w:rsid w:val="2044DA74"/>
    <w:rsid w:val="222CFF9C"/>
    <w:rsid w:val="25222AFC"/>
    <w:rsid w:val="2683A5A0"/>
    <w:rsid w:val="2C5F0E0C"/>
    <w:rsid w:val="32DE3A10"/>
    <w:rsid w:val="34AA8558"/>
    <w:rsid w:val="3814E377"/>
    <w:rsid w:val="3A68F19B"/>
    <w:rsid w:val="42EB360B"/>
    <w:rsid w:val="46C3FB4E"/>
    <w:rsid w:val="4A0F7086"/>
    <w:rsid w:val="4E2A6001"/>
    <w:rsid w:val="5B23ECE3"/>
    <w:rsid w:val="5CF5E1FB"/>
    <w:rsid w:val="624C4A85"/>
    <w:rsid w:val="68A6D32D"/>
    <w:rsid w:val="73F7BE95"/>
    <w:rsid w:val="7526D2AD"/>
    <w:rsid w:val="78177FC4"/>
    <w:rsid w:val="7A178989"/>
    <w:rsid w:val="7B7351B5"/>
    <w:rsid w:val="7F273E6A"/>
    <w:rsid w:val="7F38423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Whitehurst, Aaron</lastModifiedBy>
  <revision>7</revision>
  <dcterms:created xsi:type="dcterms:W3CDTF">2022-09-26T13:33:00.0000000Z</dcterms:created>
  <dcterms:modified xsi:type="dcterms:W3CDTF">2026-04-01T00:46:13.4911679Z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