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3F72" w14:textId="2056E394" w:rsidR="00AA6AA1" w:rsidRPr="004249FA" w:rsidRDefault="00566DA1" w:rsidP="00CE39D6">
      <w:pPr>
        <w:jc w:val="center"/>
        <w:rPr>
          <w:rFonts w:cstheme="minorHAnsi"/>
          <w:i/>
          <w:iCs/>
          <w:color w:val="FF0000"/>
          <w:sz w:val="48"/>
          <w:szCs w:val="48"/>
          <w:u w:val="single"/>
        </w:rPr>
      </w:pPr>
      <w:r w:rsidRPr="004249FA">
        <w:rPr>
          <w:rFonts w:cstheme="minorHAnsi"/>
          <w:i/>
          <w:iCs/>
          <w:color w:val="FF0000"/>
          <w:sz w:val="48"/>
          <w:szCs w:val="48"/>
          <w:u w:val="single"/>
        </w:rPr>
        <w:t>Variables aléatoires et lois usuelles</w:t>
      </w:r>
    </w:p>
    <w:p w14:paraId="1762E60D" w14:textId="48202ECE" w:rsidR="00D31CFD" w:rsidRPr="00750315" w:rsidRDefault="00D31CFD">
      <w:pPr>
        <w:rPr>
          <w:rFonts w:cstheme="minorHAnsi"/>
          <w:sz w:val="24"/>
          <w:szCs w:val="24"/>
        </w:rPr>
      </w:pPr>
    </w:p>
    <w:p w14:paraId="15B06383" w14:textId="1B2A6703" w:rsidR="00D31CFD" w:rsidRPr="00CE354A" w:rsidRDefault="00566DA1" w:rsidP="00D31CFD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 w:rsidRPr="00CE354A">
        <w:rPr>
          <w:rFonts w:cstheme="minorHAnsi"/>
          <w:color w:val="FF0000"/>
          <w:sz w:val="40"/>
          <w:szCs w:val="40"/>
          <w:u w:val="single"/>
        </w:rPr>
        <w:t>Variables aléatoires</w:t>
      </w:r>
    </w:p>
    <w:p w14:paraId="4D6696A4" w14:textId="08E8D143" w:rsidR="005A2BF3" w:rsidRPr="005A2BF3" w:rsidRDefault="00CE354A" w:rsidP="005A2BF3">
      <w:pPr>
        <w:pStyle w:val="Paragraphedeliste"/>
        <w:numPr>
          <w:ilvl w:val="0"/>
          <w:numId w:val="21"/>
        </w:numPr>
        <w:rPr>
          <w:rFonts w:eastAsiaTheme="minorEastAsia" w:cstheme="minorHAnsi"/>
          <w:sz w:val="36"/>
          <w:szCs w:val="36"/>
        </w:rPr>
      </w:pPr>
      <w:r w:rsidRPr="00CE354A">
        <w:rPr>
          <w:rFonts w:cstheme="minorHAnsi"/>
          <w:color w:val="00B050"/>
          <w:sz w:val="36"/>
          <w:szCs w:val="36"/>
        </w:rPr>
        <w:t xml:space="preserve">  </w:t>
      </w:r>
      <w:r w:rsidR="00566DA1" w:rsidRPr="00CE354A">
        <w:rPr>
          <w:rFonts w:cstheme="minorHAnsi"/>
          <w:color w:val="00B050"/>
          <w:sz w:val="36"/>
          <w:szCs w:val="36"/>
          <w:u w:val="single"/>
        </w:rPr>
        <w:t>Discrètes</w:t>
      </w:r>
    </w:p>
    <w:p w14:paraId="4429FF77" w14:textId="0A356D02" w:rsidR="00E82A52" w:rsidRPr="00CE354A" w:rsidRDefault="00E82A52" w:rsidP="00566DA1">
      <w:pPr>
        <w:pStyle w:val="Paragraphedeliste"/>
        <w:numPr>
          <w:ilvl w:val="0"/>
          <w:numId w:val="18"/>
        </w:numPr>
        <w:rPr>
          <w:rFonts w:cstheme="minorHAnsi"/>
          <w:color w:val="0070C0"/>
          <w:sz w:val="28"/>
          <w:szCs w:val="28"/>
        </w:rPr>
      </w:pPr>
      <w:r w:rsidRPr="00CE354A">
        <w:rPr>
          <w:rFonts w:cstheme="minorHAnsi"/>
          <w:color w:val="0070C0"/>
          <w:sz w:val="28"/>
          <w:szCs w:val="28"/>
          <w:u w:val="single"/>
        </w:rPr>
        <w:t>V</w:t>
      </w:r>
      <w:r w:rsidR="00566DA1" w:rsidRPr="00CE354A">
        <w:rPr>
          <w:rFonts w:cstheme="minorHAnsi"/>
          <w:color w:val="0070C0"/>
          <w:sz w:val="28"/>
          <w:szCs w:val="28"/>
          <w:u w:val="single"/>
        </w:rPr>
        <w:t xml:space="preserve">ariable aléatoire discrète </w:t>
      </w:r>
      <m:oMath>
        <m:r>
          <w:rPr>
            <w:rFonts w:ascii="Cambria Math" w:hAnsi="Cambria Math" w:cstheme="minorHAnsi"/>
            <w:color w:val="0070C0"/>
            <w:sz w:val="28"/>
            <w:szCs w:val="28"/>
            <w:u w:val="single"/>
          </w:rPr>
          <m:t>X</m:t>
        </m:r>
      </m:oMath>
      <w:r w:rsidR="00AC5C8A" w:rsidRPr="00CE354A">
        <w:rPr>
          <w:rFonts w:eastAsiaTheme="minorEastAsia" w:cstheme="minorHAnsi"/>
          <w:color w:val="0070C0"/>
          <w:sz w:val="28"/>
          <w:szCs w:val="28"/>
        </w:rPr>
        <w:t xml:space="preserve"> </w:t>
      </w:r>
      <w:r w:rsidRPr="00CE354A">
        <w:rPr>
          <w:rFonts w:eastAsiaTheme="minorEastAsia" w:cstheme="minorHAnsi"/>
          <w:color w:val="0070C0"/>
          <w:sz w:val="28"/>
          <w:szCs w:val="28"/>
        </w:rPr>
        <w:t>:</w:t>
      </w:r>
      <w:r w:rsidR="00566DA1" w:rsidRPr="00CE354A">
        <w:rPr>
          <w:rFonts w:eastAsiaTheme="minorEastAsia" w:cstheme="minorHAnsi"/>
          <w:color w:val="0070C0"/>
          <w:sz w:val="28"/>
          <w:szCs w:val="28"/>
        </w:rPr>
        <w:t xml:space="preserve"> application</w:t>
      </w:r>
      <w:r w:rsidR="00937DF1" w:rsidRPr="00CE354A">
        <w:rPr>
          <w:rFonts w:eastAsiaTheme="minorEastAsia" w:cstheme="minorHAnsi"/>
          <w:color w:val="0070C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 :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⊆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ω</m:t>
                    </m:r>
                  </m:e>
                </m:d>
              </m:e>
            </m:eqArr>
          </m:e>
        </m:d>
      </m:oMath>
      <w:r w:rsidR="004D74B4" w:rsidRPr="00CE354A">
        <w:rPr>
          <w:rFonts w:eastAsiaTheme="minorEastAsia" w:cstheme="minorHAnsi"/>
          <w:color w:val="0070C0"/>
          <w:sz w:val="28"/>
          <w:szCs w:val="28"/>
        </w:rPr>
        <w:t>.</w:t>
      </w:r>
    </w:p>
    <w:p w14:paraId="48E69116" w14:textId="659FF294" w:rsidR="004D74B4" w:rsidRPr="00CE354A" w:rsidRDefault="004D74B4" w:rsidP="00E82A52">
      <w:pPr>
        <w:pStyle w:val="Paragraphedeliste"/>
        <w:rPr>
          <w:rFonts w:cstheme="minorHAnsi"/>
          <w:sz w:val="28"/>
          <w:szCs w:val="28"/>
        </w:rPr>
      </w:pPr>
      <w:r w:rsidRPr="00CE354A">
        <w:rPr>
          <w:rFonts w:eastAsiaTheme="minorEastAsia" w:cstheme="minorHAnsi"/>
          <w:sz w:val="28"/>
          <w:szCs w:val="28"/>
        </w:rPr>
        <w:t xml:space="preserve">Afin de modéliser l’expérience aléatoire, on cherche à déterminer la probabilité de chaque valeur possible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Pr="00CE354A">
        <w:rPr>
          <w:rFonts w:eastAsiaTheme="minorEastAsia" w:cstheme="minorHAnsi"/>
          <w:sz w:val="28"/>
          <w:szCs w:val="28"/>
        </w:rPr>
        <w:t>.</w:t>
      </w:r>
    </w:p>
    <w:p w14:paraId="2AEDA168" w14:textId="16927647" w:rsidR="004D74B4" w:rsidRPr="004249FA" w:rsidRDefault="004D74B4" w:rsidP="00566DA1">
      <w:pPr>
        <w:rPr>
          <w:rFonts w:eastAsiaTheme="minorEastAsia" w:cstheme="minorHAnsi"/>
          <w:color w:val="808080" w:themeColor="background1" w:themeShade="80"/>
          <w:sz w:val="28"/>
          <w:szCs w:val="28"/>
        </w:rPr>
      </w:pPr>
      <w:r w:rsidRPr="004249FA">
        <w:rPr>
          <w:rFonts w:eastAsiaTheme="minorEastAsia" w:cstheme="minorHAnsi"/>
          <w:color w:val="808080" w:themeColor="background1" w:themeShade="80"/>
          <w:sz w:val="28"/>
          <w:szCs w:val="28"/>
          <w:u w:val="single"/>
        </w:rPr>
        <w:t>Exemple</w:t>
      </w:r>
      <w:r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> :</w:t>
      </w:r>
      <w:r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br/>
        <w:t>Considérons une famille de 3 enfants tirée au hasard (expérience aléatoire). On s’intéresse au nombre de garçons.</w:t>
      </w:r>
      <w:r w:rsidR="00F22CA0"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 xml:space="preserve"> On posera donc 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28"/>
            <w:szCs w:val="28"/>
          </w:rPr>
          <m:t>X </m:t>
        </m:r>
      </m:oMath>
      <w:r w:rsidR="00F22CA0"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>: « nombre de garçons ». </w:t>
      </w:r>
      <w:r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br/>
        <w:t>L’ensemble fondamental Ω associé à cette expérience aléatoire est :</w:t>
      </w:r>
      <w:r w:rsidR="004249FA">
        <w:rPr>
          <w:rFonts w:eastAsiaTheme="minorEastAsia" w:cstheme="minorHAnsi"/>
          <w:color w:val="808080" w:themeColor="background1" w:themeShade="80"/>
          <w:sz w:val="28"/>
          <w:szCs w:val="28"/>
        </w:rPr>
        <w:br/>
      </w:r>
      <w:r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 xml:space="preserve"> Ω</w:t>
      </w:r>
      <w:r w:rsidR="004249FA">
        <w:rPr>
          <w:rFonts w:eastAsiaTheme="minorEastAsia" w:cstheme="minorHAnsi"/>
          <w:color w:val="808080" w:themeColor="background1" w:themeShade="80"/>
          <w:sz w:val="28"/>
          <w:szCs w:val="28"/>
        </w:rPr>
        <w:t xml:space="preserve"> = </w:t>
      </w:r>
      <w:r w:rsidR="004249FA" w:rsidRPr="004249FA">
        <w:rPr>
          <w:rFonts w:eastAsiaTheme="minorEastAsia" w:cstheme="minorHAnsi"/>
          <w:color w:val="808080" w:themeColor="background1" w:themeShade="80"/>
          <w:sz w:val="40"/>
          <w:szCs w:val="40"/>
        </w:rPr>
        <w:t>{</w:t>
      </w:r>
      <m:oMath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♀♀♀</m:t>
        </m:r>
        <m:r>
          <m:rPr>
            <m:sty m:val="p"/>
          </m:rP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♀♀♂</m:t>
        </m:r>
        <m:r>
          <m:rPr>
            <m:sty m:val="p"/>
          </m:rP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♀♂♀</m:t>
        </m:r>
        <m: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♀♂♂</m:t>
        </m:r>
        <m:r>
          <m:rPr>
            <m:sty m:val="p"/>
          </m:rP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♂♀♀</m:t>
        </m:r>
        <m: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♂♀♂</m:t>
        </m:r>
        <m:r>
          <m:rPr>
            <m:sty m:val="p"/>
          </m:rP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♂♂♀</m:t>
        </m:r>
        <m:r>
          <w:rPr>
            <w:rFonts w:ascii="Cambria Math" w:hAnsi="Cambria Math" w:cstheme="minorHAnsi"/>
            <w:color w:val="202122"/>
            <w:sz w:val="28"/>
            <w:szCs w:val="28"/>
            <w:shd w:val="clear" w:color="auto" w:fill="FFFFFF"/>
          </w:rPr>
          <m:t xml:space="preserve"> ; </m:t>
        </m:r>
        <m:r>
          <m:rPr>
            <m:sty m:val="p"/>
          </m:rPr>
          <w:rPr>
            <w:rFonts w:ascii="Segoe UI Emoji" w:hAnsi="Segoe UI Emoji" w:cs="Segoe UI Emoji"/>
            <w:color w:val="202122"/>
            <w:sz w:val="28"/>
            <w:szCs w:val="28"/>
            <w:shd w:val="clear" w:color="auto" w:fill="FFFFFF"/>
          </w:rPr>
          <m:t>♂♂♂</m:t>
        </m:r>
      </m:oMath>
      <w:r w:rsidR="004249FA" w:rsidRPr="004249FA">
        <w:rPr>
          <w:rFonts w:eastAsiaTheme="minorEastAsia" w:cstheme="minorHAnsi"/>
          <w:color w:val="808080" w:themeColor="background1" w:themeShade="80"/>
          <w:sz w:val="40"/>
          <w:szCs w:val="40"/>
        </w:rPr>
        <w:t>}</w:t>
      </w:r>
    </w:p>
    <w:p w14:paraId="201DCD96" w14:textId="2CB84562" w:rsidR="00E82A52" w:rsidRPr="004249FA" w:rsidRDefault="00F22CA0" w:rsidP="00566DA1">
      <w:pPr>
        <w:rPr>
          <w:rFonts w:eastAsiaTheme="minorEastAsia" w:cstheme="minorHAnsi"/>
          <w:color w:val="808080" w:themeColor="background1" w:themeShade="80"/>
          <w:sz w:val="28"/>
          <w:szCs w:val="28"/>
        </w:rPr>
      </w:pPr>
      <w:r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>Associons à chaque éléments ω de Ω le nombre de garçons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1016"/>
        <w:gridCol w:w="1075"/>
        <w:gridCol w:w="1075"/>
        <w:gridCol w:w="1134"/>
        <w:gridCol w:w="1075"/>
        <w:gridCol w:w="1134"/>
        <w:gridCol w:w="1134"/>
        <w:gridCol w:w="1193"/>
      </w:tblGrid>
      <w:tr w:rsidR="00F22CA0" w:rsidRPr="00CE354A" w14:paraId="24CE9F14" w14:textId="77777777" w:rsidTr="00F22CA0">
        <w:trPr>
          <w:jc w:val="center"/>
        </w:trPr>
        <w:tc>
          <w:tcPr>
            <w:tcW w:w="0" w:type="auto"/>
          </w:tcPr>
          <w:p w14:paraId="0ABE22E6" w14:textId="3330EE5E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proofErr w:type="gramStart"/>
            <w:r w:rsidRPr="00CE354A">
              <w:rPr>
                <w:rFonts w:eastAsiaTheme="minorEastAsia" w:cstheme="minorHAnsi"/>
                <w:sz w:val="28"/>
                <w:szCs w:val="28"/>
              </w:rPr>
              <w:t>ω</w:t>
            </w:r>
            <w:proofErr w:type="gramEnd"/>
          </w:p>
        </w:tc>
        <w:tc>
          <w:tcPr>
            <w:tcW w:w="0" w:type="auto"/>
          </w:tcPr>
          <w:p w14:paraId="3B4D7D63" w14:textId="36227FCD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♀♀♀</m:t>
                </m:r>
              </m:oMath>
            </m:oMathPara>
          </w:p>
        </w:tc>
        <w:tc>
          <w:tcPr>
            <w:tcW w:w="0" w:type="auto"/>
          </w:tcPr>
          <w:p w14:paraId="26D022C5" w14:textId="2B7D0F38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♀♀♂</m:t>
                </m:r>
              </m:oMath>
            </m:oMathPara>
          </w:p>
        </w:tc>
        <w:tc>
          <w:tcPr>
            <w:tcW w:w="0" w:type="auto"/>
          </w:tcPr>
          <w:p w14:paraId="7DEBAEB6" w14:textId="40B986F9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♀♂♀</m:t>
                </m:r>
              </m:oMath>
            </m:oMathPara>
          </w:p>
        </w:tc>
        <w:tc>
          <w:tcPr>
            <w:tcW w:w="0" w:type="auto"/>
          </w:tcPr>
          <w:p w14:paraId="19D2B74F" w14:textId="33AC9BB2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♀♂♂</m:t>
                </m:r>
              </m:oMath>
            </m:oMathPara>
          </w:p>
        </w:tc>
        <w:tc>
          <w:tcPr>
            <w:tcW w:w="0" w:type="auto"/>
          </w:tcPr>
          <w:p w14:paraId="43CF2013" w14:textId="78C270A8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♂♀♀</m:t>
                </m:r>
              </m:oMath>
            </m:oMathPara>
          </w:p>
        </w:tc>
        <w:tc>
          <w:tcPr>
            <w:tcW w:w="0" w:type="auto"/>
          </w:tcPr>
          <w:p w14:paraId="7C0E5297" w14:textId="10D68EB8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♂♀♂</m:t>
                </m:r>
              </m:oMath>
            </m:oMathPara>
          </w:p>
        </w:tc>
        <w:tc>
          <w:tcPr>
            <w:tcW w:w="0" w:type="auto"/>
          </w:tcPr>
          <w:p w14:paraId="4C8354F4" w14:textId="0472A714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♂♂♀</m:t>
                </m:r>
              </m:oMath>
            </m:oMathPara>
          </w:p>
        </w:tc>
        <w:tc>
          <w:tcPr>
            <w:tcW w:w="0" w:type="auto"/>
          </w:tcPr>
          <w:p w14:paraId="655EF645" w14:textId="7EAD89CE" w:rsidR="00F22CA0" w:rsidRPr="00CE354A" w:rsidRDefault="00CE354A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Segoe UI Emoji" w:hAnsi="Segoe UI Emoji" w:cs="Segoe UI Emoji"/>
                    <w:color w:val="202122"/>
                    <w:sz w:val="28"/>
                    <w:szCs w:val="28"/>
                    <w:shd w:val="clear" w:color="auto" w:fill="FFFFFF"/>
                  </w:rPr>
                  <m:t>♂♂♂</m:t>
                </m:r>
              </m:oMath>
            </m:oMathPara>
          </w:p>
        </w:tc>
      </w:tr>
      <w:tr w:rsidR="00F22CA0" w:rsidRPr="00CE354A" w14:paraId="602EFFE7" w14:textId="77777777" w:rsidTr="00F22CA0">
        <w:trPr>
          <w:jc w:val="center"/>
        </w:trPr>
        <w:tc>
          <w:tcPr>
            <w:tcW w:w="0" w:type="auto"/>
          </w:tcPr>
          <w:p w14:paraId="25B99118" w14:textId="3529C989" w:rsidR="00F22CA0" w:rsidRPr="00CE354A" w:rsidRDefault="005827C2" w:rsidP="00F22CA0">
            <w:pPr>
              <w:jc w:val="center"/>
              <w:rPr>
                <w:rFonts w:eastAsiaTheme="minorEastAsia" w:cstheme="minorHAnsi"/>
                <w:i/>
                <w:iCs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5AFFFC7D" w14:textId="530D5BFB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863F26" w14:textId="4458E515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867436" w14:textId="6F56D5C2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E315253" w14:textId="71535508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52FF27F" w14:textId="24F200EE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B76E2C0" w14:textId="731A6906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AE5E02E" w14:textId="573BFEB8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FD60512" w14:textId="33A7B648" w:rsidR="00F22CA0" w:rsidRPr="00CE354A" w:rsidRDefault="00F22CA0" w:rsidP="00F22CA0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CE354A"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</w:tr>
    </w:tbl>
    <w:p w14:paraId="4CAA3458" w14:textId="023985CE" w:rsidR="00E82A52" w:rsidRPr="004249FA" w:rsidRDefault="004249FA" w:rsidP="00566DA1">
      <w:pPr>
        <w:rPr>
          <w:rFonts w:eastAsiaTheme="minorEastAsia" w:cstheme="minorHAnsi"/>
          <w:color w:val="808080" w:themeColor="background1" w:themeShade="80"/>
          <w:sz w:val="28"/>
          <w:szCs w:val="28"/>
        </w:rPr>
      </w:pPr>
      <w:r>
        <w:rPr>
          <w:rFonts w:eastAsiaTheme="minorEastAsia" w:cstheme="minorHAnsi"/>
          <w:color w:val="808080" w:themeColor="background1" w:themeShade="80"/>
          <w:sz w:val="28"/>
          <w:szCs w:val="28"/>
        </w:rPr>
        <w:br/>
      </w:r>
      <w:r w:rsidR="00F22CA0"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 xml:space="preserve">Ici, </w:t>
      </w:r>
      <w:r w:rsidR="004D74B4"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 xml:space="preserve">l’ensemble 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28"/>
            <w:szCs w:val="28"/>
          </w:rPr>
          <m:t>E=</m:t>
        </m:r>
        <m:r>
          <m:rPr>
            <m:lit/>
          </m:rPr>
          <w:rPr>
            <w:rFonts w:ascii="Cambria Math" w:eastAsiaTheme="minorEastAsia" w:hAnsi="Cambria Math" w:cstheme="minorHAnsi"/>
            <w:color w:val="808080" w:themeColor="background1" w:themeShade="80"/>
            <w:sz w:val="28"/>
            <w:szCs w:val="28"/>
          </w:rPr>
          <m:t>{</m:t>
        </m:r>
        <m:r>
          <w:rPr>
            <w:rFonts w:ascii="Cambria Math" w:eastAsiaTheme="minorEastAsia" w:hAnsi="Cambria Math" w:cstheme="minorHAnsi"/>
            <w:color w:val="808080" w:themeColor="background1" w:themeShade="80"/>
            <w:sz w:val="28"/>
            <w:szCs w:val="28"/>
          </w:rPr>
          <m:t>0,1,2,3</m:t>
        </m:r>
        <m:r>
          <m:rPr>
            <m:lit/>
          </m:rPr>
          <w:rPr>
            <w:rFonts w:ascii="Cambria Math" w:eastAsiaTheme="minorEastAsia" w:hAnsi="Cambria Math" w:cstheme="minorHAnsi"/>
            <w:color w:val="808080" w:themeColor="background1" w:themeShade="80"/>
            <w:sz w:val="28"/>
            <w:szCs w:val="28"/>
          </w:rPr>
          <m:t>}</m:t>
        </m:r>
      </m:oMath>
      <w:r w:rsidR="00E82A52" w:rsidRPr="004249FA">
        <w:rPr>
          <w:rFonts w:eastAsiaTheme="minorEastAsia" w:cstheme="minorHAnsi"/>
          <w:color w:val="808080" w:themeColor="background1" w:themeShade="80"/>
          <w:sz w:val="28"/>
          <w:szCs w:val="28"/>
        </w:rPr>
        <w:t>.</w:t>
      </w:r>
    </w:p>
    <w:p w14:paraId="1FCE5D44" w14:textId="36687122" w:rsidR="00AC5C8A" w:rsidRPr="00CE354A" w:rsidRDefault="005827C2" w:rsidP="00AC5C8A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Loi de probabilité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association de l’ensemble E et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∀</m:t>
        </m:r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∈</m:t>
        </m:r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;</m:t>
        </m:r>
        <m:r>
          <m:rPr>
            <m:scr m:val="double-struck"/>
            <m:sty m:val="p"/>
          </m:rPr>
          <w:rPr>
            <w:rFonts w:ascii="Cambria Math" w:hAnsi="Cambria Math" w:cstheme="minorHAnsi"/>
            <w:color w:val="0070C0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X=x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≥0</m:t>
        </m:r>
      </m:oMath>
      <w:r w:rsidR="00AC5C8A" w:rsidRPr="00CE354A">
        <w:rPr>
          <w:rFonts w:eastAsiaTheme="minorEastAsia" w:cstheme="minorHAnsi"/>
          <w:color w:val="0070C0"/>
          <w:sz w:val="28"/>
          <w:szCs w:val="28"/>
        </w:rPr>
        <w:t>.</w:t>
      </w:r>
    </w:p>
    <w:p w14:paraId="360B066A" w14:textId="4EE10DAE" w:rsidR="00AC5C8A" w:rsidRPr="00CE354A" w:rsidRDefault="00AC5C8A" w:rsidP="00AC5C8A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23F1B382" w14:textId="2AD6B9FC" w:rsidR="00AC5C8A" w:rsidRPr="00CE354A" w:rsidRDefault="004249FA" w:rsidP="00AC5C8A">
      <w:pPr>
        <w:pStyle w:val="Paragraphedeliste"/>
        <w:jc w:val="center"/>
        <w:rPr>
          <w:rFonts w:eastAsiaTheme="minorEastAsia" w:cstheme="minorHAnsi"/>
          <w:sz w:val="28"/>
          <w:szCs w:val="28"/>
        </w:rPr>
      </w:pPr>
      <w:r w:rsidRPr="00CE354A">
        <w:rPr>
          <w:rFonts w:eastAsiaTheme="minorEastAsia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C4651B" wp14:editId="0AA9AFFF">
            <wp:simplePos x="0" y="0"/>
            <wp:positionH relativeFrom="margin">
              <wp:align>center</wp:align>
            </wp:positionH>
            <wp:positionV relativeFrom="paragraph">
              <wp:posOffset>7843</wp:posOffset>
            </wp:positionV>
            <wp:extent cx="5111750" cy="2802255"/>
            <wp:effectExtent l="0" t="0" r="0" b="0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EA95" w14:textId="1CF8F537" w:rsidR="008D082D" w:rsidRPr="00CE354A" w:rsidRDefault="008D082D" w:rsidP="008D082D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15B0A295" w14:textId="57B2614C" w:rsidR="004D74B4" w:rsidRPr="00CE354A" w:rsidRDefault="004D74B4" w:rsidP="00566DA1">
      <w:pPr>
        <w:rPr>
          <w:rFonts w:eastAsiaTheme="minorEastAsia" w:cstheme="minorHAnsi"/>
          <w:sz w:val="28"/>
          <w:szCs w:val="28"/>
        </w:rPr>
      </w:pPr>
    </w:p>
    <w:p w14:paraId="552BE7D8" w14:textId="3FF57A5D" w:rsidR="00937DF1" w:rsidRPr="00CE354A" w:rsidRDefault="00937DF1" w:rsidP="00566DA1">
      <w:pPr>
        <w:rPr>
          <w:rFonts w:eastAsiaTheme="minorEastAsia" w:cstheme="minorHAnsi"/>
          <w:sz w:val="28"/>
          <w:szCs w:val="28"/>
        </w:rPr>
      </w:pPr>
    </w:p>
    <w:p w14:paraId="05FDF5B9" w14:textId="35B5C84E" w:rsidR="00AC5C8A" w:rsidRPr="00CE354A" w:rsidRDefault="00AC5C8A" w:rsidP="00566DA1">
      <w:pPr>
        <w:rPr>
          <w:rFonts w:eastAsiaTheme="minorEastAsia" w:cstheme="minorHAnsi"/>
          <w:sz w:val="28"/>
          <w:szCs w:val="28"/>
        </w:rPr>
      </w:pPr>
    </w:p>
    <w:p w14:paraId="74D24109" w14:textId="54BC2CAF" w:rsidR="00476FB2" w:rsidRPr="00CE354A" w:rsidRDefault="00476FB2" w:rsidP="00566DA1">
      <w:pPr>
        <w:rPr>
          <w:rFonts w:eastAsiaTheme="minorEastAsia" w:cstheme="minorHAnsi"/>
          <w:sz w:val="28"/>
          <w:szCs w:val="28"/>
        </w:rPr>
      </w:pPr>
    </w:p>
    <w:p w14:paraId="74A65572" w14:textId="668920C1" w:rsidR="00CE354A" w:rsidRDefault="00CE354A" w:rsidP="00566DA1">
      <w:pPr>
        <w:rPr>
          <w:rFonts w:eastAsiaTheme="minorEastAsia" w:cstheme="minorHAnsi"/>
          <w:color w:val="0070C0"/>
          <w:sz w:val="28"/>
          <w:szCs w:val="28"/>
        </w:rPr>
      </w:pPr>
      <w:r>
        <w:rPr>
          <w:rFonts w:eastAsiaTheme="minorEastAsia" w:cstheme="minorHAnsi"/>
          <w:color w:val="0070C0"/>
          <w:sz w:val="28"/>
          <w:szCs w:val="28"/>
        </w:rPr>
        <w:br/>
      </w:r>
    </w:p>
    <w:p w14:paraId="35BA85DF" w14:textId="77777777" w:rsidR="00CE354A" w:rsidRDefault="00CE354A">
      <w:pPr>
        <w:rPr>
          <w:rFonts w:eastAsiaTheme="minorEastAsia" w:cstheme="minorHAnsi"/>
          <w:color w:val="0070C0"/>
          <w:sz w:val="28"/>
          <w:szCs w:val="28"/>
        </w:rPr>
      </w:pPr>
      <w:r>
        <w:rPr>
          <w:rFonts w:eastAsiaTheme="minorEastAsia" w:cstheme="minorHAnsi"/>
          <w:color w:val="0070C0"/>
          <w:sz w:val="28"/>
          <w:szCs w:val="28"/>
        </w:rPr>
        <w:br w:type="page"/>
      </w:r>
    </w:p>
    <w:p w14:paraId="671BDD1D" w14:textId="72F7330D" w:rsidR="00AC5C8A" w:rsidRPr="004249FA" w:rsidRDefault="004249FA" w:rsidP="00566DA1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7EB5460" wp14:editId="4D36CFA2">
            <wp:simplePos x="0" y="0"/>
            <wp:positionH relativeFrom="margin">
              <wp:align>center</wp:align>
            </wp:positionH>
            <wp:positionV relativeFrom="paragraph">
              <wp:posOffset>623446</wp:posOffset>
            </wp:positionV>
            <wp:extent cx="5647055" cy="2731135"/>
            <wp:effectExtent l="0" t="0" r="0" b="0"/>
            <wp:wrapTight wrapText="bothSides">
              <wp:wrapPolygon edited="0">
                <wp:start x="0" y="0"/>
                <wp:lineTo x="0" y="21394"/>
                <wp:lineTo x="21496" y="21394"/>
                <wp:lineTo x="2149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8A" w:rsidRPr="00CE354A">
        <w:rPr>
          <w:rFonts w:eastAsiaTheme="minorEastAsia" w:cstheme="minorHAnsi"/>
          <w:color w:val="0070C0"/>
          <w:sz w:val="28"/>
          <w:szCs w:val="28"/>
          <w:u w:val="single"/>
        </w:rPr>
        <w:t>Fonction répartition</w:t>
      </w:r>
      <w:r w:rsidR="00AC5C8A" w:rsidRPr="00CE354A">
        <w:rPr>
          <w:rFonts w:eastAsiaTheme="minorEastAsia" w:cstheme="minorHAnsi"/>
          <w:color w:val="0070C0"/>
          <w:sz w:val="28"/>
          <w:szCs w:val="28"/>
        </w:rPr>
        <w:t xml:space="preserve"> : application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F :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 xml:space="preserve">                                           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X≤x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y≤x</m:t>
                    </m:r>
                  </m:sub>
                  <m:sup/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70C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70C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70C0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color w:val="0070C0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nary>
              </m:e>
            </m:eqAr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.</m:t>
        </m:r>
      </m:oMath>
    </w:p>
    <w:p w14:paraId="6C592F4C" w14:textId="1CEB45EE" w:rsidR="00AC5C8A" w:rsidRPr="00CE354A" w:rsidRDefault="00AC5C8A" w:rsidP="00566DA1">
      <w:pPr>
        <w:rPr>
          <w:rFonts w:eastAsiaTheme="minorEastAsia" w:cstheme="minorHAnsi"/>
          <w:sz w:val="28"/>
          <w:szCs w:val="28"/>
        </w:rPr>
      </w:pPr>
    </w:p>
    <w:p w14:paraId="6076ACF8" w14:textId="08D2633A" w:rsidR="00AC5C8A" w:rsidRPr="00CE354A" w:rsidRDefault="00476FB2" w:rsidP="00476FB2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Espérance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quantité notée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05232031" w14:textId="60A779E8" w:rsidR="00476FB2" w:rsidRPr="005A2BF3" w:rsidRDefault="00476FB2" w:rsidP="00476FB2">
      <w:pPr>
        <w:pStyle w:val="Paragraphedeliste"/>
        <w:rPr>
          <w:rFonts w:eastAsiaTheme="minorEastAsia" w:cstheme="minorHAnsi"/>
          <w:sz w:val="28"/>
          <w:szCs w:val="28"/>
        </w:rPr>
      </w:pPr>
      <w:r w:rsidRPr="005A2BF3">
        <w:rPr>
          <w:rFonts w:eastAsiaTheme="minorEastAsia" w:cstheme="min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αX+βY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=α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+β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</m:d>
      </m:oMath>
      <w:r w:rsidRPr="005A2BF3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Pr="005A2BF3">
        <w:rPr>
          <w:rFonts w:eastAsiaTheme="minorEastAsia" w:cstheme="minorHAnsi"/>
          <w:sz w:val="28"/>
          <w:szCs w:val="28"/>
        </w:rPr>
        <w:t>et</w:t>
      </w:r>
      <w:proofErr w:type="gramEnd"/>
      <w:r w:rsidRPr="005A2BF3">
        <w:rPr>
          <w:rFonts w:eastAsiaTheme="minorEastAsia" w:cstheme="min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=λ</m:t>
        </m:r>
      </m:oMath>
    </w:p>
    <w:p w14:paraId="044A2E43" w14:textId="098CA28B" w:rsidR="00476FB2" w:rsidRPr="00CE354A" w:rsidRDefault="00476FB2" w:rsidP="00476FB2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Variance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quantité notée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X-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70C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-E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2</m:t>
            </m:r>
          </m:sup>
        </m:sSup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352D56E7" w14:textId="519CF2AB" w:rsidR="00856565" w:rsidRPr="00CE354A" w:rsidRDefault="00856565" w:rsidP="00856565">
      <w:pPr>
        <w:pStyle w:val="Paragraphedeliste"/>
        <w:rPr>
          <w:rFonts w:eastAsiaTheme="minorEastAsia" w:cstheme="minorHAnsi"/>
          <w:sz w:val="28"/>
          <w:szCs w:val="28"/>
        </w:rPr>
      </w:pPr>
      <w:r w:rsidRPr="00CE354A">
        <w:rPr>
          <w:rFonts w:eastAsiaTheme="minorEastAsia" w:cstheme="min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αX+β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</w:p>
    <w:p w14:paraId="337581DB" w14:textId="5D97CE9C" w:rsidR="00476FB2" w:rsidRPr="00CE354A" w:rsidRDefault="00476FB2" w:rsidP="00566DA1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Ecart-type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quantité notée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eg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</m:e>
        </m:rad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6F5E19F7" w14:textId="1F3D33D5" w:rsidR="004341C0" w:rsidRDefault="004341C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 w:type="page"/>
      </w:r>
    </w:p>
    <w:p w14:paraId="0B8BF552" w14:textId="0401C0CA" w:rsidR="00856565" w:rsidRPr="004341C0" w:rsidRDefault="004341C0" w:rsidP="00856565">
      <w:pPr>
        <w:pStyle w:val="Paragraphedeliste"/>
        <w:numPr>
          <w:ilvl w:val="0"/>
          <w:numId w:val="17"/>
        </w:numPr>
        <w:rPr>
          <w:rFonts w:eastAsiaTheme="minorEastAsia" w:cstheme="minorHAnsi"/>
          <w:sz w:val="36"/>
          <w:szCs w:val="36"/>
        </w:rPr>
      </w:pPr>
      <w:r w:rsidRPr="004341C0">
        <w:rPr>
          <w:rFonts w:cstheme="minorHAnsi"/>
          <w:color w:val="00B050"/>
          <w:sz w:val="36"/>
          <w:szCs w:val="36"/>
        </w:rPr>
        <w:lastRenderedPageBreak/>
        <w:t xml:space="preserve">  </w:t>
      </w:r>
      <w:r w:rsidR="00856565" w:rsidRPr="004341C0">
        <w:rPr>
          <w:rFonts w:cstheme="minorHAnsi"/>
          <w:color w:val="00B050"/>
          <w:sz w:val="36"/>
          <w:szCs w:val="36"/>
          <w:u w:val="single"/>
        </w:rPr>
        <w:t>Continues</w:t>
      </w:r>
    </w:p>
    <w:p w14:paraId="5F02FA66" w14:textId="62C5105D" w:rsidR="00856565" w:rsidRPr="00CE354A" w:rsidRDefault="00856565" w:rsidP="00856565">
      <w:pPr>
        <w:pStyle w:val="Paragraphedeliste"/>
        <w:numPr>
          <w:ilvl w:val="0"/>
          <w:numId w:val="18"/>
        </w:numPr>
        <w:rPr>
          <w:rFonts w:cstheme="minorHAnsi"/>
          <w:color w:val="0070C0"/>
          <w:sz w:val="28"/>
          <w:szCs w:val="28"/>
        </w:rPr>
      </w:pPr>
      <w:r w:rsidRPr="00CE354A">
        <w:rPr>
          <w:rFonts w:cstheme="minorHAnsi"/>
          <w:color w:val="0070C0"/>
          <w:sz w:val="28"/>
          <w:szCs w:val="28"/>
          <w:u w:val="single"/>
        </w:rPr>
        <w:t xml:space="preserve">Variable aléatoire continue </w:t>
      </w:r>
      <m:oMath>
        <m:r>
          <w:rPr>
            <w:rFonts w:ascii="Cambria Math" w:hAnsi="Cambria Math" w:cstheme="minorHAnsi"/>
            <w:color w:val="0070C0"/>
            <w:sz w:val="28"/>
            <w:szCs w:val="28"/>
            <w:u w:val="single"/>
          </w:rPr>
          <m:t>X</m:t>
        </m:r>
      </m:oMath>
      <w:r w:rsidRPr="00CE354A">
        <w:rPr>
          <w:rFonts w:eastAsiaTheme="minorEastAsia" w:cstheme="minorHAnsi"/>
          <w:color w:val="0070C0"/>
          <w:sz w:val="28"/>
          <w:szCs w:val="28"/>
        </w:rPr>
        <w:t xml:space="preserve"> : application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 :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⊆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R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ω</m:t>
                    </m:r>
                  </m:e>
                </m:d>
              </m:e>
            </m:eqArr>
          </m:e>
        </m:d>
      </m:oMath>
      <w:r w:rsidRPr="00CE354A">
        <w:rPr>
          <w:rFonts w:eastAsiaTheme="minorEastAsia" w:cstheme="minorHAnsi"/>
          <w:color w:val="0070C0"/>
          <w:sz w:val="28"/>
          <w:szCs w:val="28"/>
        </w:rPr>
        <w:t>.</w:t>
      </w:r>
    </w:p>
    <w:p w14:paraId="3A6EE971" w14:textId="2CA28217" w:rsidR="00856565" w:rsidRPr="00CE354A" w:rsidRDefault="00856565" w:rsidP="00856565">
      <w:pPr>
        <w:pStyle w:val="Paragraphedeliste"/>
        <w:rPr>
          <w:rFonts w:cstheme="minorHAnsi"/>
          <w:sz w:val="28"/>
          <w:szCs w:val="28"/>
        </w:rPr>
      </w:pPr>
      <w:r w:rsidRPr="00CE354A">
        <w:rPr>
          <w:rFonts w:cstheme="minorHAnsi"/>
          <w:sz w:val="28"/>
          <w:szCs w:val="28"/>
        </w:rPr>
        <w:t>Comme pour les variables aléatoires discrètes, on résume une variable aléatoire continue par sa loi de probabilité, appelée densité de probabilité.</w:t>
      </w:r>
    </w:p>
    <w:p w14:paraId="71657ABA" w14:textId="100A4C2C" w:rsidR="00856565" w:rsidRPr="00CE354A" w:rsidRDefault="00856565" w:rsidP="004C768F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cstheme="minorHAnsi"/>
          <w:color w:val="0070C0"/>
          <w:sz w:val="28"/>
          <w:szCs w:val="28"/>
          <w:u w:val="single"/>
        </w:rPr>
        <w:t>Densité de probabilité</w:t>
      </w:r>
      <w:r w:rsidR="004C768F" w:rsidRPr="00CE354A">
        <w:rPr>
          <w:rFonts w:cstheme="minorHAnsi"/>
          <w:color w:val="0070C0"/>
          <w:sz w:val="28"/>
          <w:szCs w:val="28"/>
          <w:u w:val="single"/>
        </w:rPr>
        <w:t> de X</w:t>
      </w:r>
      <w:r w:rsidR="004C768F" w:rsidRPr="00CE354A">
        <w:rPr>
          <w:rFonts w:cstheme="minorHAnsi"/>
          <w:color w:val="0070C0"/>
          <w:sz w:val="28"/>
          <w:szCs w:val="28"/>
        </w:rPr>
        <w:t xml:space="preserve"> : fonction </w:t>
      </w:r>
      <m:oMath>
        <m:r>
          <w:rPr>
            <w:rFonts w:ascii="Cambria Math" w:hAnsi="Cambria Math" w:cstheme="minorHAnsi"/>
            <w:color w:val="0070C0"/>
            <w:sz w:val="28"/>
            <w:szCs w:val="28"/>
          </w:rPr>
          <m:t>f&gt;0</m:t>
        </m:r>
      </m:oMath>
      <w:r w:rsidR="004C768F" w:rsidRPr="00CE354A">
        <w:rPr>
          <w:rFonts w:cstheme="minorHAnsi"/>
          <w:color w:val="0070C0"/>
          <w:sz w:val="28"/>
          <w:szCs w:val="28"/>
        </w:rPr>
        <w:t xml:space="preserve"> tq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  <w:color w:val="0070C0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≤</m:t>
            </m:r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dx</m:t>
            </m:r>
          </m:e>
        </m:nary>
      </m:oMath>
      <w:r w:rsidR="004C768F" w:rsidRPr="00CE354A">
        <w:rPr>
          <w:rFonts w:eastAsiaTheme="minorEastAsia" w:cstheme="minorHAnsi"/>
          <w:color w:val="0070C0"/>
          <w:sz w:val="28"/>
          <w:szCs w:val="28"/>
        </w:rPr>
        <w:t xml:space="preserve"> et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=1</m:t>
        </m:r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4EFC52BF" w14:textId="2B239D6B" w:rsidR="004C768F" w:rsidRPr="004341C0" w:rsidRDefault="004341C0" w:rsidP="004341C0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A23F770" wp14:editId="116E9026">
            <wp:simplePos x="0" y="0"/>
            <wp:positionH relativeFrom="margin">
              <wp:align>center</wp:align>
            </wp:positionH>
            <wp:positionV relativeFrom="paragraph">
              <wp:posOffset>708594</wp:posOffset>
            </wp:positionV>
            <wp:extent cx="5985304" cy="2878199"/>
            <wp:effectExtent l="0" t="0" r="0" b="0"/>
            <wp:wrapTight wrapText="bothSides">
              <wp:wrapPolygon edited="0">
                <wp:start x="0" y="0"/>
                <wp:lineTo x="0" y="21447"/>
                <wp:lineTo x="21520" y="21447"/>
                <wp:lineTo x="2152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04" cy="287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141" w:rsidRPr="00CE354A">
        <w:rPr>
          <w:rFonts w:eastAsiaTheme="minorEastAsia" w:cstheme="minorHAnsi"/>
          <w:color w:val="0070C0"/>
          <w:sz w:val="28"/>
          <w:szCs w:val="28"/>
          <w:u w:val="single"/>
        </w:rPr>
        <w:t>Fonction de répartition</w:t>
      </w:r>
      <w:r w:rsidR="003B4FF2">
        <w:rPr>
          <w:rFonts w:eastAsiaTheme="minorEastAsia" w:cstheme="minorHAnsi"/>
          <w:color w:val="0070C0"/>
          <w:sz w:val="28"/>
          <w:szCs w:val="28"/>
          <w:u w:val="single"/>
        </w:rPr>
        <w:t xml:space="preserve"> (</w:t>
      </w:r>
      <w:proofErr w:type="spellStart"/>
      <w:r w:rsidR="003B4FF2">
        <w:rPr>
          <w:rFonts w:eastAsiaTheme="minorEastAsia" w:cstheme="minorHAnsi"/>
          <w:color w:val="0070C0"/>
          <w:sz w:val="28"/>
          <w:szCs w:val="28"/>
          <w:u w:val="single"/>
        </w:rPr>
        <w:t>f.d.r</w:t>
      </w:r>
      <w:proofErr w:type="spellEnd"/>
      <w:r w:rsidR="003B4FF2">
        <w:rPr>
          <w:rFonts w:eastAsiaTheme="minorEastAsia" w:cstheme="minorHAnsi"/>
          <w:color w:val="0070C0"/>
          <w:sz w:val="28"/>
          <w:szCs w:val="28"/>
          <w:u w:val="single"/>
        </w:rPr>
        <w:t>)</w:t>
      </w:r>
      <w:r w:rsidR="00831141" w:rsidRPr="00CE354A">
        <w:rPr>
          <w:rFonts w:eastAsiaTheme="minorEastAsia" w:cstheme="minorHAnsi"/>
          <w:color w:val="0070C0"/>
          <w:sz w:val="28"/>
          <w:szCs w:val="28"/>
        </w:rPr>
        <w:t> :</w:t>
      </w:r>
      <w:r w:rsidR="004D3ECB" w:rsidRPr="00CE354A">
        <w:rPr>
          <w:rFonts w:eastAsiaTheme="minorEastAsia" w:cstheme="minorHAnsi"/>
          <w:color w:val="0070C0"/>
          <w:sz w:val="28"/>
          <w:szCs w:val="28"/>
        </w:rPr>
        <w:t xml:space="preserve"> application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F :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 xml:space="preserve">                                 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→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X≤x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70C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70C0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theme="minorHAnsi"/>
                        <w:color w:val="0070C0"/>
                        <w:sz w:val="28"/>
                        <w:szCs w:val="28"/>
                      </w:rPr>
                      <m:t>t</m:t>
                    </m:r>
                  </m:e>
                </m:nary>
              </m:e>
            </m:eqAr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.</m:t>
        </m:r>
      </m:oMath>
    </w:p>
    <w:p w14:paraId="0909E1B1" w14:textId="52EB17A4" w:rsidR="00856565" w:rsidRPr="00CE354A" w:rsidRDefault="004D3ECB" w:rsidP="004D3ECB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Espérance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quantité notée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dx</m:t>
            </m:r>
          </m:e>
        </m:nary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05B8A466" w14:textId="6547FB2A" w:rsidR="006E0323" w:rsidRPr="00CE354A" w:rsidRDefault="004D3ECB" w:rsidP="00371006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Variance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quantité notée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x-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70C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dx</m:t>
            </m:r>
          </m:e>
        </m:nary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-E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2</m:t>
            </m:r>
          </m:sup>
        </m:sSup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37F3520D" w14:textId="559D62FF" w:rsidR="006E0323" w:rsidRPr="00CE354A" w:rsidRDefault="006E0323" w:rsidP="00371006">
      <w:pPr>
        <w:pStyle w:val="Paragraphedeliste"/>
        <w:numPr>
          <w:ilvl w:val="0"/>
          <w:numId w:val="18"/>
        </w:numPr>
        <w:rPr>
          <w:rFonts w:eastAsiaTheme="minorEastAsia" w:cstheme="minorHAnsi"/>
          <w:color w:val="0070C0"/>
          <w:sz w:val="28"/>
          <w:szCs w:val="28"/>
        </w:rPr>
      </w:pPr>
      <w:r w:rsidRPr="00CE354A">
        <w:rPr>
          <w:rFonts w:eastAsiaTheme="minorEastAsia" w:cstheme="minorHAnsi"/>
          <w:color w:val="0070C0"/>
          <w:sz w:val="28"/>
          <w:szCs w:val="28"/>
          <w:u w:val="single"/>
        </w:rPr>
        <w:t>Ecart-type</w:t>
      </w:r>
      <w:r w:rsidRPr="00CE354A">
        <w:rPr>
          <w:rFonts w:eastAsiaTheme="minorEastAsia" w:cstheme="minorHAnsi"/>
          <w:color w:val="0070C0"/>
          <w:sz w:val="28"/>
          <w:szCs w:val="28"/>
        </w:rPr>
        <w:t xml:space="preserve"> : quantité notée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eg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</m:d>
          </m:e>
        </m:rad>
      </m:oMath>
      <w:r w:rsidR="004341C0">
        <w:rPr>
          <w:rFonts w:eastAsiaTheme="minorEastAsia" w:cstheme="minorHAnsi"/>
          <w:color w:val="0070C0"/>
          <w:sz w:val="28"/>
          <w:szCs w:val="28"/>
        </w:rPr>
        <w:t>.</w:t>
      </w:r>
    </w:p>
    <w:p w14:paraId="659E3BB3" w14:textId="5FA12044" w:rsidR="004D3ECB" w:rsidRPr="00CE354A" w:rsidRDefault="004D3ECB" w:rsidP="004D3ECB">
      <w:pPr>
        <w:rPr>
          <w:rFonts w:eastAsiaTheme="minorEastAsia" w:cstheme="minorHAnsi"/>
          <w:sz w:val="28"/>
          <w:szCs w:val="28"/>
        </w:rPr>
      </w:pPr>
    </w:p>
    <w:p w14:paraId="435FAC44" w14:textId="6A589339" w:rsidR="006E0323" w:rsidRPr="004341C0" w:rsidRDefault="006E0323" w:rsidP="006E0323">
      <w:pPr>
        <w:pStyle w:val="Paragraphedeliste"/>
        <w:numPr>
          <w:ilvl w:val="0"/>
          <w:numId w:val="19"/>
        </w:numPr>
        <w:rPr>
          <w:rFonts w:eastAsiaTheme="minorEastAsia" w:cstheme="minorHAnsi"/>
          <w:color w:val="FF0000"/>
          <w:sz w:val="32"/>
          <w:szCs w:val="32"/>
        </w:rPr>
      </w:pPr>
      <w:r w:rsidRPr="004341C0">
        <w:rPr>
          <w:rFonts w:eastAsiaTheme="minorEastAsia" w:cstheme="minorHAnsi"/>
          <w:color w:val="FF0000"/>
          <w:sz w:val="32"/>
          <w:szCs w:val="32"/>
        </w:rPr>
        <w:t>LOI DES GRANDS NOMBRES :</w:t>
      </w:r>
    </w:p>
    <w:p w14:paraId="6314D5F6" w14:textId="36BDB042" w:rsidR="006E0323" w:rsidRPr="004341C0" w:rsidRDefault="006E0323" w:rsidP="006E0323">
      <w:pPr>
        <w:pStyle w:val="Paragraphedeliste"/>
        <w:rPr>
          <w:rFonts w:eastAsiaTheme="minorEastAsia" w:cstheme="minorHAnsi"/>
          <w:color w:val="FF0000"/>
          <w:sz w:val="32"/>
          <w:szCs w:val="32"/>
        </w:rPr>
      </w:pPr>
      <w:r w:rsidRPr="004341C0">
        <w:rPr>
          <w:rFonts w:eastAsiaTheme="minorEastAsia" w:cstheme="minorHAnsi"/>
          <w:color w:val="FF0000"/>
          <w:sz w:val="32"/>
          <w:szCs w:val="32"/>
        </w:rPr>
        <w:t xml:space="preserve">Si on répète </w:t>
      </w:r>
      <w:r w:rsidRPr="004341C0">
        <w:rPr>
          <w:rFonts w:eastAsiaTheme="minorEastAsia" w:cstheme="minorHAnsi"/>
          <w:i/>
          <w:iCs/>
          <w:color w:val="FF0000"/>
          <w:sz w:val="32"/>
          <w:szCs w:val="32"/>
        </w:rPr>
        <w:t xml:space="preserve">N </w:t>
      </w:r>
      <w:r w:rsidRPr="004341C0">
        <w:rPr>
          <w:rFonts w:eastAsiaTheme="minorEastAsia" w:cstheme="minorHAnsi"/>
          <w:color w:val="FF0000"/>
          <w:sz w:val="32"/>
          <w:szCs w:val="32"/>
        </w:rPr>
        <w:t xml:space="preserve">fois une expérience dans laquelle la probabilité d’apparition d’un événement </w:t>
      </w:r>
      <w:r w:rsidRPr="004341C0">
        <w:rPr>
          <w:rFonts w:eastAsiaTheme="minorEastAsia" w:cstheme="minorHAnsi"/>
          <w:i/>
          <w:iCs/>
          <w:color w:val="FF0000"/>
          <w:sz w:val="32"/>
          <w:szCs w:val="32"/>
        </w:rPr>
        <w:t>A</w:t>
      </w:r>
      <w:r w:rsidRPr="004341C0">
        <w:rPr>
          <w:rFonts w:eastAsiaTheme="minorEastAsia" w:cstheme="minorHAnsi"/>
          <w:color w:val="FF0000"/>
          <w:sz w:val="32"/>
          <w:szCs w:val="32"/>
        </w:rPr>
        <w:t xml:space="preserve"> est </w:t>
      </w:r>
      <w:r w:rsidRPr="004341C0">
        <w:rPr>
          <w:rFonts w:eastAsiaTheme="minorEastAsia" w:cstheme="minorHAnsi"/>
          <w:i/>
          <w:iCs/>
          <w:color w:val="FF0000"/>
          <w:sz w:val="32"/>
          <w:szCs w:val="32"/>
        </w:rPr>
        <w:t>p</w:t>
      </w:r>
      <w:r w:rsidRPr="004341C0">
        <w:rPr>
          <w:rFonts w:eastAsiaTheme="minorEastAsia" w:cstheme="minorHAnsi"/>
          <w:color w:val="FF0000"/>
          <w:sz w:val="32"/>
          <w:szCs w:val="32"/>
        </w:rPr>
        <w:t xml:space="preserve">, la fréquence de cet événement tend vers </w:t>
      </w:r>
      <w:r w:rsidRPr="004341C0">
        <w:rPr>
          <w:rFonts w:eastAsiaTheme="minorEastAsia" w:cstheme="minorHAnsi"/>
          <w:i/>
          <w:iCs/>
          <w:color w:val="FF0000"/>
          <w:sz w:val="32"/>
          <w:szCs w:val="32"/>
        </w:rPr>
        <w:t>p</w:t>
      </w:r>
      <w:r w:rsidRPr="004341C0">
        <w:rPr>
          <w:rFonts w:eastAsiaTheme="minorEastAsia" w:cstheme="minorHAnsi"/>
          <w:color w:val="FF0000"/>
          <w:sz w:val="32"/>
          <w:szCs w:val="32"/>
        </w:rPr>
        <w:t xml:space="preserve"> quand </w:t>
      </w:r>
      <m:oMath>
        <m:r>
          <w:rPr>
            <w:rFonts w:ascii="Cambria Math" w:eastAsiaTheme="minorEastAsia" w:hAnsi="Cambria Math" w:cstheme="minorHAnsi"/>
            <w:color w:val="FF0000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32"/>
            <w:szCs w:val="32"/>
          </w:rPr>
          <m:t>→</m:t>
        </m:r>
        <m:r>
          <w:rPr>
            <w:rFonts w:ascii="Cambria Math" w:eastAsiaTheme="minorEastAsia" w:hAnsi="Cambria Math" w:cstheme="minorHAnsi"/>
            <w:color w:val="FF0000"/>
            <w:sz w:val="32"/>
            <w:szCs w:val="32"/>
          </w:rPr>
          <m:t>∞</m:t>
        </m:r>
      </m:oMath>
      <w:r w:rsidRPr="004341C0">
        <w:rPr>
          <w:rFonts w:eastAsiaTheme="minorEastAsia" w:cstheme="minorHAnsi"/>
          <w:color w:val="FF0000"/>
          <w:sz w:val="32"/>
          <w:szCs w:val="32"/>
        </w:rPr>
        <w:t>.</w:t>
      </w:r>
    </w:p>
    <w:p w14:paraId="58388B84" w14:textId="77777777" w:rsidR="006E0323" w:rsidRPr="00CE354A" w:rsidRDefault="006E0323" w:rsidP="006E0323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7E0FEC9E" w14:textId="261FA474" w:rsidR="006E0323" w:rsidRPr="00CE354A" w:rsidRDefault="006E0323">
      <w:pPr>
        <w:rPr>
          <w:rFonts w:eastAsiaTheme="minorEastAsia" w:cstheme="minorHAnsi"/>
          <w:sz w:val="28"/>
          <w:szCs w:val="28"/>
        </w:rPr>
      </w:pPr>
      <w:r w:rsidRPr="00CE354A">
        <w:rPr>
          <w:rFonts w:eastAsiaTheme="minorEastAsia" w:cstheme="minorHAnsi"/>
          <w:sz w:val="28"/>
          <w:szCs w:val="28"/>
        </w:rPr>
        <w:br w:type="page"/>
      </w:r>
    </w:p>
    <w:p w14:paraId="26DB173A" w14:textId="2E98EC85" w:rsidR="00566DA1" w:rsidRPr="005A2BF3" w:rsidRDefault="00566DA1" w:rsidP="004341C0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 w:rsidRPr="005A2BF3">
        <w:rPr>
          <w:rFonts w:cstheme="minorHAnsi"/>
          <w:color w:val="FF0000"/>
          <w:sz w:val="40"/>
          <w:szCs w:val="40"/>
          <w:u w:val="single"/>
        </w:rPr>
        <w:lastRenderedPageBreak/>
        <w:t>Lois usuelles</w:t>
      </w:r>
    </w:p>
    <w:p w14:paraId="25C92E28" w14:textId="43084009" w:rsidR="00CE354A" w:rsidRPr="005A2BF3" w:rsidRDefault="004341C0" w:rsidP="004341C0">
      <w:pPr>
        <w:pStyle w:val="Paragraphedeliste"/>
        <w:numPr>
          <w:ilvl w:val="0"/>
          <w:numId w:val="22"/>
        </w:numPr>
        <w:rPr>
          <w:rFonts w:cstheme="minorHAnsi"/>
          <w:color w:val="00B050"/>
          <w:sz w:val="36"/>
          <w:szCs w:val="36"/>
          <w:u w:val="single"/>
        </w:rPr>
      </w:pPr>
      <w:r w:rsidRPr="00CE354A">
        <w:rPr>
          <w:rFonts w:cstheme="minorHAnsi"/>
          <w:color w:val="00B050"/>
          <w:sz w:val="36"/>
          <w:szCs w:val="36"/>
        </w:rPr>
        <w:t xml:space="preserve">  </w:t>
      </w:r>
      <w:r w:rsidR="00566DA1" w:rsidRPr="005A2BF3">
        <w:rPr>
          <w:rFonts w:cstheme="minorHAnsi"/>
          <w:color w:val="00B050"/>
          <w:sz w:val="36"/>
          <w:szCs w:val="36"/>
          <w:u w:val="single"/>
        </w:rPr>
        <w:t>Discrètes</w:t>
      </w:r>
    </w:p>
    <w:p w14:paraId="0202DC0F" w14:textId="20FF65B6" w:rsidR="00CE354A" w:rsidRPr="005A2BF3" w:rsidRDefault="00CE354A" w:rsidP="00CE354A">
      <w:pPr>
        <w:pStyle w:val="Paragraphedeliste"/>
        <w:numPr>
          <w:ilvl w:val="0"/>
          <w:numId w:val="20"/>
        </w:numPr>
        <w:rPr>
          <w:rFonts w:cstheme="minorHAnsi"/>
          <w:color w:val="002060"/>
          <w:sz w:val="32"/>
          <w:szCs w:val="32"/>
          <w:u w:val="single"/>
        </w:rPr>
      </w:pPr>
      <w:r w:rsidRPr="005A2BF3">
        <w:rPr>
          <w:rFonts w:cstheme="minorHAnsi"/>
          <w:color w:val="002060"/>
          <w:sz w:val="32"/>
          <w:szCs w:val="32"/>
          <w:u w:val="single"/>
        </w:rPr>
        <w:t>Loi uniforme</w:t>
      </w:r>
    </w:p>
    <w:p w14:paraId="2DA54513" w14:textId="77777777" w:rsidR="00371006" w:rsidRDefault="00CE354A" w:rsidP="00E35709">
      <w:pPr>
        <w:rPr>
          <w:rFonts w:cstheme="minorHAnsi"/>
          <w:sz w:val="28"/>
          <w:szCs w:val="28"/>
        </w:rPr>
      </w:pPr>
      <w:r w:rsidRPr="00CE354A">
        <w:rPr>
          <w:rFonts w:cstheme="minorHAnsi"/>
          <w:sz w:val="28"/>
          <w:szCs w:val="28"/>
        </w:rPr>
        <w:t>Une variable aléatoire</w:t>
      </w:r>
      <w:r w:rsidR="00B458BA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color w:val="00206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2060"/>
            <w:sz w:val="28"/>
            <w:szCs w:val="28"/>
          </w:rPr>
          <m:t>∼</m:t>
        </m:r>
        <m:r>
          <m:rPr>
            <m:scr m:val="script"/>
          </m:rPr>
          <w:rPr>
            <w:rFonts w:ascii="Cambria Math" w:hAnsi="Cambria Math" w:cstheme="minorHAnsi"/>
            <w:color w:val="002060"/>
            <w:sz w:val="28"/>
            <w:szCs w:val="28"/>
          </w:rPr>
          <m:t>U</m:t>
        </m:r>
        <m:d>
          <m:dPr>
            <m:ctrlPr>
              <w:rPr>
                <w:rFonts w:ascii="Cambria Math" w:hAnsi="Cambria Math" w:cstheme="minorHAnsi"/>
                <w:i/>
                <w:color w:val="00206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1</m:t>
            </m:r>
            <m:r>
              <m:rPr>
                <m:lit/>
                <m:sty m:val="p"/>
              </m:rPr>
              <w:rPr>
                <w:rFonts w:ascii="Cambria Math" w:hAnsi="Cambria Math" w:cstheme="minorHAnsi"/>
                <w:color w:val="002060"/>
                <w:sz w:val="28"/>
                <w:szCs w:val="28"/>
              </w:rPr>
              <m:t>/</m:t>
            </m:r>
            <m:r>
              <w:rPr>
                <w:rFonts w:ascii="Cambria Math" w:hAnsi="Cambria Math" w:cstheme="minorHAnsi"/>
                <w:color w:val="002060"/>
                <w:sz w:val="28"/>
                <w:szCs w:val="28"/>
              </w:rPr>
              <m:t>n</m:t>
            </m:r>
          </m:e>
        </m:d>
      </m:oMath>
      <w:r w:rsidRPr="00CE354A">
        <w:rPr>
          <w:rFonts w:cstheme="minorHAnsi"/>
          <w:sz w:val="28"/>
          <w:szCs w:val="28"/>
        </w:rPr>
        <w:t xml:space="preserve"> </w:t>
      </w:r>
      <w:r w:rsidR="00562AEC">
        <w:rPr>
          <w:rFonts w:cstheme="minorHAnsi"/>
          <w:sz w:val="28"/>
          <w:szCs w:val="28"/>
        </w:rPr>
        <w:t>si on a</w:t>
      </w:r>
      <w:r w:rsidR="00371006">
        <w:rPr>
          <w:rFonts w:cstheme="minorHAnsi"/>
          <w:sz w:val="28"/>
          <w:szCs w:val="28"/>
        </w:rPr>
        <w:t> :</w:t>
      </w:r>
    </w:p>
    <w:p w14:paraId="1522B76B" w14:textId="79E92D59" w:rsidR="00371006" w:rsidRDefault="009E1C88" w:rsidP="00371006">
      <w:pPr>
        <w:jc w:val="center"/>
        <w:rPr>
          <w:rFonts w:eastAsiaTheme="minorEastAsia" w:cstheme="minorHAnsi"/>
          <w:sz w:val="28"/>
          <w:szCs w:val="28"/>
        </w:rPr>
      </w:pP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</w:t>
      </w:r>
      <w:r w:rsidR="00B458BA" w:rsidRPr="00371006">
        <w:rPr>
          <w:rFonts w:cstheme="minorHAnsi"/>
          <w:color w:val="00B0F0"/>
          <w:sz w:val="28"/>
          <w:szCs w:val="28"/>
        </w:rPr>
        <w:t>Ω</w:t>
      </w:r>
      <w:r w:rsidRPr="00371006">
        <w:rPr>
          <w:rFonts w:cstheme="minorHAnsi"/>
          <w:color w:val="00B0F0"/>
          <w:sz w:val="28"/>
          <w:szCs w:val="28"/>
        </w:rPr>
        <w:t>)</w:t>
      </w:r>
      <w:r w:rsidR="00B458BA" w:rsidRPr="00371006">
        <w:rPr>
          <w:rFonts w:cstheme="minorHAnsi"/>
          <w:color w:val="00B0F0"/>
          <w:sz w:val="28"/>
          <w:szCs w:val="28"/>
        </w:rPr>
        <w:t xml:space="preserve"> = </w:t>
      </w:r>
      <m:oMath>
        <m:d>
          <m:dPr>
            <m:begChr m:val="⟦"/>
            <m:endChr m:val="⟧"/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1,n</m:t>
            </m:r>
          </m:e>
        </m:d>
      </m:oMath>
      <w:r w:rsidR="00E35709">
        <w:rPr>
          <w:rFonts w:cstheme="minorHAnsi"/>
          <w:sz w:val="28"/>
          <w:szCs w:val="28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∀</m:t>
        </m:r>
        <m:r>
          <w:rPr>
            <w:rFonts w:ascii="Cambria Math" w:hAnsi="Cambria Math" w:cstheme="minorHAnsi"/>
            <w:color w:val="00B0F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∈</m:t>
        </m:r>
      </m:oMath>
      <w:r w:rsidR="00562AEC" w:rsidRPr="00371006">
        <w:rPr>
          <w:rFonts w:eastAsiaTheme="minorEastAsia" w:cstheme="minorHAnsi"/>
          <w:color w:val="00B0F0"/>
          <w:sz w:val="28"/>
          <w:szCs w:val="28"/>
        </w:rPr>
        <w:t xml:space="preserve"> </w:t>
      </w: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(Ω)</w:t>
      </w:r>
      <m:oMath>
        <m:r>
          <m:rPr>
            <m:scr m:val="double-struck"/>
          </m:rPr>
          <w:rPr>
            <w:rFonts w:ascii="Cambria Math" w:hAnsi="Cambria Math" w:cstheme="minorHAnsi"/>
            <w:color w:val="00B0F0"/>
            <w:sz w:val="28"/>
            <w:szCs w:val="28"/>
          </w:rPr>
          <m:t>,P</m:t>
        </m:r>
        <m:d>
          <m:dP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X=k</m:t>
            </m:r>
          </m:e>
        </m:d>
        <m:r>
          <w:rPr>
            <w:rFonts w:ascii="Cambria Math" w:hAnsi="Cambria Math" w:cstheme="minorHAnsi"/>
            <w:color w:val="00B0F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1</m:t>
            </m: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n</m:t>
            </m: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en>
        </m:f>
      </m:oMath>
    </w:p>
    <w:p w14:paraId="4792CAE5" w14:textId="1A283FC2" w:rsidR="00E35709" w:rsidRPr="00E35709" w:rsidRDefault="00E35709" w:rsidP="00E3570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Ainsi on </w:t>
      </w:r>
      <w:r w:rsidR="00371006">
        <w:rPr>
          <w:rFonts w:eastAsiaTheme="minorEastAsia" w:cstheme="minorHAnsi"/>
          <w:sz w:val="28"/>
          <w:szCs w:val="28"/>
        </w:rPr>
        <w:t>obtient</w:t>
      </w:r>
      <w:r>
        <w:rPr>
          <w:rFonts w:eastAsiaTheme="minorEastAsia" w:cstheme="minorHAnsi"/>
          <w:sz w:val="28"/>
          <w:szCs w:val="28"/>
        </w:rPr>
        <w:t> :</w:t>
      </w:r>
    </w:p>
    <w:p w14:paraId="12BD22F8" w14:textId="36638F86" w:rsidR="00B458BA" w:rsidRPr="00371006" w:rsidRDefault="005A2BF3" w:rsidP="005A2BF3">
      <w:pPr>
        <w:pStyle w:val="Paragraphedeliste"/>
        <w:numPr>
          <w:ilvl w:val="0"/>
          <w:numId w:val="23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</m:t>
        </m:r>
        <m:d>
          <m:dPr>
            <m:ctrlPr>
              <w:rPr>
                <w:rFonts w:ascii="Cambria Math" w:hAnsi="Cambria Math" w:cstheme="minorHAnsi"/>
                <w:color w:val="C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color w:val="C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color w:val="C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8"/>
                <w:szCs w:val="28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8"/>
                <w:szCs w:val="28"/>
              </w:rPr>
              <m:t>2</m:t>
            </m:r>
          </m:den>
        </m:f>
      </m:oMath>
    </w:p>
    <w:p w14:paraId="77E0B4EB" w14:textId="01E80419" w:rsidR="005A2BF3" w:rsidRPr="00371006" w:rsidRDefault="005A2BF3" w:rsidP="005A2BF3">
      <w:pPr>
        <w:pStyle w:val="Paragraphedeliste"/>
        <w:numPr>
          <w:ilvl w:val="0"/>
          <w:numId w:val="23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12</m:t>
            </m: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en>
        </m:f>
      </m:oMath>
    </w:p>
    <w:p w14:paraId="3CF1E0F0" w14:textId="77777777" w:rsidR="00952BD6" w:rsidRPr="00952BD6" w:rsidRDefault="00952BD6" w:rsidP="00952BD6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16435C0D" w14:textId="41F3D5F1" w:rsidR="005A2BF3" w:rsidRPr="005A2BF3" w:rsidRDefault="005A2BF3" w:rsidP="005A2BF3">
      <w:pPr>
        <w:pStyle w:val="Paragraphedeliste"/>
        <w:numPr>
          <w:ilvl w:val="0"/>
          <w:numId w:val="20"/>
        </w:numPr>
        <w:rPr>
          <w:rFonts w:eastAsiaTheme="minorEastAsia" w:cstheme="minorHAnsi"/>
          <w:color w:val="002060"/>
          <w:sz w:val="32"/>
          <w:szCs w:val="32"/>
          <w:u w:val="single"/>
        </w:rPr>
      </w:pPr>
      <w:r w:rsidRPr="005A2BF3">
        <w:rPr>
          <w:rFonts w:eastAsiaTheme="minorEastAsia" w:cstheme="minorHAnsi"/>
          <w:color w:val="002060"/>
          <w:sz w:val="32"/>
          <w:szCs w:val="32"/>
          <w:u w:val="single"/>
        </w:rPr>
        <w:t>Loi de Bernoulli</w:t>
      </w:r>
    </w:p>
    <w:p w14:paraId="00F19A6F" w14:textId="77777777" w:rsidR="00371006" w:rsidRPr="00371006" w:rsidRDefault="005A2BF3" w:rsidP="00E35709">
      <w:pPr>
        <w:rPr>
          <w:rFonts w:cstheme="minorHAnsi"/>
          <w:sz w:val="28"/>
          <w:szCs w:val="28"/>
        </w:rPr>
      </w:pPr>
      <w:r w:rsidRPr="005A2BF3">
        <w:rPr>
          <w:rFonts w:cstheme="minorHAnsi"/>
          <w:sz w:val="28"/>
          <w:szCs w:val="28"/>
        </w:rPr>
        <w:t>Une variable aléa</w:t>
      </w:r>
      <w:r w:rsidRPr="00371006">
        <w:rPr>
          <w:rFonts w:cstheme="minorHAnsi"/>
          <w:sz w:val="28"/>
          <w:szCs w:val="28"/>
        </w:rPr>
        <w:t>toire</w:t>
      </w:r>
      <w:r w:rsidR="00562AEC" w:rsidRPr="00371006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hAnsi="Cambria Math" w:cstheme="minorHAnsi"/>
            <w:sz w:val="28"/>
            <w:szCs w:val="28"/>
          </w:rPr>
          <m:t>B</m:t>
        </m:r>
        <m:r>
          <w:rPr>
            <w:rFonts w:ascii="Cambria Math" w:hAnsi="Cambria Math" w:cstheme="minorHAnsi"/>
            <w:sz w:val="28"/>
            <w:szCs w:val="28"/>
          </w:rPr>
          <m:t>er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</m:d>
      </m:oMath>
      <w:r w:rsidR="00562AEC" w:rsidRPr="00371006">
        <w:rPr>
          <w:rFonts w:cstheme="minorHAnsi"/>
          <w:sz w:val="28"/>
          <w:szCs w:val="28"/>
        </w:rPr>
        <w:t xml:space="preserve"> si on a</w:t>
      </w:r>
      <w:r w:rsidR="00371006" w:rsidRPr="00371006">
        <w:rPr>
          <w:rFonts w:cstheme="minorHAnsi"/>
          <w:sz w:val="28"/>
          <w:szCs w:val="28"/>
        </w:rPr>
        <w:t> :</w:t>
      </w:r>
    </w:p>
    <w:p w14:paraId="679D3053" w14:textId="77777777" w:rsidR="00371006" w:rsidRDefault="009E1C88" w:rsidP="00371006">
      <w:pPr>
        <w:jc w:val="center"/>
        <w:rPr>
          <w:rFonts w:eastAsiaTheme="minorEastAsia" w:cstheme="minorHAnsi"/>
          <w:sz w:val="28"/>
          <w:szCs w:val="28"/>
        </w:rPr>
      </w:pP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</w:t>
      </w:r>
      <w:r w:rsidR="00562AEC" w:rsidRPr="00371006">
        <w:rPr>
          <w:rFonts w:cstheme="minorHAnsi"/>
          <w:color w:val="00B0F0"/>
          <w:sz w:val="28"/>
          <w:szCs w:val="28"/>
        </w:rPr>
        <w:t>Ω</w:t>
      </w:r>
      <w:r w:rsidRPr="00371006">
        <w:rPr>
          <w:rFonts w:cstheme="minorHAnsi"/>
          <w:color w:val="00B0F0"/>
          <w:sz w:val="28"/>
          <w:szCs w:val="28"/>
        </w:rPr>
        <w:t>)</w:t>
      </w:r>
      <w:r w:rsidR="00562AEC" w:rsidRPr="00371006">
        <w:rPr>
          <w:rFonts w:cstheme="minorHAnsi"/>
          <w:color w:val="00B0F0"/>
          <w:sz w:val="28"/>
          <w:szCs w:val="28"/>
        </w:rPr>
        <w:t xml:space="preserve"> = </w:t>
      </w:r>
      <m:oMath>
        <m:r>
          <m:rPr>
            <m:lit/>
          </m:rPr>
          <w:rPr>
            <w:rFonts w:ascii="Cambria Math" w:hAnsi="Cambria Math" w:cstheme="minorHAnsi"/>
            <w:color w:val="00B0F0"/>
            <w:sz w:val="28"/>
            <w:szCs w:val="28"/>
          </w:rPr>
          <m:t>{</m:t>
        </m:r>
        <m:r>
          <w:rPr>
            <w:rFonts w:ascii="Cambria Math" w:hAnsi="Cambria Math" w:cstheme="minorHAnsi"/>
            <w:color w:val="00B0F0"/>
            <w:sz w:val="28"/>
            <w:szCs w:val="28"/>
          </w:rPr>
          <m:t>0,1</m:t>
        </m:r>
        <m:r>
          <m:rPr>
            <m:lit/>
          </m:rPr>
          <w:rPr>
            <w:rFonts w:ascii="Cambria Math" w:hAnsi="Cambria Math" w:cstheme="minorHAnsi"/>
            <w:color w:val="00B0F0"/>
            <w:sz w:val="28"/>
            <w:szCs w:val="28"/>
          </w:rPr>
          <m:t>}</m:t>
        </m:r>
      </m:oMath>
      <w:r w:rsidR="00E35709" w:rsidRPr="00371006">
        <w:rPr>
          <w:rFonts w:eastAsiaTheme="minorEastAsia" w:cstheme="minorHAnsi"/>
          <w:color w:val="00B0F0"/>
          <w:sz w:val="28"/>
          <w:szCs w:val="28"/>
        </w:rPr>
        <w:t xml:space="preserve"> </w:t>
      </w:r>
      <w:r w:rsidR="00E35709">
        <w:rPr>
          <w:rFonts w:eastAsiaTheme="minorEastAsia" w:cstheme="minorHAnsi"/>
          <w:sz w:val="28"/>
          <w:szCs w:val="28"/>
        </w:rPr>
        <w:t xml:space="preserve">et </w:t>
      </w:r>
      <m:oMath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∀</m:t>
        </m:r>
        <m:r>
          <w:rPr>
            <w:rFonts w:ascii="Cambria Math" w:hAnsi="Cambria Math" w:cstheme="minorHAnsi"/>
            <w:color w:val="00B0F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∈</m:t>
        </m:r>
      </m:oMath>
      <w:r w:rsidR="00562AEC" w:rsidRPr="00371006">
        <w:rPr>
          <w:rFonts w:eastAsiaTheme="minorEastAsia" w:cstheme="minorHAnsi"/>
          <w:color w:val="00B0F0"/>
          <w:sz w:val="28"/>
          <w:szCs w:val="28"/>
        </w:rPr>
        <w:t xml:space="preserve"> </w:t>
      </w: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(Ω)</w:t>
      </w:r>
      <m:oMath>
        <m:r>
          <m:rPr>
            <m:scr m:val="double-struck"/>
          </m:rPr>
          <w:rPr>
            <w:rFonts w:ascii="Cambria Math" w:hAnsi="Cambria Math" w:cstheme="minorHAnsi"/>
            <w:color w:val="00B0F0"/>
            <w:sz w:val="28"/>
            <w:szCs w:val="28"/>
          </w:rPr>
          <m:t>,P</m:t>
        </m:r>
        <m:d>
          <m:dP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X=k</m:t>
            </m:r>
          </m:e>
        </m:d>
        <m:r>
          <w:rPr>
            <w:rFonts w:ascii="Cambria Math" w:hAnsi="Cambria Math" w:cstheme="minorHAnsi"/>
            <w:color w:val="00B0F0"/>
            <w:sz w:val="28"/>
            <w:szCs w:val="28"/>
          </w:rPr>
          <m:t>=k</m:t>
        </m:r>
      </m:oMath>
    </w:p>
    <w:p w14:paraId="3B38034A" w14:textId="03B5918B" w:rsidR="00E35709" w:rsidRPr="00E35709" w:rsidRDefault="00E35709" w:rsidP="00371006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Ainsi, on </w:t>
      </w:r>
      <w:r w:rsidR="00371006">
        <w:rPr>
          <w:rFonts w:eastAsiaTheme="minorEastAsia" w:cstheme="minorHAnsi"/>
          <w:sz w:val="28"/>
          <w:szCs w:val="28"/>
        </w:rPr>
        <w:t>obtient</w:t>
      </w:r>
      <w:r>
        <w:rPr>
          <w:rFonts w:eastAsiaTheme="minorEastAsia" w:cstheme="minorHAnsi"/>
          <w:sz w:val="28"/>
          <w:szCs w:val="28"/>
        </w:rPr>
        <w:t> :</w:t>
      </w:r>
    </w:p>
    <w:p w14:paraId="594139B9" w14:textId="3A00F954" w:rsidR="00562AEC" w:rsidRPr="00371006" w:rsidRDefault="00562AEC" w:rsidP="00E35709">
      <w:pPr>
        <w:pStyle w:val="Paragraphedeliste"/>
        <w:numPr>
          <w:ilvl w:val="0"/>
          <w:numId w:val="24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=p</m:t>
        </m:r>
      </m:oMath>
    </w:p>
    <w:p w14:paraId="0B199697" w14:textId="0672C2CA" w:rsidR="00562AEC" w:rsidRPr="00371006" w:rsidRDefault="00562AEC" w:rsidP="00562AEC">
      <w:pPr>
        <w:pStyle w:val="Paragraphedeliste"/>
        <w:numPr>
          <w:ilvl w:val="0"/>
          <w:numId w:val="24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1-p</m:t>
            </m:r>
          </m:e>
        </m:d>
      </m:oMath>
    </w:p>
    <w:p w14:paraId="7BA77999" w14:textId="77777777" w:rsidR="00952BD6" w:rsidRPr="00952BD6" w:rsidRDefault="00952BD6" w:rsidP="00952BD6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6369D256" w14:textId="542BA78E" w:rsidR="0005691F" w:rsidRDefault="0005691F" w:rsidP="0005691F">
      <w:pPr>
        <w:pStyle w:val="Paragraphedeliste"/>
        <w:numPr>
          <w:ilvl w:val="0"/>
          <w:numId w:val="20"/>
        </w:numPr>
        <w:rPr>
          <w:rFonts w:eastAsiaTheme="minorEastAsia" w:cstheme="minorHAnsi"/>
          <w:color w:val="002060"/>
          <w:sz w:val="32"/>
          <w:szCs w:val="32"/>
          <w:u w:val="single"/>
        </w:rPr>
      </w:pPr>
      <w:r w:rsidRPr="0005691F">
        <w:rPr>
          <w:rFonts w:eastAsiaTheme="minorEastAsia" w:cstheme="minorHAnsi"/>
          <w:color w:val="002060"/>
          <w:sz w:val="32"/>
          <w:szCs w:val="32"/>
          <w:u w:val="single"/>
        </w:rPr>
        <w:t>Loi binomiale</w:t>
      </w:r>
    </w:p>
    <w:p w14:paraId="4BC8B05F" w14:textId="77777777" w:rsidR="00E35709" w:rsidRDefault="0005691F" w:rsidP="00E3570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Une variable aléatoire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n,p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si on a</w:t>
      </w:r>
      <w:r w:rsidR="00E35709">
        <w:rPr>
          <w:rFonts w:eastAsiaTheme="minorEastAsia" w:cstheme="minorHAnsi"/>
          <w:sz w:val="28"/>
          <w:szCs w:val="28"/>
        </w:rPr>
        <w:t> :</w:t>
      </w:r>
    </w:p>
    <w:p w14:paraId="25ADFBA3" w14:textId="4B6287EF" w:rsidR="00E35709" w:rsidRPr="00371006" w:rsidRDefault="009E1C88" w:rsidP="00E35709">
      <w:pPr>
        <w:jc w:val="center"/>
        <w:rPr>
          <w:rFonts w:eastAsiaTheme="minorEastAsia" w:cstheme="minorHAnsi"/>
          <w:color w:val="00B0F0"/>
          <w:sz w:val="28"/>
          <w:szCs w:val="28"/>
        </w:rPr>
      </w:pP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</w:t>
      </w:r>
      <w:r w:rsidR="0005691F" w:rsidRPr="00371006">
        <w:rPr>
          <w:rFonts w:cstheme="minorHAnsi"/>
          <w:color w:val="00B0F0"/>
          <w:sz w:val="28"/>
          <w:szCs w:val="28"/>
        </w:rPr>
        <w:t>Ω</w:t>
      </w:r>
      <w:r w:rsidRPr="00371006">
        <w:rPr>
          <w:rFonts w:cstheme="minorHAnsi"/>
          <w:color w:val="00B0F0"/>
          <w:sz w:val="28"/>
          <w:szCs w:val="28"/>
        </w:rPr>
        <w:t>)</w:t>
      </w:r>
      <w:r w:rsidR="0005691F" w:rsidRPr="00371006">
        <w:rPr>
          <w:rFonts w:cstheme="minorHAnsi"/>
          <w:color w:val="00B0F0"/>
          <w:sz w:val="28"/>
          <w:szCs w:val="28"/>
        </w:rPr>
        <w:t xml:space="preserve"> = </w:t>
      </w:r>
      <m:oMath>
        <m:d>
          <m:dPr>
            <m:begChr m:val="⟦"/>
            <m:endChr m:val="⟧"/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0,n</m:t>
            </m:r>
          </m:e>
        </m:d>
      </m:oMath>
      <w:r w:rsidR="00E35709">
        <w:rPr>
          <w:rFonts w:eastAsiaTheme="minorEastAsia" w:cstheme="minorHAnsi"/>
          <w:sz w:val="28"/>
          <w:szCs w:val="28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∀</m:t>
        </m:r>
        <m:r>
          <w:rPr>
            <w:rFonts w:ascii="Cambria Math" w:hAnsi="Cambria Math" w:cstheme="minorHAnsi"/>
            <w:color w:val="00B0F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∈</m:t>
        </m:r>
      </m:oMath>
      <w:r w:rsidR="0005691F" w:rsidRPr="00371006">
        <w:rPr>
          <w:rFonts w:eastAsiaTheme="minorEastAsia" w:cstheme="minorHAnsi"/>
          <w:color w:val="00B0F0"/>
          <w:sz w:val="28"/>
          <w:szCs w:val="28"/>
        </w:rPr>
        <w:t xml:space="preserve"> </w:t>
      </w: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(Ω)</w:t>
      </w:r>
      <m:oMath>
        <m:r>
          <m:rPr>
            <m:scr m:val="double-struck"/>
          </m:rPr>
          <w:rPr>
            <w:rFonts w:ascii="Cambria Math" w:hAnsi="Cambria Math" w:cstheme="minorHAnsi"/>
            <w:color w:val="00B0F0"/>
            <w:sz w:val="28"/>
            <w:szCs w:val="28"/>
          </w:rPr>
          <m:t>,P</m:t>
        </m:r>
        <m:d>
          <m:dP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X=k</m:t>
            </m:r>
          </m:e>
        </m:d>
        <m:r>
          <w:rPr>
            <w:rFonts w:ascii="Cambria Math" w:hAnsi="Cambria Math" w:cstheme="minorHAnsi"/>
            <w:color w:val="00B0F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n-k</m:t>
            </m:r>
          </m:sup>
        </m:sSup>
      </m:oMath>
    </w:p>
    <w:p w14:paraId="30B66FB6" w14:textId="2662499F" w:rsidR="0005691F" w:rsidRPr="0005691F" w:rsidRDefault="00E35709" w:rsidP="00E3570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Ainsi on obtient :</w:t>
      </w:r>
    </w:p>
    <w:p w14:paraId="291B71D9" w14:textId="037BF884" w:rsidR="0005691F" w:rsidRPr="00371006" w:rsidRDefault="0005691F" w:rsidP="00371006">
      <w:pPr>
        <w:pStyle w:val="Paragraphedeliste"/>
        <w:numPr>
          <w:ilvl w:val="0"/>
          <w:numId w:val="25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=np</m:t>
        </m:r>
      </m:oMath>
    </w:p>
    <w:p w14:paraId="2338AD33" w14:textId="000AA0AE" w:rsidR="0005691F" w:rsidRPr="00371006" w:rsidRDefault="0005691F" w:rsidP="0005691F">
      <w:pPr>
        <w:pStyle w:val="Paragraphedeliste"/>
        <w:numPr>
          <w:ilvl w:val="0"/>
          <w:numId w:val="25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=np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1-p</m:t>
            </m:r>
          </m:e>
        </m:d>
      </m:oMath>
    </w:p>
    <w:p w14:paraId="32C2D96D" w14:textId="77777777" w:rsidR="00952BD6" w:rsidRPr="00952BD6" w:rsidRDefault="00952BD6" w:rsidP="00952BD6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74A64F75" w14:textId="2B91B63D" w:rsidR="0005691F" w:rsidRDefault="0005691F" w:rsidP="0005691F">
      <w:pPr>
        <w:pStyle w:val="Paragraphedeliste"/>
        <w:numPr>
          <w:ilvl w:val="0"/>
          <w:numId w:val="20"/>
        </w:numPr>
        <w:rPr>
          <w:rFonts w:eastAsiaTheme="minorEastAsia" w:cstheme="minorHAnsi"/>
          <w:color w:val="002060"/>
          <w:sz w:val="32"/>
          <w:szCs w:val="32"/>
          <w:u w:val="single"/>
        </w:rPr>
      </w:pPr>
      <w:r w:rsidRPr="0005691F">
        <w:rPr>
          <w:rFonts w:eastAsiaTheme="minorEastAsia" w:cstheme="minorHAnsi"/>
          <w:color w:val="002060"/>
          <w:sz w:val="32"/>
          <w:szCs w:val="32"/>
          <w:u w:val="single"/>
        </w:rPr>
        <w:t>Loi de Poisson</w:t>
      </w:r>
    </w:p>
    <w:p w14:paraId="598574A1" w14:textId="4A1B6D37" w:rsidR="00BC0EF7" w:rsidRDefault="0005691F" w:rsidP="00BC0EF7">
      <w:pPr>
        <w:rPr>
          <w:rFonts w:eastAsiaTheme="minorEastAsia" w:cstheme="minorHAnsi"/>
          <w:sz w:val="28"/>
          <w:szCs w:val="28"/>
        </w:rPr>
      </w:pPr>
      <w:r w:rsidRPr="009E1C88">
        <w:rPr>
          <w:rFonts w:eastAsiaTheme="minorEastAsia" w:cstheme="minorHAnsi"/>
          <w:sz w:val="28"/>
          <w:szCs w:val="28"/>
        </w:rPr>
        <w:t xml:space="preserve">Soit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n,p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 </m:t>
        </m:r>
      </m:oMath>
      <w:r w:rsidR="009E1C88" w:rsidRPr="009E1C88">
        <w:rPr>
          <w:rFonts w:eastAsiaTheme="minorEastAsia" w:cstheme="minorHAnsi"/>
          <w:sz w:val="28"/>
          <w:szCs w:val="28"/>
        </w:rPr>
        <w:t xml:space="preserve">;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→</m:t>
        </m:r>
        <m:r>
          <w:rPr>
            <w:rFonts w:ascii="Cambria Math" w:eastAsiaTheme="minorEastAsia" w:hAnsi="Cambria Math" w:cstheme="minorHAnsi"/>
            <w:sz w:val="28"/>
            <w:szCs w:val="28"/>
          </w:rPr>
          <m:t>∞</m:t>
        </m:r>
      </m:oMath>
      <w:r w:rsidR="009E1C88" w:rsidRPr="009E1C88">
        <w:rPr>
          <w:rFonts w:eastAsiaTheme="minorEastAsia" w:cstheme="minorHAnsi"/>
          <w:sz w:val="28"/>
          <w:szCs w:val="28"/>
        </w:rPr>
        <w:t xml:space="preserve"> et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→</m:t>
        </m:r>
        <m:r>
          <w:rPr>
            <w:rFonts w:ascii="Cambria Math" w:eastAsiaTheme="minorEastAsia" w:hAnsi="Cambria Math" w:cstheme="minorHAnsi"/>
            <w:sz w:val="28"/>
            <w:szCs w:val="28"/>
          </w:rPr>
          <m:t>0</m:t>
        </m:r>
      </m:oMath>
      <w:r w:rsidR="009E1C88" w:rsidRPr="009E1C88">
        <w:rPr>
          <w:rFonts w:eastAsiaTheme="minorEastAsia" w:cstheme="minorHAnsi"/>
          <w:sz w:val="28"/>
          <w:szCs w:val="28"/>
        </w:rPr>
        <w:t xml:space="preserve">, alors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→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</m:d>
      </m:oMath>
      <w:r w:rsidR="009E1C88" w:rsidRPr="009E1C88">
        <w:rPr>
          <w:rFonts w:eastAsiaTheme="minorEastAsia" w:cstheme="minorHAnsi"/>
          <w:sz w:val="28"/>
          <w:szCs w:val="28"/>
        </w:rPr>
        <w:t xml:space="preserve"> avec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λ=np</m:t>
        </m:r>
      </m:oMath>
      <w:r w:rsidR="009E1C88" w:rsidRPr="009E1C88">
        <w:rPr>
          <w:rFonts w:eastAsiaTheme="minorEastAsia" w:cstheme="minorHAnsi"/>
          <w:sz w:val="28"/>
          <w:szCs w:val="28"/>
        </w:rPr>
        <w:t>.</w:t>
      </w:r>
      <w:r w:rsidR="00BC0EF7">
        <w:rPr>
          <w:rFonts w:eastAsiaTheme="minorEastAsia" w:cstheme="minorHAnsi"/>
          <w:sz w:val="28"/>
          <w:szCs w:val="28"/>
        </w:rPr>
        <w:t xml:space="preserve"> On a donc :</w:t>
      </w:r>
    </w:p>
    <w:p w14:paraId="2CE59AF1" w14:textId="1939A12A" w:rsidR="00952BD6" w:rsidRDefault="009E1C88" w:rsidP="00BC0EF7">
      <w:pPr>
        <w:jc w:val="center"/>
        <w:rPr>
          <w:rFonts w:eastAsiaTheme="minorEastAsia" w:cstheme="minorHAnsi"/>
          <w:color w:val="00B0F0"/>
          <w:sz w:val="28"/>
          <w:szCs w:val="28"/>
        </w:rPr>
      </w:pP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 xml:space="preserve">(Ω) =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et</m:t>
        </m:r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 xml:space="preserve"> ∀</m:t>
        </m:r>
        <m:r>
          <w:rPr>
            <w:rFonts w:ascii="Cambria Math" w:hAnsi="Cambria Math" w:cstheme="minorHAnsi"/>
            <w:color w:val="00B0F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∈</m:t>
        </m:r>
      </m:oMath>
      <w:r w:rsidRPr="00371006">
        <w:rPr>
          <w:rFonts w:eastAsiaTheme="minorEastAsia" w:cstheme="minorHAnsi"/>
          <w:color w:val="00B0F0"/>
          <w:sz w:val="28"/>
          <w:szCs w:val="28"/>
        </w:rPr>
        <w:t xml:space="preserve"> </w:t>
      </w:r>
      <w:r w:rsidRPr="00371006">
        <w:rPr>
          <w:rFonts w:cstheme="minorHAnsi"/>
          <w:i/>
          <w:iCs/>
          <w:color w:val="00B0F0"/>
          <w:sz w:val="28"/>
          <w:szCs w:val="28"/>
        </w:rPr>
        <w:t>X</w:t>
      </w:r>
      <w:r w:rsidRPr="00371006">
        <w:rPr>
          <w:rFonts w:cstheme="minorHAnsi"/>
          <w:color w:val="00B0F0"/>
          <w:sz w:val="28"/>
          <w:szCs w:val="28"/>
        </w:rPr>
        <w:t>(Ω)</w:t>
      </w:r>
      <m:oMath>
        <m:r>
          <m:rPr>
            <m:scr m:val="double-struck"/>
          </m:rPr>
          <w:rPr>
            <w:rFonts w:ascii="Cambria Math" w:hAnsi="Cambria Math" w:cstheme="minorHAnsi"/>
            <w:color w:val="00B0F0"/>
            <w:sz w:val="28"/>
            <w:szCs w:val="28"/>
          </w:rPr>
          <m:t>,P</m:t>
        </m:r>
        <m:d>
          <m:dP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X=k</m:t>
            </m:r>
          </m:e>
        </m:d>
        <m:r>
          <w:rPr>
            <w:rFonts w:ascii="Cambria Math" w:hAnsi="Cambria Math" w:cstheme="minorHAnsi"/>
            <w:color w:val="00B0F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k!</m:t>
            </m: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en>
        </m:f>
      </m:oMath>
    </w:p>
    <w:p w14:paraId="52E874FD" w14:textId="7A7FA38C" w:rsidR="00BC0EF7" w:rsidRPr="00BC0EF7" w:rsidRDefault="00BC0EF7" w:rsidP="00BC0EF7">
      <w:pPr>
        <w:rPr>
          <w:rFonts w:eastAsiaTheme="minorEastAsia" w:cstheme="minorHAnsi"/>
          <w:sz w:val="28"/>
          <w:szCs w:val="28"/>
        </w:rPr>
      </w:pPr>
      <w:r w:rsidRPr="00BC0EF7">
        <w:rPr>
          <w:rFonts w:eastAsiaTheme="minorEastAsia" w:cstheme="minorHAnsi"/>
          <w:sz w:val="28"/>
          <w:szCs w:val="28"/>
        </w:rPr>
        <w:t>Ainsi on obtient :</w:t>
      </w:r>
    </w:p>
    <w:p w14:paraId="320E7C8B" w14:textId="77777777" w:rsidR="00BC0EF7" w:rsidRDefault="00BC0EF7" w:rsidP="00BC0EF7">
      <w:pPr>
        <w:pStyle w:val="Paragraphedeliste"/>
        <w:numPr>
          <w:ilvl w:val="0"/>
          <w:numId w:val="25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=λ</m:t>
        </m:r>
      </m:oMath>
    </w:p>
    <w:p w14:paraId="02ADA5F5" w14:textId="791F611A" w:rsidR="00566DA1" w:rsidRPr="00BC0EF7" w:rsidRDefault="00BC0EF7" w:rsidP="00BC0EF7">
      <w:pPr>
        <w:rPr>
          <w:rFonts w:eastAsiaTheme="minorEastAsia" w:cstheme="minorHAnsi"/>
          <w:color w:val="C00000"/>
          <w:sz w:val="28"/>
          <w:szCs w:val="28"/>
        </w:rPr>
      </w:pPr>
      <w:r>
        <w:rPr>
          <w:rFonts w:eastAsiaTheme="minorEastAsia" w:cstheme="minorHAnsi"/>
          <w:color w:val="C00000"/>
          <w:sz w:val="28"/>
          <w:szCs w:val="28"/>
        </w:rPr>
        <w:br w:type="page"/>
      </w:r>
      <w:r w:rsidRPr="00BC0EF7">
        <w:rPr>
          <w:rFonts w:cstheme="minorHAnsi"/>
          <w:color w:val="00B050"/>
          <w:sz w:val="36"/>
          <w:szCs w:val="36"/>
        </w:rPr>
        <w:lastRenderedPageBreak/>
        <w:t>B)</w:t>
      </w:r>
      <w:r w:rsidR="00B77C70" w:rsidRPr="00BC0EF7">
        <w:rPr>
          <w:rFonts w:cstheme="minorHAnsi"/>
          <w:color w:val="00B050"/>
          <w:sz w:val="36"/>
          <w:szCs w:val="36"/>
        </w:rPr>
        <w:t xml:space="preserve">  </w:t>
      </w:r>
      <w:r w:rsidR="00566DA1" w:rsidRPr="00BC0EF7">
        <w:rPr>
          <w:rFonts w:cstheme="minorHAnsi"/>
          <w:color w:val="00B050"/>
          <w:sz w:val="36"/>
          <w:szCs w:val="36"/>
          <w:u w:val="single"/>
        </w:rPr>
        <w:t>Continues</w:t>
      </w:r>
    </w:p>
    <w:p w14:paraId="707EE62E" w14:textId="44B57718" w:rsidR="00B00139" w:rsidRDefault="00B00139" w:rsidP="00B00139">
      <w:pPr>
        <w:pStyle w:val="Paragraphedeliste"/>
        <w:numPr>
          <w:ilvl w:val="0"/>
          <w:numId w:val="27"/>
        </w:numPr>
        <w:rPr>
          <w:rFonts w:cstheme="minorHAnsi"/>
          <w:color w:val="002060"/>
          <w:sz w:val="32"/>
          <w:szCs w:val="32"/>
          <w:u w:val="single"/>
        </w:rPr>
      </w:pPr>
      <w:r w:rsidRPr="00B00139">
        <w:rPr>
          <w:rFonts w:cstheme="minorHAnsi"/>
          <w:color w:val="002060"/>
          <w:sz w:val="32"/>
          <w:szCs w:val="32"/>
          <w:u w:val="single"/>
        </w:rPr>
        <w:t>Loi uniforme</w:t>
      </w:r>
    </w:p>
    <w:p w14:paraId="115DE14E" w14:textId="190F9775" w:rsidR="00371006" w:rsidRDefault="00E35709" w:rsidP="00B00139">
      <w:pPr>
        <w:rPr>
          <w:rFonts w:eastAsiaTheme="minorEastAsia" w:cstheme="minorHAnsi"/>
          <w:sz w:val="28"/>
          <w:szCs w:val="28"/>
        </w:rPr>
      </w:pPr>
      <w:r w:rsidRPr="00371006">
        <w:rPr>
          <w:rFonts w:cstheme="minorHAnsi"/>
          <w:sz w:val="28"/>
          <w:szCs w:val="28"/>
        </w:rPr>
        <w:t xml:space="preserve">Une variable aléatoire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hAnsi="Cambria Math" w:cstheme="minorHAnsi"/>
            <w:sz w:val="28"/>
            <w:szCs w:val="28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a,b</m:t>
                </m:r>
              </m:e>
            </m:d>
          </m:e>
        </m:d>
      </m:oMath>
      <w:r w:rsidRPr="00371006">
        <w:rPr>
          <w:rFonts w:eastAsiaTheme="minorEastAsia" w:cstheme="minorHAnsi"/>
          <w:sz w:val="28"/>
          <w:szCs w:val="28"/>
        </w:rPr>
        <w:t xml:space="preserve"> </w:t>
      </w:r>
      <w:r w:rsidR="00371006" w:rsidRPr="00371006">
        <w:rPr>
          <w:rFonts w:eastAsiaTheme="minorEastAsia" w:cstheme="minorHAnsi"/>
          <w:sz w:val="28"/>
          <w:szCs w:val="28"/>
        </w:rPr>
        <w:t>si sa densité de probabilité est :</w:t>
      </w:r>
      <w:r w:rsidR="00D65E4F">
        <w:rPr>
          <w:rFonts w:eastAsiaTheme="minorEastAsia" w:cstheme="minorHAnsi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b-a</m:t>
              </m: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∀</m:t>
          </m:r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R</m:t>
          </m:r>
          <m:r>
            <m:rPr>
              <m:sty m:val="p"/>
            </m:rPr>
            <w:rPr>
              <w:rFonts w:eastAsiaTheme="minorEastAsia" w:cstheme="minorHAnsi"/>
              <w:color w:val="00B0F0"/>
              <w:sz w:val="28"/>
              <w:szCs w:val="28"/>
            </w:rPr>
            <w:br/>
          </m:r>
        </m:oMath>
      </m:oMathPara>
      <w:r w:rsidR="00371006">
        <w:rPr>
          <w:rFonts w:eastAsiaTheme="minorEastAsia" w:cstheme="minorHAnsi"/>
          <w:sz w:val="28"/>
          <w:szCs w:val="28"/>
        </w:rPr>
        <w:t>Ainsi on a :</w:t>
      </w:r>
    </w:p>
    <w:p w14:paraId="5AB94D8A" w14:textId="54CDF3D1" w:rsidR="00371006" w:rsidRPr="00D65E4F" w:rsidRDefault="00371006" w:rsidP="00371006">
      <w:pPr>
        <w:pStyle w:val="Paragraphedeliste"/>
        <w:numPr>
          <w:ilvl w:val="0"/>
          <w:numId w:val="28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b+a</m:t>
            </m: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en>
        </m:f>
      </m:oMath>
    </w:p>
    <w:p w14:paraId="35C84065" w14:textId="321A12DC" w:rsidR="00D65E4F" w:rsidRDefault="00D65E4F" w:rsidP="00D65E4F">
      <w:pPr>
        <w:pStyle w:val="Paragraphedeliste"/>
        <w:numPr>
          <w:ilvl w:val="0"/>
          <w:numId w:val="28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C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C00000"/>
                        <w:sz w:val="28"/>
                        <w:szCs w:val="28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12</m:t>
            </m: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en>
        </m:f>
      </m:oMath>
    </w:p>
    <w:p w14:paraId="2D525B8A" w14:textId="77777777" w:rsidR="00A87380" w:rsidRPr="00D65E4F" w:rsidRDefault="00A87380" w:rsidP="00A87380">
      <w:pPr>
        <w:pStyle w:val="Paragraphedeliste"/>
        <w:rPr>
          <w:rFonts w:eastAsiaTheme="minorEastAsia" w:cstheme="minorHAnsi"/>
          <w:color w:val="C00000"/>
          <w:sz w:val="28"/>
          <w:szCs w:val="28"/>
        </w:rPr>
      </w:pPr>
    </w:p>
    <w:p w14:paraId="61526D08" w14:textId="7DAE72C4" w:rsidR="00D65E4F" w:rsidRPr="00D65E4F" w:rsidRDefault="00D65E4F" w:rsidP="00D65E4F">
      <w:pPr>
        <w:pStyle w:val="Paragraphedeliste"/>
        <w:numPr>
          <w:ilvl w:val="0"/>
          <w:numId w:val="27"/>
        </w:numPr>
        <w:rPr>
          <w:rFonts w:eastAsiaTheme="minorEastAsia" w:cstheme="minorHAnsi"/>
          <w:color w:val="002060"/>
          <w:sz w:val="28"/>
          <w:szCs w:val="28"/>
        </w:rPr>
      </w:pPr>
      <w:r w:rsidRPr="00D65E4F">
        <w:rPr>
          <w:rFonts w:cstheme="minorHAnsi"/>
          <w:color w:val="002060"/>
          <w:sz w:val="32"/>
          <w:szCs w:val="32"/>
          <w:u w:val="single"/>
        </w:rPr>
        <w:t>Loi normale</w:t>
      </w:r>
    </w:p>
    <w:p w14:paraId="7C4A0518" w14:textId="54D52325" w:rsidR="00D65E4F" w:rsidRDefault="00D65E4F" w:rsidP="00D65E4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Une variable aléatoire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μ,σ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si sa densité de probabilité est :</w:t>
      </w:r>
      <w:r>
        <w:rPr>
          <w:rFonts w:eastAsiaTheme="minorEastAsia" w:cstheme="minorHAnsi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  <m:t>2π</m:t>
                  </m:r>
                </m:e>
              </m:rad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B0F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B0F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  <w:sz w:val="28"/>
                      <w:szCs w:val="28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B0F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color w:val="00B0F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B0F0"/>
                              <w:sz w:val="28"/>
                              <w:szCs w:val="28"/>
                            </w:rPr>
                            <m:t>x-μ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B0F0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B0F0"/>
                              <w:sz w:val="28"/>
                              <w:szCs w:val="28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B0F0"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B0F0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∀</m:t>
          </m:r>
          <m: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00B0F0"/>
              <w:sz w:val="28"/>
              <w:szCs w:val="28"/>
            </w:rPr>
            <m:t>R</m:t>
          </m:r>
          <m:r>
            <m:rPr>
              <m:sty m:val="p"/>
            </m:rPr>
            <w:rPr>
              <w:rFonts w:eastAsiaTheme="minorEastAsia" w:cstheme="minorHAnsi"/>
              <w:color w:val="00B0F0"/>
              <w:sz w:val="28"/>
              <w:szCs w:val="28"/>
            </w:rPr>
            <w:br/>
          </m:r>
        </m:oMath>
      </m:oMathPara>
      <w:r>
        <w:rPr>
          <w:rFonts w:eastAsiaTheme="minorEastAsia" w:cstheme="minorHAnsi"/>
          <w:sz w:val="28"/>
          <w:szCs w:val="28"/>
        </w:rPr>
        <w:t>Ainsi on a :</w:t>
      </w:r>
    </w:p>
    <w:p w14:paraId="44E833C0" w14:textId="3782026C" w:rsidR="00D65E4F" w:rsidRPr="00AE767F" w:rsidRDefault="00D65E4F" w:rsidP="00D65E4F">
      <w:pPr>
        <w:pStyle w:val="Paragraphedeliste"/>
        <w:numPr>
          <w:ilvl w:val="0"/>
          <w:numId w:val="29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E(</m:t>
        </m:r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X)=μ</m:t>
        </m:r>
      </m:oMath>
    </w:p>
    <w:p w14:paraId="264AC3DB" w14:textId="11329933" w:rsidR="00AE767F" w:rsidRPr="00AE767F" w:rsidRDefault="00AE767F" w:rsidP="00AE767F">
      <w:pPr>
        <w:pStyle w:val="Paragraphedeliste"/>
        <w:numPr>
          <w:ilvl w:val="0"/>
          <w:numId w:val="29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2</m:t>
            </m:r>
          </m:sup>
        </m:sSup>
      </m:oMath>
    </w:p>
    <w:p w14:paraId="6F36325B" w14:textId="7856D135" w:rsidR="00BC0EF7" w:rsidRDefault="00BC0EF7" w:rsidP="00246F5A">
      <w:pPr>
        <w:pStyle w:val="Paragraphedeliste"/>
        <w:numPr>
          <w:ilvl w:val="0"/>
          <w:numId w:val="30"/>
        </w:numPr>
        <w:rPr>
          <w:rFonts w:eastAsiaTheme="minorEastAsia" w:cstheme="minorHAnsi"/>
          <w:color w:val="0070C0"/>
          <w:sz w:val="28"/>
          <w:szCs w:val="28"/>
        </w:rPr>
      </w:pPr>
      <w:r w:rsidRPr="00246F5A">
        <w:rPr>
          <w:rFonts w:eastAsiaTheme="minorEastAsia" w:cstheme="minorHAnsi"/>
          <w:color w:val="0070C0"/>
          <w:sz w:val="28"/>
          <w:szCs w:val="28"/>
          <w:u w:val="single"/>
        </w:rPr>
        <w:t>Variable centrée réduite</w:t>
      </w:r>
      <w:r w:rsidRPr="00246F5A">
        <w:rPr>
          <w:rFonts w:eastAsiaTheme="minorEastAsia" w:cstheme="minorHAnsi"/>
          <w:color w:val="0070C0"/>
          <w:sz w:val="28"/>
          <w:szCs w:val="28"/>
        </w:rPr>
        <w:t xml:space="preserve"> : Soit </w:t>
      </w:r>
      <m:oMath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∼</m:t>
        </m:r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σ</m:t>
            </m:r>
          </m:e>
        </m:d>
      </m:oMath>
      <w:r w:rsidRPr="00246F5A">
        <w:rPr>
          <w:rFonts w:eastAsiaTheme="minorEastAsia" w:cstheme="minorHAnsi"/>
          <w:color w:val="0070C0"/>
          <w:sz w:val="28"/>
          <w:szCs w:val="28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=Z=</m:t>
        </m:r>
        <m:f>
          <m:fPr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σ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∼</m:t>
        </m:r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0,1</m:t>
            </m:r>
          </m:e>
        </m:d>
      </m:oMath>
      <w:r w:rsidRPr="00246F5A">
        <w:rPr>
          <w:rFonts w:eastAsiaTheme="minorEastAsia" w:cstheme="minorHAnsi"/>
          <w:color w:val="0070C0"/>
          <w:sz w:val="28"/>
          <w:szCs w:val="28"/>
        </w:rPr>
        <w:t>.</w:t>
      </w:r>
    </w:p>
    <w:p w14:paraId="35A4E6D9" w14:textId="77777777" w:rsidR="00A87380" w:rsidRDefault="00A87380" w:rsidP="00A87380">
      <w:pPr>
        <w:pStyle w:val="Paragraphedeliste"/>
        <w:ind w:left="360"/>
        <w:rPr>
          <w:rFonts w:eastAsiaTheme="minorEastAsia" w:cstheme="minorHAnsi"/>
          <w:color w:val="0070C0"/>
          <w:sz w:val="28"/>
          <w:szCs w:val="28"/>
        </w:rPr>
      </w:pPr>
    </w:p>
    <w:p w14:paraId="517A27CA" w14:textId="6189F5F2" w:rsidR="00A87380" w:rsidRPr="00A87380" w:rsidRDefault="00A87380" w:rsidP="00A87380">
      <w:pPr>
        <w:pStyle w:val="Paragraphedeliste"/>
        <w:numPr>
          <w:ilvl w:val="0"/>
          <w:numId w:val="27"/>
        </w:numPr>
        <w:rPr>
          <w:rFonts w:cstheme="minorHAnsi"/>
          <w:color w:val="002060"/>
          <w:sz w:val="32"/>
          <w:szCs w:val="32"/>
          <w:u w:val="single"/>
        </w:rPr>
      </w:pPr>
      <w:r w:rsidRPr="00A87380">
        <w:rPr>
          <w:rFonts w:cstheme="minorHAnsi"/>
          <w:color w:val="002060"/>
          <w:sz w:val="32"/>
          <w:szCs w:val="32"/>
          <w:u w:val="single"/>
        </w:rPr>
        <w:t xml:space="preserve">Loi du </w:t>
      </w:r>
      <m:oMath>
        <m:sSup>
          <m:sSupPr>
            <m:ctrlPr>
              <w:rPr>
                <w:rFonts w:ascii="Cambria Math" w:hAnsi="Cambria Math" w:cstheme="minorHAnsi"/>
                <w:color w:val="002060"/>
                <w:sz w:val="32"/>
                <w:szCs w:val="32"/>
                <w:u w:val="single"/>
              </w:rPr>
            </m:ctrlPr>
          </m:sSupPr>
          <m:e>
            <m:r>
              <w:rPr>
                <w:rFonts w:ascii="Cambria Math" w:hAnsi="Cambria Math" w:cstheme="minorHAnsi"/>
                <w:color w:val="002060"/>
                <w:sz w:val="32"/>
                <w:szCs w:val="32"/>
                <w:u w:val="single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32"/>
                <w:szCs w:val="32"/>
                <w:u w:val="single"/>
              </w:rPr>
              <m:t>2</m:t>
            </m:r>
          </m:sup>
        </m:sSup>
      </m:oMath>
    </w:p>
    <w:p w14:paraId="0D368D80" w14:textId="6BADD8F5" w:rsidR="009013C1" w:rsidRPr="009013C1" w:rsidRDefault="00A87380" w:rsidP="00A87380">
      <w:pPr>
        <w:rPr>
          <w:rFonts w:eastAsiaTheme="minorEastAsia" w:cstheme="minorHAnsi"/>
          <w:sz w:val="28"/>
          <w:szCs w:val="28"/>
        </w:rPr>
      </w:pPr>
      <w:r w:rsidRPr="009013C1">
        <w:rPr>
          <w:rFonts w:cstheme="minorHAnsi"/>
          <w:sz w:val="28"/>
          <w:szCs w:val="28"/>
        </w:rPr>
        <w:t xml:space="preserve">Soit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="009013C1" w:rsidRPr="009013C1">
        <w:rPr>
          <w:rFonts w:eastAsiaTheme="minorEastAsia" w:cstheme="minorHAnsi"/>
          <w:sz w:val="28"/>
          <w:szCs w:val="28"/>
        </w:rPr>
        <w:t xml:space="preserve">, avec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∀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0,1</m:t>
            </m:r>
          </m:e>
        </m:d>
      </m:oMath>
      <w:r w:rsidR="009013C1" w:rsidRPr="009013C1">
        <w:rPr>
          <w:rFonts w:eastAsiaTheme="minorEastAsia" w:cstheme="minorHAnsi"/>
          <w:sz w:val="28"/>
          <w:szCs w:val="28"/>
        </w:rPr>
        <w:t xml:space="preserve">. On </w:t>
      </w:r>
      <w:r w:rsidR="009013C1">
        <w:rPr>
          <w:rFonts w:eastAsiaTheme="minorEastAsia" w:cstheme="minorHAnsi"/>
          <w:sz w:val="28"/>
          <w:szCs w:val="28"/>
        </w:rPr>
        <w:t xml:space="preserve">définit la variable aléatoire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9013C1">
        <w:rPr>
          <w:rFonts w:eastAsiaTheme="minorEastAsia" w:cstheme="minorHAnsi"/>
          <w:sz w:val="28"/>
          <w:szCs w:val="28"/>
        </w:rPr>
        <w:t>.</w:t>
      </w:r>
      <w:r w:rsidR="009013C1">
        <w:rPr>
          <w:rFonts w:eastAsiaTheme="minorEastAsia" w:cstheme="minorHAnsi"/>
          <w:sz w:val="28"/>
          <w:szCs w:val="28"/>
        </w:rPr>
        <w:br/>
        <w:t xml:space="preserve">On dit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χ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</m:oMath>
      <w:r w:rsidR="009013C1">
        <w:rPr>
          <w:rFonts w:eastAsiaTheme="minorEastAsia" w:cstheme="minorHAnsi"/>
          <w:sz w:val="28"/>
          <w:szCs w:val="28"/>
        </w:rPr>
        <w:t xml:space="preserve">. </w:t>
      </w:r>
    </w:p>
    <w:p w14:paraId="3001EF02" w14:textId="77777777" w:rsidR="009013C1" w:rsidRDefault="009013C1" w:rsidP="00A873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Ainsi on obtient :</w:t>
      </w:r>
    </w:p>
    <w:p w14:paraId="4E29BEDD" w14:textId="4BF85F24" w:rsidR="009013C1" w:rsidRPr="009013C1" w:rsidRDefault="009013C1" w:rsidP="009013C1">
      <w:pPr>
        <w:pStyle w:val="Paragraphedeliste"/>
        <w:numPr>
          <w:ilvl w:val="0"/>
          <w:numId w:val="32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=n</m:t>
        </m:r>
      </m:oMath>
    </w:p>
    <w:p w14:paraId="0369E23E" w14:textId="02E1DFB5" w:rsidR="009013C1" w:rsidRDefault="009013C1" w:rsidP="00A87380">
      <w:pPr>
        <w:pStyle w:val="Paragraphedeliste"/>
        <w:numPr>
          <w:ilvl w:val="0"/>
          <w:numId w:val="32"/>
        </w:numPr>
        <w:rPr>
          <w:rFonts w:eastAsiaTheme="minorEastAsia" w:cstheme="minorHAnsi"/>
          <w:color w:val="C00000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V(</m:t>
        </m:r>
        <m: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X)=2n</m:t>
        </m:r>
      </m:oMath>
    </w:p>
    <w:p w14:paraId="2E4FC29A" w14:textId="77777777" w:rsidR="009013C1" w:rsidRPr="009013C1" w:rsidRDefault="009013C1" w:rsidP="009013C1">
      <w:pPr>
        <w:pStyle w:val="Paragraphedeliste"/>
        <w:ind w:left="784"/>
        <w:rPr>
          <w:rFonts w:eastAsiaTheme="minorEastAsia" w:cstheme="minorHAnsi"/>
          <w:color w:val="C00000"/>
          <w:sz w:val="28"/>
          <w:szCs w:val="28"/>
        </w:rPr>
      </w:pPr>
    </w:p>
    <w:p w14:paraId="44A207D9" w14:textId="07C72126" w:rsidR="009013C1" w:rsidRDefault="00A87380" w:rsidP="009013C1">
      <w:pPr>
        <w:pStyle w:val="Paragraphedeliste"/>
        <w:numPr>
          <w:ilvl w:val="0"/>
          <w:numId w:val="27"/>
        </w:numPr>
        <w:rPr>
          <w:rFonts w:cstheme="minorHAnsi"/>
          <w:color w:val="002060"/>
          <w:sz w:val="32"/>
          <w:szCs w:val="32"/>
          <w:u w:val="single"/>
        </w:rPr>
      </w:pPr>
      <w:r w:rsidRPr="00A87380">
        <w:rPr>
          <w:rFonts w:cstheme="minorHAnsi"/>
          <w:color w:val="002060"/>
          <w:sz w:val="32"/>
          <w:szCs w:val="32"/>
          <w:u w:val="single"/>
        </w:rPr>
        <w:t>Loi de Student</w:t>
      </w:r>
    </w:p>
    <w:p w14:paraId="4B8E7D42" w14:textId="7A77CAB0" w:rsidR="006E6AE0" w:rsidRPr="006E6AE0" w:rsidRDefault="009013C1" w:rsidP="009013C1">
      <w:pPr>
        <w:rPr>
          <w:rFonts w:eastAsiaTheme="minorEastAsia" w:cstheme="minorHAnsi"/>
          <w:sz w:val="28"/>
          <w:szCs w:val="28"/>
        </w:rPr>
      </w:pPr>
      <w:r w:rsidRPr="006E6AE0">
        <w:rPr>
          <w:rFonts w:cstheme="minorHAnsi"/>
          <w:sz w:val="28"/>
          <w:szCs w:val="28"/>
        </w:rPr>
        <w:t xml:space="preserve">Soient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hAnsi="Cambria Math" w:cstheme="minorHAnsi"/>
            <w:sz w:val="28"/>
            <w:szCs w:val="28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0,1</m:t>
            </m:r>
          </m:e>
        </m:d>
      </m:oMath>
      <w:r w:rsidR="006E6AE0">
        <w:rPr>
          <w:rFonts w:eastAsiaTheme="minorEastAsia" w:cstheme="minorHAnsi"/>
          <w:sz w:val="28"/>
          <w:szCs w:val="28"/>
        </w:rPr>
        <w:t xml:space="preserve"> et</w:t>
      </w:r>
      <w:r w:rsidR="006E6AE0" w:rsidRPr="006E6AE0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</m:oMath>
      <w:r w:rsidR="006E6AE0" w:rsidRPr="006E6AE0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E6AE0">
        <w:rPr>
          <w:rFonts w:eastAsiaTheme="minorEastAsia" w:cstheme="minorHAnsi"/>
          <w:sz w:val="28"/>
          <w:szCs w:val="28"/>
        </w:rPr>
        <w:t>tq</w:t>
      </w:r>
      <w:proofErr w:type="spellEnd"/>
      <w:r w:rsidR="006E6AE0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⊥</m:t>
        </m:r>
        <m:r>
          <w:rPr>
            <w:rFonts w:ascii="Cambria Math" w:eastAsiaTheme="minorEastAsia" w:hAnsi="Cambria Math" w:cstheme="minorHAnsi"/>
            <w:sz w:val="28"/>
            <w:szCs w:val="28"/>
          </w:rPr>
          <m:t>Y.</m:t>
        </m:r>
      </m:oMath>
      <w:r w:rsidR="006E6AE0" w:rsidRPr="006E6AE0">
        <w:rPr>
          <w:rFonts w:eastAsiaTheme="minorEastAsia" w:cstheme="minorHAnsi"/>
          <w:sz w:val="28"/>
          <w:szCs w:val="28"/>
        </w:rPr>
        <w:t xml:space="preserve"> </w:t>
      </w:r>
      <w:r w:rsidR="006E6AE0">
        <w:rPr>
          <w:rFonts w:eastAsiaTheme="minorEastAsia" w:cstheme="minorHAnsi"/>
          <w:sz w:val="28"/>
          <w:szCs w:val="28"/>
        </w:rPr>
        <w:t xml:space="preserve">On définit la variable aléatoire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rad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en>
        </m:f>
      </m:oMath>
      <w:r w:rsidR="006E6AE0">
        <w:rPr>
          <w:rFonts w:eastAsiaTheme="minorEastAsia" w:cstheme="minorHAnsi"/>
          <w:sz w:val="28"/>
          <w:szCs w:val="28"/>
        </w:rPr>
        <w:t>.</w:t>
      </w:r>
      <w:r w:rsidR="006E6AE0">
        <w:rPr>
          <w:rFonts w:eastAsiaTheme="minorEastAsia" w:cstheme="minorHAnsi"/>
          <w:sz w:val="28"/>
          <w:szCs w:val="28"/>
        </w:rPr>
        <w:br/>
        <w:t xml:space="preserve">On dit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S</m:t>
        </m:r>
        <m:r>
          <w:rPr>
            <w:rFonts w:ascii="Cambria Math" w:eastAsiaTheme="minorEastAsia" w:hAnsi="Cambria Math" w:cstheme="minorHAnsi"/>
            <w:sz w:val="28"/>
            <w:szCs w:val="28"/>
          </w:rPr>
          <m:t>tu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</m:d>
      </m:oMath>
      <w:r w:rsidR="006E6AE0">
        <w:rPr>
          <w:rFonts w:eastAsiaTheme="minorEastAsia" w:cstheme="minorHAnsi"/>
          <w:sz w:val="28"/>
          <w:szCs w:val="28"/>
        </w:rPr>
        <w:t>.</w:t>
      </w:r>
      <w:r w:rsidR="006E6AE0">
        <w:rPr>
          <w:rFonts w:eastAsiaTheme="minorEastAsia" w:cstheme="minorHAnsi"/>
          <w:sz w:val="28"/>
          <w:szCs w:val="28"/>
        </w:rPr>
        <w:br/>
      </w:r>
      <w:r w:rsidR="006E6AE0" w:rsidRPr="006E6AE0">
        <w:rPr>
          <w:rFonts w:eastAsiaTheme="minorEastAsia" w:cstheme="minorHAnsi"/>
          <w:sz w:val="28"/>
          <w:szCs w:val="28"/>
        </w:rPr>
        <w:t>Ainsi on obtient :</w:t>
      </w:r>
    </w:p>
    <w:p w14:paraId="79F92449" w14:textId="23D9ED78" w:rsidR="006E6AE0" w:rsidRPr="00750315" w:rsidRDefault="00750315" w:rsidP="00750315">
      <w:pPr>
        <w:pStyle w:val="Paragraphedeliste"/>
        <w:numPr>
          <w:ilvl w:val="0"/>
          <w:numId w:val="33"/>
        </w:numPr>
        <w:rPr>
          <w:rFonts w:eastAsiaTheme="minorEastAsia" w:cstheme="minorHAnsi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 w:rsidR="006E6AE0" w:rsidRPr="00750315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="006E6AE0" w:rsidRPr="00750315">
        <w:rPr>
          <w:rFonts w:eastAsiaTheme="minorEastAsia" w:cstheme="minorHAnsi"/>
          <w:sz w:val="28"/>
          <w:szCs w:val="28"/>
        </w:rPr>
        <w:t>si</w:t>
      </w:r>
      <w:proofErr w:type="gramEnd"/>
      <w:r w:rsidR="006E6AE0" w:rsidRPr="0075031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n&gt;1</m:t>
        </m:r>
      </m:oMath>
      <w:r w:rsidR="006E6AE0" w:rsidRPr="00750315">
        <w:rPr>
          <w:rFonts w:eastAsiaTheme="minorEastAsia" w:cstheme="minorHAnsi"/>
          <w:sz w:val="28"/>
          <w:szCs w:val="28"/>
        </w:rPr>
        <w:t> ; FI sinon</w:t>
      </w:r>
    </w:p>
    <w:p w14:paraId="4C7DC394" w14:textId="5D6C6E8D" w:rsidR="006E6AE0" w:rsidRPr="00750315" w:rsidRDefault="00750315" w:rsidP="00750315">
      <w:pPr>
        <w:pStyle w:val="Paragraphedeliste"/>
        <w:numPr>
          <w:ilvl w:val="0"/>
          <w:numId w:val="33"/>
        </w:numPr>
        <w:rPr>
          <w:rFonts w:eastAsiaTheme="minorEastAsia" w:cstheme="minorHAnsi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n-2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si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n&gt;2</m:t>
        </m:r>
      </m:oMath>
      <w:r w:rsidR="006E6AE0" w:rsidRPr="00750315">
        <w:rPr>
          <w:rFonts w:eastAsiaTheme="minorEastAsia" w:cstheme="minorHAnsi"/>
          <w:sz w:val="28"/>
          <w:szCs w:val="28"/>
        </w:rPr>
        <w:t xml:space="preserve"> ;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∞</m:t>
        </m:r>
      </m:oMath>
      <w:r w:rsidR="006E6AE0" w:rsidRPr="00750315">
        <w:rPr>
          <w:rFonts w:eastAsiaTheme="minorEastAsia" w:cstheme="minorHAnsi"/>
          <w:sz w:val="28"/>
          <w:szCs w:val="28"/>
        </w:rPr>
        <w:t xml:space="preserve">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1&lt;k≤2</m:t>
        </m:r>
      </m:oMath>
      <w:r w:rsidR="006E6AE0" w:rsidRPr="00750315">
        <w:rPr>
          <w:rFonts w:eastAsiaTheme="minorEastAsia" w:cstheme="minorHAnsi"/>
          <w:sz w:val="28"/>
          <w:szCs w:val="28"/>
        </w:rPr>
        <w:t> ; FI sinon</w:t>
      </w:r>
    </w:p>
    <w:p w14:paraId="1D862A21" w14:textId="336D5062" w:rsidR="00246F5A" w:rsidRDefault="00B77C70" w:rsidP="00246F5A">
      <w:pPr>
        <w:pStyle w:val="Paragraphedeliste"/>
        <w:numPr>
          <w:ilvl w:val="0"/>
          <w:numId w:val="17"/>
        </w:numPr>
        <w:rPr>
          <w:rFonts w:cstheme="minorHAnsi"/>
          <w:color w:val="00B050"/>
          <w:sz w:val="36"/>
          <w:szCs w:val="36"/>
          <w:u w:val="single"/>
        </w:rPr>
      </w:pPr>
      <w:r w:rsidRPr="00B00139">
        <w:rPr>
          <w:rFonts w:cstheme="minorHAnsi"/>
          <w:color w:val="00B050"/>
          <w:sz w:val="36"/>
          <w:szCs w:val="36"/>
        </w:rPr>
        <w:lastRenderedPageBreak/>
        <w:t xml:space="preserve">  </w:t>
      </w:r>
      <w:r w:rsidR="00566DA1" w:rsidRPr="00B00139">
        <w:rPr>
          <w:rFonts w:cstheme="minorHAnsi"/>
          <w:color w:val="00B050"/>
          <w:sz w:val="36"/>
          <w:szCs w:val="36"/>
          <w:u w:val="single"/>
        </w:rPr>
        <w:t>Théorème de convergence</w:t>
      </w:r>
    </w:p>
    <w:p w14:paraId="6160A274" w14:textId="47880696" w:rsidR="00246F5A" w:rsidRDefault="00246F5A" w:rsidP="00246F5A">
      <w:pPr>
        <w:rPr>
          <w:rFonts w:eastAsiaTheme="minorEastAsia" w:cstheme="minorHAnsi"/>
          <w:sz w:val="28"/>
          <w:szCs w:val="28"/>
        </w:rPr>
      </w:pPr>
      <w:r w:rsidRPr="00246F5A">
        <w:rPr>
          <w:rFonts w:cstheme="minorHAnsi"/>
          <w:sz w:val="28"/>
          <w:szCs w:val="28"/>
        </w:rPr>
        <w:t xml:space="preserve">Soit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∼</m:t>
        </m:r>
        <m:r>
          <w:rPr>
            <w:rFonts w:ascii="Cambria Math" w:hAnsi="Cambria Math" w:cstheme="minorHAnsi"/>
            <w:sz w:val="28"/>
            <w:szCs w:val="28"/>
          </w:rPr>
          <m:t>B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n,p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.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n≥30</m:t>
        </m:r>
      </m:oMath>
      <w:r>
        <w:rPr>
          <w:rFonts w:eastAsiaTheme="minorEastAsia" w:cstheme="minorHAnsi"/>
          <w:sz w:val="28"/>
          <w:szCs w:val="28"/>
        </w:rPr>
        <w:t xml:space="preserve"> et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np≤10</m:t>
        </m:r>
      </m:oMath>
      <w:r>
        <w:rPr>
          <w:rFonts w:eastAsiaTheme="minorEastAsia" w:cstheme="minorHAnsi"/>
          <w:sz w:val="28"/>
          <w:szCs w:val="28"/>
        </w:rPr>
        <w:t xml:space="preserve">, alors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, avec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λ=np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2DCA6910" w14:textId="4BD48A7C" w:rsidR="00246F5A" w:rsidRPr="00246F5A" w:rsidRDefault="00246F5A" w:rsidP="00246F5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Soit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∼</m:t>
        </m:r>
        <m:r>
          <w:rPr>
            <w:rFonts w:ascii="Cambria Math" w:hAnsi="Cambria Math" w:cstheme="minorHAnsi"/>
            <w:sz w:val="28"/>
            <w:szCs w:val="28"/>
          </w:rPr>
          <m:t>B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n,p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.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np≥10</m:t>
        </m:r>
      </m:oMath>
      <w:r>
        <w:rPr>
          <w:rFonts w:eastAsiaTheme="minorEastAsia" w:cstheme="minorHAnsi"/>
          <w:sz w:val="28"/>
          <w:szCs w:val="28"/>
        </w:rPr>
        <w:t xml:space="preserve"> et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1-p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≥10</m:t>
        </m:r>
      </m:oMath>
      <w:r>
        <w:rPr>
          <w:rFonts w:eastAsiaTheme="minorEastAsia" w:cstheme="minorHAnsi"/>
          <w:sz w:val="28"/>
          <w:szCs w:val="28"/>
        </w:rPr>
        <w:t xml:space="preserve">, alors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cr m:val="script"/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np,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1-p</m:t>
                    </m:r>
                  </m:e>
                </m:d>
              </m:e>
            </m:rad>
          </m:e>
        </m:d>
      </m:oMath>
      <w:r>
        <w:rPr>
          <w:rFonts w:eastAsiaTheme="minorEastAsia" w:cstheme="minorHAnsi"/>
          <w:sz w:val="28"/>
          <w:szCs w:val="28"/>
        </w:rPr>
        <w:t>.</w:t>
      </w:r>
    </w:p>
    <w:p w14:paraId="1450886C" w14:textId="6E1FDD3B" w:rsidR="00246F5A" w:rsidRPr="00A87380" w:rsidRDefault="00246F5A" w:rsidP="00246F5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Soit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.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λ≥10</m:t>
        </m:r>
      </m:oMath>
      <w:r>
        <w:rPr>
          <w:rFonts w:eastAsiaTheme="minorEastAsia" w:cstheme="minorHAnsi"/>
          <w:sz w:val="28"/>
          <w:szCs w:val="28"/>
        </w:rPr>
        <w:t xml:space="preserve">, alors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λ,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λ</m:t>
                </m:r>
              </m:e>
            </m:rad>
          </m:e>
        </m:d>
      </m:oMath>
    </w:p>
    <w:p w14:paraId="57770AAE" w14:textId="77777777" w:rsidR="00A87380" w:rsidRPr="00A87380" w:rsidRDefault="00A87380" w:rsidP="00246F5A">
      <w:pPr>
        <w:rPr>
          <w:rFonts w:eastAsiaTheme="minorEastAsia" w:cstheme="minorHAnsi"/>
          <w:sz w:val="28"/>
          <w:szCs w:val="28"/>
        </w:rPr>
      </w:pPr>
    </w:p>
    <w:p w14:paraId="10DB76CF" w14:textId="77777777" w:rsidR="00314C78" w:rsidRDefault="00246F5A" w:rsidP="009013C1">
      <w:pPr>
        <w:pStyle w:val="Paragraphedeliste"/>
        <w:numPr>
          <w:ilvl w:val="0"/>
          <w:numId w:val="31"/>
        </w:numPr>
        <w:rPr>
          <w:rFonts w:eastAsiaTheme="minorEastAsia" w:cstheme="minorHAnsi"/>
          <w:color w:val="FF0000"/>
          <w:sz w:val="28"/>
          <w:szCs w:val="28"/>
        </w:rPr>
      </w:pPr>
      <w:r w:rsidRPr="00314C78">
        <w:rPr>
          <w:rFonts w:eastAsiaTheme="minorEastAsia" w:cstheme="minorHAnsi"/>
          <w:color w:val="FF0000"/>
          <w:sz w:val="28"/>
          <w:szCs w:val="28"/>
        </w:rPr>
        <w:t>THEOREME CENTRAL LIMITE (TCL) :</w:t>
      </w:r>
      <w:r w:rsidR="00314C78">
        <w:rPr>
          <w:rFonts w:eastAsiaTheme="minorEastAsia" w:cstheme="minorHAnsi"/>
          <w:color w:val="FF0000"/>
          <w:sz w:val="28"/>
          <w:szCs w:val="28"/>
        </w:rPr>
        <w:t xml:space="preserve"> </w:t>
      </w:r>
    </w:p>
    <w:p w14:paraId="02D62DE4" w14:textId="58BC6367" w:rsidR="00314C78" w:rsidRPr="00A87380" w:rsidRDefault="00246F5A" w:rsidP="00A87380">
      <w:pPr>
        <w:pStyle w:val="Paragraphedeliste"/>
        <w:rPr>
          <w:rFonts w:eastAsiaTheme="minorEastAsia" w:cstheme="minorHAnsi"/>
          <w:color w:val="FF0000"/>
          <w:sz w:val="28"/>
          <w:szCs w:val="28"/>
        </w:rPr>
      </w:pPr>
      <w:r w:rsidRPr="00314C78">
        <w:rPr>
          <w:rFonts w:eastAsiaTheme="minorEastAsia" w:cstheme="minorHAnsi"/>
          <w:color w:val="FF0000"/>
          <w:sz w:val="28"/>
          <w:szCs w:val="28"/>
        </w:rPr>
        <w:t>Soit</w:t>
      </w:r>
      <w:r w:rsidR="00A87380">
        <w:rPr>
          <w:rFonts w:eastAsiaTheme="minorEastAsia" w:cstheme="minorHAnsi"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</m:t>
            </m:r>
          </m:sub>
        </m:sSub>
      </m:oMath>
      <w:r w:rsidR="00A87380">
        <w:rPr>
          <w:rFonts w:eastAsiaTheme="minorEastAsia" w:cstheme="minorHAnsi"/>
          <w:color w:val="FF0000"/>
          <w:sz w:val="28"/>
          <w:szCs w:val="28"/>
        </w:rPr>
        <w:t xml:space="preserve"> une suite de variables aléatoire indépendantes et de même loi, avec </w:t>
      </w:r>
      <m:oMath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μ=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A87380" w:rsidRPr="00A87380">
        <w:rPr>
          <w:rFonts w:eastAsiaTheme="minorEastAsia" w:cstheme="minorHAnsi"/>
          <w:color w:val="FF0000"/>
          <w:sz w:val="28"/>
          <w:szCs w:val="28"/>
        </w:rPr>
        <w:t xml:space="preserve"> </w:t>
      </w:r>
      <w:r w:rsidR="00A87380">
        <w:rPr>
          <w:rFonts w:eastAsiaTheme="minorEastAsia" w:cstheme="minorHAnsi"/>
          <w:color w:val="FF0000"/>
          <w:sz w:val="28"/>
          <w:szCs w:val="28"/>
        </w:rPr>
        <w:t xml:space="preserve">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A87380">
        <w:rPr>
          <w:rFonts w:eastAsiaTheme="minorEastAsia" w:cstheme="minorHAnsi"/>
          <w:color w:val="FF0000"/>
          <w:sz w:val="28"/>
          <w:szCs w:val="28"/>
        </w:rPr>
        <w:t>. Posons</w:t>
      </w:r>
      <w:r w:rsidRPr="00A87380">
        <w:rPr>
          <w:rFonts w:eastAsiaTheme="minorEastAsia" w:cstheme="minorHAnsi"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A87380">
        <w:rPr>
          <w:rFonts w:eastAsiaTheme="minorEastAsia" w:cstheme="minorHAnsi"/>
          <w:color w:val="FF0000"/>
          <w:sz w:val="28"/>
          <w:szCs w:val="28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-μ</m:t>
            </m: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</m:e>
            </m:rad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0,1</m:t>
            </m:r>
          </m:e>
        </m:d>
      </m:oMath>
      <w:r w:rsidR="00314C78" w:rsidRPr="00A87380">
        <w:rPr>
          <w:rFonts w:eastAsiaTheme="minorEastAsia" w:cstheme="minorHAnsi"/>
          <w:color w:val="FF0000"/>
          <w:sz w:val="28"/>
          <w:szCs w:val="28"/>
        </w:rPr>
        <w:t>.</w:t>
      </w:r>
    </w:p>
    <w:p w14:paraId="0507195E" w14:textId="640B66B3" w:rsidR="00314C78" w:rsidRPr="00A87380" w:rsidRDefault="00314C78" w:rsidP="00314C78">
      <w:pPr>
        <w:pStyle w:val="Paragraphedeliste"/>
        <w:rPr>
          <w:rFonts w:eastAsiaTheme="minorEastAsia" w:cstheme="minorHAnsi"/>
          <w:color w:val="FF0000"/>
          <w:sz w:val="28"/>
          <w:szCs w:val="28"/>
        </w:rPr>
      </w:pPr>
      <w:r>
        <w:rPr>
          <w:rFonts w:eastAsiaTheme="minorEastAsia" w:cstheme="minorHAnsi"/>
          <w:color w:val="FF0000"/>
          <w:sz w:val="28"/>
          <w:szCs w:val="28"/>
        </w:rPr>
        <w:t xml:space="preserve">Alors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∀</m:t>
        </m:r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R,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≤x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n→∞</m:t>
            </m:r>
          </m:e>
        </m:groupCh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x</m:t>
            </m:r>
          </m:e>
        </m:d>
      </m:oMath>
      <w:r w:rsidR="003B4FF2">
        <w:rPr>
          <w:rFonts w:eastAsiaTheme="minorEastAsia" w:cstheme="minorHAnsi"/>
          <w:color w:val="FF0000"/>
          <w:sz w:val="28"/>
          <w:szCs w:val="28"/>
        </w:rPr>
        <w:t xml:space="preserve">, où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Φ</m:t>
        </m:r>
      </m:oMath>
      <w:r w:rsidR="00A87380">
        <w:rPr>
          <w:rFonts w:eastAsiaTheme="minorEastAsia" w:cstheme="minorHAnsi"/>
          <w:color w:val="FF0000"/>
          <w:sz w:val="28"/>
          <w:szCs w:val="28"/>
        </w:rPr>
        <w:t xml:space="preserve"> est la </w:t>
      </w:r>
      <w:proofErr w:type="spellStart"/>
      <w:r w:rsidR="00A87380">
        <w:rPr>
          <w:rFonts w:eastAsiaTheme="minorEastAsia" w:cstheme="minorHAnsi"/>
          <w:color w:val="FF0000"/>
          <w:sz w:val="28"/>
          <w:szCs w:val="28"/>
        </w:rPr>
        <w:t>f.d.r</w:t>
      </w:r>
      <w:proofErr w:type="spellEnd"/>
      <w:r w:rsidR="00A87380">
        <w:rPr>
          <w:rFonts w:eastAsiaTheme="minorEastAsia" w:cstheme="minorHAnsi"/>
          <w:color w:val="FF0000"/>
          <w:sz w:val="28"/>
          <w:szCs w:val="28"/>
        </w:rPr>
        <w:t xml:space="preserve"> de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0,1</m:t>
            </m:r>
          </m:e>
        </m:d>
      </m:oMath>
      <w:r w:rsidR="00A87380">
        <w:rPr>
          <w:rFonts w:eastAsiaTheme="minorEastAsia" w:cstheme="minorHAnsi"/>
          <w:color w:val="FF0000"/>
          <w:sz w:val="28"/>
          <w:szCs w:val="28"/>
        </w:rPr>
        <w:t>.</w:t>
      </w:r>
    </w:p>
    <w:p w14:paraId="698EA047" w14:textId="60A7C7AF" w:rsidR="006A1D1E" w:rsidRPr="00750315" w:rsidRDefault="00A87380" w:rsidP="00D65E4F">
      <w:pPr>
        <w:rPr>
          <w:rFonts w:eastAsiaTheme="minorEastAsia" w:cstheme="minorHAnsi"/>
          <w:color w:val="FF0000"/>
          <w:sz w:val="28"/>
          <w:szCs w:val="28"/>
        </w:rPr>
      </w:pPr>
      <w:r w:rsidRPr="00A87380">
        <w:rPr>
          <w:rFonts w:eastAsiaTheme="minorEastAsia" w:cstheme="minorHAnsi"/>
          <w:color w:val="FFC000"/>
          <w:sz w:val="28"/>
          <w:szCs w:val="28"/>
        </w:rPr>
        <w:t xml:space="preserve">Le TCL d’applique quelque soit la loi de probabilité suivie la variable aléatoire </w:t>
      </w:r>
      <w:r w:rsidRPr="00A87380">
        <w:rPr>
          <w:rFonts w:eastAsiaTheme="minorEastAsia" w:cstheme="minorHAnsi"/>
          <w:i/>
          <w:iCs/>
          <w:color w:val="FFC000"/>
          <w:sz w:val="28"/>
          <w:szCs w:val="28"/>
        </w:rPr>
        <w:t>X</w:t>
      </w:r>
      <w:r w:rsidRPr="00A87380">
        <w:rPr>
          <w:rFonts w:eastAsiaTheme="minorEastAsia" w:cstheme="minorHAnsi"/>
          <w:color w:val="FFC000"/>
          <w:sz w:val="28"/>
          <w:szCs w:val="28"/>
        </w:rPr>
        <w:t>.</w:t>
      </w:r>
    </w:p>
    <w:sectPr w:rsidR="006A1D1E" w:rsidRPr="00750315" w:rsidSect="00C139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381E"/>
    <w:multiLevelType w:val="hybridMultilevel"/>
    <w:tmpl w:val="AB101C00"/>
    <w:lvl w:ilvl="0" w:tplc="A4F4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CDF"/>
    <w:multiLevelType w:val="hybridMultilevel"/>
    <w:tmpl w:val="E43C63A8"/>
    <w:lvl w:ilvl="0" w:tplc="F5926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40424"/>
    <w:multiLevelType w:val="hybridMultilevel"/>
    <w:tmpl w:val="2EEEA9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BE5"/>
    <w:multiLevelType w:val="hybridMultilevel"/>
    <w:tmpl w:val="C01EDE88"/>
    <w:lvl w:ilvl="0" w:tplc="B8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153982"/>
    <w:multiLevelType w:val="hybridMultilevel"/>
    <w:tmpl w:val="EB6ACD9A"/>
    <w:lvl w:ilvl="0" w:tplc="F5926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22D52"/>
    <w:multiLevelType w:val="hybridMultilevel"/>
    <w:tmpl w:val="24123D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74A0"/>
    <w:multiLevelType w:val="hybridMultilevel"/>
    <w:tmpl w:val="71425402"/>
    <w:lvl w:ilvl="0" w:tplc="61EE697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5303B"/>
    <w:multiLevelType w:val="hybridMultilevel"/>
    <w:tmpl w:val="B5F27B2C"/>
    <w:lvl w:ilvl="0" w:tplc="ACD02D8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24BA3"/>
    <w:multiLevelType w:val="hybridMultilevel"/>
    <w:tmpl w:val="F468EA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3EBB"/>
    <w:multiLevelType w:val="hybridMultilevel"/>
    <w:tmpl w:val="A6187FF6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1232"/>
    <w:multiLevelType w:val="hybridMultilevel"/>
    <w:tmpl w:val="1F3A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A935CB"/>
    <w:multiLevelType w:val="hybridMultilevel"/>
    <w:tmpl w:val="BA142796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D2946"/>
    <w:multiLevelType w:val="hybridMultilevel"/>
    <w:tmpl w:val="EC3C58C4"/>
    <w:lvl w:ilvl="0" w:tplc="C97651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734C7"/>
    <w:multiLevelType w:val="hybridMultilevel"/>
    <w:tmpl w:val="8828F0F8"/>
    <w:lvl w:ilvl="0" w:tplc="13AC29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305"/>
    <w:multiLevelType w:val="hybridMultilevel"/>
    <w:tmpl w:val="16B6A84A"/>
    <w:lvl w:ilvl="0" w:tplc="17E062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37364"/>
    <w:multiLevelType w:val="hybridMultilevel"/>
    <w:tmpl w:val="9CCA6622"/>
    <w:lvl w:ilvl="0" w:tplc="AE9AE0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61460"/>
    <w:multiLevelType w:val="hybridMultilevel"/>
    <w:tmpl w:val="E73EFBFE"/>
    <w:lvl w:ilvl="0" w:tplc="F5926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62B74"/>
    <w:multiLevelType w:val="hybridMultilevel"/>
    <w:tmpl w:val="869CA288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433E0"/>
    <w:multiLevelType w:val="hybridMultilevel"/>
    <w:tmpl w:val="B2CE176C"/>
    <w:lvl w:ilvl="0" w:tplc="72C670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E04CA"/>
    <w:multiLevelType w:val="hybridMultilevel"/>
    <w:tmpl w:val="BC94E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71905"/>
    <w:multiLevelType w:val="hybridMultilevel"/>
    <w:tmpl w:val="FAC6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E974B5"/>
    <w:multiLevelType w:val="hybridMultilevel"/>
    <w:tmpl w:val="A4667EB4"/>
    <w:lvl w:ilvl="0" w:tplc="2DA802E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00B05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E425F"/>
    <w:multiLevelType w:val="hybridMultilevel"/>
    <w:tmpl w:val="E3BC627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B9442E"/>
    <w:multiLevelType w:val="hybridMultilevel"/>
    <w:tmpl w:val="87E86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D6B4B"/>
    <w:multiLevelType w:val="hybridMultilevel"/>
    <w:tmpl w:val="F34EB5B6"/>
    <w:lvl w:ilvl="0" w:tplc="F592699A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64BF3EC8"/>
    <w:multiLevelType w:val="hybridMultilevel"/>
    <w:tmpl w:val="69288CFE"/>
    <w:lvl w:ilvl="0" w:tplc="776E50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95DAA"/>
    <w:multiLevelType w:val="hybridMultilevel"/>
    <w:tmpl w:val="FC82AA88"/>
    <w:lvl w:ilvl="0" w:tplc="A9387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B3690"/>
    <w:multiLevelType w:val="hybridMultilevel"/>
    <w:tmpl w:val="EC80B15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24EE5"/>
    <w:multiLevelType w:val="hybridMultilevel"/>
    <w:tmpl w:val="CAC8EC4C"/>
    <w:lvl w:ilvl="0" w:tplc="D5BE7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4129AD"/>
    <w:multiLevelType w:val="hybridMultilevel"/>
    <w:tmpl w:val="3954C7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EA4993"/>
    <w:multiLevelType w:val="hybridMultilevel"/>
    <w:tmpl w:val="B35C6FA2"/>
    <w:lvl w:ilvl="0" w:tplc="447CB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52B1E"/>
    <w:multiLevelType w:val="hybridMultilevel"/>
    <w:tmpl w:val="A4DE5BA2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48D"/>
    <w:multiLevelType w:val="hybridMultilevel"/>
    <w:tmpl w:val="3CAE3C16"/>
    <w:lvl w:ilvl="0" w:tplc="F5926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9"/>
  </w:num>
  <w:num w:numId="4">
    <w:abstractNumId w:val="22"/>
  </w:num>
  <w:num w:numId="5">
    <w:abstractNumId w:val="0"/>
  </w:num>
  <w:num w:numId="6">
    <w:abstractNumId w:val="14"/>
  </w:num>
  <w:num w:numId="7">
    <w:abstractNumId w:val="3"/>
  </w:num>
  <w:num w:numId="8">
    <w:abstractNumId w:val="28"/>
  </w:num>
  <w:num w:numId="9">
    <w:abstractNumId w:val="19"/>
  </w:num>
  <w:num w:numId="10">
    <w:abstractNumId w:val="30"/>
  </w:num>
  <w:num w:numId="11">
    <w:abstractNumId w:val="20"/>
  </w:num>
  <w:num w:numId="12">
    <w:abstractNumId w:val="31"/>
  </w:num>
  <w:num w:numId="13">
    <w:abstractNumId w:val="9"/>
  </w:num>
  <w:num w:numId="14">
    <w:abstractNumId w:val="11"/>
  </w:num>
  <w:num w:numId="15">
    <w:abstractNumId w:val="17"/>
  </w:num>
  <w:num w:numId="16">
    <w:abstractNumId w:val="26"/>
  </w:num>
  <w:num w:numId="17">
    <w:abstractNumId w:val="6"/>
  </w:num>
  <w:num w:numId="18">
    <w:abstractNumId w:val="23"/>
  </w:num>
  <w:num w:numId="19">
    <w:abstractNumId w:val="12"/>
  </w:num>
  <w:num w:numId="20">
    <w:abstractNumId w:val="5"/>
  </w:num>
  <w:num w:numId="21">
    <w:abstractNumId w:val="21"/>
  </w:num>
  <w:num w:numId="22">
    <w:abstractNumId w:val="18"/>
  </w:num>
  <w:num w:numId="23">
    <w:abstractNumId w:val="15"/>
  </w:num>
  <w:num w:numId="24">
    <w:abstractNumId w:val="16"/>
  </w:num>
  <w:num w:numId="25">
    <w:abstractNumId w:val="8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0"/>
  </w:num>
  <w:num w:numId="31">
    <w:abstractNumId w:val="27"/>
  </w:num>
  <w:num w:numId="32">
    <w:abstractNumId w:val="2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FD"/>
    <w:rsid w:val="00026AE8"/>
    <w:rsid w:val="000325EA"/>
    <w:rsid w:val="0005691F"/>
    <w:rsid w:val="00064EFD"/>
    <w:rsid w:val="000D7C7A"/>
    <w:rsid w:val="0013326D"/>
    <w:rsid w:val="001A086F"/>
    <w:rsid w:val="001C437A"/>
    <w:rsid w:val="001C7869"/>
    <w:rsid w:val="001D78E1"/>
    <w:rsid w:val="001F4230"/>
    <w:rsid w:val="00232A86"/>
    <w:rsid w:val="00246F5A"/>
    <w:rsid w:val="002530BB"/>
    <w:rsid w:val="002F6508"/>
    <w:rsid w:val="00304DC9"/>
    <w:rsid w:val="00314C78"/>
    <w:rsid w:val="00371006"/>
    <w:rsid w:val="00374229"/>
    <w:rsid w:val="003B4FF2"/>
    <w:rsid w:val="003C441E"/>
    <w:rsid w:val="003C6D0F"/>
    <w:rsid w:val="003C73ED"/>
    <w:rsid w:val="003F4C2D"/>
    <w:rsid w:val="00411267"/>
    <w:rsid w:val="00413AD9"/>
    <w:rsid w:val="004249FA"/>
    <w:rsid w:val="004341C0"/>
    <w:rsid w:val="00476AEF"/>
    <w:rsid w:val="00476FB2"/>
    <w:rsid w:val="004C768F"/>
    <w:rsid w:val="004D3333"/>
    <w:rsid w:val="004D37C6"/>
    <w:rsid w:val="004D3815"/>
    <w:rsid w:val="004D3ECB"/>
    <w:rsid w:val="004D6B74"/>
    <w:rsid w:val="004D74B4"/>
    <w:rsid w:val="00562AEC"/>
    <w:rsid w:val="00566556"/>
    <w:rsid w:val="00566DA1"/>
    <w:rsid w:val="005827C2"/>
    <w:rsid w:val="005A2BF3"/>
    <w:rsid w:val="005B7403"/>
    <w:rsid w:val="005D6F3B"/>
    <w:rsid w:val="005E5AFD"/>
    <w:rsid w:val="00614635"/>
    <w:rsid w:val="00652EE4"/>
    <w:rsid w:val="00682292"/>
    <w:rsid w:val="006A1D1E"/>
    <w:rsid w:val="006D6C46"/>
    <w:rsid w:val="006E0323"/>
    <w:rsid w:val="006E6AE0"/>
    <w:rsid w:val="00701ECD"/>
    <w:rsid w:val="00750315"/>
    <w:rsid w:val="007A7F48"/>
    <w:rsid w:val="007E5B5C"/>
    <w:rsid w:val="007E7957"/>
    <w:rsid w:val="0080336B"/>
    <w:rsid w:val="008200BD"/>
    <w:rsid w:val="00831141"/>
    <w:rsid w:val="00856565"/>
    <w:rsid w:val="00897535"/>
    <w:rsid w:val="008A4EBC"/>
    <w:rsid w:val="008C429C"/>
    <w:rsid w:val="008D082D"/>
    <w:rsid w:val="008E4EC7"/>
    <w:rsid w:val="009013C1"/>
    <w:rsid w:val="00910844"/>
    <w:rsid w:val="009219EB"/>
    <w:rsid w:val="00931FB8"/>
    <w:rsid w:val="00937DF1"/>
    <w:rsid w:val="0095173A"/>
    <w:rsid w:val="00952BD6"/>
    <w:rsid w:val="00957EF0"/>
    <w:rsid w:val="00984B3B"/>
    <w:rsid w:val="009E1C88"/>
    <w:rsid w:val="00A13279"/>
    <w:rsid w:val="00A46E72"/>
    <w:rsid w:val="00A87380"/>
    <w:rsid w:val="00AA6AA1"/>
    <w:rsid w:val="00AB06A6"/>
    <w:rsid w:val="00AC5C8A"/>
    <w:rsid w:val="00AE767F"/>
    <w:rsid w:val="00B00139"/>
    <w:rsid w:val="00B152B6"/>
    <w:rsid w:val="00B31E78"/>
    <w:rsid w:val="00B458BA"/>
    <w:rsid w:val="00B67385"/>
    <w:rsid w:val="00B77C70"/>
    <w:rsid w:val="00BC0EF7"/>
    <w:rsid w:val="00BC67F1"/>
    <w:rsid w:val="00BE436D"/>
    <w:rsid w:val="00BF4D91"/>
    <w:rsid w:val="00C02B26"/>
    <w:rsid w:val="00C06F56"/>
    <w:rsid w:val="00C139B5"/>
    <w:rsid w:val="00C701F8"/>
    <w:rsid w:val="00CA6873"/>
    <w:rsid w:val="00CE354A"/>
    <w:rsid w:val="00CE39D6"/>
    <w:rsid w:val="00D006B5"/>
    <w:rsid w:val="00D31CFD"/>
    <w:rsid w:val="00D65E4F"/>
    <w:rsid w:val="00DC1397"/>
    <w:rsid w:val="00DC457A"/>
    <w:rsid w:val="00E20C99"/>
    <w:rsid w:val="00E229C9"/>
    <w:rsid w:val="00E35709"/>
    <w:rsid w:val="00E61155"/>
    <w:rsid w:val="00E64528"/>
    <w:rsid w:val="00E72630"/>
    <w:rsid w:val="00E82A52"/>
    <w:rsid w:val="00EE531F"/>
    <w:rsid w:val="00F22CA0"/>
    <w:rsid w:val="00F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F029"/>
  <w15:chartTrackingRefBased/>
  <w15:docId w15:val="{AFB12F10-F63D-4EDA-9558-CBBD5CAF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CF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701F8"/>
    <w:rPr>
      <w:color w:val="808080"/>
    </w:rPr>
  </w:style>
  <w:style w:type="table" w:styleId="Grilledutableau">
    <w:name w:val="Table Grid"/>
    <w:basedOn w:val="TableauNormal"/>
    <w:uiPriority w:val="39"/>
    <w:rsid w:val="00B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3F4C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517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173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517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17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173A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E4E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AFF4-AC75-40D7-B08A-FE6E0820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étudiant</dc:creator>
  <cp:keywords/>
  <dc:description/>
  <cp:lastModifiedBy>Guillaume compte étudiant</cp:lastModifiedBy>
  <cp:revision>4</cp:revision>
  <dcterms:created xsi:type="dcterms:W3CDTF">2021-11-04T14:46:00Z</dcterms:created>
  <dcterms:modified xsi:type="dcterms:W3CDTF">2021-11-05T12:08:00Z</dcterms:modified>
</cp:coreProperties>
</file>