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B84FB" w14:textId="77777777" w:rsidR="00DC2D90" w:rsidRDefault="00DA29C7">
      <w:pPr>
        <w:pStyle w:val="Title"/>
      </w:pPr>
      <w:r>
        <w:t>Component Analysis</w:t>
      </w:r>
    </w:p>
    <w:p w14:paraId="39394EA0" w14:textId="77777777" w:rsidR="00FE544B" w:rsidRDefault="00FE544B">
      <w:pPr>
        <w:pStyle w:val="Title"/>
      </w:pPr>
    </w:p>
    <w:p w14:paraId="668A27DD" w14:textId="77777777" w:rsidR="00E031CA" w:rsidRDefault="00E031CA" w:rsidP="00E031CA">
      <w:pPr>
        <w:pStyle w:val="Title"/>
        <w:jc w:val="left"/>
        <w:rPr>
          <w:sz w:val="24"/>
        </w:rPr>
      </w:pPr>
      <w:r>
        <w:rPr>
          <w:sz w:val="24"/>
        </w:rPr>
        <w:t xml:space="preserve">Year: </w:t>
      </w:r>
      <w:r w:rsidR="00DF559B">
        <w:rPr>
          <w:sz w:val="24"/>
        </w:rPr>
        <w:t>2017</w:t>
      </w:r>
      <w:r>
        <w:rPr>
          <w:sz w:val="24"/>
        </w:rPr>
        <w:t xml:space="preserve"> </w:t>
      </w:r>
      <w:r>
        <w:rPr>
          <w:sz w:val="24"/>
        </w:rPr>
        <w:tab/>
        <w:t xml:space="preserve">Semester: </w:t>
      </w:r>
      <w:r w:rsidR="00DF559B">
        <w:rPr>
          <w:sz w:val="24"/>
        </w:rPr>
        <w:t>Spring</w:t>
      </w:r>
      <w:r>
        <w:rPr>
          <w:sz w:val="24"/>
        </w:rPr>
        <w:tab/>
        <w:t xml:space="preserve">Team: </w:t>
      </w:r>
      <w:r w:rsidR="00DF559B">
        <w:rPr>
          <w:sz w:val="24"/>
        </w:rPr>
        <w:t>12</w:t>
      </w:r>
      <w:r w:rsidR="00DF559B">
        <w:rPr>
          <w:sz w:val="24"/>
        </w:rPr>
        <w:tab/>
      </w:r>
      <w:r>
        <w:rPr>
          <w:sz w:val="24"/>
        </w:rPr>
        <w:t>Project:</w:t>
      </w:r>
      <w:r w:rsidR="00DF559B">
        <w:rPr>
          <w:sz w:val="24"/>
        </w:rPr>
        <w:t xml:space="preserve"> Guitutar</w:t>
      </w:r>
    </w:p>
    <w:p w14:paraId="5D283E06" w14:textId="3C63D15F" w:rsidR="00E031CA" w:rsidRDefault="00E031CA" w:rsidP="00E031CA">
      <w:pPr>
        <w:pStyle w:val="Title"/>
        <w:jc w:val="left"/>
        <w:rPr>
          <w:sz w:val="24"/>
        </w:rPr>
      </w:pPr>
      <w:r>
        <w:rPr>
          <w:sz w:val="24"/>
        </w:rPr>
        <w:t xml:space="preserve">Creation Date: </w:t>
      </w:r>
      <w:r>
        <w:rPr>
          <w:sz w:val="24"/>
        </w:rPr>
        <w:softHyphen/>
      </w:r>
      <w:r w:rsidR="00DF559B">
        <w:rPr>
          <w:sz w:val="24"/>
        </w:rPr>
        <w:t>January 25, 2017</w:t>
      </w:r>
      <w:r w:rsidR="00DF559B">
        <w:rPr>
          <w:sz w:val="24"/>
        </w:rPr>
        <w:tab/>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E945A8">
        <w:rPr>
          <w:b w:val="0"/>
          <w:noProof/>
          <w:sz w:val="24"/>
        </w:rPr>
        <w:t>May 1, 2017</w:t>
      </w:r>
      <w:r>
        <w:rPr>
          <w:b w:val="0"/>
          <w:sz w:val="24"/>
        </w:rPr>
        <w:fldChar w:fldCharType="end"/>
      </w:r>
    </w:p>
    <w:p w14:paraId="6BE045DE" w14:textId="77777777" w:rsidR="006E31A1" w:rsidRDefault="006E31A1" w:rsidP="006E31A1">
      <w:pPr>
        <w:pStyle w:val="Title"/>
        <w:jc w:val="left"/>
        <w:rPr>
          <w:sz w:val="24"/>
        </w:rPr>
      </w:pPr>
    </w:p>
    <w:p w14:paraId="15E53FC0" w14:textId="77777777" w:rsidR="006E31A1" w:rsidRDefault="006E31A1" w:rsidP="006E31A1">
      <w:pPr>
        <w:pStyle w:val="Title"/>
        <w:jc w:val="left"/>
        <w:rPr>
          <w:sz w:val="24"/>
        </w:rPr>
      </w:pPr>
      <w:r>
        <w:rPr>
          <w:sz w:val="24"/>
        </w:rPr>
        <w:t xml:space="preserve">Member 1: </w:t>
      </w:r>
      <w:r w:rsidR="00DF559B">
        <w:rPr>
          <w:sz w:val="24"/>
        </w:rPr>
        <w:t>Austin Peterson</w:t>
      </w:r>
      <w:r w:rsidR="00DF559B">
        <w:rPr>
          <w:sz w:val="24"/>
        </w:rPr>
        <w:tab/>
      </w:r>
      <w:r w:rsidR="00DF559B">
        <w:rPr>
          <w:sz w:val="24"/>
        </w:rPr>
        <w:tab/>
      </w:r>
      <w:r w:rsidR="00DF559B">
        <w:rPr>
          <w:sz w:val="24"/>
        </w:rPr>
        <w:tab/>
      </w:r>
      <w:r>
        <w:rPr>
          <w:sz w:val="24"/>
        </w:rPr>
        <w:tab/>
        <w:t xml:space="preserve">Email: </w:t>
      </w:r>
      <w:r w:rsidR="00DF559B">
        <w:rPr>
          <w:sz w:val="24"/>
        </w:rPr>
        <w:t>peter174@purdue.edu</w:t>
      </w:r>
      <w:r>
        <w:rPr>
          <w:sz w:val="24"/>
        </w:rPr>
        <w:t xml:space="preserve"> </w:t>
      </w:r>
    </w:p>
    <w:p w14:paraId="16CB6405" w14:textId="77777777" w:rsidR="006E31A1" w:rsidRDefault="006E31A1" w:rsidP="006E31A1">
      <w:pPr>
        <w:pStyle w:val="Title"/>
        <w:jc w:val="left"/>
        <w:rPr>
          <w:sz w:val="24"/>
        </w:rPr>
      </w:pPr>
      <w:r>
        <w:rPr>
          <w:sz w:val="24"/>
        </w:rPr>
        <w:t xml:space="preserve">Member 2: </w:t>
      </w:r>
      <w:r w:rsidR="00DF559B">
        <w:rPr>
          <w:sz w:val="24"/>
        </w:rPr>
        <w:t>Brian Rieder</w:t>
      </w:r>
      <w:r w:rsidR="00DF559B">
        <w:rPr>
          <w:sz w:val="24"/>
        </w:rPr>
        <w:tab/>
      </w:r>
      <w:r w:rsidR="00DF559B">
        <w:rPr>
          <w:sz w:val="24"/>
        </w:rPr>
        <w:tab/>
      </w:r>
      <w:r w:rsidR="00DF559B">
        <w:rPr>
          <w:sz w:val="24"/>
        </w:rPr>
        <w:tab/>
      </w:r>
      <w:r>
        <w:rPr>
          <w:sz w:val="24"/>
        </w:rPr>
        <w:tab/>
        <w:t xml:space="preserve">Email: </w:t>
      </w:r>
      <w:r w:rsidR="00DF559B">
        <w:rPr>
          <w:sz w:val="24"/>
        </w:rPr>
        <w:t>brieder@purdue.edu</w:t>
      </w:r>
      <w:r>
        <w:rPr>
          <w:sz w:val="24"/>
        </w:rPr>
        <w:t xml:space="preserve"> </w:t>
      </w:r>
    </w:p>
    <w:p w14:paraId="13C8E14C" w14:textId="77777777" w:rsidR="006E31A1" w:rsidRDefault="006E31A1" w:rsidP="006E31A1">
      <w:pPr>
        <w:pStyle w:val="Title"/>
        <w:jc w:val="left"/>
        <w:rPr>
          <w:sz w:val="24"/>
        </w:rPr>
      </w:pPr>
      <w:r>
        <w:rPr>
          <w:sz w:val="24"/>
        </w:rPr>
        <w:t xml:space="preserve">Member 3: </w:t>
      </w:r>
      <w:r w:rsidR="00DF559B">
        <w:rPr>
          <w:sz w:val="24"/>
        </w:rPr>
        <w:t>Cole Giannotti</w:t>
      </w:r>
      <w:r w:rsidR="00DF559B">
        <w:rPr>
          <w:sz w:val="24"/>
        </w:rPr>
        <w:tab/>
      </w:r>
      <w:r w:rsidR="00DF559B">
        <w:rPr>
          <w:sz w:val="24"/>
        </w:rPr>
        <w:tab/>
      </w:r>
      <w:r w:rsidR="00DF559B">
        <w:rPr>
          <w:sz w:val="24"/>
        </w:rPr>
        <w:tab/>
      </w:r>
      <w:r>
        <w:rPr>
          <w:sz w:val="24"/>
        </w:rPr>
        <w:tab/>
        <w:t xml:space="preserve">Email: </w:t>
      </w:r>
      <w:r w:rsidR="00DF559B">
        <w:rPr>
          <w:sz w:val="24"/>
        </w:rPr>
        <w:t>agiannot@purdue.edu</w:t>
      </w:r>
      <w:r>
        <w:rPr>
          <w:sz w:val="24"/>
        </w:rPr>
        <w:t xml:space="preserve"> </w:t>
      </w:r>
    </w:p>
    <w:p w14:paraId="1C77CD0B" w14:textId="77777777" w:rsidR="00E031CA" w:rsidRDefault="006E31A1" w:rsidP="006E31A1">
      <w:pPr>
        <w:pStyle w:val="Title"/>
        <w:jc w:val="left"/>
        <w:rPr>
          <w:sz w:val="24"/>
          <w:szCs w:val="24"/>
        </w:rPr>
      </w:pPr>
      <w:r>
        <w:rPr>
          <w:sz w:val="24"/>
        </w:rPr>
        <w:t xml:space="preserve">Member 4: </w:t>
      </w:r>
      <w:r w:rsidR="00DF559B">
        <w:rPr>
          <w:sz w:val="24"/>
        </w:rPr>
        <w:t>Jen Isaza</w:t>
      </w:r>
      <w:r w:rsidR="00DF559B">
        <w:rPr>
          <w:sz w:val="24"/>
        </w:rPr>
        <w:tab/>
      </w:r>
      <w:r w:rsidR="00DF559B">
        <w:rPr>
          <w:sz w:val="24"/>
        </w:rPr>
        <w:tab/>
      </w:r>
      <w:r w:rsidR="00DF559B">
        <w:rPr>
          <w:sz w:val="24"/>
        </w:rPr>
        <w:tab/>
      </w:r>
      <w:r w:rsidR="00DF559B">
        <w:rPr>
          <w:sz w:val="24"/>
        </w:rPr>
        <w:tab/>
      </w:r>
      <w:r>
        <w:rPr>
          <w:sz w:val="24"/>
        </w:rPr>
        <w:tab/>
        <w:t xml:space="preserve">Email: </w:t>
      </w:r>
      <w:r w:rsidR="00DF559B">
        <w:rPr>
          <w:sz w:val="24"/>
        </w:rPr>
        <w:t>jisaza@purdue.edu</w:t>
      </w:r>
    </w:p>
    <w:p w14:paraId="3B01EDD2" w14:textId="77777777" w:rsidR="003259A1" w:rsidRDefault="003259A1" w:rsidP="003259A1">
      <w:pPr>
        <w:pStyle w:val="Title"/>
        <w:jc w:val="left"/>
        <w:rPr>
          <w:sz w:val="24"/>
        </w:rPr>
      </w:pPr>
    </w:p>
    <w:p w14:paraId="540D6E6D" w14:textId="77777777" w:rsidR="003259A1" w:rsidRPr="00FF1987" w:rsidRDefault="003259A1" w:rsidP="003259A1">
      <w:pPr>
        <w:pStyle w:val="Title"/>
        <w:jc w:val="left"/>
        <w:rPr>
          <w:sz w:val="24"/>
        </w:rPr>
      </w:pPr>
      <w:r>
        <w:rPr>
          <w:sz w:val="24"/>
        </w:rPr>
        <w:t>Assignment Evaluation:</w:t>
      </w:r>
    </w:p>
    <w:p w14:paraId="22521CF9" w14:textId="77777777" w:rsidR="003259A1" w:rsidRDefault="003259A1" w:rsidP="003259A1">
      <w:pPr>
        <w:pStyle w:val="Title"/>
        <w:jc w:val="left"/>
        <w:rPr>
          <w:sz w:val="24"/>
        </w:rPr>
      </w:pPr>
    </w:p>
    <w:tbl>
      <w:tblPr>
        <w:tblW w:w="0" w:type="auto"/>
        <w:tblInd w:w="93" w:type="dxa"/>
        <w:tblLook w:val="04A0" w:firstRow="1" w:lastRow="0" w:firstColumn="1" w:lastColumn="0" w:noHBand="0" w:noVBand="1"/>
      </w:tblPr>
      <w:tblGrid>
        <w:gridCol w:w="2505"/>
        <w:gridCol w:w="1209"/>
        <w:gridCol w:w="924"/>
        <w:gridCol w:w="917"/>
        <w:gridCol w:w="3702"/>
      </w:tblGrid>
      <w:tr w:rsidR="003259A1" w:rsidRPr="00FF1987" w14:paraId="234ADEBB" w14:textId="77777777" w:rsidTr="001A601B">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32E39F9" w14:textId="77777777" w:rsidR="003259A1" w:rsidRPr="00FF1987" w:rsidRDefault="003259A1" w:rsidP="001A601B">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5F72E42A" w14:textId="77777777" w:rsidR="003259A1" w:rsidRPr="00FF1987" w:rsidRDefault="003259A1" w:rsidP="001A601B">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55A80FE0" w14:textId="77777777" w:rsidR="003259A1" w:rsidRPr="00FF1987" w:rsidRDefault="003259A1" w:rsidP="001A601B">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2B75DE71" w14:textId="77777777" w:rsidR="003259A1" w:rsidRPr="00FF1987" w:rsidRDefault="003259A1" w:rsidP="001A601B">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63E35543" w14:textId="77777777" w:rsidR="003259A1" w:rsidRPr="00FF1987" w:rsidRDefault="003259A1" w:rsidP="001A601B">
            <w:pPr>
              <w:jc w:val="center"/>
              <w:rPr>
                <w:rFonts w:ascii="Calibri" w:hAnsi="Calibri"/>
                <w:b/>
                <w:bCs/>
                <w:color w:val="000000"/>
                <w:sz w:val="22"/>
                <w:szCs w:val="22"/>
              </w:rPr>
            </w:pPr>
            <w:r w:rsidRPr="00FF1987">
              <w:rPr>
                <w:rFonts w:ascii="Calibri" w:hAnsi="Calibri"/>
                <w:b/>
                <w:bCs/>
                <w:color w:val="000000"/>
                <w:sz w:val="22"/>
                <w:szCs w:val="22"/>
              </w:rPr>
              <w:t>Notes</w:t>
            </w:r>
          </w:p>
        </w:tc>
      </w:tr>
      <w:tr w:rsidR="003259A1" w:rsidRPr="00FF1987" w14:paraId="263960B6" w14:textId="77777777" w:rsidTr="001A601B">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A4F7B49" w14:textId="77777777" w:rsidR="003259A1" w:rsidRPr="00FF1987" w:rsidRDefault="003259A1" w:rsidP="001A601B">
            <w:pPr>
              <w:rPr>
                <w:rFonts w:ascii="Calibri" w:hAnsi="Calibri"/>
                <w:b/>
                <w:bCs/>
                <w:color w:val="000000"/>
                <w:sz w:val="22"/>
                <w:szCs w:val="22"/>
              </w:rPr>
            </w:pPr>
            <w:r w:rsidRPr="00FF1987">
              <w:rPr>
                <w:rFonts w:ascii="Calibri" w:hAnsi="Calibri"/>
                <w:b/>
                <w:bCs/>
                <w:color w:val="000000"/>
                <w:sz w:val="22"/>
                <w:szCs w:val="22"/>
              </w:rPr>
              <w:t>Assignment-Specific Items</w:t>
            </w:r>
          </w:p>
        </w:tc>
      </w:tr>
      <w:tr w:rsidR="003259A1" w:rsidRPr="00FF1987" w14:paraId="079CABDA"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23FDAA5" w14:textId="77777777" w:rsidR="003259A1" w:rsidRPr="00FF1987" w:rsidRDefault="003259A1" w:rsidP="001A601B">
            <w:pPr>
              <w:rPr>
                <w:rFonts w:ascii="Calibri" w:hAnsi="Calibri"/>
                <w:b/>
                <w:bCs/>
                <w:color w:val="000000"/>
                <w:sz w:val="22"/>
                <w:szCs w:val="22"/>
              </w:rPr>
            </w:pPr>
            <w:r>
              <w:rPr>
                <w:rFonts w:ascii="Calibri" w:hAnsi="Calibri"/>
                <w:b/>
                <w:bCs/>
                <w:color w:val="000000"/>
                <w:sz w:val="22"/>
                <w:szCs w:val="22"/>
              </w:rPr>
              <w:t>Analysis of Component 1</w:t>
            </w:r>
          </w:p>
        </w:tc>
        <w:tc>
          <w:tcPr>
            <w:tcW w:w="1236" w:type="dxa"/>
            <w:tcBorders>
              <w:top w:val="nil"/>
              <w:left w:val="nil"/>
              <w:bottom w:val="single" w:sz="4" w:space="0" w:color="auto"/>
              <w:right w:val="single" w:sz="4" w:space="0" w:color="auto"/>
            </w:tcBorders>
            <w:shd w:val="clear" w:color="auto" w:fill="auto"/>
            <w:noWrap/>
            <w:vAlign w:val="bottom"/>
            <w:hideMark/>
          </w:tcPr>
          <w:p w14:paraId="66B3AC14" w14:textId="6D2A7A92" w:rsidR="003259A1" w:rsidRPr="00FF1987" w:rsidRDefault="00CE3FAA" w:rsidP="00093019">
            <w:pPr>
              <w:jc w:val="center"/>
              <w:rPr>
                <w:rFonts w:ascii="Calibri" w:hAnsi="Calibri"/>
                <w:color w:val="000000"/>
                <w:sz w:val="22"/>
                <w:szCs w:val="22"/>
              </w:rPr>
            </w:pPr>
            <w:r>
              <w:rPr>
                <w:rFonts w:ascii="Calibri" w:hAnsi="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bottom"/>
            <w:hideMark/>
          </w:tcPr>
          <w:p w14:paraId="15DD67B1"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69DFB569" w14:textId="2B4F21BD" w:rsidR="003259A1" w:rsidRPr="00FF1987" w:rsidRDefault="00CE3FAA" w:rsidP="00093019">
            <w:pPr>
              <w:jc w:val="center"/>
              <w:rPr>
                <w:rFonts w:ascii="Calibri" w:hAnsi="Calibri"/>
                <w:color w:val="000000"/>
                <w:sz w:val="22"/>
                <w:szCs w:val="22"/>
              </w:rPr>
            </w:pPr>
            <w:r>
              <w:rPr>
                <w:rFonts w:ascii="Calibri" w:hAnsi="Calibri"/>
                <w:color w:val="000000"/>
                <w:sz w:val="22"/>
                <w:szCs w:val="22"/>
              </w:rPr>
              <w:t>8</w:t>
            </w:r>
          </w:p>
        </w:tc>
        <w:tc>
          <w:tcPr>
            <w:tcW w:w="3798" w:type="dxa"/>
            <w:tcBorders>
              <w:top w:val="nil"/>
              <w:left w:val="nil"/>
              <w:bottom w:val="single" w:sz="4" w:space="0" w:color="auto"/>
              <w:right w:val="single" w:sz="4" w:space="0" w:color="auto"/>
            </w:tcBorders>
            <w:shd w:val="clear" w:color="auto" w:fill="auto"/>
            <w:noWrap/>
            <w:vAlign w:val="bottom"/>
            <w:hideMark/>
          </w:tcPr>
          <w:p w14:paraId="463F5B41" w14:textId="7EB51DD5" w:rsidR="003259A1" w:rsidRPr="00FF1987" w:rsidRDefault="00B33831" w:rsidP="001A601B">
            <w:pPr>
              <w:rPr>
                <w:rFonts w:ascii="Calibri" w:hAnsi="Calibri"/>
                <w:color w:val="000000"/>
                <w:sz w:val="22"/>
                <w:szCs w:val="22"/>
              </w:rPr>
            </w:pPr>
            <w:r>
              <w:rPr>
                <w:rFonts w:ascii="Calibri" w:hAnsi="Calibri"/>
                <w:color w:val="000000"/>
                <w:sz w:val="22"/>
                <w:szCs w:val="22"/>
              </w:rPr>
              <w:t xml:space="preserve">Use of price is iffy, </w:t>
            </w:r>
            <w:r w:rsidR="00CE3FAA">
              <w:rPr>
                <w:rFonts w:ascii="Calibri" w:hAnsi="Calibri"/>
                <w:color w:val="000000"/>
                <w:sz w:val="22"/>
                <w:szCs w:val="22"/>
              </w:rPr>
              <w:t xml:space="preserve">EL </w:t>
            </w:r>
            <w:r w:rsidR="00CE3FAA">
              <w:rPr>
                <w:rFonts w:ascii="Calibri" w:hAnsi="Calibri" w:cs="Calibri"/>
                <w:color w:val="000000"/>
                <w:sz w:val="22"/>
                <w:szCs w:val="22"/>
              </w:rPr>
              <w:t>≠</w:t>
            </w:r>
            <w:r w:rsidR="00CE3FAA">
              <w:rPr>
                <w:rFonts w:ascii="Calibri" w:hAnsi="Calibri"/>
                <w:color w:val="000000"/>
                <w:sz w:val="22"/>
                <w:szCs w:val="22"/>
              </w:rPr>
              <w:t xml:space="preserve"> LED</w:t>
            </w:r>
            <w:r w:rsidR="003259A1" w:rsidRPr="00FF1987">
              <w:rPr>
                <w:rFonts w:ascii="Calibri" w:hAnsi="Calibri"/>
                <w:color w:val="000000"/>
                <w:sz w:val="22"/>
                <w:szCs w:val="22"/>
              </w:rPr>
              <w:t> </w:t>
            </w:r>
          </w:p>
        </w:tc>
      </w:tr>
      <w:tr w:rsidR="003259A1" w:rsidRPr="00FF1987" w14:paraId="397A7491"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20797881" w14:textId="77777777" w:rsidR="003259A1" w:rsidRPr="00FF1987" w:rsidRDefault="003259A1" w:rsidP="001A601B">
            <w:pPr>
              <w:rPr>
                <w:rFonts w:ascii="Calibri" w:hAnsi="Calibri"/>
                <w:b/>
                <w:bCs/>
                <w:color w:val="000000"/>
                <w:sz w:val="22"/>
                <w:szCs w:val="22"/>
              </w:rPr>
            </w:pPr>
            <w:r>
              <w:rPr>
                <w:rFonts w:ascii="Calibri" w:hAnsi="Calibri"/>
                <w:b/>
                <w:bCs/>
                <w:color w:val="000000"/>
                <w:sz w:val="22"/>
                <w:szCs w:val="22"/>
              </w:rPr>
              <w:t>Analysis of Component 2</w:t>
            </w:r>
          </w:p>
        </w:tc>
        <w:tc>
          <w:tcPr>
            <w:tcW w:w="1236" w:type="dxa"/>
            <w:tcBorders>
              <w:top w:val="nil"/>
              <w:left w:val="nil"/>
              <w:bottom w:val="single" w:sz="4" w:space="0" w:color="auto"/>
              <w:right w:val="single" w:sz="4" w:space="0" w:color="auto"/>
            </w:tcBorders>
            <w:shd w:val="clear" w:color="auto" w:fill="auto"/>
            <w:noWrap/>
            <w:vAlign w:val="bottom"/>
            <w:hideMark/>
          </w:tcPr>
          <w:p w14:paraId="6F10AA14" w14:textId="7239F5EE" w:rsidR="003259A1" w:rsidRPr="00FF1987" w:rsidRDefault="00B33831"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6D59AA76"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23ED71F8" w14:textId="0DCF2CA0" w:rsidR="003259A1" w:rsidRPr="00FF1987" w:rsidRDefault="00B33831"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673A0FBB" w14:textId="77777777" w:rsidR="003259A1" w:rsidRPr="00FF1987" w:rsidRDefault="003259A1" w:rsidP="001A601B">
            <w:pPr>
              <w:rPr>
                <w:rFonts w:ascii="Calibri" w:hAnsi="Calibri"/>
                <w:color w:val="000000"/>
                <w:sz w:val="22"/>
                <w:szCs w:val="22"/>
              </w:rPr>
            </w:pPr>
            <w:r w:rsidRPr="00FF1987">
              <w:rPr>
                <w:rFonts w:ascii="Calibri" w:hAnsi="Calibri"/>
                <w:color w:val="000000"/>
                <w:sz w:val="22"/>
                <w:szCs w:val="22"/>
              </w:rPr>
              <w:t> </w:t>
            </w:r>
          </w:p>
        </w:tc>
      </w:tr>
      <w:tr w:rsidR="003259A1" w:rsidRPr="00FF1987" w14:paraId="4A72833E"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29D6AD47" w14:textId="77777777" w:rsidR="003259A1" w:rsidRPr="00FF1987" w:rsidRDefault="003259A1" w:rsidP="001A601B">
            <w:pPr>
              <w:rPr>
                <w:rFonts w:ascii="Calibri" w:hAnsi="Calibri"/>
                <w:b/>
                <w:bCs/>
                <w:color w:val="000000"/>
                <w:sz w:val="22"/>
                <w:szCs w:val="22"/>
              </w:rPr>
            </w:pPr>
            <w:r>
              <w:rPr>
                <w:rFonts w:ascii="Calibri" w:hAnsi="Calibri"/>
                <w:b/>
                <w:bCs/>
                <w:color w:val="000000"/>
                <w:sz w:val="22"/>
                <w:szCs w:val="22"/>
              </w:rPr>
              <w:t>Analysis of Component 3</w:t>
            </w:r>
          </w:p>
        </w:tc>
        <w:tc>
          <w:tcPr>
            <w:tcW w:w="1236" w:type="dxa"/>
            <w:tcBorders>
              <w:top w:val="nil"/>
              <w:left w:val="nil"/>
              <w:bottom w:val="single" w:sz="4" w:space="0" w:color="auto"/>
              <w:right w:val="single" w:sz="4" w:space="0" w:color="auto"/>
            </w:tcBorders>
            <w:shd w:val="clear" w:color="auto" w:fill="auto"/>
            <w:noWrap/>
            <w:vAlign w:val="bottom"/>
            <w:hideMark/>
          </w:tcPr>
          <w:p w14:paraId="2BC24507" w14:textId="3675F242" w:rsidR="003259A1" w:rsidRPr="00FF1987" w:rsidRDefault="00B33831" w:rsidP="00093019">
            <w:pPr>
              <w:jc w:val="center"/>
              <w:rPr>
                <w:rFonts w:ascii="Calibri" w:hAnsi="Calibri"/>
                <w:color w:val="000000"/>
                <w:sz w:val="22"/>
                <w:szCs w:val="22"/>
              </w:rPr>
            </w:pPr>
            <w:r>
              <w:rPr>
                <w:rFonts w:ascii="Calibri" w:hAnsi="Calibri"/>
                <w:color w:val="000000"/>
                <w:sz w:val="22"/>
                <w:szCs w:val="22"/>
              </w:rPr>
              <w:t>4.5</w:t>
            </w:r>
          </w:p>
        </w:tc>
        <w:tc>
          <w:tcPr>
            <w:tcW w:w="944" w:type="dxa"/>
            <w:tcBorders>
              <w:top w:val="nil"/>
              <w:left w:val="nil"/>
              <w:bottom w:val="single" w:sz="4" w:space="0" w:color="auto"/>
              <w:right w:val="single" w:sz="4" w:space="0" w:color="auto"/>
            </w:tcBorders>
            <w:shd w:val="clear" w:color="auto" w:fill="auto"/>
            <w:noWrap/>
            <w:vAlign w:val="bottom"/>
            <w:hideMark/>
          </w:tcPr>
          <w:p w14:paraId="56DED4EA"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3D9AF7C4" w14:textId="14F75569" w:rsidR="003259A1" w:rsidRPr="00FF1987" w:rsidRDefault="00B33831" w:rsidP="00093019">
            <w:pPr>
              <w:jc w:val="center"/>
              <w:rPr>
                <w:rFonts w:ascii="Calibri" w:hAnsi="Calibri"/>
                <w:color w:val="000000"/>
                <w:sz w:val="22"/>
                <w:szCs w:val="22"/>
              </w:rPr>
            </w:pPr>
            <w:r>
              <w:rPr>
                <w:rFonts w:ascii="Calibri" w:hAnsi="Calibri"/>
                <w:color w:val="000000"/>
                <w:sz w:val="22"/>
                <w:szCs w:val="22"/>
              </w:rPr>
              <w:t>9</w:t>
            </w:r>
          </w:p>
        </w:tc>
        <w:tc>
          <w:tcPr>
            <w:tcW w:w="3798" w:type="dxa"/>
            <w:tcBorders>
              <w:top w:val="nil"/>
              <w:left w:val="nil"/>
              <w:bottom w:val="single" w:sz="4" w:space="0" w:color="auto"/>
              <w:right w:val="single" w:sz="4" w:space="0" w:color="auto"/>
            </w:tcBorders>
            <w:shd w:val="clear" w:color="auto" w:fill="auto"/>
            <w:noWrap/>
            <w:vAlign w:val="bottom"/>
            <w:hideMark/>
          </w:tcPr>
          <w:p w14:paraId="7D1FDD1C" w14:textId="61B5273A" w:rsidR="003259A1" w:rsidRPr="00FF1987" w:rsidRDefault="00B33831" w:rsidP="001A601B">
            <w:pPr>
              <w:rPr>
                <w:rFonts w:ascii="Calibri" w:hAnsi="Calibri"/>
                <w:color w:val="000000"/>
                <w:sz w:val="22"/>
                <w:szCs w:val="22"/>
              </w:rPr>
            </w:pPr>
            <w:r>
              <w:rPr>
                <w:rFonts w:ascii="Calibri" w:hAnsi="Calibri"/>
                <w:color w:val="000000"/>
                <w:sz w:val="22"/>
                <w:szCs w:val="22"/>
              </w:rPr>
              <w:t>Use of price was unfounded and kind of a surprise to the reader</w:t>
            </w:r>
            <w:r w:rsidR="003259A1" w:rsidRPr="00FF1987">
              <w:rPr>
                <w:rFonts w:ascii="Calibri" w:hAnsi="Calibri"/>
                <w:color w:val="000000"/>
                <w:sz w:val="22"/>
                <w:szCs w:val="22"/>
              </w:rPr>
              <w:t> </w:t>
            </w:r>
          </w:p>
        </w:tc>
      </w:tr>
      <w:tr w:rsidR="003259A1" w:rsidRPr="00FF1987" w14:paraId="77E84EBA"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2621B5F8" w14:textId="77777777" w:rsidR="003259A1" w:rsidRPr="00FF1987" w:rsidRDefault="003259A1" w:rsidP="001A601B">
            <w:pPr>
              <w:rPr>
                <w:rFonts w:ascii="Calibri" w:hAnsi="Calibri"/>
                <w:b/>
                <w:bCs/>
                <w:color w:val="000000"/>
                <w:sz w:val="22"/>
                <w:szCs w:val="22"/>
              </w:rPr>
            </w:pPr>
            <w:r>
              <w:rPr>
                <w:rFonts w:ascii="Calibri" w:hAnsi="Calibri"/>
                <w:b/>
                <w:bCs/>
                <w:color w:val="000000"/>
                <w:sz w:val="22"/>
                <w:szCs w:val="22"/>
              </w:rPr>
              <w:t>Bill of Materials</w:t>
            </w:r>
          </w:p>
        </w:tc>
        <w:tc>
          <w:tcPr>
            <w:tcW w:w="1236" w:type="dxa"/>
            <w:tcBorders>
              <w:top w:val="nil"/>
              <w:left w:val="nil"/>
              <w:bottom w:val="single" w:sz="4" w:space="0" w:color="auto"/>
              <w:right w:val="single" w:sz="4" w:space="0" w:color="auto"/>
            </w:tcBorders>
            <w:shd w:val="clear" w:color="auto" w:fill="auto"/>
            <w:noWrap/>
            <w:vAlign w:val="bottom"/>
            <w:hideMark/>
          </w:tcPr>
          <w:p w14:paraId="764EB9C4" w14:textId="2370FF43" w:rsidR="003259A1" w:rsidRPr="00FF1987" w:rsidRDefault="00476B03" w:rsidP="00093019">
            <w:pPr>
              <w:jc w:val="center"/>
              <w:rPr>
                <w:rFonts w:ascii="Calibri" w:hAnsi="Calibri"/>
                <w:color w:val="000000"/>
                <w:sz w:val="22"/>
                <w:szCs w:val="22"/>
              </w:rPr>
            </w:pPr>
            <w:r>
              <w:rPr>
                <w:rFonts w:ascii="Calibri" w:hAnsi="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bottom"/>
            <w:hideMark/>
          </w:tcPr>
          <w:p w14:paraId="453989C4"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x6</w:t>
            </w:r>
          </w:p>
        </w:tc>
        <w:tc>
          <w:tcPr>
            <w:tcW w:w="936" w:type="dxa"/>
            <w:tcBorders>
              <w:top w:val="nil"/>
              <w:left w:val="nil"/>
              <w:bottom w:val="single" w:sz="4" w:space="0" w:color="auto"/>
              <w:right w:val="single" w:sz="4" w:space="0" w:color="auto"/>
            </w:tcBorders>
            <w:shd w:val="clear" w:color="auto" w:fill="auto"/>
            <w:noWrap/>
            <w:vAlign w:val="bottom"/>
            <w:hideMark/>
          </w:tcPr>
          <w:p w14:paraId="4B66FDE4" w14:textId="72D3A9BF" w:rsidR="003259A1" w:rsidRPr="00FF1987" w:rsidRDefault="00476B03" w:rsidP="00093019">
            <w:pPr>
              <w:jc w:val="center"/>
              <w:rPr>
                <w:rFonts w:ascii="Calibri" w:hAnsi="Calibri"/>
                <w:color w:val="000000"/>
                <w:sz w:val="22"/>
                <w:szCs w:val="22"/>
              </w:rPr>
            </w:pPr>
            <w:r>
              <w:rPr>
                <w:rFonts w:ascii="Calibri" w:hAnsi="Calibri"/>
                <w:color w:val="000000"/>
                <w:sz w:val="22"/>
                <w:szCs w:val="22"/>
              </w:rPr>
              <w:t>24</w:t>
            </w:r>
          </w:p>
        </w:tc>
        <w:tc>
          <w:tcPr>
            <w:tcW w:w="3798" w:type="dxa"/>
            <w:tcBorders>
              <w:top w:val="nil"/>
              <w:left w:val="nil"/>
              <w:bottom w:val="single" w:sz="4" w:space="0" w:color="auto"/>
              <w:right w:val="single" w:sz="4" w:space="0" w:color="auto"/>
            </w:tcBorders>
            <w:shd w:val="clear" w:color="auto" w:fill="auto"/>
            <w:noWrap/>
            <w:vAlign w:val="bottom"/>
            <w:hideMark/>
          </w:tcPr>
          <w:p w14:paraId="4926FDED" w14:textId="77777777" w:rsidR="003259A1" w:rsidRPr="00FF1987" w:rsidRDefault="003259A1" w:rsidP="001A601B">
            <w:pPr>
              <w:rPr>
                <w:rFonts w:ascii="Calibri" w:hAnsi="Calibri"/>
                <w:color w:val="000000"/>
                <w:sz w:val="22"/>
                <w:szCs w:val="22"/>
              </w:rPr>
            </w:pPr>
            <w:r w:rsidRPr="00FF1987">
              <w:rPr>
                <w:rFonts w:ascii="Calibri" w:hAnsi="Calibri"/>
                <w:color w:val="000000"/>
                <w:sz w:val="22"/>
                <w:szCs w:val="22"/>
              </w:rPr>
              <w:t> </w:t>
            </w:r>
          </w:p>
        </w:tc>
      </w:tr>
      <w:tr w:rsidR="003259A1" w:rsidRPr="00FF1987" w14:paraId="613E7417" w14:textId="77777777" w:rsidTr="001A601B">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6212969" w14:textId="77777777" w:rsidR="003259A1" w:rsidRPr="00FF1987" w:rsidRDefault="003259A1" w:rsidP="001A601B">
            <w:pPr>
              <w:rPr>
                <w:rFonts w:ascii="Calibri" w:hAnsi="Calibri"/>
                <w:b/>
                <w:bCs/>
                <w:color w:val="000000"/>
                <w:sz w:val="22"/>
                <w:szCs w:val="22"/>
              </w:rPr>
            </w:pPr>
            <w:r w:rsidRPr="00FF1987">
              <w:rPr>
                <w:rFonts w:ascii="Calibri" w:hAnsi="Calibri"/>
                <w:b/>
                <w:bCs/>
                <w:color w:val="000000"/>
                <w:sz w:val="22"/>
                <w:szCs w:val="22"/>
              </w:rPr>
              <w:t>Writing-Specific Items</w:t>
            </w:r>
          </w:p>
        </w:tc>
      </w:tr>
      <w:tr w:rsidR="00093019" w:rsidRPr="00FF1987" w14:paraId="6850BCA5"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3F8731E" w14:textId="77777777" w:rsidR="00093019" w:rsidRPr="00FF1987" w:rsidRDefault="00093019" w:rsidP="001A601B">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5D651ACA" w14:textId="4F5694FE" w:rsidR="00093019" w:rsidRPr="00FF1987" w:rsidRDefault="00CE3FAA"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0AC1AFDF" w14:textId="77777777" w:rsidR="00093019" w:rsidRPr="00FF1987" w:rsidRDefault="00093019" w:rsidP="001A601B">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4384B47C" w14:textId="26E10999" w:rsidR="00093019" w:rsidRPr="00FF1987" w:rsidRDefault="00CE3FAA"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550CD4E8" w14:textId="77777777" w:rsidR="00093019" w:rsidRPr="00FF1987" w:rsidRDefault="00093019" w:rsidP="001A601B">
            <w:pPr>
              <w:rPr>
                <w:rFonts w:ascii="Calibri" w:hAnsi="Calibri"/>
                <w:color w:val="000000"/>
                <w:sz w:val="22"/>
                <w:szCs w:val="22"/>
              </w:rPr>
            </w:pPr>
            <w:r w:rsidRPr="00FF1987">
              <w:rPr>
                <w:rFonts w:ascii="Calibri" w:hAnsi="Calibri"/>
                <w:color w:val="000000"/>
                <w:sz w:val="22"/>
                <w:szCs w:val="22"/>
              </w:rPr>
              <w:t> </w:t>
            </w:r>
          </w:p>
        </w:tc>
      </w:tr>
      <w:tr w:rsidR="00093019" w:rsidRPr="00FF1987" w14:paraId="03851FA9"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C61E326" w14:textId="77777777" w:rsidR="00093019" w:rsidRPr="00FF1987" w:rsidRDefault="00093019" w:rsidP="001A601B">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52542782" w14:textId="6916D5CA" w:rsidR="00093019" w:rsidRPr="00FF1987" w:rsidRDefault="00CE3FAA" w:rsidP="00093019">
            <w:pPr>
              <w:jc w:val="center"/>
              <w:rPr>
                <w:rFonts w:ascii="Calibri" w:hAnsi="Calibri"/>
                <w:color w:val="000000"/>
                <w:sz w:val="22"/>
                <w:szCs w:val="22"/>
              </w:rPr>
            </w:pPr>
            <w:r>
              <w:rPr>
                <w:rFonts w:ascii="Calibri" w:hAnsi="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bottom"/>
            <w:hideMark/>
          </w:tcPr>
          <w:p w14:paraId="017C8610" w14:textId="77777777" w:rsidR="00093019" w:rsidRPr="00FF1987" w:rsidRDefault="00093019" w:rsidP="001A601B">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212FD381" w14:textId="6C851C25" w:rsidR="00093019" w:rsidRPr="00FF1987" w:rsidRDefault="00CE3FAA" w:rsidP="00093019">
            <w:pPr>
              <w:jc w:val="center"/>
              <w:rPr>
                <w:rFonts w:ascii="Calibri" w:hAnsi="Calibri"/>
                <w:color w:val="000000"/>
                <w:sz w:val="22"/>
                <w:szCs w:val="22"/>
              </w:rPr>
            </w:pPr>
            <w:r>
              <w:rPr>
                <w:rFonts w:ascii="Calibri" w:hAnsi="Calibri"/>
                <w:color w:val="000000"/>
                <w:sz w:val="22"/>
                <w:szCs w:val="22"/>
              </w:rPr>
              <w:t>4</w:t>
            </w:r>
          </w:p>
        </w:tc>
        <w:tc>
          <w:tcPr>
            <w:tcW w:w="3798" w:type="dxa"/>
            <w:tcBorders>
              <w:top w:val="nil"/>
              <w:left w:val="nil"/>
              <w:bottom w:val="single" w:sz="4" w:space="0" w:color="auto"/>
              <w:right w:val="single" w:sz="4" w:space="0" w:color="auto"/>
            </w:tcBorders>
            <w:shd w:val="clear" w:color="auto" w:fill="auto"/>
            <w:noWrap/>
            <w:vAlign w:val="bottom"/>
            <w:hideMark/>
          </w:tcPr>
          <w:p w14:paraId="42D1BE7A" w14:textId="071F27D9" w:rsidR="00093019" w:rsidRPr="00FF1987" w:rsidRDefault="00CE3FAA" w:rsidP="001A601B">
            <w:pPr>
              <w:rPr>
                <w:rFonts w:ascii="Calibri" w:hAnsi="Calibri"/>
                <w:color w:val="000000"/>
                <w:sz w:val="22"/>
                <w:szCs w:val="22"/>
              </w:rPr>
            </w:pPr>
            <w:r>
              <w:rPr>
                <w:rFonts w:ascii="Calibri" w:hAnsi="Calibri"/>
                <w:color w:val="000000"/>
                <w:sz w:val="22"/>
                <w:szCs w:val="22"/>
              </w:rPr>
              <w:t>Remove hotlinks, use IEEE in-text citations</w:t>
            </w:r>
            <w:r w:rsidR="00093019" w:rsidRPr="00FF1987">
              <w:rPr>
                <w:rFonts w:ascii="Calibri" w:hAnsi="Calibri"/>
                <w:color w:val="000000"/>
                <w:sz w:val="22"/>
                <w:szCs w:val="22"/>
              </w:rPr>
              <w:t> </w:t>
            </w:r>
          </w:p>
        </w:tc>
      </w:tr>
      <w:tr w:rsidR="00093019" w:rsidRPr="00FF1987" w14:paraId="07DBF145"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251C3D36" w14:textId="77777777" w:rsidR="00093019" w:rsidRPr="00FF1987" w:rsidRDefault="00093019" w:rsidP="001A601B">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4764F78A" w14:textId="024308DB" w:rsidR="00093019" w:rsidRPr="00FF1987" w:rsidRDefault="00CE3FAA"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07794872" w14:textId="77777777" w:rsidR="00093019" w:rsidRPr="00FF1987" w:rsidRDefault="00093019" w:rsidP="001A601B">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2DCF2B0" w14:textId="71EAE228" w:rsidR="00093019" w:rsidRPr="00FF1987" w:rsidRDefault="00CE3FAA"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01572966" w14:textId="77777777" w:rsidR="00093019" w:rsidRPr="00FF1987" w:rsidRDefault="00093019" w:rsidP="001A601B">
            <w:pPr>
              <w:rPr>
                <w:rFonts w:ascii="Calibri" w:hAnsi="Calibri"/>
                <w:color w:val="000000"/>
                <w:sz w:val="22"/>
                <w:szCs w:val="22"/>
              </w:rPr>
            </w:pPr>
            <w:r w:rsidRPr="00FF1987">
              <w:rPr>
                <w:rFonts w:ascii="Calibri" w:hAnsi="Calibri"/>
                <w:color w:val="000000"/>
                <w:sz w:val="22"/>
                <w:szCs w:val="22"/>
              </w:rPr>
              <w:t> </w:t>
            </w:r>
          </w:p>
        </w:tc>
      </w:tr>
      <w:tr w:rsidR="00093019" w:rsidRPr="00FF1987" w14:paraId="5C861D28" w14:textId="77777777" w:rsidTr="001A601B">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BC394EC" w14:textId="77777777" w:rsidR="00093019" w:rsidRPr="00FF1987" w:rsidRDefault="00093019" w:rsidP="001A601B">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3934F132" w14:textId="18B10346" w:rsidR="00093019" w:rsidRPr="00FF1987" w:rsidRDefault="00CE3FAA"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3F15E9FC" w14:textId="77777777" w:rsidR="00093019" w:rsidRPr="00FF1987" w:rsidRDefault="00093019" w:rsidP="001A601B">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6BE5066" w14:textId="4BBF3A35" w:rsidR="00093019" w:rsidRPr="00FF1987" w:rsidRDefault="00CE3FAA" w:rsidP="00093019">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0E1F2975" w14:textId="77777777" w:rsidR="00093019" w:rsidRPr="00FF1987" w:rsidRDefault="00093019" w:rsidP="001A601B">
            <w:pPr>
              <w:rPr>
                <w:rFonts w:ascii="Calibri" w:hAnsi="Calibri"/>
                <w:color w:val="000000"/>
                <w:sz w:val="22"/>
                <w:szCs w:val="22"/>
              </w:rPr>
            </w:pPr>
            <w:r w:rsidRPr="00FF1987">
              <w:rPr>
                <w:rFonts w:ascii="Calibri" w:hAnsi="Calibri"/>
                <w:color w:val="000000"/>
                <w:sz w:val="22"/>
                <w:szCs w:val="22"/>
              </w:rPr>
              <w:t> </w:t>
            </w:r>
          </w:p>
        </w:tc>
      </w:tr>
      <w:tr w:rsidR="00093019" w:rsidRPr="00FF1987" w14:paraId="73EF50CB" w14:textId="77777777" w:rsidTr="001A601B">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20197574" w14:textId="77777777" w:rsidR="00093019" w:rsidRPr="00FF1987" w:rsidRDefault="00093019" w:rsidP="001A601B">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BBBA887" w14:textId="244BD33E" w:rsidR="00093019" w:rsidRPr="00FF1987" w:rsidRDefault="00476B03" w:rsidP="00B33831">
            <w:pPr>
              <w:jc w:val="center"/>
              <w:rPr>
                <w:rFonts w:ascii="Calibri" w:hAnsi="Calibri"/>
                <w:color w:val="000000"/>
                <w:sz w:val="22"/>
                <w:szCs w:val="22"/>
              </w:rPr>
            </w:pPr>
            <w:r>
              <w:rPr>
                <w:rFonts w:ascii="Calibri" w:hAnsi="Calibri"/>
                <w:color w:val="000000"/>
                <w:sz w:val="22"/>
                <w:szCs w:val="22"/>
              </w:rPr>
              <w:t>90</w:t>
            </w:r>
            <w:r w:rsidR="00B33831">
              <w:rPr>
                <w:rFonts w:ascii="Calibri" w:hAnsi="Calibri"/>
                <w:color w:val="000000"/>
                <w:sz w:val="22"/>
                <w:szCs w:val="22"/>
              </w:rPr>
              <w:t>/100</w:t>
            </w:r>
          </w:p>
        </w:tc>
        <w:tc>
          <w:tcPr>
            <w:tcW w:w="3798" w:type="dxa"/>
            <w:tcBorders>
              <w:top w:val="nil"/>
              <w:left w:val="nil"/>
              <w:bottom w:val="single" w:sz="4" w:space="0" w:color="auto"/>
              <w:right w:val="single" w:sz="4" w:space="0" w:color="auto"/>
            </w:tcBorders>
            <w:shd w:val="clear" w:color="auto" w:fill="auto"/>
            <w:noWrap/>
            <w:vAlign w:val="bottom"/>
            <w:hideMark/>
          </w:tcPr>
          <w:p w14:paraId="393CFE2A" w14:textId="77777777" w:rsidR="00093019" w:rsidRPr="00FF1987" w:rsidRDefault="00093019" w:rsidP="001A601B">
            <w:pPr>
              <w:rPr>
                <w:rFonts w:ascii="Calibri" w:hAnsi="Calibri"/>
                <w:color w:val="000000"/>
                <w:sz w:val="22"/>
                <w:szCs w:val="22"/>
              </w:rPr>
            </w:pPr>
            <w:r w:rsidRPr="00FF1987">
              <w:rPr>
                <w:rFonts w:ascii="Calibri" w:hAnsi="Calibri"/>
                <w:color w:val="000000"/>
                <w:sz w:val="22"/>
                <w:szCs w:val="22"/>
              </w:rPr>
              <w:t> </w:t>
            </w:r>
          </w:p>
        </w:tc>
      </w:tr>
    </w:tbl>
    <w:p w14:paraId="3EFB7D26" w14:textId="77777777" w:rsidR="003259A1" w:rsidRDefault="003259A1" w:rsidP="003259A1">
      <w:pPr>
        <w:pStyle w:val="Title"/>
        <w:jc w:val="left"/>
        <w:rPr>
          <w:sz w:val="24"/>
        </w:rPr>
      </w:pPr>
    </w:p>
    <w:p w14:paraId="50FCE8F4" w14:textId="77777777" w:rsidR="003259A1" w:rsidRDefault="003259A1" w:rsidP="003259A1">
      <w:pPr>
        <w:pStyle w:val="Title"/>
        <w:jc w:val="left"/>
        <w:rPr>
          <w:sz w:val="24"/>
        </w:rPr>
      </w:pPr>
      <w:r>
        <w:rPr>
          <w:sz w:val="24"/>
        </w:rPr>
        <w:t xml:space="preserve">5: Excellent </w:t>
      </w:r>
      <w:r>
        <w:rPr>
          <w:sz w:val="24"/>
        </w:rPr>
        <w:tab/>
        <w:t>4: Good     3: Acceptable    2: Poor     1: Very Poor    0: Not attempted</w:t>
      </w:r>
    </w:p>
    <w:p w14:paraId="1181C3CB" w14:textId="77777777" w:rsidR="003259A1" w:rsidRDefault="003259A1" w:rsidP="003259A1">
      <w:pPr>
        <w:pStyle w:val="Title"/>
        <w:jc w:val="left"/>
        <w:rPr>
          <w:sz w:val="24"/>
        </w:rPr>
      </w:pPr>
    </w:p>
    <w:p w14:paraId="3A40EC7B" w14:textId="77777777" w:rsidR="003259A1" w:rsidRPr="00FF1987" w:rsidRDefault="003259A1" w:rsidP="003259A1">
      <w:pPr>
        <w:pStyle w:val="Title"/>
        <w:jc w:val="left"/>
        <w:rPr>
          <w:sz w:val="24"/>
        </w:rPr>
      </w:pPr>
      <w:r>
        <w:rPr>
          <w:sz w:val="24"/>
        </w:rPr>
        <w:t>General Comments:</w:t>
      </w:r>
    </w:p>
    <w:p w14:paraId="2A08D85B" w14:textId="615333FF" w:rsidR="003259A1" w:rsidRDefault="003259A1">
      <w:pPr>
        <w:pStyle w:val="Title"/>
        <w:jc w:val="left"/>
        <w:rPr>
          <w:sz w:val="24"/>
        </w:rPr>
      </w:pPr>
    </w:p>
    <w:p w14:paraId="3060E444" w14:textId="77777777" w:rsidR="00093019" w:rsidRDefault="00093019">
      <w:pPr>
        <w:pStyle w:val="Title"/>
        <w:jc w:val="left"/>
        <w:rPr>
          <w:sz w:val="24"/>
        </w:rPr>
      </w:pPr>
    </w:p>
    <w:p w14:paraId="17C1B8FE" w14:textId="62843A94" w:rsidR="003259A1" w:rsidRDefault="00687E40">
      <w:pPr>
        <w:pStyle w:val="Title"/>
        <w:jc w:val="left"/>
        <w:rPr>
          <w:b w:val="0"/>
          <w:sz w:val="24"/>
        </w:rPr>
      </w:pPr>
      <w:r w:rsidRPr="00687E40">
        <w:rPr>
          <w:b w:val="0"/>
          <w:sz w:val="24"/>
        </w:rPr>
        <w:t>I really liked this analysis. It was thorough and</w:t>
      </w:r>
      <w:r>
        <w:rPr>
          <w:b w:val="0"/>
          <w:sz w:val="24"/>
        </w:rPr>
        <w:t xml:space="preserve"> I think you have a great product. You’re choosing components that are excellently optimized for your project. </w:t>
      </w:r>
      <w:r w:rsidR="007A19FF">
        <w:rPr>
          <w:b w:val="0"/>
          <w:sz w:val="24"/>
        </w:rPr>
        <w:t xml:space="preserve">I only make the comments about cost because it becomes all too easy for teams to pick the lowest cost parts and ending up with buggy, breakable, and delicate solutions that keep them from achieving robust functionality when it comes time to prove PSSCs. </w:t>
      </w:r>
    </w:p>
    <w:p w14:paraId="05C83482" w14:textId="4AB3E9B5" w:rsidR="00476B03" w:rsidRDefault="00476B03">
      <w:pPr>
        <w:pStyle w:val="Title"/>
        <w:jc w:val="left"/>
        <w:rPr>
          <w:b w:val="0"/>
          <w:sz w:val="24"/>
        </w:rPr>
      </w:pPr>
    </w:p>
    <w:p w14:paraId="1215DA01" w14:textId="35CF99A1" w:rsidR="00476B03" w:rsidRDefault="00476B03" w:rsidP="00476B03">
      <w:pPr>
        <w:pStyle w:val="Title"/>
        <w:jc w:val="left"/>
        <w:rPr>
          <w:b w:val="0"/>
          <w:sz w:val="24"/>
          <w:szCs w:val="24"/>
        </w:rPr>
      </w:pPr>
      <w:r>
        <w:rPr>
          <w:sz w:val="24"/>
          <w:szCs w:val="24"/>
        </w:rPr>
        <w:t xml:space="preserve">Bill of Materials: </w:t>
      </w:r>
      <w:r>
        <w:rPr>
          <w:b w:val="0"/>
          <w:sz w:val="24"/>
          <w:szCs w:val="24"/>
        </w:rPr>
        <w:t xml:space="preserve">You need to look at all of the minimum hardware for your microcontroller and include the full possible list of hardware you may use on your PCB. You’ll want to correctly assess the value of your project’s product using this, so be specific and thorough! </w:t>
      </w:r>
    </w:p>
    <w:p w14:paraId="7319AA21" w14:textId="77777777" w:rsidR="00476B03" w:rsidRDefault="00476B03">
      <w:pPr>
        <w:pStyle w:val="Title"/>
        <w:jc w:val="left"/>
        <w:rPr>
          <w:sz w:val="24"/>
        </w:rPr>
      </w:pPr>
    </w:p>
    <w:p w14:paraId="7DE2A9D5" w14:textId="77777777" w:rsidR="003259A1" w:rsidRDefault="00970656">
      <w:pPr>
        <w:pStyle w:val="Title"/>
        <w:jc w:val="left"/>
        <w:rPr>
          <w:sz w:val="24"/>
        </w:rPr>
      </w:pPr>
      <w:r>
        <w:rPr>
          <w:sz w:val="24"/>
        </w:rPr>
        <w:br/>
      </w:r>
    </w:p>
    <w:p w14:paraId="7B9A4E1B" w14:textId="77777777" w:rsidR="003259A1" w:rsidRDefault="003259A1">
      <w:pPr>
        <w:pStyle w:val="Title"/>
        <w:jc w:val="left"/>
        <w:rPr>
          <w:sz w:val="24"/>
        </w:rPr>
      </w:pPr>
    </w:p>
    <w:p w14:paraId="69B35A37" w14:textId="3D6CE26B" w:rsidR="00DC2D90" w:rsidRPr="00E945A8" w:rsidRDefault="007A19FF" w:rsidP="00E945A8">
      <w:pPr>
        <w:rPr>
          <w:b/>
        </w:rPr>
      </w:pPr>
      <w:r>
        <w:br w:type="page"/>
      </w:r>
      <w:r w:rsidR="00FE544B" w:rsidRPr="00E945A8">
        <w:rPr>
          <w:b/>
        </w:rPr>
        <w:lastRenderedPageBreak/>
        <w:t xml:space="preserve">1.0 </w:t>
      </w:r>
      <w:r w:rsidR="00DA29C7" w:rsidRPr="00E945A8">
        <w:rPr>
          <w:b/>
        </w:rPr>
        <w:t>Component Analysis</w:t>
      </w:r>
      <w:r w:rsidR="00FE544B" w:rsidRPr="00E945A8">
        <w:rPr>
          <w:b/>
        </w:rPr>
        <w:t>:</w:t>
      </w:r>
    </w:p>
    <w:p w14:paraId="2098EC4A" w14:textId="77777777" w:rsidR="00DF559B" w:rsidRDefault="00DF559B">
      <w:pPr>
        <w:pStyle w:val="Title"/>
        <w:jc w:val="left"/>
        <w:rPr>
          <w:sz w:val="24"/>
        </w:rPr>
      </w:pPr>
    </w:p>
    <w:p w14:paraId="25AD9379" w14:textId="0055062B" w:rsidR="004862C7" w:rsidRPr="00DF559B" w:rsidRDefault="00DF559B">
      <w:pPr>
        <w:pStyle w:val="Title"/>
        <w:jc w:val="left"/>
        <w:rPr>
          <w:b w:val="0"/>
          <w:sz w:val="24"/>
        </w:rPr>
      </w:pPr>
      <w:r w:rsidRPr="00DF559B">
        <w:rPr>
          <w:b w:val="0"/>
          <w:sz w:val="24"/>
        </w:rPr>
        <w:t xml:space="preserve">The design for Guitutar requires five major components: </w:t>
      </w:r>
      <w:r w:rsidR="00F630D8">
        <w:rPr>
          <w:b w:val="0"/>
          <w:sz w:val="24"/>
        </w:rPr>
        <w:t>Light source</w:t>
      </w:r>
      <w:r w:rsidRPr="00DF559B">
        <w:rPr>
          <w:b w:val="0"/>
          <w:sz w:val="24"/>
        </w:rPr>
        <w:t>, a microcontroller, a vibration sensor, a Bluetooth transceiver, and a battery/charging circuit. The LEDs are the main indicator to tell the user what notes to press. The microcontroller is going to be the brains of the device and needs to be fast and powerful enough to regulate LED control, string powering and note interpreting, strum sensing, and Bluetooth connectivity. The vibration sensor is expected to determine if the user strummed the guitar strings by picking up the reverberations throughout the guitar. The Bluetooth transceiver is going to connect with an external controller that will tell the device what song to play and what mode to play. The battery needs to be able to power the LED array, Bluetooth transceiver, microcontroller, and provide power to the strings all while being rechargeable by USB connection.</w:t>
      </w:r>
    </w:p>
    <w:p w14:paraId="0EFF5277" w14:textId="77777777" w:rsidR="00FE544B" w:rsidRPr="00DF559B" w:rsidRDefault="00FE544B">
      <w:pPr>
        <w:pStyle w:val="Title"/>
        <w:jc w:val="left"/>
        <w:rPr>
          <w:sz w:val="24"/>
        </w:rPr>
      </w:pPr>
    </w:p>
    <w:p w14:paraId="740B59F9" w14:textId="77777777" w:rsidR="00DC2D90" w:rsidRDefault="00DA29C7">
      <w:pPr>
        <w:pStyle w:val="Title"/>
        <w:jc w:val="left"/>
        <w:rPr>
          <w:sz w:val="24"/>
        </w:rPr>
      </w:pPr>
      <w:r>
        <w:rPr>
          <w:sz w:val="24"/>
        </w:rPr>
        <w:t>1.1 Analysis of</w:t>
      </w:r>
      <w:r w:rsidR="00DF559B">
        <w:rPr>
          <w:sz w:val="24"/>
        </w:rPr>
        <w:t xml:space="preserve"> LEDs</w:t>
      </w:r>
      <w:r w:rsidR="00DC2D90">
        <w:rPr>
          <w:sz w:val="24"/>
        </w:rPr>
        <w:t>:</w:t>
      </w:r>
    </w:p>
    <w:p w14:paraId="72878EE1" w14:textId="77777777" w:rsidR="00DC2D90" w:rsidRDefault="00DC2D90">
      <w:pPr>
        <w:pStyle w:val="Title"/>
        <w:jc w:val="left"/>
        <w:rPr>
          <w:sz w:val="24"/>
        </w:rPr>
      </w:pPr>
    </w:p>
    <w:p w14:paraId="55813D75" w14:textId="77777777" w:rsidR="00DF559B" w:rsidRDefault="00DF559B" w:rsidP="00DF559B">
      <w:pPr>
        <w:pStyle w:val="Title"/>
        <w:jc w:val="left"/>
        <w:rPr>
          <w:b w:val="0"/>
          <w:sz w:val="24"/>
        </w:rPr>
      </w:pPr>
      <w:r w:rsidRPr="00DF559B">
        <w:rPr>
          <w:b w:val="0"/>
          <w:sz w:val="24"/>
        </w:rPr>
        <w:t>LED selection is a key component for the project as it serves as the main indicator to the user for what note or chord to press. The target design specifications for LED selection were package, size, and cost. The ideal LED would be one that is small enough that six of them can fit side by side and lie underneath each guitar string. The LED would also need to be able to be short enough where there would be no interference when the string is pressed down. The reason is because if the LED is higher than the fret, then the sound of the note would change. In regards to type of package, we had the option to choose surface mount, discrete, EL Tape, or strip LEDs. Discrete LEDs would work, but it requires careful fabrication of through-holes on the guitar neck for both circular and rectangular bulb shapes. In order to do this, the neck would need to be separated from the body, and then heated using an iron to remove the glue holding the decal plate. EL Tape was another low clearance option. However, it seems like there is no way to illuminate different sections of the tape; you can only illuminate the entire strip. T</w:t>
      </w:r>
      <w:bookmarkStart w:id="0" w:name="_GoBack"/>
      <w:bookmarkEnd w:id="0"/>
      <w:r w:rsidRPr="00DF559B">
        <w:rPr>
          <w:b w:val="0"/>
          <w:sz w:val="24"/>
        </w:rPr>
        <w:t>he cost of EL Tape is also very high starting at $8.95 per meter. Strip LEDs would allow us to have a low profile as well as individually illuminate the LEDs. The downside to them is that we would need six LEDs per strip at a certain separation distance. For the Guitutar project, surface mount LEDs would be the best choice as they allow us to meet the design requirement of avoiding interference with the string when the string is pressed down. Multiple LEDs from different manufacturers were researched as seen below:</w:t>
      </w:r>
    </w:p>
    <w:p w14:paraId="5A1F84BF" w14:textId="77777777" w:rsidR="00DF559B" w:rsidRPr="00DF559B" w:rsidRDefault="00DF559B" w:rsidP="00DF559B">
      <w:pPr>
        <w:pStyle w:val="Title"/>
        <w:jc w:val="left"/>
        <w:rPr>
          <w:b w:val="0"/>
          <w:sz w:val="24"/>
        </w:rPr>
      </w:pPr>
    </w:p>
    <w:tbl>
      <w:tblPr>
        <w:tblW w:w="9144" w:type="dxa"/>
        <w:tblCellMar>
          <w:top w:w="15" w:type="dxa"/>
          <w:left w:w="15" w:type="dxa"/>
          <w:bottom w:w="15" w:type="dxa"/>
          <w:right w:w="15" w:type="dxa"/>
        </w:tblCellMar>
        <w:tblLook w:val="04A0" w:firstRow="1" w:lastRow="0" w:firstColumn="1" w:lastColumn="0" w:noHBand="0" w:noVBand="1"/>
      </w:tblPr>
      <w:tblGrid>
        <w:gridCol w:w="1166"/>
        <w:gridCol w:w="1456"/>
        <w:gridCol w:w="1388"/>
        <w:gridCol w:w="1509"/>
        <w:gridCol w:w="1024"/>
        <w:gridCol w:w="1292"/>
        <w:gridCol w:w="1309"/>
      </w:tblGrid>
      <w:tr w:rsidR="00E945A8" w14:paraId="3413F54A" w14:textId="77777777" w:rsidTr="00E945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48C06" w14:textId="77777777" w:rsidR="00E945A8" w:rsidRDefault="00E945A8">
            <w:pPr>
              <w:pStyle w:val="NormalWeb"/>
              <w:spacing w:before="0" w:beforeAutospacing="0" w:after="0" w:afterAutospacing="0"/>
            </w:pPr>
            <w:r>
              <w:rPr>
                <w:rFonts w:ascii="Arial" w:hAnsi="Arial" w:cs="Arial"/>
                <w:b/>
                <w:bCs/>
                <w:color w:val="000000"/>
                <w:sz w:val="16"/>
                <w:szCs w:val="16"/>
              </w:rPr>
              <w:t>Manu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EC8697" w14:textId="77777777" w:rsidR="00E945A8" w:rsidRDefault="00E945A8">
            <w:pPr>
              <w:pStyle w:val="NormalWeb"/>
              <w:spacing w:before="0" w:beforeAutospacing="0" w:after="0" w:afterAutospacing="0"/>
            </w:pPr>
            <w:r>
              <w:rPr>
                <w:rFonts w:ascii="Arial" w:hAnsi="Arial" w:cs="Arial"/>
                <w:b/>
                <w:bCs/>
                <w:color w:val="000000"/>
                <w:sz w:val="16"/>
                <w:szCs w:val="16"/>
              </w:rPr>
              <w:t>P/N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4227A" w14:textId="77777777" w:rsidR="00E945A8" w:rsidRDefault="00E945A8">
            <w:pPr>
              <w:pStyle w:val="NormalWeb"/>
              <w:spacing w:before="0" w:beforeAutospacing="0" w:after="0" w:afterAutospacing="0"/>
            </w:pPr>
            <w:r>
              <w:rPr>
                <w:rFonts w:ascii="Arial" w:hAnsi="Arial" w:cs="Arial"/>
                <w:b/>
                <w:bCs/>
                <w:color w:val="000000"/>
                <w:sz w:val="16"/>
                <w:szCs w:val="16"/>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B7111" w14:textId="77777777" w:rsidR="00E945A8" w:rsidRDefault="00E945A8">
            <w:pPr>
              <w:pStyle w:val="NormalWeb"/>
              <w:spacing w:before="0" w:beforeAutospacing="0" w:after="0" w:afterAutospacing="0"/>
            </w:pPr>
            <w:r>
              <w:rPr>
                <w:rFonts w:ascii="Arial" w:hAnsi="Arial" w:cs="Arial"/>
                <w:b/>
                <w:bCs/>
                <w:color w:val="000000"/>
                <w:sz w:val="16"/>
                <w:szCs w:val="16"/>
              </w:rPr>
              <w:t>Length x Width (mm)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D95B5" w14:textId="77777777" w:rsidR="00E945A8" w:rsidRDefault="00E945A8">
            <w:pPr>
              <w:pStyle w:val="NormalWeb"/>
              <w:spacing w:before="0" w:beforeAutospacing="0" w:after="0" w:afterAutospacing="0"/>
            </w:pPr>
            <w:r>
              <w:rPr>
                <w:rFonts w:ascii="Arial" w:hAnsi="Arial" w:cs="Arial"/>
                <w:b/>
                <w:bCs/>
                <w:color w:val="000000"/>
                <w:sz w:val="16"/>
                <w:szCs w:val="16"/>
              </w:rPr>
              <w:t>Height (mm)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65" w14:textId="77777777" w:rsidR="00E945A8" w:rsidRDefault="00E945A8">
            <w:pPr>
              <w:pStyle w:val="NormalWeb"/>
              <w:spacing w:before="0" w:beforeAutospacing="0" w:after="0" w:afterAutospacing="0"/>
            </w:pPr>
            <w:r>
              <w:rPr>
                <w:rFonts w:ascii="Arial" w:hAnsi="Arial" w:cs="Arial"/>
                <w:b/>
                <w:bCs/>
                <w:color w:val="000000"/>
                <w:sz w:val="16"/>
                <w:szCs w:val="16"/>
              </w:rPr>
              <w:t>Forward Voltage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91221" w14:textId="77777777" w:rsidR="00E945A8" w:rsidRDefault="00E945A8">
            <w:pPr>
              <w:pStyle w:val="NormalWeb"/>
              <w:spacing w:before="0" w:beforeAutospacing="0" w:after="0" w:afterAutospacing="0"/>
            </w:pPr>
            <w:r>
              <w:rPr>
                <w:rFonts w:ascii="Arial" w:hAnsi="Arial" w:cs="Arial"/>
                <w:b/>
                <w:bCs/>
                <w:color w:val="000000"/>
                <w:sz w:val="16"/>
                <w:szCs w:val="16"/>
              </w:rPr>
              <w:t>Op. Current (mA)</w:t>
            </w:r>
          </w:p>
        </w:tc>
      </w:tr>
      <w:tr w:rsidR="00E945A8" w14:paraId="63DF3F7B" w14:textId="77777777" w:rsidTr="00E945A8">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5EFFF" w14:textId="77777777" w:rsidR="00E945A8" w:rsidRDefault="00E945A8">
            <w:pPr>
              <w:pStyle w:val="NormalWeb"/>
              <w:spacing w:before="0" w:beforeAutospacing="0" w:after="0" w:afterAutospacing="0"/>
            </w:pPr>
            <w:r>
              <w:rPr>
                <w:rFonts w:ascii="Arial" w:hAnsi="Arial" w:cs="Arial"/>
                <w:color w:val="000000"/>
                <w:sz w:val="16"/>
                <w:szCs w:val="16"/>
              </w:rPr>
              <w:t>Kingbright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4FADA" w14:textId="77777777" w:rsidR="00E945A8" w:rsidRDefault="00E945A8">
            <w:pPr>
              <w:pStyle w:val="NormalWeb"/>
              <w:spacing w:before="0" w:beforeAutospacing="0" w:after="0" w:afterAutospacing="0"/>
            </w:pPr>
            <w:hyperlink r:id="rId8" w:history="1">
              <w:r>
                <w:rPr>
                  <w:rStyle w:val="Hyperlink"/>
                  <w:rFonts w:ascii="Arial" w:hAnsi="Arial" w:cs="Arial"/>
                  <w:color w:val="1155CC"/>
                  <w:sz w:val="16"/>
                  <w:szCs w:val="16"/>
                </w:rPr>
                <w:t>APG1608QBC/D</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D868B8" w14:textId="77777777" w:rsidR="00E945A8" w:rsidRDefault="00E945A8">
            <w:pPr>
              <w:pStyle w:val="NormalWeb"/>
              <w:spacing w:before="0" w:beforeAutospacing="0" w:after="0" w:afterAutospacing="0"/>
            </w:pPr>
            <w:r>
              <w:rPr>
                <w:rFonts w:ascii="Arial" w:hAnsi="Arial" w:cs="Arial"/>
                <w:color w:val="000000"/>
                <w:sz w:val="16"/>
                <w:szCs w:val="16"/>
              </w:rPr>
              <w:t>0603 SMD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62780" w14:textId="77777777" w:rsidR="00E945A8" w:rsidRDefault="00E945A8">
            <w:pPr>
              <w:pStyle w:val="NormalWeb"/>
              <w:spacing w:before="0" w:beforeAutospacing="0" w:after="0" w:afterAutospacing="0"/>
            </w:pPr>
            <w:r>
              <w:rPr>
                <w:rFonts w:ascii="Arial" w:hAnsi="Arial" w:cs="Arial"/>
                <w:color w:val="000000"/>
                <w:sz w:val="16"/>
                <w:szCs w:val="16"/>
              </w:rPr>
              <w:t>1.6 x 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60601" w14:textId="77777777" w:rsidR="00E945A8" w:rsidRDefault="00E945A8">
            <w:pPr>
              <w:pStyle w:val="NormalWeb"/>
              <w:spacing w:before="0" w:beforeAutospacing="0" w:after="0" w:afterAutospacing="0"/>
            </w:pPr>
            <w:r>
              <w:rPr>
                <w:rFonts w:ascii="Arial" w:hAnsi="Arial" w:cs="Arial"/>
                <w:color w:val="000000"/>
                <w:sz w:val="16"/>
                <w:szCs w:val="16"/>
              </w:rPr>
              <w:t>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15085" w14:textId="77777777" w:rsidR="00E945A8" w:rsidRDefault="00E945A8">
            <w:pPr>
              <w:pStyle w:val="NormalWeb"/>
              <w:spacing w:before="0" w:beforeAutospacing="0" w:after="0" w:afterAutospacing="0"/>
            </w:pPr>
            <w:r>
              <w:rPr>
                <w:rFonts w:ascii="Arial" w:hAnsi="Arial" w:cs="Arial"/>
                <w:color w:val="000000"/>
                <w:sz w:val="16"/>
                <w:szCs w:val="16"/>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AD755" w14:textId="77777777" w:rsidR="00E945A8" w:rsidRDefault="00E945A8">
            <w:pPr>
              <w:pStyle w:val="NormalWeb"/>
              <w:spacing w:before="0" w:beforeAutospacing="0" w:after="0" w:afterAutospacing="0"/>
            </w:pPr>
            <w:r>
              <w:rPr>
                <w:rFonts w:ascii="Arial" w:hAnsi="Arial" w:cs="Arial"/>
                <w:color w:val="000000"/>
                <w:sz w:val="16"/>
                <w:szCs w:val="16"/>
              </w:rPr>
              <w:t>20</w:t>
            </w:r>
          </w:p>
        </w:tc>
      </w:tr>
      <w:tr w:rsidR="00E945A8" w14:paraId="59CB9AEB" w14:textId="77777777" w:rsidTr="00E945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34228" w14:textId="77777777" w:rsidR="00E945A8" w:rsidRDefault="00E945A8">
            <w:pPr>
              <w:pStyle w:val="NormalWeb"/>
              <w:spacing w:before="0" w:beforeAutospacing="0" w:after="0" w:afterAutospacing="0"/>
            </w:pPr>
            <w:r>
              <w:rPr>
                <w:rFonts w:ascii="Arial" w:hAnsi="Arial" w:cs="Arial"/>
                <w:color w:val="000000"/>
                <w:sz w:val="16"/>
                <w:szCs w:val="16"/>
              </w:rPr>
              <w:t>Inolux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D9E4B" w14:textId="77777777" w:rsidR="00E945A8" w:rsidRDefault="00E945A8">
            <w:pPr>
              <w:pStyle w:val="NormalWeb"/>
              <w:spacing w:before="0" w:beforeAutospacing="0" w:after="0" w:afterAutospacing="0"/>
            </w:pPr>
            <w:hyperlink r:id="rId9" w:history="1">
              <w:r>
                <w:rPr>
                  <w:rStyle w:val="Hyperlink"/>
                  <w:rFonts w:ascii="Arial" w:hAnsi="Arial" w:cs="Arial"/>
                  <w:color w:val="1155CC"/>
                  <w:sz w:val="16"/>
                  <w:szCs w:val="16"/>
                </w:rPr>
                <w:t>HT-170NB-5507</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E9210" w14:textId="77777777" w:rsidR="00E945A8" w:rsidRDefault="00E945A8">
            <w:pPr>
              <w:pStyle w:val="NormalWeb"/>
              <w:spacing w:before="0" w:beforeAutospacing="0" w:after="0" w:afterAutospacing="0"/>
            </w:pPr>
            <w:r>
              <w:rPr>
                <w:rFonts w:ascii="Arial" w:hAnsi="Arial" w:cs="Arial"/>
                <w:color w:val="000000"/>
                <w:sz w:val="16"/>
                <w:szCs w:val="16"/>
              </w:rPr>
              <w:t>0805 SMD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66273" w14:textId="77777777" w:rsidR="00E945A8" w:rsidRDefault="00E945A8">
            <w:pPr>
              <w:pStyle w:val="NormalWeb"/>
              <w:spacing w:before="0" w:beforeAutospacing="0" w:after="0" w:afterAutospacing="0"/>
            </w:pPr>
            <w:r>
              <w:rPr>
                <w:rFonts w:ascii="Arial" w:hAnsi="Arial" w:cs="Arial"/>
                <w:color w:val="000000"/>
                <w:sz w:val="16"/>
                <w:szCs w:val="16"/>
              </w:rPr>
              <w:t>2.0 x 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BD288" w14:textId="77777777" w:rsidR="00E945A8" w:rsidRDefault="00E945A8">
            <w:pPr>
              <w:pStyle w:val="NormalWeb"/>
              <w:spacing w:before="0" w:beforeAutospacing="0" w:after="0" w:afterAutospacing="0"/>
            </w:pPr>
            <w:r>
              <w:rPr>
                <w:rFonts w:ascii="Arial" w:hAnsi="Arial" w:cs="Arial"/>
                <w:color w:val="000000"/>
                <w:sz w:val="16"/>
                <w:szCs w:val="16"/>
              </w:rPr>
              <w:t>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895E2" w14:textId="77777777" w:rsidR="00E945A8" w:rsidRDefault="00E945A8">
            <w:pPr>
              <w:pStyle w:val="NormalWeb"/>
              <w:spacing w:before="0" w:beforeAutospacing="0" w:after="0" w:afterAutospacing="0"/>
            </w:pPr>
            <w:r>
              <w:rPr>
                <w:rFonts w:ascii="Arial" w:hAnsi="Arial" w:cs="Arial"/>
                <w:color w:val="000000"/>
                <w:sz w:val="16"/>
                <w:szCs w:val="16"/>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AB6D8" w14:textId="77777777" w:rsidR="00E945A8" w:rsidRDefault="00E945A8">
            <w:pPr>
              <w:pStyle w:val="NormalWeb"/>
              <w:spacing w:before="0" w:beforeAutospacing="0" w:after="0" w:afterAutospacing="0"/>
            </w:pPr>
            <w:r>
              <w:rPr>
                <w:rFonts w:ascii="Arial" w:hAnsi="Arial" w:cs="Arial"/>
                <w:color w:val="000000"/>
                <w:sz w:val="16"/>
                <w:szCs w:val="16"/>
              </w:rPr>
              <w:t>20</w:t>
            </w:r>
          </w:p>
        </w:tc>
      </w:tr>
      <w:tr w:rsidR="00E945A8" w14:paraId="3226C591" w14:textId="77777777" w:rsidTr="00E945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313EB" w14:textId="77777777" w:rsidR="00E945A8" w:rsidRDefault="00E945A8">
            <w:pPr>
              <w:pStyle w:val="NormalWeb"/>
              <w:spacing w:before="0" w:beforeAutospacing="0" w:after="0" w:afterAutospacing="0"/>
            </w:pPr>
            <w:r>
              <w:rPr>
                <w:rFonts w:ascii="Arial" w:hAnsi="Arial" w:cs="Arial"/>
                <w:color w:val="000000"/>
                <w:sz w:val="16"/>
                <w:szCs w:val="16"/>
              </w:rPr>
              <w:t>TT Electronics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01A74" w14:textId="77777777" w:rsidR="00E945A8" w:rsidRDefault="00E945A8">
            <w:pPr>
              <w:pStyle w:val="NormalWeb"/>
              <w:spacing w:before="0" w:beforeAutospacing="0" w:after="0" w:afterAutospacing="0"/>
            </w:pPr>
            <w:hyperlink r:id="rId10" w:history="1">
              <w:r>
                <w:rPr>
                  <w:rStyle w:val="Hyperlink"/>
                  <w:rFonts w:ascii="Arial" w:hAnsi="Arial" w:cs="Arial"/>
                  <w:color w:val="1155CC"/>
                  <w:sz w:val="16"/>
                  <w:szCs w:val="16"/>
                </w:rPr>
                <w:t>OVSARGB4R8</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3A62F" w14:textId="77777777" w:rsidR="00E945A8" w:rsidRDefault="00E945A8">
            <w:pPr>
              <w:pStyle w:val="NormalWeb"/>
              <w:spacing w:before="0" w:beforeAutospacing="0" w:after="0" w:afterAutospacing="0"/>
            </w:pPr>
            <w:r>
              <w:rPr>
                <w:rFonts w:ascii="Arial" w:hAnsi="Arial" w:cs="Arial"/>
                <w:color w:val="000000"/>
                <w:sz w:val="16"/>
                <w:szCs w:val="16"/>
              </w:rPr>
              <w:t>4-PLCC SMD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B554E" w14:textId="77777777" w:rsidR="00E945A8" w:rsidRDefault="00E945A8">
            <w:pPr>
              <w:pStyle w:val="NormalWeb"/>
              <w:spacing w:before="0" w:beforeAutospacing="0" w:after="0" w:afterAutospacing="0"/>
            </w:pPr>
            <w:r>
              <w:rPr>
                <w:rFonts w:ascii="Arial" w:hAnsi="Arial" w:cs="Arial"/>
                <w:color w:val="000000"/>
                <w:sz w:val="16"/>
                <w:szCs w:val="16"/>
              </w:rPr>
              <w:t>3.2 x 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47153" w14:textId="77777777" w:rsidR="00E945A8" w:rsidRDefault="00E945A8">
            <w:pPr>
              <w:pStyle w:val="NormalWeb"/>
              <w:spacing w:before="0" w:beforeAutospacing="0" w:after="0" w:afterAutospacing="0"/>
            </w:pPr>
            <w:r>
              <w:rPr>
                <w:rFonts w:ascii="Arial" w:hAnsi="Arial" w:cs="Arial"/>
                <w:color w:val="000000"/>
                <w:sz w:val="16"/>
                <w:szCs w:val="16"/>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2C2469" w14:textId="77777777" w:rsidR="00E945A8" w:rsidRDefault="00E945A8">
            <w:pPr>
              <w:pStyle w:val="NormalWeb"/>
              <w:spacing w:before="0" w:beforeAutospacing="0" w:after="0" w:afterAutospacing="0"/>
            </w:pPr>
            <w:r>
              <w:rPr>
                <w:rFonts w:ascii="Arial" w:hAnsi="Arial" w:cs="Arial"/>
                <w:color w:val="000000"/>
                <w:sz w:val="16"/>
                <w:szCs w:val="16"/>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DD73E" w14:textId="77777777" w:rsidR="00E945A8" w:rsidRDefault="00E945A8">
            <w:pPr>
              <w:pStyle w:val="NormalWeb"/>
              <w:spacing w:before="0" w:beforeAutospacing="0" w:after="0" w:afterAutospacing="0"/>
            </w:pPr>
            <w:r>
              <w:rPr>
                <w:rFonts w:ascii="Arial" w:hAnsi="Arial" w:cs="Arial"/>
                <w:color w:val="000000"/>
                <w:sz w:val="16"/>
                <w:szCs w:val="16"/>
              </w:rPr>
              <w:t>20</w:t>
            </w:r>
          </w:p>
        </w:tc>
      </w:tr>
      <w:tr w:rsidR="00E945A8" w14:paraId="21172CCA" w14:textId="77777777" w:rsidTr="00E945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61209" w14:textId="77777777" w:rsidR="00E945A8" w:rsidRDefault="00E945A8">
            <w:pPr>
              <w:pStyle w:val="NormalWeb"/>
              <w:spacing w:before="0" w:beforeAutospacing="0" w:after="0" w:afterAutospacing="0"/>
            </w:pPr>
            <w:r>
              <w:rPr>
                <w:rFonts w:ascii="Arial" w:hAnsi="Arial" w:cs="Arial"/>
                <w:color w:val="000000"/>
                <w:sz w:val="16"/>
                <w:szCs w:val="16"/>
              </w:rPr>
              <w:t>Bivar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EAC41" w14:textId="77777777" w:rsidR="00E945A8" w:rsidRDefault="00E945A8">
            <w:pPr>
              <w:pStyle w:val="NormalWeb"/>
              <w:spacing w:before="0" w:beforeAutospacing="0" w:after="0" w:afterAutospacing="0"/>
            </w:pPr>
            <w:hyperlink r:id="rId11" w:history="1">
              <w:r>
                <w:rPr>
                  <w:rStyle w:val="Hyperlink"/>
                  <w:rFonts w:ascii="Arial" w:hAnsi="Arial" w:cs="Arial"/>
                  <w:color w:val="1155CC"/>
                  <w:sz w:val="16"/>
                  <w:szCs w:val="16"/>
                </w:rPr>
                <w:t>R3BWC</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2E9F1" w14:textId="77777777" w:rsidR="00E945A8" w:rsidRDefault="00E945A8">
            <w:pPr>
              <w:pStyle w:val="NormalWeb"/>
              <w:spacing w:before="0" w:beforeAutospacing="0" w:after="0" w:afterAutospacing="0"/>
            </w:pPr>
            <w:r>
              <w:rPr>
                <w:rFonts w:ascii="Arial" w:hAnsi="Arial" w:cs="Arial"/>
                <w:color w:val="000000"/>
                <w:sz w:val="16"/>
                <w:szCs w:val="16"/>
              </w:rPr>
              <w:t>Discrete Rectangle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5A275" w14:textId="77777777" w:rsidR="00E945A8" w:rsidRDefault="00E945A8">
            <w:pPr>
              <w:pStyle w:val="NormalWeb"/>
              <w:spacing w:before="0" w:beforeAutospacing="0" w:after="0" w:afterAutospacing="0"/>
            </w:pPr>
            <w:r>
              <w:rPr>
                <w:rFonts w:ascii="Arial" w:hAnsi="Arial" w:cs="Arial"/>
                <w:color w:val="000000"/>
                <w:sz w:val="16"/>
                <w:szCs w:val="16"/>
              </w:rPr>
              <w:t>3.3 x 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64F86" w14:textId="77777777" w:rsidR="00E945A8" w:rsidRDefault="00E945A8">
            <w:pPr>
              <w:pStyle w:val="NormalWeb"/>
              <w:spacing w:before="0" w:beforeAutospacing="0" w:after="0" w:afterAutospacing="0"/>
            </w:pPr>
            <w:r>
              <w:rPr>
                <w:rFonts w:ascii="Arial" w:hAnsi="Arial" w:cs="Arial"/>
                <w:color w:val="000000"/>
                <w:sz w:val="16"/>
                <w:szCs w:val="16"/>
              </w:rPr>
              <w:t>29.4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5AC89" w14:textId="77777777" w:rsidR="00E945A8" w:rsidRDefault="00E945A8">
            <w:pPr>
              <w:pStyle w:val="NormalWeb"/>
              <w:spacing w:before="0" w:beforeAutospacing="0" w:after="0" w:afterAutospacing="0"/>
            </w:pPr>
            <w:r>
              <w:rPr>
                <w:rFonts w:ascii="Arial" w:hAnsi="Arial" w:cs="Arial"/>
                <w:color w:val="000000"/>
                <w:sz w:val="16"/>
                <w:szCs w:val="16"/>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8CA20" w14:textId="77777777" w:rsidR="00E945A8" w:rsidRDefault="00E945A8">
            <w:pPr>
              <w:pStyle w:val="NormalWeb"/>
              <w:spacing w:before="0" w:beforeAutospacing="0" w:after="0" w:afterAutospacing="0"/>
            </w:pPr>
            <w:r>
              <w:rPr>
                <w:rFonts w:ascii="Arial" w:hAnsi="Arial" w:cs="Arial"/>
                <w:color w:val="000000"/>
                <w:sz w:val="16"/>
                <w:szCs w:val="16"/>
              </w:rPr>
              <w:t>20</w:t>
            </w:r>
          </w:p>
        </w:tc>
      </w:tr>
      <w:tr w:rsidR="00E945A8" w14:paraId="725C1868" w14:textId="77777777" w:rsidTr="00E945A8">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111DFAEE" w14:textId="77777777" w:rsidR="00E945A8" w:rsidRDefault="00E945A8">
            <w:pPr>
              <w:pStyle w:val="NormalWeb"/>
              <w:spacing w:before="0" w:beforeAutospacing="0" w:after="0" w:afterAutospacing="0"/>
            </w:pPr>
            <w:r>
              <w:rPr>
                <w:rFonts w:ascii="Arial" w:hAnsi="Arial" w:cs="Arial"/>
                <w:color w:val="000000"/>
                <w:sz w:val="16"/>
                <w:szCs w:val="16"/>
              </w:rPr>
              <w:t>Kingbright</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4630431E" w14:textId="77777777" w:rsidR="00E945A8" w:rsidRDefault="00E945A8">
            <w:pPr>
              <w:pStyle w:val="NormalWeb"/>
              <w:spacing w:before="0" w:beforeAutospacing="0" w:after="0" w:afterAutospacing="0"/>
            </w:pPr>
            <w:hyperlink r:id="rId12" w:history="1">
              <w:r>
                <w:rPr>
                  <w:rStyle w:val="Hyperlink"/>
                  <w:rFonts w:ascii="Arial" w:hAnsi="Arial" w:cs="Arial"/>
                  <w:color w:val="1155CC"/>
                  <w:sz w:val="16"/>
                  <w:szCs w:val="16"/>
                </w:rPr>
                <w:t>APT3216LVBC/D</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448BBAC1" w14:textId="77777777" w:rsidR="00E945A8" w:rsidRDefault="00E945A8">
            <w:pPr>
              <w:pStyle w:val="NormalWeb"/>
              <w:spacing w:before="0" w:beforeAutospacing="0" w:after="0" w:afterAutospacing="0"/>
            </w:pPr>
            <w:r>
              <w:rPr>
                <w:rFonts w:ascii="Arial" w:hAnsi="Arial" w:cs="Arial"/>
                <w:color w:val="000000"/>
                <w:sz w:val="16"/>
                <w:szCs w:val="16"/>
              </w:rPr>
              <w:t>1206 SMD</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3F884452" w14:textId="77777777" w:rsidR="00E945A8" w:rsidRDefault="00E945A8">
            <w:pPr>
              <w:pStyle w:val="NormalWeb"/>
              <w:spacing w:before="0" w:beforeAutospacing="0" w:after="0" w:afterAutospacing="0"/>
            </w:pPr>
            <w:r>
              <w:rPr>
                <w:rFonts w:ascii="Arial" w:hAnsi="Arial" w:cs="Arial"/>
                <w:color w:val="000000"/>
                <w:sz w:val="16"/>
                <w:szCs w:val="16"/>
              </w:rPr>
              <w:t>3.2 x 1.6</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69B1DF32" w14:textId="77777777" w:rsidR="00E945A8" w:rsidRDefault="00E945A8">
            <w:pPr>
              <w:pStyle w:val="NormalWeb"/>
              <w:spacing w:before="0" w:beforeAutospacing="0" w:after="0" w:afterAutospacing="0"/>
            </w:pPr>
            <w:r>
              <w:rPr>
                <w:rFonts w:ascii="Arial" w:hAnsi="Arial" w:cs="Arial"/>
                <w:color w:val="000000"/>
                <w:sz w:val="16"/>
                <w:szCs w:val="16"/>
              </w:rPr>
              <w:t>0.75</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67CC6019" w14:textId="77777777" w:rsidR="00E945A8" w:rsidRDefault="00E945A8">
            <w:pPr>
              <w:pStyle w:val="NormalWeb"/>
              <w:spacing w:before="0" w:beforeAutospacing="0" w:after="0" w:afterAutospacing="0"/>
            </w:pPr>
            <w:r>
              <w:rPr>
                <w:rFonts w:ascii="Arial" w:hAnsi="Arial" w:cs="Arial"/>
                <w:color w:val="000000"/>
                <w:sz w:val="16"/>
                <w:szCs w:val="16"/>
              </w:rPr>
              <w:t>2.65</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268F7E3E" w14:textId="77777777" w:rsidR="00E945A8" w:rsidRDefault="00E945A8">
            <w:pPr>
              <w:pStyle w:val="NormalWeb"/>
              <w:spacing w:before="0" w:beforeAutospacing="0" w:after="0" w:afterAutospacing="0"/>
            </w:pPr>
            <w:r>
              <w:rPr>
                <w:rFonts w:ascii="Arial" w:hAnsi="Arial" w:cs="Arial"/>
                <w:color w:val="000000"/>
                <w:sz w:val="16"/>
                <w:szCs w:val="16"/>
              </w:rPr>
              <w:t>2</w:t>
            </w:r>
          </w:p>
        </w:tc>
      </w:tr>
    </w:tbl>
    <w:p w14:paraId="5221369B" w14:textId="27927093" w:rsidR="00DF559B" w:rsidRPr="00DF559B" w:rsidRDefault="00DF559B" w:rsidP="00DA29C7">
      <w:pPr>
        <w:pStyle w:val="Title"/>
        <w:jc w:val="left"/>
        <w:rPr>
          <w:b w:val="0"/>
          <w:sz w:val="24"/>
        </w:rPr>
      </w:pPr>
      <w:r w:rsidRPr="00DF559B">
        <w:rPr>
          <w:b w:val="0"/>
          <w:sz w:val="24"/>
        </w:rPr>
        <w:lastRenderedPageBreak/>
        <w:t xml:space="preserve">We wanted to go with blue LEDs, which would lead us to selecting LEDs with a forward voltage of 3.3 V - 4 V. The best surface mount LED would be the APT3216LVBC/D from Kingbright. Trading off height for a larger package </w:t>
      </w:r>
      <w:r w:rsidR="00C12CBD">
        <w:rPr>
          <w:b w:val="0"/>
          <w:sz w:val="24"/>
        </w:rPr>
        <w:t xml:space="preserve">size </w:t>
      </w:r>
      <w:r w:rsidRPr="00DF559B">
        <w:rPr>
          <w:b w:val="0"/>
          <w:sz w:val="24"/>
        </w:rPr>
        <w:t>allows better visibility for the user. This LED is moderately priced, has the best size, a low profile, and lowest power consumption out of the researched LEDs. The only complication compared to the Inolux LED is that it needs to be installed by reflow/wave soldering. The APT1608QBC/D and APG1608QBC/D</w:t>
      </w:r>
      <w:r w:rsidR="00A07CC6">
        <w:rPr>
          <w:b w:val="0"/>
          <w:sz w:val="24"/>
        </w:rPr>
        <w:t xml:space="preserve"> have a</w:t>
      </w:r>
      <w:r w:rsidRPr="00DF559B">
        <w:rPr>
          <w:b w:val="0"/>
          <w:sz w:val="24"/>
        </w:rPr>
        <w:t xml:space="preserve"> good height, but the LEDs may be too small for someone to see under the strings. The PLCC LEDs are of good size, but they are more expensive than the other models and they are also would cause interference with the string. A downside of using any surface mounted LEDs would mean that we would have to build multiple PCBs of varying sizes to place on the neck. This would drive up costs for PCB building.</w:t>
      </w:r>
    </w:p>
    <w:p w14:paraId="5F38B6A4" w14:textId="77777777" w:rsidR="00DF559B" w:rsidRDefault="00DF559B" w:rsidP="00DA29C7">
      <w:pPr>
        <w:pStyle w:val="Title"/>
        <w:jc w:val="left"/>
        <w:rPr>
          <w:sz w:val="24"/>
        </w:rPr>
      </w:pPr>
    </w:p>
    <w:p w14:paraId="1DC3A5B8" w14:textId="53AD8EDD" w:rsidR="00DA29C7" w:rsidRDefault="005D3837" w:rsidP="00DA29C7">
      <w:pPr>
        <w:pStyle w:val="Title"/>
        <w:jc w:val="left"/>
        <w:rPr>
          <w:sz w:val="24"/>
        </w:rPr>
      </w:pPr>
      <w:r>
        <w:rPr>
          <w:sz w:val="24"/>
        </w:rPr>
        <w:t>1.2</w:t>
      </w:r>
      <w:r w:rsidR="009E5D1F">
        <w:rPr>
          <w:sz w:val="24"/>
        </w:rPr>
        <w:t xml:space="preserve"> Analysis of Microcontroller</w:t>
      </w:r>
      <w:r w:rsidR="00DA29C7">
        <w:rPr>
          <w:sz w:val="24"/>
        </w:rPr>
        <w:t>:</w:t>
      </w:r>
    </w:p>
    <w:p w14:paraId="75B94C26" w14:textId="77777777" w:rsidR="00426D4E" w:rsidRDefault="00426D4E" w:rsidP="00C620F0">
      <w:pPr>
        <w:pStyle w:val="Title"/>
        <w:jc w:val="left"/>
        <w:rPr>
          <w:b w:val="0"/>
          <w:i/>
          <w:color w:val="FF0000"/>
          <w:sz w:val="24"/>
        </w:rPr>
      </w:pPr>
    </w:p>
    <w:p w14:paraId="60AB3282" w14:textId="1B00B297" w:rsidR="00DF559B" w:rsidRDefault="00DF559B" w:rsidP="00C620F0">
      <w:pPr>
        <w:pStyle w:val="Title"/>
        <w:jc w:val="left"/>
        <w:rPr>
          <w:b w:val="0"/>
          <w:sz w:val="24"/>
        </w:rPr>
      </w:pPr>
      <w:r w:rsidRPr="00DF559B">
        <w:rPr>
          <w:b w:val="0"/>
          <w:sz w:val="24"/>
        </w:rPr>
        <w:t>The</w:t>
      </w:r>
      <w:r w:rsidR="003573D4">
        <w:rPr>
          <w:b w:val="0"/>
          <w:sz w:val="24"/>
        </w:rPr>
        <w:t xml:space="preserve"> foundation</w:t>
      </w:r>
      <w:r w:rsidRPr="00DF559B">
        <w:rPr>
          <w:b w:val="0"/>
          <w:sz w:val="24"/>
        </w:rPr>
        <w:t xml:space="preserve"> for our microcontroller </w:t>
      </w:r>
      <w:r w:rsidR="003573D4">
        <w:rPr>
          <w:b w:val="0"/>
          <w:sz w:val="24"/>
        </w:rPr>
        <w:t>selection</w:t>
      </w:r>
      <w:r w:rsidRPr="00DF559B">
        <w:rPr>
          <w:b w:val="0"/>
          <w:sz w:val="24"/>
        </w:rPr>
        <w:t xml:space="preserve"> was to use a QFP since it is easy to solder, surface mountable to a PCB, and still powerful enough to meet our needs. Our original decision for a microcontroller was the recommended STM Arm Cortex-M3 32-bit, which allows USB 2.0, has 2 ADCs, and power saving modes. However, upon closer inspection, there was an inverse relation between flash memory and number of pins, so that the more pins we would need, the less memory there was available. Considering that we need a large </w:t>
      </w:r>
      <w:r w:rsidR="003573D4" w:rsidRPr="00DF559B">
        <w:rPr>
          <w:b w:val="0"/>
          <w:sz w:val="24"/>
        </w:rPr>
        <w:t>number</w:t>
      </w:r>
      <w:r w:rsidRPr="00DF559B">
        <w:rPr>
          <w:b w:val="0"/>
          <w:sz w:val="24"/>
        </w:rPr>
        <w:t xml:space="preserve"> of I/O pins for the LED switch matrix, other options needed to be investigated. Other considerations were the 32-bit AVR UC3 by Atmel and the PIC32MX570F512L by Microchip. Both have similar capabilities, but the Atmel has a large power saving advantage, and the PIC has more flash memory and a higher pin count. Due to our need for many pins and possibly large memory, we decided to choose the PIC as our first option, but still order a sample of the Atmel in case we need another option after further consideration.</w:t>
      </w:r>
    </w:p>
    <w:p w14:paraId="22BD83DD" w14:textId="4FBDEE79" w:rsidR="00DF559B" w:rsidRDefault="00DF559B" w:rsidP="00DF559B">
      <w:pPr>
        <w:pStyle w:val="Title"/>
        <w:jc w:val="left"/>
      </w:pPr>
    </w:p>
    <w:tbl>
      <w:tblPr>
        <w:tblW w:w="9442" w:type="dxa"/>
        <w:tblLayout w:type="fixed"/>
        <w:tblCellMar>
          <w:top w:w="15" w:type="dxa"/>
          <w:left w:w="15" w:type="dxa"/>
          <w:bottom w:w="15" w:type="dxa"/>
          <w:right w:w="15" w:type="dxa"/>
        </w:tblCellMar>
        <w:tblLook w:val="04A0" w:firstRow="1" w:lastRow="0" w:firstColumn="1" w:lastColumn="0" w:noHBand="0" w:noVBand="1"/>
      </w:tblPr>
      <w:tblGrid>
        <w:gridCol w:w="1571"/>
        <w:gridCol w:w="1211"/>
        <w:gridCol w:w="900"/>
        <w:gridCol w:w="990"/>
        <w:gridCol w:w="990"/>
        <w:gridCol w:w="810"/>
        <w:gridCol w:w="990"/>
        <w:gridCol w:w="810"/>
        <w:gridCol w:w="1170"/>
      </w:tblGrid>
      <w:tr w:rsidR="001A601B" w14:paraId="1A4A0DCF" w14:textId="72795591" w:rsidTr="00734601">
        <w:tc>
          <w:tcPr>
            <w:tcW w:w="15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79F61" w14:textId="77777777" w:rsidR="001A601B" w:rsidRDefault="001A601B" w:rsidP="001A601B">
            <w:pPr>
              <w:pStyle w:val="NormalWeb"/>
              <w:spacing w:before="0" w:beforeAutospacing="0" w:after="0" w:afterAutospacing="0"/>
            </w:pPr>
            <w:r>
              <w:rPr>
                <w:rFonts w:ascii="Arial" w:hAnsi="Arial" w:cs="Arial"/>
                <w:b/>
                <w:bCs/>
                <w:color w:val="000000"/>
                <w:sz w:val="16"/>
                <w:szCs w:val="16"/>
              </w:rPr>
              <w:t>Manu</w:t>
            </w:r>
          </w:p>
        </w:tc>
        <w:tc>
          <w:tcPr>
            <w:tcW w:w="12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A3CA1" w14:textId="77777777" w:rsidR="001A601B" w:rsidRDefault="001A601B" w:rsidP="001A601B">
            <w:pPr>
              <w:pStyle w:val="NormalWeb"/>
              <w:spacing w:before="0" w:beforeAutospacing="0" w:after="0" w:afterAutospacing="0"/>
            </w:pPr>
            <w:r>
              <w:rPr>
                <w:rFonts w:ascii="Arial" w:hAnsi="Arial" w:cs="Arial"/>
                <w:b/>
                <w:bCs/>
                <w:color w:val="000000"/>
                <w:sz w:val="16"/>
                <w:szCs w:val="16"/>
              </w:rPr>
              <w:t>P/N</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4D803" w14:textId="7267CD10" w:rsidR="001A601B" w:rsidRDefault="001A601B" w:rsidP="001A601B">
            <w:pPr>
              <w:pStyle w:val="NormalWeb"/>
              <w:spacing w:before="0" w:beforeAutospacing="0" w:after="0" w:afterAutospacing="0"/>
            </w:pPr>
            <w:r>
              <w:rPr>
                <w:rFonts w:ascii="Arial" w:hAnsi="Arial" w:cs="Arial"/>
                <w:b/>
                <w:bCs/>
                <w:color w:val="000000"/>
                <w:sz w:val="16"/>
                <w:szCs w:val="16"/>
              </w:rPr>
              <w:t>Flash Memory</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FB7BE" w14:textId="5B7065EB" w:rsidR="001A601B" w:rsidRDefault="001A601B" w:rsidP="001A601B">
            <w:pPr>
              <w:pStyle w:val="NormalWeb"/>
              <w:spacing w:before="0" w:beforeAutospacing="0" w:after="0" w:afterAutospacing="0"/>
            </w:pPr>
            <w:r>
              <w:rPr>
                <w:rFonts w:ascii="Arial" w:hAnsi="Arial" w:cs="Arial"/>
                <w:b/>
                <w:bCs/>
                <w:color w:val="000000"/>
                <w:sz w:val="16"/>
                <w:szCs w:val="16"/>
              </w:rPr>
              <w:t>Operating Speed</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8C6E5" w14:textId="0DBA7C42" w:rsidR="001A601B" w:rsidRDefault="001A601B" w:rsidP="001A601B">
            <w:pPr>
              <w:pStyle w:val="NormalWeb"/>
              <w:spacing w:before="0" w:beforeAutospacing="0" w:after="0" w:afterAutospacing="0"/>
            </w:pPr>
            <w:r>
              <w:rPr>
                <w:rFonts w:ascii="Arial" w:hAnsi="Arial" w:cs="Arial"/>
                <w:b/>
                <w:bCs/>
                <w:color w:val="000000"/>
                <w:sz w:val="16"/>
                <w:szCs w:val="16"/>
              </w:rPr>
              <w:t>Operating Voltage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314FC" w14:textId="2485B016" w:rsidR="001A601B" w:rsidRDefault="001A601B" w:rsidP="001A601B">
            <w:pPr>
              <w:pStyle w:val="NormalWeb"/>
              <w:spacing w:before="0" w:beforeAutospacing="0" w:after="0" w:afterAutospacing="0"/>
            </w:pPr>
            <w:r>
              <w:rPr>
                <w:rFonts w:ascii="Arial" w:hAnsi="Arial" w:cs="Arial"/>
                <w:b/>
                <w:bCs/>
                <w:color w:val="000000"/>
                <w:sz w:val="16"/>
                <w:szCs w:val="16"/>
              </w:rPr>
              <w:t>I/O Pins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8E090" w14:textId="68AF5365" w:rsidR="001A601B" w:rsidRDefault="001A601B" w:rsidP="001A601B">
            <w:pPr>
              <w:pStyle w:val="NormalWeb"/>
              <w:spacing w:before="0" w:beforeAutospacing="0" w:after="0" w:afterAutospacing="0"/>
            </w:pPr>
            <w:r>
              <w:rPr>
                <w:rFonts w:ascii="Arial" w:hAnsi="Arial" w:cs="Arial"/>
                <w:b/>
                <w:bCs/>
                <w:color w:val="000000"/>
                <w:sz w:val="16"/>
                <w:szCs w:val="16"/>
              </w:rPr>
              <w:t>ADC Channels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BC60F" w14:textId="1E25B688" w:rsidR="001A601B" w:rsidRDefault="001A601B" w:rsidP="001A601B">
            <w:pPr>
              <w:pStyle w:val="NormalWeb"/>
              <w:spacing w:before="0" w:beforeAutospacing="0" w:after="0" w:afterAutospacing="0"/>
            </w:pPr>
            <w:r>
              <w:rPr>
                <w:rFonts w:ascii="Arial" w:hAnsi="Arial" w:cs="Arial"/>
                <w:b/>
                <w:bCs/>
                <w:color w:val="000000"/>
                <w:sz w:val="16"/>
                <w:szCs w:val="16"/>
              </w:rPr>
              <w:t>PWM Timers</w:t>
            </w:r>
          </w:p>
        </w:tc>
        <w:tc>
          <w:tcPr>
            <w:tcW w:w="1170" w:type="dxa"/>
            <w:tcBorders>
              <w:top w:val="single" w:sz="6" w:space="0" w:color="000000"/>
              <w:left w:val="single" w:sz="6" w:space="0" w:color="000000"/>
              <w:bottom w:val="single" w:sz="6" w:space="0" w:color="000000"/>
              <w:right w:val="single" w:sz="6" w:space="0" w:color="000000"/>
            </w:tcBorders>
          </w:tcPr>
          <w:p w14:paraId="33D48A45" w14:textId="160778F1" w:rsidR="001A601B" w:rsidRDefault="001A601B" w:rsidP="001A601B">
            <w:pPr>
              <w:pStyle w:val="NormalWeb"/>
              <w:spacing w:before="0" w:beforeAutospacing="0" w:after="0" w:afterAutospacing="0"/>
              <w:rPr>
                <w:rFonts w:ascii="Arial" w:hAnsi="Arial" w:cs="Arial"/>
                <w:b/>
                <w:bCs/>
                <w:color w:val="000000"/>
                <w:sz w:val="16"/>
                <w:szCs w:val="16"/>
              </w:rPr>
            </w:pPr>
            <w:r>
              <w:rPr>
                <w:rFonts w:ascii="Arial" w:hAnsi="Arial" w:cs="Arial"/>
                <w:b/>
                <w:bCs/>
                <w:color w:val="000000"/>
                <w:sz w:val="16"/>
                <w:szCs w:val="16"/>
              </w:rPr>
              <w:t xml:space="preserve"> Timers</w:t>
            </w:r>
          </w:p>
        </w:tc>
      </w:tr>
      <w:tr w:rsidR="00734601" w14:paraId="325E9414" w14:textId="72816F7E" w:rsidTr="00734601">
        <w:trPr>
          <w:trHeight w:val="480"/>
        </w:trPr>
        <w:tc>
          <w:tcPr>
            <w:tcW w:w="15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0884E" w14:textId="3290E5DB" w:rsidR="00734601" w:rsidRDefault="00734601" w:rsidP="00734601">
            <w:pPr>
              <w:pStyle w:val="NormalWeb"/>
              <w:spacing w:before="0" w:beforeAutospacing="0" w:after="0" w:afterAutospacing="0"/>
            </w:pPr>
            <w:r>
              <w:rPr>
                <w:rFonts w:ascii="Arial" w:hAnsi="Arial" w:cs="Arial"/>
                <w:color w:val="000000"/>
                <w:sz w:val="16"/>
                <w:szCs w:val="16"/>
              </w:rPr>
              <w:t>STMicroelectronics</w:t>
            </w:r>
          </w:p>
        </w:tc>
        <w:tc>
          <w:tcPr>
            <w:tcW w:w="12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9E476" w14:textId="6735EB1E" w:rsidR="00734601" w:rsidRPr="001A601B" w:rsidRDefault="003E6A3D" w:rsidP="00734601">
            <w:pPr>
              <w:pStyle w:val="NormalWeb"/>
              <w:spacing w:before="0" w:beforeAutospacing="0" w:after="0" w:afterAutospacing="0"/>
              <w:rPr>
                <w:rFonts w:ascii="Arial" w:hAnsi="Arial" w:cs="Arial"/>
                <w:sz w:val="16"/>
              </w:rPr>
            </w:pPr>
            <w:hyperlink r:id="rId13" w:history="1">
              <w:r w:rsidR="00734601" w:rsidRPr="001A601B">
                <w:rPr>
                  <w:rStyle w:val="Hyperlink"/>
                  <w:rFonts w:ascii="Arial" w:hAnsi="Arial" w:cs="Arial"/>
                  <w:sz w:val="16"/>
                </w:rPr>
                <w:t xml:space="preserve">STM32F030RC </w:t>
              </w:r>
            </w:hyperlink>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E71B0" w14:textId="471535E1" w:rsidR="00734601" w:rsidRDefault="00734601" w:rsidP="00734601">
            <w:pPr>
              <w:pStyle w:val="NormalWeb"/>
              <w:spacing w:before="0" w:beforeAutospacing="0" w:after="0" w:afterAutospacing="0"/>
            </w:pPr>
            <w:r>
              <w:rPr>
                <w:rFonts w:ascii="Arial" w:hAnsi="Arial" w:cs="Arial"/>
                <w:color w:val="000000"/>
                <w:sz w:val="16"/>
                <w:szCs w:val="16"/>
              </w:rPr>
              <w:t>16-256 Kbytes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9C394B" w14:textId="1BAF450F" w:rsidR="00734601" w:rsidRDefault="00734601" w:rsidP="00734601">
            <w:pPr>
              <w:pStyle w:val="NormalWeb"/>
              <w:spacing w:before="0" w:beforeAutospacing="0" w:after="0" w:afterAutospacing="0"/>
            </w:pPr>
            <w:r>
              <w:rPr>
                <w:rFonts w:ascii="Arial" w:hAnsi="Arial" w:cs="Arial"/>
                <w:color w:val="000000"/>
                <w:sz w:val="16"/>
                <w:szCs w:val="16"/>
              </w:rPr>
              <w:t>48 MHz</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4EA93E" w14:textId="3DF2EB14" w:rsidR="00734601" w:rsidRDefault="00734601" w:rsidP="00734601">
            <w:pPr>
              <w:pStyle w:val="NormalWeb"/>
              <w:spacing w:before="0" w:beforeAutospacing="0" w:after="0" w:afterAutospacing="0"/>
            </w:pPr>
            <w:r>
              <w:rPr>
                <w:rFonts w:ascii="Arial" w:hAnsi="Arial" w:cs="Arial"/>
                <w:color w:val="000000"/>
                <w:sz w:val="16"/>
                <w:szCs w:val="16"/>
              </w:rPr>
              <w:t>2.4-3.6V</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F95CC" w14:textId="10244AD3" w:rsidR="00734601" w:rsidRDefault="00734601" w:rsidP="00734601">
            <w:pPr>
              <w:pStyle w:val="NormalWeb"/>
              <w:spacing w:before="0" w:beforeAutospacing="0" w:after="0" w:afterAutospacing="0"/>
            </w:pPr>
            <w:r>
              <w:rPr>
                <w:rFonts w:ascii="Arial" w:hAnsi="Arial" w:cs="Arial"/>
                <w:color w:val="000000"/>
                <w:sz w:val="16"/>
                <w:szCs w:val="16"/>
              </w:rPr>
              <w:t>55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2B0FD" w14:textId="224BB675" w:rsidR="00734601" w:rsidRDefault="00734601" w:rsidP="00734601">
            <w:pPr>
              <w:pStyle w:val="NormalWeb"/>
              <w:spacing w:before="0" w:beforeAutospacing="0" w:after="0" w:afterAutospacing="0"/>
            </w:pPr>
            <w:r>
              <w:rPr>
                <w:rFonts w:ascii="Arial" w:hAnsi="Arial" w:cs="Arial"/>
                <w:color w:val="000000"/>
                <w:sz w:val="16"/>
                <w:szCs w:val="16"/>
              </w:rPr>
              <w:t>18</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CB9BF" w14:textId="582E42CF" w:rsidR="00734601" w:rsidRDefault="00734601" w:rsidP="00734601">
            <w:pPr>
              <w:pStyle w:val="NormalWeb"/>
              <w:spacing w:before="0" w:beforeAutospacing="0" w:after="0" w:afterAutospacing="0"/>
            </w:pPr>
            <w:r>
              <w:rPr>
                <w:rFonts w:ascii="Arial" w:hAnsi="Arial" w:cs="Arial"/>
                <w:color w:val="000000"/>
                <w:sz w:val="16"/>
                <w:szCs w:val="16"/>
              </w:rPr>
              <w:t>6</w:t>
            </w:r>
          </w:p>
        </w:tc>
        <w:tc>
          <w:tcPr>
            <w:tcW w:w="1170" w:type="dxa"/>
            <w:tcBorders>
              <w:top w:val="single" w:sz="6" w:space="0" w:color="000000"/>
              <w:left w:val="single" w:sz="6" w:space="0" w:color="000000"/>
              <w:bottom w:val="single" w:sz="6" w:space="0" w:color="000000"/>
              <w:right w:val="single" w:sz="6" w:space="0" w:color="000000"/>
            </w:tcBorders>
          </w:tcPr>
          <w:p w14:paraId="6A9F247D" w14:textId="40D41091" w:rsidR="00734601" w:rsidRDefault="00734601" w:rsidP="0073460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7</w:t>
            </w:r>
          </w:p>
        </w:tc>
      </w:tr>
      <w:tr w:rsidR="00734601" w14:paraId="2D26F4F3" w14:textId="476C11EA" w:rsidTr="00734601">
        <w:tc>
          <w:tcPr>
            <w:tcW w:w="15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385E0" w14:textId="009FA748" w:rsidR="00734601" w:rsidRDefault="00734601" w:rsidP="00734601">
            <w:pPr>
              <w:pStyle w:val="NormalWeb"/>
              <w:spacing w:before="0" w:beforeAutospacing="0" w:after="0" w:afterAutospacing="0"/>
            </w:pPr>
            <w:r>
              <w:rPr>
                <w:rFonts w:ascii="Arial" w:hAnsi="Arial" w:cs="Arial"/>
                <w:color w:val="000000"/>
                <w:sz w:val="16"/>
                <w:szCs w:val="16"/>
              </w:rPr>
              <w:t>Atmel</w:t>
            </w:r>
          </w:p>
        </w:tc>
        <w:tc>
          <w:tcPr>
            <w:tcW w:w="12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3CE93" w14:textId="178E6D72" w:rsidR="00734601" w:rsidRPr="001A601B" w:rsidRDefault="003E6A3D" w:rsidP="00734601">
            <w:pPr>
              <w:pStyle w:val="NormalWeb"/>
              <w:spacing w:before="0" w:beforeAutospacing="0" w:after="0" w:afterAutospacing="0"/>
              <w:rPr>
                <w:rFonts w:ascii="Arial" w:hAnsi="Arial" w:cs="Arial"/>
                <w:sz w:val="16"/>
              </w:rPr>
            </w:pPr>
            <w:hyperlink r:id="rId14" w:history="1">
              <w:r w:rsidR="00734601" w:rsidRPr="001A601B">
                <w:rPr>
                  <w:rStyle w:val="Hyperlink"/>
                  <w:rFonts w:ascii="Arial" w:hAnsi="Arial" w:cs="Arial"/>
                  <w:sz w:val="16"/>
                </w:rPr>
                <w:t>ATUC256L3U</w:t>
              </w:r>
            </w:hyperlink>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89BF8" w14:textId="291A92F2" w:rsidR="00734601" w:rsidRDefault="00734601" w:rsidP="00734601">
            <w:pPr>
              <w:pStyle w:val="NormalWeb"/>
              <w:spacing w:before="0" w:beforeAutospacing="0" w:after="0" w:afterAutospacing="0"/>
            </w:pPr>
            <w:r>
              <w:rPr>
                <w:rFonts w:ascii="Arial" w:hAnsi="Arial" w:cs="Arial"/>
                <w:color w:val="000000"/>
                <w:sz w:val="16"/>
                <w:szCs w:val="16"/>
              </w:rPr>
              <w:t>256 Kbytes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44646" w14:textId="5BCC3878" w:rsidR="00734601" w:rsidRDefault="00734601" w:rsidP="00734601">
            <w:pPr>
              <w:pStyle w:val="NormalWeb"/>
              <w:spacing w:before="0" w:beforeAutospacing="0" w:after="0" w:afterAutospacing="0"/>
            </w:pPr>
            <w:r>
              <w:rPr>
                <w:rFonts w:ascii="Arial" w:hAnsi="Arial" w:cs="Arial"/>
                <w:color w:val="000000"/>
                <w:sz w:val="16"/>
                <w:szCs w:val="16"/>
              </w:rPr>
              <w:t>50 MHz</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8A259" w14:textId="1C137630" w:rsidR="00734601" w:rsidRDefault="00734601" w:rsidP="00734601">
            <w:pPr>
              <w:pStyle w:val="NormalWeb"/>
              <w:spacing w:before="0" w:beforeAutospacing="0" w:after="0" w:afterAutospacing="0"/>
            </w:pPr>
            <w:r>
              <w:rPr>
                <w:rFonts w:ascii="Arial" w:hAnsi="Arial" w:cs="Arial"/>
                <w:color w:val="000000"/>
                <w:sz w:val="16"/>
                <w:szCs w:val="16"/>
              </w:rPr>
              <w:t>1.62-3.6V</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93600" w14:textId="269CECCA" w:rsidR="00734601" w:rsidRDefault="00734601" w:rsidP="00734601">
            <w:pPr>
              <w:pStyle w:val="NormalWeb"/>
              <w:spacing w:before="0" w:beforeAutospacing="0" w:after="0" w:afterAutospacing="0"/>
            </w:pPr>
            <w:r>
              <w:rPr>
                <w:rFonts w:ascii="Arial" w:hAnsi="Arial" w:cs="Arial"/>
                <w:color w:val="000000"/>
                <w:sz w:val="16"/>
                <w:szCs w:val="16"/>
              </w:rPr>
              <w:t>51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9A000" w14:textId="4673CC50" w:rsidR="00734601" w:rsidRDefault="00734601" w:rsidP="00734601">
            <w:pPr>
              <w:pStyle w:val="NormalWeb"/>
              <w:spacing w:before="0" w:beforeAutospacing="0" w:after="0" w:afterAutospacing="0"/>
            </w:pPr>
            <w:r>
              <w:rPr>
                <w:rFonts w:ascii="Arial" w:hAnsi="Arial" w:cs="Arial"/>
                <w:color w:val="000000"/>
                <w:sz w:val="16"/>
                <w:szCs w:val="16"/>
              </w:rPr>
              <w:t>8</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1BFF88" w14:textId="7792B561" w:rsidR="00734601" w:rsidRDefault="00734601" w:rsidP="00734601">
            <w:pPr>
              <w:pStyle w:val="NormalWeb"/>
              <w:spacing w:before="0" w:beforeAutospacing="0" w:after="0" w:afterAutospacing="0"/>
            </w:pPr>
            <w:r>
              <w:rPr>
                <w:rFonts w:ascii="Arial" w:hAnsi="Arial" w:cs="Arial"/>
                <w:color w:val="000000"/>
                <w:sz w:val="16"/>
                <w:szCs w:val="16"/>
              </w:rPr>
              <w:t>36</w:t>
            </w:r>
          </w:p>
        </w:tc>
        <w:tc>
          <w:tcPr>
            <w:tcW w:w="1170" w:type="dxa"/>
            <w:tcBorders>
              <w:top w:val="single" w:sz="6" w:space="0" w:color="000000"/>
              <w:left w:val="single" w:sz="6" w:space="0" w:color="000000"/>
              <w:bottom w:val="single" w:sz="6" w:space="0" w:color="000000"/>
              <w:right w:val="single" w:sz="6" w:space="0" w:color="000000"/>
            </w:tcBorders>
          </w:tcPr>
          <w:p w14:paraId="17F81F91" w14:textId="05C87E00" w:rsidR="00734601" w:rsidRDefault="00734601" w:rsidP="0073460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6</w:t>
            </w:r>
          </w:p>
        </w:tc>
      </w:tr>
      <w:tr w:rsidR="00734601" w14:paraId="5A942DBB" w14:textId="48367FB9" w:rsidTr="00734601">
        <w:tc>
          <w:tcPr>
            <w:tcW w:w="1571"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76A27AFF" w14:textId="7F781C73" w:rsidR="00734601" w:rsidRDefault="00734601" w:rsidP="00734601">
            <w:pPr>
              <w:pStyle w:val="NormalWeb"/>
              <w:spacing w:before="0" w:beforeAutospacing="0" w:after="0" w:afterAutospacing="0"/>
            </w:pPr>
            <w:r>
              <w:rPr>
                <w:rFonts w:ascii="Arial" w:hAnsi="Arial" w:cs="Arial"/>
                <w:color w:val="000000"/>
                <w:sz w:val="16"/>
                <w:szCs w:val="16"/>
              </w:rPr>
              <w:t>Microchip</w:t>
            </w:r>
          </w:p>
        </w:tc>
        <w:tc>
          <w:tcPr>
            <w:tcW w:w="1211"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52557D99" w14:textId="3B504D51" w:rsidR="00734601" w:rsidRPr="001A601B" w:rsidRDefault="003E6A3D" w:rsidP="00734601">
            <w:pPr>
              <w:pStyle w:val="NormalWeb"/>
              <w:spacing w:before="0" w:beforeAutospacing="0" w:after="0" w:afterAutospacing="0"/>
              <w:rPr>
                <w:rFonts w:ascii="Arial" w:hAnsi="Arial" w:cs="Arial"/>
                <w:sz w:val="16"/>
              </w:rPr>
            </w:pPr>
            <w:hyperlink r:id="rId15" w:history="1">
              <w:r w:rsidR="00734601" w:rsidRPr="001A601B">
                <w:rPr>
                  <w:rStyle w:val="Hyperlink"/>
                  <w:rFonts w:ascii="Arial" w:hAnsi="Arial" w:cs="Arial"/>
                  <w:sz w:val="16"/>
                </w:rPr>
                <w:t>PIC32MX570F512L</w:t>
              </w:r>
            </w:hyperlink>
          </w:p>
        </w:tc>
        <w:tc>
          <w:tcPr>
            <w:tcW w:w="900"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34C04541" w14:textId="4CB4C041" w:rsidR="00734601" w:rsidRDefault="00734601" w:rsidP="00734601">
            <w:pPr>
              <w:pStyle w:val="NormalWeb"/>
              <w:spacing w:before="0" w:beforeAutospacing="0" w:after="0" w:afterAutospacing="0"/>
            </w:pPr>
            <w:r>
              <w:rPr>
                <w:rFonts w:ascii="Arial" w:hAnsi="Arial" w:cs="Arial"/>
                <w:color w:val="000000"/>
                <w:sz w:val="16"/>
                <w:szCs w:val="16"/>
              </w:rPr>
              <w:t>512 Kbytes</w:t>
            </w:r>
          </w:p>
        </w:tc>
        <w:tc>
          <w:tcPr>
            <w:tcW w:w="990"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4F2D8CF4" w14:textId="43E28B78" w:rsidR="00734601" w:rsidRDefault="00734601" w:rsidP="00734601">
            <w:pPr>
              <w:pStyle w:val="NormalWeb"/>
              <w:spacing w:before="0" w:beforeAutospacing="0" w:after="0" w:afterAutospacing="0"/>
            </w:pPr>
            <w:r>
              <w:rPr>
                <w:rFonts w:ascii="Arial" w:hAnsi="Arial" w:cs="Arial"/>
                <w:color w:val="000000"/>
                <w:sz w:val="16"/>
                <w:szCs w:val="16"/>
              </w:rPr>
              <w:t>50 MHz</w:t>
            </w:r>
          </w:p>
        </w:tc>
        <w:tc>
          <w:tcPr>
            <w:tcW w:w="990"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21854B47" w14:textId="0F5D1B16" w:rsidR="00734601" w:rsidRDefault="00734601" w:rsidP="00734601">
            <w:pPr>
              <w:pStyle w:val="NormalWeb"/>
              <w:spacing w:before="0" w:beforeAutospacing="0" w:after="0" w:afterAutospacing="0"/>
            </w:pPr>
            <w:r>
              <w:rPr>
                <w:rFonts w:ascii="Arial" w:hAnsi="Arial" w:cs="Arial"/>
                <w:color w:val="000000"/>
                <w:sz w:val="16"/>
                <w:szCs w:val="16"/>
              </w:rPr>
              <w:t>2.3-3.6V</w:t>
            </w:r>
          </w:p>
        </w:tc>
        <w:tc>
          <w:tcPr>
            <w:tcW w:w="810"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11A5A615" w14:textId="04DA66A0" w:rsidR="00734601" w:rsidRDefault="00734601" w:rsidP="00734601">
            <w:pPr>
              <w:pStyle w:val="NormalWeb"/>
              <w:spacing w:before="0" w:beforeAutospacing="0" w:after="0" w:afterAutospacing="0"/>
            </w:pPr>
            <w:r>
              <w:rPr>
                <w:rFonts w:ascii="Arial" w:hAnsi="Arial" w:cs="Arial"/>
                <w:color w:val="000000"/>
                <w:sz w:val="16"/>
                <w:szCs w:val="16"/>
              </w:rPr>
              <w:t>81</w:t>
            </w:r>
          </w:p>
        </w:tc>
        <w:tc>
          <w:tcPr>
            <w:tcW w:w="990"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1AE12B74" w14:textId="35BB04C6" w:rsidR="00734601" w:rsidRDefault="00734601" w:rsidP="00734601">
            <w:pPr>
              <w:pStyle w:val="NormalWeb"/>
              <w:spacing w:before="0" w:beforeAutospacing="0" w:after="0" w:afterAutospacing="0"/>
            </w:pPr>
            <w:r>
              <w:rPr>
                <w:rFonts w:ascii="Arial" w:hAnsi="Arial" w:cs="Arial"/>
                <w:color w:val="000000"/>
                <w:sz w:val="16"/>
                <w:szCs w:val="16"/>
              </w:rPr>
              <w:t>48</w:t>
            </w:r>
          </w:p>
        </w:tc>
        <w:tc>
          <w:tcPr>
            <w:tcW w:w="810"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4B4CC0FB" w14:textId="16C4A015" w:rsidR="00734601" w:rsidRDefault="00734601" w:rsidP="00734601">
            <w:pPr>
              <w:pStyle w:val="NormalWeb"/>
              <w:spacing w:before="0" w:beforeAutospacing="0" w:after="0" w:afterAutospacing="0"/>
            </w:pPr>
            <w:r>
              <w:rPr>
                <w:rFonts w:ascii="Arial" w:hAnsi="Arial" w:cs="Arial"/>
                <w:color w:val="000000"/>
                <w:sz w:val="16"/>
                <w:szCs w:val="16"/>
              </w:rPr>
              <w:t>5</w:t>
            </w:r>
          </w:p>
        </w:tc>
        <w:tc>
          <w:tcPr>
            <w:tcW w:w="1170" w:type="dxa"/>
            <w:tcBorders>
              <w:top w:val="single" w:sz="6" w:space="0" w:color="000000"/>
              <w:left w:val="single" w:sz="6" w:space="0" w:color="000000"/>
              <w:bottom w:val="single" w:sz="6" w:space="0" w:color="000000"/>
              <w:right w:val="single" w:sz="6" w:space="0" w:color="000000"/>
            </w:tcBorders>
            <w:shd w:val="clear" w:color="auto" w:fill="FFF2CC"/>
          </w:tcPr>
          <w:p w14:paraId="6DCEBCDD" w14:textId="54E99582" w:rsidR="00734601" w:rsidRDefault="00734601" w:rsidP="0073460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  5</w:t>
            </w:r>
          </w:p>
        </w:tc>
      </w:tr>
    </w:tbl>
    <w:p w14:paraId="118992CE" w14:textId="77777777" w:rsidR="00DF559B" w:rsidRDefault="00DF559B" w:rsidP="00C620F0">
      <w:pPr>
        <w:pStyle w:val="Title"/>
        <w:jc w:val="left"/>
        <w:rPr>
          <w:b w:val="0"/>
          <w:sz w:val="24"/>
        </w:rPr>
      </w:pPr>
    </w:p>
    <w:p w14:paraId="65D1A8E6" w14:textId="1CE490F6" w:rsidR="00DA29C7" w:rsidRDefault="005D3837" w:rsidP="00DA29C7">
      <w:pPr>
        <w:pStyle w:val="Title"/>
        <w:jc w:val="left"/>
        <w:rPr>
          <w:sz w:val="24"/>
        </w:rPr>
      </w:pPr>
      <w:r>
        <w:rPr>
          <w:sz w:val="24"/>
        </w:rPr>
        <w:t>1.3</w:t>
      </w:r>
      <w:r w:rsidR="00DA29C7">
        <w:rPr>
          <w:sz w:val="24"/>
        </w:rPr>
        <w:t xml:space="preserve"> Analysis of </w:t>
      </w:r>
      <w:r w:rsidR="00DF559B">
        <w:rPr>
          <w:sz w:val="24"/>
        </w:rPr>
        <w:t>Vibration Sensors</w:t>
      </w:r>
      <w:r w:rsidR="00DA29C7">
        <w:rPr>
          <w:sz w:val="24"/>
        </w:rPr>
        <w:t>:</w:t>
      </w:r>
    </w:p>
    <w:p w14:paraId="37496502" w14:textId="77777777" w:rsidR="004303FF" w:rsidRDefault="004303FF" w:rsidP="004303FF">
      <w:pPr>
        <w:pStyle w:val="Title"/>
        <w:jc w:val="left"/>
        <w:rPr>
          <w:sz w:val="24"/>
        </w:rPr>
      </w:pPr>
    </w:p>
    <w:p w14:paraId="15B4D552" w14:textId="77777777" w:rsidR="00DA29C7" w:rsidRDefault="00DF559B" w:rsidP="00C620F0">
      <w:pPr>
        <w:pStyle w:val="Title"/>
        <w:jc w:val="left"/>
        <w:rPr>
          <w:b w:val="0"/>
          <w:sz w:val="24"/>
        </w:rPr>
      </w:pPr>
      <w:r w:rsidRPr="00DF559B">
        <w:rPr>
          <w:b w:val="0"/>
          <w:sz w:val="24"/>
        </w:rPr>
        <w:t xml:space="preserve">A vibration sensor is needed in order for Guitutar to determine if the musician strummed the strings. A strum would cause a vibration to reverberate throughout the guitar. A piezoelectric vibration sensor would be a great choice as it is small enough to not get in the way of playing, will not cause any dampening or alteration of the sound, and will easily get a signal indicating a strummed string. A microphone would work as well, but the purpose of the sensor is to understand if the strings were strummed. A microphone would pick up extraneous noise and complicate the purpose of the sensor. Three sensors were researched: Minisense 100 (small </w:t>
      </w:r>
      <w:r w:rsidRPr="00DF559B">
        <w:rPr>
          <w:b w:val="0"/>
          <w:sz w:val="24"/>
        </w:rPr>
        <w:lastRenderedPageBreak/>
        <w:t>horizontal with bead), LDT0-028K (large flat film), and 7BB-20-6L0 (Piezo element disc). The Piezo element disc was selected because it is a thin disc that would not take up a lot of space, can pick up vibration from a flat surface, 20 mm in diameter, and is the cheapest out of the three. The disc has a resonant frequency of 6.3 ± 0.6 kHz and has a low power consumption. The Minisense 100 requires the bead to be placed on the vibrating surface. Since the vibrating surface are the strings, any object resting on the strings would cause a change in sound clarity. The flat film piezo sensor would work just as well as the disc. The disc was selected over the film because of cost.</w:t>
      </w:r>
    </w:p>
    <w:p w14:paraId="55686B3A" w14:textId="77777777" w:rsidR="00DF559B" w:rsidRPr="00DF559B" w:rsidRDefault="00DF559B" w:rsidP="00C620F0">
      <w:pPr>
        <w:pStyle w:val="Title"/>
        <w:jc w:val="left"/>
        <w:rPr>
          <w:b w:val="0"/>
          <w:sz w:val="24"/>
        </w:rPr>
      </w:pPr>
    </w:p>
    <w:p w14:paraId="21E67201" w14:textId="58CBF743" w:rsidR="00DA29C7" w:rsidRDefault="005D3837" w:rsidP="00DA29C7">
      <w:pPr>
        <w:pStyle w:val="Title"/>
        <w:jc w:val="left"/>
        <w:rPr>
          <w:sz w:val="24"/>
        </w:rPr>
      </w:pPr>
      <w:r>
        <w:rPr>
          <w:sz w:val="24"/>
        </w:rPr>
        <w:t>1.4</w:t>
      </w:r>
      <w:r w:rsidR="00DA29C7">
        <w:rPr>
          <w:sz w:val="24"/>
        </w:rPr>
        <w:t xml:space="preserve"> Analysis of </w:t>
      </w:r>
      <w:r w:rsidR="00C6047C">
        <w:rPr>
          <w:sz w:val="24"/>
        </w:rPr>
        <w:t>Bluetooth Transceiver</w:t>
      </w:r>
      <w:r w:rsidR="00DA29C7">
        <w:rPr>
          <w:sz w:val="24"/>
        </w:rPr>
        <w:t>:</w:t>
      </w:r>
    </w:p>
    <w:p w14:paraId="502EC0AE" w14:textId="623179B2" w:rsidR="00093019" w:rsidRDefault="00093019" w:rsidP="00DA29C7">
      <w:pPr>
        <w:pStyle w:val="Title"/>
        <w:jc w:val="left"/>
        <w:rPr>
          <w:b w:val="0"/>
          <w:i/>
          <w:color w:val="FF0000"/>
          <w:sz w:val="24"/>
        </w:rPr>
      </w:pPr>
    </w:p>
    <w:p w14:paraId="1F168492" w14:textId="7B30F53A" w:rsidR="00F741DA" w:rsidRDefault="00F741DA" w:rsidP="00DA29C7">
      <w:pPr>
        <w:pStyle w:val="Title"/>
        <w:jc w:val="left"/>
        <w:rPr>
          <w:b w:val="0"/>
          <w:sz w:val="24"/>
        </w:rPr>
      </w:pPr>
      <w:r w:rsidRPr="00F741DA">
        <w:rPr>
          <w:b w:val="0"/>
          <w:sz w:val="24"/>
        </w:rPr>
        <w:t>In order to communicate with the interface device such as a phone, Guitutar requires a communication interface to receive display information and transmit correctness values. The chosen interface for Guitutar was serial data transmission over Bluetooth using the Serial Port Profile (SPP), a Bluetooth interface that allows connected devices to transmit and receive data as if there was a physical c</w:t>
      </w:r>
      <w:r w:rsidR="000910E0">
        <w:rPr>
          <w:b w:val="0"/>
          <w:sz w:val="24"/>
        </w:rPr>
        <w:t>onnection between them. T</w:t>
      </w:r>
      <w:r w:rsidRPr="00F741DA">
        <w:rPr>
          <w:b w:val="0"/>
          <w:sz w:val="24"/>
        </w:rPr>
        <w:t>he protocol version, data rate, sensitivity, available serial interfaces, supply requirements, and price were considered</w:t>
      </w:r>
      <w:r w:rsidR="000910E0">
        <w:rPr>
          <w:b w:val="0"/>
          <w:sz w:val="24"/>
        </w:rPr>
        <w:t xml:space="preserve"> in selecting a Bluetooth module</w:t>
      </w:r>
      <w:r w:rsidRPr="00F741DA">
        <w:rPr>
          <w:b w:val="0"/>
          <w:sz w:val="24"/>
        </w:rPr>
        <w:t>. The four options found and analyzed as candidates for Guitutar are listed below:</w:t>
      </w:r>
    </w:p>
    <w:p w14:paraId="2B226649" w14:textId="77777777" w:rsidR="009E5D1F" w:rsidRPr="009E5D1F" w:rsidRDefault="009E5D1F" w:rsidP="009E5D1F">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79"/>
        <w:gridCol w:w="1156"/>
        <w:gridCol w:w="702"/>
        <w:gridCol w:w="1011"/>
        <w:gridCol w:w="1148"/>
        <w:gridCol w:w="982"/>
        <w:gridCol w:w="1173"/>
        <w:gridCol w:w="1093"/>
        <w:gridCol w:w="700"/>
      </w:tblGrid>
      <w:tr w:rsidR="009E5D1F" w:rsidRPr="009E5D1F" w14:paraId="1D4FE298" w14:textId="77777777" w:rsidTr="009E5D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AB8BD" w14:textId="77777777" w:rsidR="009E5D1F" w:rsidRPr="009E5D1F" w:rsidRDefault="009E5D1F" w:rsidP="009E5D1F">
            <w:pPr>
              <w:rPr>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4E09AB" w14:textId="77777777" w:rsidR="009E5D1F" w:rsidRPr="009E5D1F" w:rsidRDefault="009E5D1F" w:rsidP="009E5D1F">
            <w:pPr>
              <w:rPr>
                <w:szCs w:val="24"/>
              </w:rPr>
            </w:pPr>
            <w:r w:rsidRPr="009E5D1F">
              <w:rPr>
                <w:rFonts w:ascii="Arial" w:hAnsi="Arial" w:cs="Arial"/>
                <w:b/>
                <w:bCs/>
                <w:color w:val="000000"/>
                <w:sz w:val="16"/>
                <w:szCs w:val="16"/>
              </w:rPr>
              <w:t>Bluetooth Protocol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5CB3F" w14:textId="77777777" w:rsidR="009E5D1F" w:rsidRPr="009E5D1F" w:rsidRDefault="009E5D1F" w:rsidP="009E5D1F">
            <w:pPr>
              <w:rPr>
                <w:szCs w:val="24"/>
              </w:rPr>
            </w:pPr>
            <w:r w:rsidRPr="009E5D1F">
              <w:rPr>
                <w:rFonts w:ascii="Arial" w:hAnsi="Arial" w:cs="Arial"/>
                <w:b/>
                <w:bCs/>
                <w:color w:val="000000"/>
                <w:sz w:val="16"/>
                <w:szCs w:val="16"/>
              </w:rPr>
              <w:t>Data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E31FD4" w14:textId="77777777" w:rsidR="009E5D1F" w:rsidRPr="009E5D1F" w:rsidRDefault="009E5D1F" w:rsidP="009E5D1F">
            <w:pPr>
              <w:rPr>
                <w:szCs w:val="24"/>
              </w:rPr>
            </w:pPr>
            <w:r w:rsidRPr="009E5D1F">
              <w:rPr>
                <w:rFonts w:ascii="Arial" w:hAnsi="Arial" w:cs="Arial"/>
                <w:b/>
                <w:bCs/>
                <w:color w:val="000000"/>
                <w:sz w:val="16"/>
                <w:szCs w:val="16"/>
              </w:rPr>
              <w:t>Sensitivity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8F03F" w14:textId="77777777" w:rsidR="009E5D1F" w:rsidRPr="009E5D1F" w:rsidRDefault="009E5D1F" w:rsidP="009E5D1F">
            <w:pPr>
              <w:rPr>
                <w:szCs w:val="24"/>
              </w:rPr>
            </w:pPr>
            <w:r w:rsidRPr="009E5D1F">
              <w:rPr>
                <w:rFonts w:ascii="Arial" w:hAnsi="Arial" w:cs="Arial"/>
                <w:b/>
                <w:bCs/>
                <w:color w:val="000000"/>
                <w:sz w:val="16"/>
                <w:szCs w:val="16"/>
              </w:rPr>
              <w:t>Serial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5477A" w14:textId="77777777" w:rsidR="009E5D1F" w:rsidRPr="009E5D1F" w:rsidRDefault="009E5D1F" w:rsidP="009E5D1F">
            <w:pPr>
              <w:rPr>
                <w:szCs w:val="24"/>
              </w:rPr>
            </w:pPr>
            <w:r w:rsidRPr="009E5D1F">
              <w:rPr>
                <w:rFonts w:ascii="Arial" w:hAnsi="Arial" w:cs="Arial"/>
                <w:b/>
                <w:bCs/>
                <w:color w:val="000000"/>
                <w:sz w:val="16"/>
                <w:szCs w:val="16"/>
              </w:rPr>
              <w:t>Voltage -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3DBB4" w14:textId="77777777" w:rsidR="009E5D1F" w:rsidRPr="009E5D1F" w:rsidRDefault="009E5D1F" w:rsidP="009E5D1F">
            <w:pPr>
              <w:rPr>
                <w:szCs w:val="24"/>
              </w:rPr>
            </w:pPr>
            <w:r w:rsidRPr="009E5D1F">
              <w:rPr>
                <w:rFonts w:ascii="Arial" w:hAnsi="Arial" w:cs="Arial"/>
                <w:b/>
                <w:bCs/>
                <w:color w:val="000000"/>
                <w:sz w:val="16"/>
                <w:szCs w:val="16"/>
              </w:rPr>
              <w:t>Current - Receiving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064B4" w14:textId="77777777" w:rsidR="009E5D1F" w:rsidRPr="009E5D1F" w:rsidRDefault="009E5D1F" w:rsidP="009E5D1F">
            <w:pPr>
              <w:rPr>
                <w:szCs w:val="24"/>
              </w:rPr>
            </w:pPr>
            <w:r w:rsidRPr="009E5D1F">
              <w:rPr>
                <w:rFonts w:ascii="Arial" w:hAnsi="Arial" w:cs="Arial"/>
                <w:b/>
                <w:bCs/>
                <w:color w:val="000000"/>
                <w:sz w:val="16"/>
                <w:szCs w:val="16"/>
              </w:rPr>
              <w:t>Current - Transmit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41ED6" w14:textId="77777777" w:rsidR="009E5D1F" w:rsidRPr="009E5D1F" w:rsidRDefault="009E5D1F" w:rsidP="009E5D1F">
            <w:pPr>
              <w:rPr>
                <w:szCs w:val="24"/>
              </w:rPr>
            </w:pPr>
            <w:r w:rsidRPr="009E5D1F">
              <w:rPr>
                <w:rFonts w:ascii="Arial" w:hAnsi="Arial" w:cs="Arial"/>
                <w:b/>
                <w:bCs/>
                <w:color w:val="000000"/>
                <w:sz w:val="16"/>
                <w:szCs w:val="16"/>
              </w:rPr>
              <w:t>Price</w:t>
            </w:r>
          </w:p>
        </w:tc>
      </w:tr>
      <w:tr w:rsidR="009E5D1F" w:rsidRPr="009E5D1F" w14:paraId="2760A938" w14:textId="77777777" w:rsidTr="009E5D1F">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1CB49572" w14:textId="77777777" w:rsidR="009E5D1F" w:rsidRPr="009E5D1F" w:rsidRDefault="003E6A3D" w:rsidP="009E5D1F">
            <w:pPr>
              <w:rPr>
                <w:szCs w:val="24"/>
              </w:rPr>
            </w:pPr>
            <w:hyperlink r:id="rId16" w:history="1">
              <w:r w:rsidR="009E5D1F" w:rsidRPr="009E5D1F">
                <w:rPr>
                  <w:rFonts w:ascii="Arial" w:hAnsi="Arial" w:cs="Arial"/>
                  <w:color w:val="1155CC"/>
                  <w:sz w:val="16"/>
                  <w:szCs w:val="16"/>
                  <w:u w:val="single"/>
                </w:rPr>
                <w:t>Microchip Technology BM78</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56D6010B" w14:textId="77777777" w:rsidR="009E5D1F" w:rsidRPr="009E5D1F" w:rsidRDefault="009E5D1F" w:rsidP="009E5D1F">
            <w:pPr>
              <w:rPr>
                <w:szCs w:val="24"/>
              </w:rPr>
            </w:pPr>
            <w:r w:rsidRPr="009E5D1F">
              <w:rPr>
                <w:rFonts w:ascii="Arial" w:hAnsi="Arial" w:cs="Arial"/>
                <w:color w:val="000000"/>
                <w:sz w:val="16"/>
                <w:szCs w:val="16"/>
              </w:rPr>
              <w:t>v4.2</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6AF2D989" w14:textId="77777777" w:rsidR="009E5D1F" w:rsidRPr="009E5D1F" w:rsidRDefault="009E5D1F" w:rsidP="009E5D1F">
            <w:pPr>
              <w:rPr>
                <w:szCs w:val="24"/>
              </w:rPr>
            </w:pPr>
            <w:r w:rsidRPr="009E5D1F">
              <w:rPr>
                <w:rFonts w:ascii="Arial" w:hAnsi="Arial" w:cs="Arial"/>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0190551C" w14:textId="77777777" w:rsidR="009E5D1F" w:rsidRPr="009E5D1F" w:rsidRDefault="009E5D1F" w:rsidP="009E5D1F">
            <w:pPr>
              <w:rPr>
                <w:szCs w:val="24"/>
              </w:rPr>
            </w:pPr>
            <w:r w:rsidRPr="009E5D1F">
              <w:rPr>
                <w:rFonts w:ascii="Arial" w:hAnsi="Arial" w:cs="Arial"/>
                <w:color w:val="000000"/>
                <w:sz w:val="16"/>
                <w:szCs w:val="16"/>
              </w:rPr>
              <w:t>-92 dBm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191DBBDC" w14:textId="77777777" w:rsidR="009E5D1F" w:rsidRPr="009E5D1F" w:rsidRDefault="009E5D1F" w:rsidP="009E5D1F">
            <w:pPr>
              <w:rPr>
                <w:szCs w:val="24"/>
              </w:rPr>
            </w:pPr>
            <w:r w:rsidRPr="009E5D1F">
              <w:rPr>
                <w:rFonts w:ascii="Arial" w:hAnsi="Arial" w:cs="Arial"/>
                <w:color w:val="000000"/>
                <w:sz w:val="16"/>
                <w:szCs w:val="16"/>
              </w:rPr>
              <w:t>UART</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24BCB29A" w14:textId="77777777" w:rsidR="009E5D1F" w:rsidRPr="009E5D1F" w:rsidRDefault="009E5D1F" w:rsidP="009E5D1F">
            <w:pPr>
              <w:rPr>
                <w:szCs w:val="24"/>
              </w:rPr>
            </w:pPr>
            <w:r w:rsidRPr="009E5D1F">
              <w:rPr>
                <w:rFonts w:ascii="Arial" w:hAnsi="Arial" w:cs="Arial"/>
                <w:color w:val="000000"/>
                <w:sz w:val="16"/>
                <w:szCs w:val="16"/>
              </w:rPr>
              <w:t>3.3 ~ 4.2 V</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761C8E74" w14:textId="77777777" w:rsidR="009E5D1F" w:rsidRPr="009E5D1F" w:rsidRDefault="009E5D1F" w:rsidP="009E5D1F">
            <w:pPr>
              <w:rPr>
                <w:szCs w:val="24"/>
              </w:rPr>
            </w:pPr>
            <w:r w:rsidRPr="009E5D1F">
              <w:rPr>
                <w:rFonts w:ascii="Arial" w:hAnsi="Arial" w:cs="Arial"/>
                <w:color w:val="000000"/>
                <w:sz w:val="16"/>
                <w:szCs w:val="16"/>
              </w:rPr>
              <w:t>37 mA</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4091EBCB" w14:textId="77777777" w:rsidR="009E5D1F" w:rsidRPr="009E5D1F" w:rsidRDefault="009E5D1F" w:rsidP="009E5D1F">
            <w:pPr>
              <w:rPr>
                <w:szCs w:val="24"/>
              </w:rPr>
            </w:pPr>
            <w:r w:rsidRPr="009E5D1F">
              <w:rPr>
                <w:rFonts w:ascii="Arial" w:hAnsi="Arial" w:cs="Arial"/>
                <w:color w:val="000000"/>
                <w:sz w:val="16"/>
                <w:szCs w:val="16"/>
              </w:rPr>
              <w:t>43 mA</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14:paraId="390F9F57" w14:textId="77777777" w:rsidR="009E5D1F" w:rsidRPr="009E5D1F" w:rsidRDefault="009E5D1F" w:rsidP="009E5D1F">
            <w:pPr>
              <w:rPr>
                <w:szCs w:val="24"/>
              </w:rPr>
            </w:pPr>
            <w:r w:rsidRPr="009E5D1F">
              <w:rPr>
                <w:rFonts w:ascii="Arial" w:hAnsi="Arial" w:cs="Arial"/>
                <w:color w:val="000000"/>
                <w:sz w:val="16"/>
                <w:szCs w:val="16"/>
              </w:rPr>
              <w:t>$6.79</w:t>
            </w:r>
          </w:p>
        </w:tc>
      </w:tr>
      <w:tr w:rsidR="009E5D1F" w:rsidRPr="009E5D1F" w14:paraId="387662FA" w14:textId="77777777" w:rsidTr="009E5D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8904D" w14:textId="77777777" w:rsidR="009E5D1F" w:rsidRPr="009E5D1F" w:rsidRDefault="003E6A3D" w:rsidP="009E5D1F">
            <w:pPr>
              <w:rPr>
                <w:szCs w:val="24"/>
              </w:rPr>
            </w:pPr>
            <w:hyperlink r:id="rId17" w:history="1">
              <w:r w:rsidR="009E5D1F" w:rsidRPr="009E5D1F">
                <w:rPr>
                  <w:rFonts w:ascii="Arial" w:hAnsi="Arial" w:cs="Arial"/>
                  <w:color w:val="1155CC"/>
                  <w:sz w:val="16"/>
                  <w:szCs w:val="16"/>
                  <w:u w:val="single"/>
                </w:rPr>
                <w:t>Silicon Labs BLE113-A</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4B455" w14:textId="77777777" w:rsidR="009E5D1F" w:rsidRPr="009E5D1F" w:rsidRDefault="009E5D1F" w:rsidP="009E5D1F">
            <w:pPr>
              <w:rPr>
                <w:szCs w:val="24"/>
              </w:rPr>
            </w:pPr>
            <w:r w:rsidRPr="009E5D1F">
              <w:rPr>
                <w:rFonts w:ascii="Arial" w:hAnsi="Arial" w:cs="Arial"/>
                <w:color w:val="000000"/>
                <w:sz w:val="16"/>
                <w:szCs w:val="16"/>
              </w:rPr>
              <w:t>v4.0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72355" w14:textId="77777777" w:rsidR="009E5D1F" w:rsidRPr="009E5D1F" w:rsidRDefault="009E5D1F" w:rsidP="009E5D1F">
            <w:pPr>
              <w:rPr>
                <w:szCs w:val="24"/>
              </w:rPr>
            </w:pPr>
            <w:r w:rsidRPr="009E5D1F">
              <w:rPr>
                <w:rFonts w:ascii="Arial" w:hAnsi="Arial" w:cs="Arial"/>
                <w:color w:val="000000"/>
                <w:sz w:val="16"/>
                <w:szCs w:val="16"/>
              </w:rPr>
              <w:t>2 Mbps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3307F" w14:textId="77777777" w:rsidR="009E5D1F" w:rsidRPr="009E5D1F" w:rsidRDefault="009E5D1F" w:rsidP="009E5D1F">
            <w:pPr>
              <w:rPr>
                <w:szCs w:val="24"/>
              </w:rPr>
            </w:pPr>
            <w:r w:rsidRPr="009E5D1F">
              <w:rPr>
                <w:rFonts w:ascii="Arial" w:hAnsi="Arial" w:cs="Arial"/>
                <w:color w:val="000000"/>
                <w:sz w:val="16"/>
                <w:szCs w:val="16"/>
              </w:rPr>
              <w:t>-93 dBm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84FF4" w14:textId="77777777" w:rsidR="009E5D1F" w:rsidRPr="009E5D1F" w:rsidRDefault="009E5D1F" w:rsidP="009E5D1F">
            <w:pPr>
              <w:rPr>
                <w:szCs w:val="24"/>
              </w:rPr>
            </w:pPr>
            <w:r w:rsidRPr="009E5D1F">
              <w:rPr>
                <w:rFonts w:ascii="Arial" w:hAnsi="Arial" w:cs="Arial"/>
                <w:color w:val="000000"/>
                <w:sz w:val="16"/>
                <w:szCs w:val="16"/>
              </w:rPr>
              <w:t>ISP, PWM, SPI, UART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018FD" w14:textId="77777777" w:rsidR="009E5D1F" w:rsidRPr="009E5D1F" w:rsidRDefault="009E5D1F" w:rsidP="009E5D1F">
            <w:pPr>
              <w:rPr>
                <w:szCs w:val="24"/>
              </w:rPr>
            </w:pPr>
            <w:r w:rsidRPr="009E5D1F">
              <w:rPr>
                <w:rFonts w:ascii="Arial" w:hAnsi="Arial" w:cs="Arial"/>
                <w:color w:val="000000"/>
                <w:sz w:val="16"/>
                <w:szCs w:val="16"/>
              </w:rPr>
              <w:t>2.0 ~ 3.6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B511E" w14:textId="77777777" w:rsidR="009E5D1F" w:rsidRPr="009E5D1F" w:rsidRDefault="009E5D1F" w:rsidP="009E5D1F">
            <w:pPr>
              <w:rPr>
                <w:szCs w:val="24"/>
              </w:rPr>
            </w:pPr>
            <w:r w:rsidRPr="009E5D1F">
              <w:rPr>
                <w:rFonts w:ascii="Arial" w:hAnsi="Arial" w:cs="Arial"/>
                <w:color w:val="000000"/>
                <w:sz w:val="16"/>
                <w:szCs w:val="16"/>
              </w:rPr>
              <w:t>14.3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3B001" w14:textId="77777777" w:rsidR="009E5D1F" w:rsidRPr="009E5D1F" w:rsidRDefault="009E5D1F" w:rsidP="009E5D1F">
            <w:pPr>
              <w:rPr>
                <w:szCs w:val="24"/>
              </w:rPr>
            </w:pPr>
            <w:r w:rsidRPr="009E5D1F">
              <w:rPr>
                <w:rFonts w:ascii="Arial" w:hAnsi="Arial" w:cs="Arial"/>
                <w:color w:val="000000"/>
                <w:sz w:val="16"/>
                <w:szCs w:val="16"/>
              </w:rPr>
              <w:t>18.2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41AD7" w14:textId="77777777" w:rsidR="009E5D1F" w:rsidRPr="009E5D1F" w:rsidRDefault="009E5D1F" w:rsidP="009E5D1F">
            <w:pPr>
              <w:rPr>
                <w:szCs w:val="24"/>
              </w:rPr>
            </w:pPr>
            <w:r w:rsidRPr="009E5D1F">
              <w:rPr>
                <w:rFonts w:ascii="Arial" w:hAnsi="Arial" w:cs="Arial"/>
                <w:color w:val="000000"/>
                <w:sz w:val="16"/>
                <w:szCs w:val="16"/>
              </w:rPr>
              <w:t>$11.40</w:t>
            </w:r>
          </w:p>
        </w:tc>
      </w:tr>
      <w:tr w:rsidR="009E5D1F" w:rsidRPr="009E5D1F" w14:paraId="4253674C" w14:textId="77777777" w:rsidTr="009E5D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FE57E" w14:textId="77777777" w:rsidR="009E5D1F" w:rsidRPr="009E5D1F" w:rsidRDefault="003E6A3D" w:rsidP="009E5D1F">
            <w:pPr>
              <w:rPr>
                <w:szCs w:val="24"/>
              </w:rPr>
            </w:pPr>
            <w:hyperlink r:id="rId18" w:history="1">
              <w:r w:rsidR="009E5D1F" w:rsidRPr="009E5D1F">
                <w:rPr>
                  <w:rFonts w:ascii="Arial" w:hAnsi="Arial" w:cs="Arial"/>
                  <w:color w:val="1155CC"/>
                  <w:sz w:val="16"/>
                  <w:szCs w:val="16"/>
                  <w:u w:val="single"/>
                </w:rPr>
                <w:t>Silicon Labs BLE112-A-V1</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3CFFD" w14:textId="77777777" w:rsidR="009E5D1F" w:rsidRPr="009E5D1F" w:rsidRDefault="009E5D1F" w:rsidP="009E5D1F">
            <w:pPr>
              <w:rPr>
                <w:szCs w:val="24"/>
              </w:rPr>
            </w:pPr>
            <w:r w:rsidRPr="009E5D1F">
              <w:rPr>
                <w:rFonts w:ascii="Arial" w:hAnsi="Arial" w:cs="Arial"/>
                <w:color w:val="000000"/>
                <w:sz w:val="16"/>
                <w:szCs w:val="16"/>
              </w:rPr>
              <w:t>v4.0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F061B" w14:textId="77777777" w:rsidR="009E5D1F" w:rsidRPr="009E5D1F" w:rsidRDefault="009E5D1F" w:rsidP="009E5D1F">
            <w:pPr>
              <w:rPr>
                <w:szCs w:val="24"/>
              </w:rPr>
            </w:pPr>
            <w:r w:rsidRPr="009E5D1F">
              <w:rPr>
                <w:rFonts w:ascii="Arial" w:hAnsi="Arial" w:cs="Arial"/>
                <w:color w:val="000000"/>
                <w:sz w:val="16"/>
                <w:szCs w:val="16"/>
              </w:rPr>
              <w:t>2 Mbps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A3AE9" w14:textId="77777777" w:rsidR="009E5D1F" w:rsidRPr="009E5D1F" w:rsidRDefault="009E5D1F" w:rsidP="009E5D1F">
            <w:pPr>
              <w:rPr>
                <w:szCs w:val="24"/>
              </w:rPr>
            </w:pPr>
            <w:r w:rsidRPr="009E5D1F">
              <w:rPr>
                <w:rFonts w:ascii="Arial" w:hAnsi="Arial" w:cs="Arial"/>
                <w:color w:val="000000"/>
                <w:sz w:val="16"/>
                <w:szCs w:val="16"/>
              </w:rPr>
              <w:t>-85 dBm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2D549" w14:textId="77777777" w:rsidR="009E5D1F" w:rsidRPr="009E5D1F" w:rsidRDefault="009E5D1F" w:rsidP="009E5D1F">
            <w:pPr>
              <w:rPr>
                <w:szCs w:val="24"/>
              </w:rPr>
            </w:pPr>
            <w:r w:rsidRPr="009E5D1F">
              <w:rPr>
                <w:rFonts w:ascii="Arial" w:hAnsi="Arial" w:cs="Arial"/>
                <w:color w:val="000000"/>
                <w:sz w:val="16"/>
                <w:szCs w:val="16"/>
              </w:rPr>
              <w:t>SPI, UART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AD26C9" w14:textId="77777777" w:rsidR="009E5D1F" w:rsidRPr="009E5D1F" w:rsidRDefault="009E5D1F" w:rsidP="009E5D1F">
            <w:pPr>
              <w:rPr>
                <w:szCs w:val="24"/>
              </w:rPr>
            </w:pPr>
            <w:r w:rsidRPr="009E5D1F">
              <w:rPr>
                <w:rFonts w:ascii="Arial" w:hAnsi="Arial" w:cs="Arial"/>
                <w:color w:val="000000"/>
                <w:sz w:val="16"/>
                <w:szCs w:val="16"/>
              </w:rPr>
              <w:t>2.0 ~ 3.6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5E1FC" w14:textId="77777777" w:rsidR="009E5D1F" w:rsidRPr="009E5D1F" w:rsidRDefault="009E5D1F" w:rsidP="009E5D1F">
            <w:pPr>
              <w:rPr>
                <w:szCs w:val="24"/>
              </w:rPr>
            </w:pPr>
            <w:r w:rsidRPr="009E5D1F">
              <w:rPr>
                <w:rFonts w:ascii="Arial" w:hAnsi="Arial" w:cs="Arial"/>
                <w:color w:val="000000"/>
                <w:sz w:val="16"/>
                <w:szCs w:val="16"/>
              </w:rPr>
              <w:t>25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B48C7" w14:textId="77777777" w:rsidR="009E5D1F" w:rsidRPr="009E5D1F" w:rsidRDefault="009E5D1F" w:rsidP="009E5D1F">
            <w:pPr>
              <w:rPr>
                <w:szCs w:val="24"/>
              </w:rPr>
            </w:pPr>
            <w:r w:rsidRPr="009E5D1F">
              <w:rPr>
                <w:rFonts w:ascii="Arial" w:hAnsi="Arial" w:cs="Arial"/>
                <w:color w:val="000000"/>
                <w:sz w:val="16"/>
                <w:szCs w:val="16"/>
              </w:rPr>
              <w:t>36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3D808" w14:textId="77777777" w:rsidR="009E5D1F" w:rsidRPr="009E5D1F" w:rsidRDefault="009E5D1F" w:rsidP="009E5D1F">
            <w:pPr>
              <w:rPr>
                <w:szCs w:val="24"/>
              </w:rPr>
            </w:pPr>
            <w:r w:rsidRPr="009E5D1F">
              <w:rPr>
                <w:rFonts w:ascii="Arial" w:hAnsi="Arial" w:cs="Arial"/>
                <w:color w:val="000000"/>
                <w:sz w:val="16"/>
                <w:szCs w:val="16"/>
              </w:rPr>
              <w:t>$11.40</w:t>
            </w:r>
          </w:p>
        </w:tc>
      </w:tr>
      <w:tr w:rsidR="009E5D1F" w:rsidRPr="009E5D1F" w14:paraId="047A66D7" w14:textId="77777777" w:rsidTr="009E5D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EB7E3" w14:textId="77777777" w:rsidR="009E5D1F" w:rsidRPr="009E5D1F" w:rsidRDefault="004904F0" w:rsidP="009E5D1F">
            <w:pPr>
              <w:rPr>
                <w:szCs w:val="24"/>
              </w:rPr>
            </w:pPr>
            <w:hyperlink r:id="rId19" w:history="1">
              <w:r w:rsidR="009E5D1F" w:rsidRPr="009E5D1F">
                <w:rPr>
                  <w:rFonts w:ascii="Arial" w:hAnsi="Arial" w:cs="Arial"/>
                  <w:color w:val="1155CC"/>
                  <w:sz w:val="16"/>
                  <w:szCs w:val="16"/>
                  <w:u w:val="single"/>
                </w:rPr>
                <w:t>Rigado LLC BMD-300-A-R</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13AD0" w14:textId="77777777" w:rsidR="009E5D1F" w:rsidRPr="009E5D1F" w:rsidRDefault="009E5D1F" w:rsidP="009E5D1F">
            <w:pPr>
              <w:rPr>
                <w:szCs w:val="24"/>
              </w:rPr>
            </w:pPr>
            <w:r w:rsidRPr="009E5D1F">
              <w:rPr>
                <w:rFonts w:ascii="Arial" w:hAnsi="Arial" w:cs="Arial"/>
                <w:color w:val="000000"/>
                <w:sz w:val="16"/>
                <w:szCs w:val="16"/>
              </w:rPr>
              <w:t>v4.2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9EBA5" w14:textId="77777777" w:rsidR="009E5D1F" w:rsidRPr="009E5D1F" w:rsidRDefault="009E5D1F" w:rsidP="009E5D1F">
            <w:pPr>
              <w:rPr>
                <w:szCs w:val="24"/>
              </w:rPr>
            </w:pPr>
            <w:r w:rsidRPr="009E5D1F">
              <w:rPr>
                <w:rFonts w:ascii="Arial" w:hAnsi="Arial" w:cs="Arial"/>
                <w:color w:val="000000"/>
                <w:sz w:val="16"/>
                <w:szCs w:val="16"/>
              </w:rPr>
              <w:t>2 Mbps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1E79F" w14:textId="77777777" w:rsidR="009E5D1F" w:rsidRPr="009E5D1F" w:rsidRDefault="009E5D1F" w:rsidP="009E5D1F">
            <w:pPr>
              <w:rPr>
                <w:szCs w:val="24"/>
              </w:rPr>
            </w:pPr>
            <w:r w:rsidRPr="009E5D1F">
              <w:rPr>
                <w:rFonts w:ascii="Arial" w:hAnsi="Arial" w:cs="Arial"/>
                <w:color w:val="000000"/>
                <w:sz w:val="16"/>
                <w:szCs w:val="16"/>
              </w:rPr>
              <w:t>-96 dBm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F6799" w14:textId="77777777" w:rsidR="009E5D1F" w:rsidRPr="009E5D1F" w:rsidRDefault="009E5D1F" w:rsidP="009E5D1F">
            <w:pPr>
              <w:rPr>
                <w:szCs w:val="24"/>
              </w:rPr>
            </w:pPr>
            <w:r w:rsidRPr="009E5D1F">
              <w:rPr>
                <w:rFonts w:ascii="Arial" w:hAnsi="Arial" w:cs="Arial"/>
                <w:color w:val="000000"/>
                <w:sz w:val="16"/>
                <w:szCs w:val="16"/>
              </w:rPr>
              <w:t>I²C, I²S, SPI, UART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3232" w14:textId="77777777" w:rsidR="009E5D1F" w:rsidRPr="009E5D1F" w:rsidRDefault="009E5D1F" w:rsidP="009E5D1F">
            <w:pPr>
              <w:rPr>
                <w:szCs w:val="24"/>
              </w:rPr>
            </w:pPr>
            <w:r w:rsidRPr="009E5D1F">
              <w:rPr>
                <w:rFonts w:ascii="Arial" w:hAnsi="Arial" w:cs="Arial"/>
                <w:color w:val="000000"/>
                <w:sz w:val="16"/>
                <w:szCs w:val="16"/>
              </w:rPr>
              <w:t>1.7 ~ 3.6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08B4B" w14:textId="77777777" w:rsidR="009E5D1F" w:rsidRPr="009E5D1F" w:rsidRDefault="009E5D1F" w:rsidP="009E5D1F">
            <w:pPr>
              <w:rPr>
                <w:szCs w:val="24"/>
              </w:rPr>
            </w:pPr>
            <w:r w:rsidRPr="009E5D1F">
              <w:rPr>
                <w:rFonts w:ascii="Arial" w:hAnsi="Arial" w:cs="Arial"/>
                <w:color w:val="000000"/>
                <w:sz w:val="16"/>
                <w:szCs w:val="16"/>
              </w:rPr>
              <w:t>10.4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CA1FF" w14:textId="77777777" w:rsidR="009E5D1F" w:rsidRPr="009E5D1F" w:rsidRDefault="009E5D1F" w:rsidP="009E5D1F">
            <w:pPr>
              <w:rPr>
                <w:szCs w:val="24"/>
              </w:rPr>
            </w:pPr>
            <w:r w:rsidRPr="009E5D1F">
              <w:rPr>
                <w:rFonts w:ascii="Arial" w:hAnsi="Arial" w:cs="Arial"/>
                <w:color w:val="000000"/>
                <w:sz w:val="16"/>
                <w:szCs w:val="16"/>
              </w:rPr>
              <w:t>17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FA719" w14:textId="77777777" w:rsidR="009E5D1F" w:rsidRPr="009E5D1F" w:rsidRDefault="009E5D1F" w:rsidP="009E5D1F">
            <w:pPr>
              <w:rPr>
                <w:szCs w:val="24"/>
              </w:rPr>
            </w:pPr>
            <w:r w:rsidRPr="009E5D1F">
              <w:rPr>
                <w:rFonts w:ascii="Arial" w:hAnsi="Arial" w:cs="Arial"/>
                <w:color w:val="000000"/>
                <w:sz w:val="16"/>
                <w:szCs w:val="16"/>
              </w:rPr>
              <w:t>$11.71</w:t>
            </w:r>
          </w:p>
        </w:tc>
      </w:tr>
    </w:tbl>
    <w:p w14:paraId="54795D98" w14:textId="79DDA3F5" w:rsidR="00F741DA" w:rsidRDefault="00F741DA" w:rsidP="00DA29C7">
      <w:pPr>
        <w:pStyle w:val="Title"/>
        <w:jc w:val="left"/>
        <w:rPr>
          <w:b w:val="0"/>
          <w:sz w:val="24"/>
        </w:rPr>
      </w:pPr>
    </w:p>
    <w:p w14:paraId="46E7F6BF" w14:textId="7EB0939D" w:rsidR="009E5D1F" w:rsidRPr="00F741DA" w:rsidRDefault="009E5D1F" w:rsidP="00DA29C7">
      <w:pPr>
        <w:pStyle w:val="Title"/>
        <w:jc w:val="left"/>
        <w:rPr>
          <w:b w:val="0"/>
          <w:sz w:val="24"/>
        </w:rPr>
      </w:pPr>
      <w:r w:rsidRPr="009E5D1F">
        <w:rPr>
          <w:b w:val="0"/>
          <w:sz w:val="24"/>
        </w:rPr>
        <w:t>Ultimately, the primary choice was made to use the Microchip Technology BM78 to support SPP. This choice was made because the primary purpose of our use of Bluetooth is to replace what would have been a wired serial interface with a wireless connection which is the exact purpose that SPP is designed to perform. Additionally, the BM78 utilizes Bluetooth v4.2 and UART and has an average sensitivity, moderately accessible supply, and has the lowest price. The BM78 does not list a data rate on DigiKey or explicitly within its datasheet, so, as an alternative, the Silicon Labs BLE113-A-M256K has been considered as it has a listed data rate, more serial interface options, and lower voltage and current supply requirements.</w:t>
      </w:r>
    </w:p>
    <w:p w14:paraId="72D5076F" w14:textId="77777777" w:rsidR="00F741DA" w:rsidRDefault="00F741DA" w:rsidP="00DA29C7">
      <w:pPr>
        <w:pStyle w:val="Title"/>
        <w:jc w:val="left"/>
        <w:rPr>
          <w:sz w:val="24"/>
        </w:rPr>
      </w:pPr>
    </w:p>
    <w:p w14:paraId="2CA2B837" w14:textId="1D54120F" w:rsidR="00DA29C7" w:rsidRDefault="005D3837" w:rsidP="00DA29C7">
      <w:pPr>
        <w:pStyle w:val="Title"/>
        <w:jc w:val="left"/>
        <w:rPr>
          <w:sz w:val="24"/>
        </w:rPr>
      </w:pPr>
      <w:r>
        <w:rPr>
          <w:sz w:val="24"/>
        </w:rPr>
        <w:t>1.5</w:t>
      </w:r>
      <w:r w:rsidR="00DA29C7">
        <w:rPr>
          <w:sz w:val="24"/>
        </w:rPr>
        <w:t xml:space="preserve"> Analysis of</w:t>
      </w:r>
      <w:r w:rsidR="00C6047C">
        <w:rPr>
          <w:sz w:val="24"/>
        </w:rPr>
        <w:t xml:space="preserve"> Batteries and Charging Circuit</w:t>
      </w:r>
      <w:r w:rsidR="00DA29C7">
        <w:rPr>
          <w:sz w:val="24"/>
        </w:rPr>
        <w:t>:</w:t>
      </w:r>
    </w:p>
    <w:p w14:paraId="7981EA1F" w14:textId="77777777" w:rsidR="004303FF" w:rsidRDefault="004303FF" w:rsidP="004303FF">
      <w:pPr>
        <w:pStyle w:val="Title"/>
        <w:jc w:val="left"/>
        <w:rPr>
          <w:sz w:val="24"/>
        </w:rPr>
      </w:pPr>
    </w:p>
    <w:p w14:paraId="07FFA6CB" w14:textId="531FB338" w:rsidR="00DA29C7" w:rsidRDefault="00DF559B" w:rsidP="00C620F0">
      <w:pPr>
        <w:pStyle w:val="Title"/>
        <w:jc w:val="left"/>
        <w:rPr>
          <w:b w:val="0"/>
          <w:sz w:val="24"/>
        </w:rPr>
      </w:pPr>
      <w:r w:rsidRPr="00DF559B">
        <w:rPr>
          <w:b w:val="0"/>
          <w:sz w:val="24"/>
        </w:rPr>
        <w:t xml:space="preserve">Battery selection is a key component for the Guitutar project </w:t>
      </w:r>
      <w:r w:rsidR="00AA5C14">
        <w:rPr>
          <w:b w:val="0"/>
          <w:sz w:val="24"/>
        </w:rPr>
        <w:t>since</w:t>
      </w:r>
      <w:r w:rsidRPr="00DF559B">
        <w:rPr>
          <w:b w:val="0"/>
          <w:sz w:val="24"/>
        </w:rPr>
        <w:t xml:space="preserve"> one of the design constraints was to keep the entire device mobile. The selected battery</w:t>
      </w:r>
      <w:r w:rsidR="00AA5C14">
        <w:rPr>
          <w:b w:val="0"/>
          <w:sz w:val="24"/>
        </w:rPr>
        <w:t xml:space="preserve"> also</w:t>
      </w:r>
      <w:r w:rsidRPr="00DF559B">
        <w:rPr>
          <w:b w:val="0"/>
          <w:sz w:val="24"/>
        </w:rPr>
        <w:t xml:space="preserve"> needs to be able to store enough power for it to provide power to the microcontroller, LEDs, strings, and Bluetooth receiver. All </w:t>
      </w:r>
      <w:r w:rsidRPr="00DF559B">
        <w:rPr>
          <w:b w:val="0"/>
          <w:sz w:val="24"/>
        </w:rPr>
        <w:lastRenderedPageBreak/>
        <w:t>132 LEDs would not be powered at the same time so there is no large constraint with the LEDs. To keep the design mobile, a charging circuit that uses USB as a charging method would need to be implemented. Two choices were researched: Adafruit’s PowerBoost 1000 and SparkFun’s Battery Babysitter. The PowerBoost 100</w:t>
      </w:r>
      <w:r w:rsidR="00F9512D">
        <w:rPr>
          <w:b w:val="0"/>
          <w:sz w:val="24"/>
        </w:rPr>
        <w:t xml:space="preserve">0 can take an input from a </w:t>
      </w:r>
      <w:r w:rsidR="00CE3FAA">
        <w:rPr>
          <w:b w:val="0"/>
          <w:sz w:val="24"/>
        </w:rPr>
        <w:t>3.7-volt</w:t>
      </w:r>
      <w:r w:rsidRPr="00DF559B">
        <w:rPr>
          <w:b w:val="0"/>
          <w:sz w:val="24"/>
        </w:rPr>
        <w:t xml:space="preserve"> battery and steps it up to 5.2 volts, and it has a charging rate of 1000mA. It also has built in power indicator LEDs to alert the user if the battery is low. The Battery Babysitter has a DIP switch selectable charge rate of 100mA, 500mA, or 1.5A. It also features power-path management so the circuit is guaranteed power as well as an I2C that measures its charge percentage and remaining capacity. Both charging circuits are similar in design and purpose. We decided on using the Adafruit PowerBoost 1000 because it is smaller, fits the aesthetic of the guitar, charges at a safe 1000mA rate, and fits the selected battery model. The battery selected has a maximum charge rate of 1.5A and the Battery Babysitter has a setting for 1.5A charge rate. It was safer to choose the 1A charge rate </w:t>
      </w:r>
      <w:r w:rsidR="00552FB9">
        <w:rPr>
          <w:b w:val="0"/>
          <w:sz w:val="24"/>
        </w:rPr>
        <w:t xml:space="preserve">of the PowerBoost 1000 </w:t>
      </w:r>
      <w:r w:rsidRPr="00DF559B">
        <w:rPr>
          <w:b w:val="0"/>
          <w:sz w:val="24"/>
        </w:rPr>
        <w:t>for the batter</w:t>
      </w:r>
      <w:r w:rsidR="00552FB9">
        <w:rPr>
          <w:b w:val="0"/>
          <w:sz w:val="24"/>
        </w:rPr>
        <w:t>y</w:t>
      </w:r>
      <w:r w:rsidRPr="00DF559B">
        <w:rPr>
          <w:b w:val="0"/>
          <w:sz w:val="24"/>
        </w:rPr>
        <w:t xml:space="preserve"> so we were not c</w:t>
      </w:r>
      <w:r w:rsidR="00552FB9">
        <w:rPr>
          <w:b w:val="0"/>
          <w:sz w:val="24"/>
        </w:rPr>
        <w:t>harging it at its maximum charging</w:t>
      </w:r>
      <w:r w:rsidRPr="00DF559B">
        <w:rPr>
          <w:b w:val="0"/>
          <w:sz w:val="24"/>
        </w:rPr>
        <w:t xml:space="preserve"> rate. We also decided on using the 6600mAh battery as it provides us with plenty of power and a longer battery life. It also ensures that all peripherals have adequate power.</w:t>
      </w:r>
      <w:r w:rsidR="008C121B">
        <w:rPr>
          <w:b w:val="0"/>
          <w:sz w:val="24"/>
        </w:rPr>
        <w:t xml:space="preserve"> The other option was a 1000mAh Lithium Ion battery. Even though this battery was thinner, the 6600mAh battery will ensure all peripherals </w:t>
      </w:r>
      <w:r w:rsidR="00A16178">
        <w:rPr>
          <w:b w:val="0"/>
          <w:sz w:val="24"/>
        </w:rPr>
        <w:t>would be powered and the battery would have good battery life.</w:t>
      </w:r>
    </w:p>
    <w:p w14:paraId="75AE7337" w14:textId="77777777" w:rsidR="00DF559B" w:rsidRPr="00DF559B" w:rsidRDefault="00DF559B" w:rsidP="00C620F0">
      <w:pPr>
        <w:pStyle w:val="Title"/>
        <w:jc w:val="left"/>
        <w:rPr>
          <w:b w:val="0"/>
          <w:sz w:val="24"/>
        </w:rPr>
      </w:pPr>
    </w:p>
    <w:p w14:paraId="4086EB08" w14:textId="77777777" w:rsidR="00FE544B" w:rsidRDefault="00143414" w:rsidP="00C620F0">
      <w:pPr>
        <w:pStyle w:val="Title"/>
        <w:jc w:val="left"/>
        <w:rPr>
          <w:sz w:val="24"/>
        </w:rPr>
      </w:pPr>
      <w:r>
        <w:rPr>
          <w:sz w:val="24"/>
        </w:rPr>
        <w:t>2</w:t>
      </w:r>
      <w:r w:rsidR="00FE544B">
        <w:rPr>
          <w:sz w:val="24"/>
        </w:rPr>
        <w:t>.0 Sources Cited:</w:t>
      </w:r>
    </w:p>
    <w:p w14:paraId="12F37B09" w14:textId="77777777" w:rsidR="00D91471" w:rsidRDefault="00D91471" w:rsidP="00C620F0">
      <w:pPr>
        <w:pStyle w:val="Title"/>
        <w:jc w:val="left"/>
        <w:rPr>
          <w:b w:val="0"/>
          <w:i/>
          <w:color w:val="FF0000"/>
          <w:sz w:val="24"/>
        </w:rPr>
      </w:pPr>
    </w:p>
    <w:p w14:paraId="21C3B5AE" w14:textId="256BAEA7" w:rsidR="00DF559B" w:rsidRPr="00E945A8" w:rsidRDefault="00DF559B" w:rsidP="00E945A8">
      <w:pPr>
        <w:ind w:left="360" w:hanging="360"/>
        <w:rPr>
          <w:szCs w:val="24"/>
        </w:rPr>
      </w:pPr>
      <w:r w:rsidRPr="00E945A8">
        <w:rPr>
          <w:color w:val="000000"/>
          <w:sz w:val="22"/>
          <w:szCs w:val="22"/>
        </w:rPr>
        <w:t xml:space="preserve">[1] Atmel (2017, January 27). ATUC256L3U [Online]. Available: </w:t>
      </w:r>
      <w:hyperlink r:id="rId20" w:history="1">
        <w:r w:rsidRPr="00E945A8">
          <w:rPr>
            <w:color w:val="1155CC"/>
            <w:sz w:val="22"/>
            <w:szCs w:val="22"/>
            <w:u w:val="single"/>
          </w:rPr>
          <w:t>http://www.atmel.com/devices/ATUC256L3U.aspx?tab=parameters</w:t>
        </w:r>
      </w:hyperlink>
    </w:p>
    <w:p w14:paraId="6C1D8A88" w14:textId="77777777" w:rsidR="00DF559B" w:rsidRPr="00E945A8" w:rsidRDefault="00DF559B" w:rsidP="00E945A8">
      <w:pPr>
        <w:ind w:left="360" w:hanging="360"/>
        <w:rPr>
          <w:szCs w:val="24"/>
        </w:rPr>
      </w:pPr>
    </w:p>
    <w:p w14:paraId="445877B2" w14:textId="77777777" w:rsidR="00DF559B" w:rsidRPr="00E945A8" w:rsidRDefault="00DF559B" w:rsidP="00E945A8">
      <w:pPr>
        <w:ind w:left="360" w:hanging="360"/>
        <w:rPr>
          <w:szCs w:val="24"/>
        </w:rPr>
      </w:pPr>
      <w:r w:rsidRPr="00E945A8">
        <w:rPr>
          <w:color w:val="000000"/>
          <w:sz w:val="22"/>
          <w:szCs w:val="22"/>
        </w:rPr>
        <w:t xml:space="preserve">[2] Microchip (2017, January 27). PIC32MX570F512L - 32-bit PIC Microcontrollers [Online]. Available: </w:t>
      </w:r>
      <w:hyperlink r:id="rId21" w:history="1">
        <w:r w:rsidRPr="00E945A8">
          <w:rPr>
            <w:color w:val="1155CC"/>
            <w:sz w:val="22"/>
            <w:szCs w:val="22"/>
            <w:u w:val="single"/>
          </w:rPr>
          <w:t>http://www.microchip.com/wwwproducts/en/PIC32MX570F512L</w:t>
        </w:r>
      </w:hyperlink>
    </w:p>
    <w:p w14:paraId="10F4BDE9" w14:textId="77777777" w:rsidR="00DF559B" w:rsidRPr="00E945A8" w:rsidRDefault="00DF559B" w:rsidP="00E945A8">
      <w:pPr>
        <w:ind w:left="360" w:hanging="360"/>
        <w:rPr>
          <w:szCs w:val="24"/>
        </w:rPr>
      </w:pPr>
    </w:p>
    <w:p w14:paraId="182649BF" w14:textId="77777777" w:rsidR="00DF559B" w:rsidRPr="00E945A8" w:rsidRDefault="00DF559B" w:rsidP="00E945A8">
      <w:pPr>
        <w:ind w:left="360" w:hanging="360"/>
        <w:rPr>
          <w:szCs w:val="24"/>
        </w:rPr>
      </w:pPr>
      <w:r w:rsidRPr="00E945A8">
        <w:rPr>
          <w:color w:val="000000"/>
          <w:sz w:val="22"/>
          <w:szCs w:val="22"/>
        </w:rPr>
        <w:t xml:space="preserve">[3] </w:t>
      </w:r>
      <w:r w:rsidR="0095641E" w:rsidRPr="00E945A8">
        <w:rPr>
          <w:color w:val="000000"/>
          <w:sz w:val="22"/>
          <w:szCs w:val="22"/>
        </w:rPr>
        <w:t xml:space="preserve">STMicroelectronics (2017, January 27). </w:t>
      </w:r>
      <w:r w:rsidRPr="00E945A8">
        <w:rPr>
          <w:color w:val="000000"/>
          <w:sz w:val="22"/>
          <w:szCs w:val="22"/>
        </w:rPr>
        <w:t xml:space="preserve">STM32F030C6 - Mainstream ARM Cortex-M0 Value line MCU with 32 Kbytes Flash, 48 MHz CPU - STMicroelectronics [Online]. Available: </w:t>
      </w:r>
      <w:hyperlink r:id="rId22" w:history="1">
        <w:r w:rsidRPr="00E945A8">
          <w:rPr>
            <w:color w:val="1155CC"/>
            <w:sz w:val="22"/>
            <w:szCs w:val="22"/>
            <w:u w:val="single"/>
          </w:rPr>
          <w:t>http://www.st.com/en/microcontrollers/stm32f030c6.html</w:t>
        </w:r>
      </w:hyperlink>
    </w:p>
    <w:p w14:paraId="0FE7DD69" w14:textId="77777777" w:rsidR="00DF559B" w:rsidRPr="00E945A8" w:rsidRDefault="00DF559B" w:rsidP="00E945A8">
      <w:pPr>
        <w:ind w:left="360" w:hanging="360"/>
        <w:rPr>
          <w:szCs w:val="24"/>
        </w:rPr>
      </w:pPr>
    </w:p>
    <w:p w14:paraId="4D25C163" w14:textId="77777777" w:rsidR="00DF559B" w:rsidRPr="00E945A8" w:rsidRDefault="00DF559B" w:rsidP="00E945A8">
      <w:pPr>
        <w:ind w:left="360" w:hanging="360"/>
        <w:rPr>
          <w:szCs w:val="24"/>
        </w:rPr>
      </w:pPr>
      <w:r w:rsidRPr="00E945A8">
        <w:rPr>
          <w:color w:val="000000"/>
          <w:sz w:val="22"/>
          <w:szCs w:val="22"/>
        </w:rPr>
        <w:t xml:space="preserve">[4] Adafruit (2017, January 27). PowerBoost 1000 Charger - Rechargeable 5V Lipo USB Boost @ 1A - 1000C [Online]. Available: </w:t>
      </w:r>
      <w:hyperlink r:id="rId23" w:history="1">
        <w:r w:rsidRPr="00E945A8">
          <w:rPr>
            <w:color w:val="1155CC"/>
            <w:sz w:val="22"/>
            <w:szCs w:val="22"/>
            <w:u w:val="single"/>
          </w:rPr>
          <w:t>https://www.adafruit.com/products/2465</w:t>
        </w:r>
      </w:hyperlink>
    </w:p>
    <w:p w14:paraId="3C78CE4E" w14:textId="77777777" w:rsidR="00DF559B" w:rsidRPr="00E945A8" w:rsidRDefault="00DF559B" w:rsidP="00E945A8">
      <w:pPr>
        <w:ind w:left="360" w:hanging="360"/>
        <w:rPr>
          <w:szCs w:val="24"/>
        </w:rPr>
      </w:pPr>
    </w:p>
    <w:p w14:paraId="018F49ED" w14:textId="77777777" w:rsidR="00DF559B" w:rsidRPr="00E945A8" w:rsidRDefault="00DF559B" w:rsidP="00E945A8">
      <w:pPr>
        <w:ind w:left="360" w:hanging="360"/>
        <w:rPr>
          <w:szCs w:val="24"/>
        </w:rPr>
      </w:pPr>
      <w:r w:rsidRPr="00E945A8">
        <w:rPr>
          <w:color w:val="000000"/>
          <w:sz w:val="22"/>
          <w:szCs w:val="22"/>
        </w:rPr>
        <w:t xml:space="preserve">[5] Adafruit (2017, January 27). Lithium Ion Battery Pack - 3.7V 6600mAh [Online]. Available: </w:t>
      </w:r>
      <w:hyperlink r:id="rId24" w:history="1">
        <w:r w:rsidRPr="00E945A8">
          <w:rPr>
            <w:color w:val="1155CC"/>
            <w:sz w:val="22"/>
            <w:szCs w:val="22"/>
            <w:u w:val="single"/>
          </w:rPr>
          <w:t>https://www.adafruit.com/product/353</w:t>
        </w:r>
      </w:hyperlink>
    </w:p>
    <w:p w14:paraId="7113B66D" w14:textId="77777777" w:rsidR="00DF559B" w:rsidRPr="00E945A8" w:rsidRDefault="00DF559B" w:rsidP="00E945A8">
      <w:pPr>
        <w:ind w:left="360" w:hanging="360"/>
        <w:rPr>
          <w:szCs w:val="24"/>
        </w:rPr>
      </w:pPr>
    </w:p>
    <w:p w14:paraId="1C4A6FAF" w14:textId="77777777" w:rsidR="00DF559B" w:rsidRPr="00E945A8" w:rsidRDefault="00DF559B" w:rsidP="00E945A8">
      <w:pPr>
        <w:ind w:left="360" w:hanging="360"/>
        <w:rPr>
          <w:szCs w:val="24"/>
        </w:rPr>
      </w:pPr>
      <w:r w:rsidRPr="00E945A8">
        <w:rPr>
          <w:color w:val="000000"/>
          <w:sz w:val="22"/>
          <w:szCs w:val="22"/>
        </w:rPr>
        <w:t xml:space="preserve">[6] SparkFun (2017, January 27). SparkFun Battery Babysitter - LiPo Battery Manager [Online]. Available: </w:t>
      </w:r>
      <w:hyperlink r:id="rId25" w:history="1">
        <w:r w:rsidRPr="00E945A8">
          <w:rPr>
            <w:color w:val="1155CC"/>
            <w:sz w:val="22"/>
            <w:szCs w:val="22"/>
            <w:u w:val="single"/>
          </w:rPr>
          <w:t>https://www.sparkfun.com/products/13777</w:t>
        </w:r>
      </w:hyperlink>
    </w:p>
    <w:p w14:paraId="6EAB43CB" w14:textId="77777777" w:rsidR="00DF559B" w:rsidRPr="00E945A8" w:rsidRDefault="00DF559B" w:rsidP="00E945A8">
      <w:pPr>
        <w:ind w:left="360" w:hanging="360"/>
        <w:rPr>
          <w:szCs w:val="24"/>
        </w:rPr>
      </w:pPr>
    </w:p>
    <w:p w14:paraId="3B54BDEE" w14:textId="77777777" w:rsidR="00DF559B" w:rsidRPr="00E945A8" w:rsidRDefault="00DF559B" w:rsidP="00E945A8">
      <w:pPr>
        <w:ind w:left="360" w:hanging="360"/>
        <w:rPr>
          <w:szCs w:val="24"/>
        </w:rPr>
      </w:pPr>
      <w:r w:rsidRPr="00E945A8">
        <w:rPr>
          <w:color w:val="000000"/>
          <w:sz w:val="22"/>
          <w:szCs w:val="22"/>
        </w:rPr>
        <w:t xml:space="preserve">[7] SparkFun (2017, January 27). Lithium Ion Battery - 1Ah [Online]. Available: </w:t>
      </w:r>
      <w:hyperlink r:id="rId26" w:history="1">
        <w:r w:rsidRPr="00E945A8">
          <w:rPr>
            <w:color w:val="1155CC"/>
            <w:sz w:val="22"/>
            <w:szCs w:val="22"/>
            <w:u w:val="single"/>
          </w:rPr>
          <w:t>https://www.sparkfun.com/products/13813</w:t>
        </w:r>
      </w:hyperlink>
    </w:p>
    <w:p w14:paraId="3D071E9D" w14:textId="77777777" w:rsidR="00DF559B" w:rsidRPr="00E945A8" w:rsidRDefault="00DF559B" w:rsidP="00E945A8">
      <w:pPr>
        <w:ind w:left="360" w:hanging="360"/>
        <w:rPr>
          <w:szCs w:val="24"/>
        </w:rPr>
      </w:pPr>
    </w:p>
    <w:p w14:paraId="552E4DFE" w14:textId="77777777" w:rsidR="00DF559B" w:rsidRPr="00E945A8" w:rsidRDefault="00DF559B" w:rsidP="00E945A8">
      <w:pPr>
        <w:ind w:left="360" w:hanging="360"/>
        <w:rPr>
          <w:szCs w:val="24"/>
        </w:rPr>
      </w:pPr>
      <w:r w:rsidRPr="00E945A8">
        <w:rPr>
          <w:color w:val="000000"/>
          <w:sz w:val="22"/>
          <w:szCs w:val="22"/>
        </w:rPr>
        <w:t xml:space="preserve">[8] SparkFun (2017, January 27). Piezo Element [Online]. Available: </w:t>
      </w:r>
      <w:hyperlink r:id="rId27" w:history="1">
        <w:r w:rsidRPr="00E945A8">
          <w:rPr>
            <w:color w:val="1155CC"/>
            <w:sz w:val="22"/>
            <w:szCs w:val="22"/>
            <w:u w:val="single"/>
          </w:rPr>
          <w:t>https://www.sparkfun.com/products/10293</w:t>
        </w:r>
      </w:hyperlink>
    </w:p>
    <w:p w14:paraId="6C72E4C2" w14:textId="77777777" w:rsidR="00DF559B" w:rsidRPr="00E945A8" w:rsidRDefault="00DF559B" w:rsidP="00E945A8">
      <w:pPr>
        <w:ind w:left="360" w:hanging="360"/>
        <w:rPr>
          <w:szCs w:val="24"/>
        </w:rPr>
      </w:pPr>
    </w:p>
    <w:p w14:paraId="0EBEDE5D" w14:textId="77777777" w:rsidR="00DF559B" w:rsidRPr="00E945A8" w:rsidRDefault="00DF559B" w:rsidP="00E945A8">
      <w:pPr>
        <w:ind w:left="360" w:hanging="360"/>
        <w:rPr>
          <w:szCs w:val="24"/>
        </w:rPr>
      </w:pPr>
      <w:r w:rsidRPr="00E945A8">
        <w:rPr>
          <w:color w:val="000000"/>
          <w:sz w:val="22"/>
          <w:szCs w:val="22"/>
        </w:rPr>
        <w:t xml:space="preserve">[9] Digikey (2017, January 26). Kingbright APT3216LVBC/D [Online]. Available: </w:t>
      </w:r>
      <w:hyperlink r:id="rId28" w:history="1">
        <w:r w:rsidRPr="00E945A8">
          <w:rPr>
            <w:color w:val="1155CC"/>
            <w:sz w:val="22"/>
            <w:szCs w:val="22"/>
            <w:u w:val="single"/>
          </w:rPr>
          <w:t>http://www.digikey.com/product-detail/en/kingbright/APT3216LVBC-D/754-1943-1-ND/5177473</w:t>
        </w:r>
      </w:hyperlink>
    </w:p>
    <w:p w14:paraId="4B65613D" w14:textId="77777777" w:rsidR="00DF559B" w:rsidRPr="00E945A8" w:rsidRDefault="00DF559B" w:rsidP="00E945A8">
      <w:pPr>
        <w:ind w:left="360" w:hanging="360"/>
        <w:rPr>
          <w:szCs w:val="24"/>
        </w:rPr>
      </w:pPr>
    </w:p>
    <w:p w14:paraId="0B5037A2" w14:textId="77777777" w:rsidR="00DF559B" w:rsidRPr="00E945A8" w:rsidRDefault="00DF559B" w:rsidP="00E945A8">
      <w:pPr>
        <w:ind w:left="360" w:hanging="360"/>
        <w:rPr>
          <w:szCs w:val="24"/>
        </w:rPr>
      </w:pPr>
      <w:r w:rsidRPr="00E945A8">
        <w:rPr>
          <w:color w:val="000000"/>
          <w:sz w:val="22"/>
          <w:szCs w:val="22"/>
        </w:rPr>
        <w:lastRenderedPageBreak/>
        <w:t>[10] Bivar (2015, February). Rectangular Package Discrete LED</w:t>
      </w:r>
      <w:r w:rsidRPr="00E945A8">
        <w:rPr>
          <w:color w:val="000000"/>
          <w:sz w:val="22"/>
          <w:szCs w:val="22"/>
        </w:rPr>
        <w:br/>
        <w:t xml:space="preserve">BLUE, 2 x 3 mm [Online]. Available: </w:t>
      </w:r>
      <w:hyperlink r:id="rId29" w:history="1">
        <w:r w:rsidRPr="00E945A8">
          <w:rPr>
            <w:color w:val="1155CC"/>
            <w:sz w:val="22"/>
            <w:szCs w:val="22"/>
            <w:u w:val="single"/>
          </w:rPr>
          <w:t>http://www.bivar.com/portals/0/products/R3BWX.pdf</w:t>
        </w:r>
      </w:hyperlink>
    </w:p>
    <w:p w14:paraId="1F72E67E" w14:textId="77777777" w:rsidR="00DF559B" w:rsidRPr="00E945A8" w:rsidRDefault="00DF559B" w:rsidP="00E945A8">
      <w:pPr>
        <w:ind w:left="360" w:hanging="360"/>
        <w:rPr>
          <w:szCs w:val="24"/>
        </w:rPr>
      </w:pPr>
    </w:p>
    <w:p w14:paraId="160142CC" w14:textId="77777777" w:rsidR="00DF559B" w:rsidRPr="00E945A8" w:rsidRDefault="00DF559B" w:rsidP="00E945A8">
      <w:pPr>
        <w:ind w:left="360" w:hanging="360"/>
        <w:rPr>
          <w:szCs w:val="24"/>
        </w:rPr>
      </w:pPr>
      <w:r w:rsidRPr="00E945A8">
        <w:rPr>
          <w:color w:val="000000"/>
          <w:sz w:val="22"/>
          <w:szCs w:val="22"/>
        </w:rPr>
        <w:t xml:space="preserve">[11] Digikey (2017, January 26). TT Electronics/Optek Technology OVSARGB4R8 [Online]. Available: </w:t>
      </w:r>
      <w:hyperlink r:id="rId30" w:history="1">
        <w:r w:rsidRPr="00E945A8">
          <w:rPr>
            <w:color w:val="1155CC"/>
            <w:sz w:val="22"/>
            <w:szCs w:val="22"/>
            <w:u w:val="single"/>
          </w:rPr>
          <w:t>http://www.digikey.com/product-detail/en/tt-electronics-optek-technology/OVSARGB4R8/365-1561-1-ND/2433488</w:t>
        </w:r>
      </w:hyperlink>
    </w:p>
    <w:p w14:paraId="496C497A" w14:textId="77777777" w:rsidR="00DF559B" w:rsidRPr="00E945A8" w:rsidRDefault="00DF559B" w:rsidP="00E945A8">
      <w:pPr>
        <w:ind w:left="360" w:hanging="360"/>
        <w:rPr>
          <w:szCs w:val="24"/>
        </w:rPr>
      </w:pPr>
    </w:p>
    <w:p w14:paraId="5A4B9E17" w14:textId="77777777" w:rsidR="00DF559B" w:rsidRPr="00E945A8" w:rsidRDefault="00DF559B" w:rsidP="00E945A8">
      <w:pPr>
        <w:ind w:left="360" w:hanging="360"/>
        <w:rPr>
          <w:szCs w:val="24"/>
        </w:rPr>
      </w:pPr>
      <w:r w:rsidRPr="00E945A8">
        <w:rPr>
          <w:color w:val="000000"/>
          <w:sz w:val="22"/>
          <w:szCs w:val="22"/>
        </w:rPr>
        <w:t xml:space="preserve">[12] Mouser (2017, January 26). Inolux / Harvatek HT-170NB-5507 [Online]. Available: </w:t>
      </w:r>
      <w:hyperlink r:id="rId31" w:history="1">
        <w:r w:rsidRPr="00E945A8">
          <w:rPr>
            <w:color w:val="1155CC"/>
            <w:sz w:val="22"/>
            <w:szCs w:val="22"/>
            <w:u w:val="single"/>
          </w:rPr>
          <w:t>http://www.mouser.com/ProductDetail/Inolux-Harvatek/HT-170NB-5507/?qs=sGAEpiMZZMseGfSY3csMkfueAjHpt4BBH0hwTheMzbY%3d</w:t>
        </w:r>
      </w:hyperlink>
    </w:p>
    <w:p w14:paraId="21FCD138" w14:textId="77777777" w:rsidR="00DF559B" w:rsidRPr="00E945A8" w:rsidRDefault="00DF559B" w:rsidP="00E945A8">
      <w:pPr>
        <w:ind w:left="360" w:hanging="360"/>
        <w:rPr>
          <w:szCs w:val="24"/>
        </w:rPr>
      </w:pPr>
    </w:p>
    <w:p w14:paraId="7AF3044B" w14:textId="77777777" w:rsidR="00DF559B" w:rsidRPr="00E945A8" w:rsidRDefault="00DF559B" w:rsidP="00E945A8">
      <w:pPr>
        <w:ind w:left="360" w:hanging="360"/>
        <w:rPr>
          <w:szCs w:val="24"/>
        </w:rPr>
      </w:pPr>
      <w:r w:rsidRPr="00E945A8">
        <w:rPr>
          <w:color w:val="000000"/>
          <w:sz w:val="22"/>
          <w:szCs w:val="22"/>
        </w:rPr>
        <w:t xml:space="preserve">[13] Digikey (2017, January 26). Kingbright APG1608QBC/D [Online]. Available: </w:t>
      </w:r>
      <w:hyperlink r:id="rId32" w:history="1">
        <w:r w:rsidRPr="00E945A8">
          <w:rPr>
            <w:color w:val="1155CC"/>
            <w:sz w:val="22"/>
            <w:szCs w:val="22"/>
            <w:u w:val="single"/>
          </w:rPr>
          <w:t>http://www.digikey.com/product-detail/en/kingbright/APG1608QBC-D/754-1351-1-ND/1893695</w:t>
        </w:r>
      </w:hyperlink>
    </w:p>
    <w:p w14:paraId="57F89EDD" w14:textId="77777777" w:rsidR="00DF559B" w:rsidRPr="00DF559B" w:rsidRDefault="00DF559B" w:rsidP="00C620F0">
      <w:pPr>
        <w:pStyle w:val="Title"/>
        <w:jc w:val="left"/>
      </w:pPr>
    </w:p>
    <w:sectPr w:rsidR="00DF559B" w:rsidRPr="00DF559B" w:rsidSect="00E96704">
      <w:headerReference w:type="default" r:id="rId33"/>
      <w:footerReference w:type="defaul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6D69E" w14:textId="77777777" w:rsidR="003E6A3D" w:rsidRDefault="003E6A3D">
      <w:r>
        <w:separator/>
      </w:r>
    </w:p>
  </w:endnote>
  <w:endnote w:type="continuationSeparator" w:id="0">
    <w:p w14:paraId="62C2ADA1" w14:textId="77777777" w:rsidR="003E6A3D" w:rsidRDefault="003E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3D8AC40" w14:textId="24F29B4F" w:rsidR="001A601B" w:rsidRDefault="003E6A3D" w:rsidP="00FE544B">
            <w:pPr>
              <w:pStyle w:val="Footer"/>
            </w:pPr>
            <w:hyperlink r:id="rId1" w:history="1">
              <w:r w:rsidR="001A601B" w:rsidRPr="0099612F">
                <w:rPr>
                  <w:rStyle w:val="Hyperlink"/>
                </w:rPr>
                <w:t>https://engineering.purdue.edu/ece477</w:t>
              </w:r>
            </w:hyperlink>
            <w:r w:rsidR="001A601B">
              <w:t xml:space="preserve"> </w:t>
            </w:r>
            <w:r w:rsidR="001A601B">
              <w:tab/>
            </w:r>
            <w:r w:rsidR="001A601B">
              <w:tab/>
              <w:t xml:space="preserve">Page </w:t>
            </w:r>
            <w:r w:rsidR="001A601B">
              <w:rPr>
                <w:b/>
                <w:bCs/>
                <w:szCs w:val="24"/>
              </w:rPr>
              <w:fldChar w:fldCharType="begin"/>
            </w:r>
            <w:r w:rsidR="001A601B">
              <w:rPr>
                <w:b/>
                <w:bCs/>
              </w:rPr>
              <w:instrText xml:space="preserve"> PAGE </w:instrText>
            </w:r>
            <w:r w:rsidR="001A601B">
              <w:rPr>
                <w:b/>
                <w:bCs/>
                <w:szCs w:val="24"/>
              </w:rPr>
              <w:fldChar w:fldCharType="separate"/>
            </w:r>
            <w:r w:rsidR="00E945A8">
              <w:rPr>
                <w:b/>
                <w:bCs/>
                <w:noProof/>
              </w:rPr>
              <w:t>6</w:t>
            </w:r>
            <w:r w:rsidR="001A601B">
              <w:rPr>
                <w:b/>
                <w:bCs/>
                <w:szCs w:val="24"/>
              </w:rPr>
              <w:fldChar w:fldCharType="end"/>
            </w:r>
            <w:r w:rsidR="001A601B">
              <w:t xml:space="preserve"> of </w:t>
            </w:r>
            <w:r w:rsidR="001A601B">
              <w:rPr>
                <w:b/>
                <w:bCs/>
                <w:szCs w:val="24"/>
              </w:rPr>
              <w:fldChar w:fldCharType="begin"/>
            </w:r>
            <w:r w:rsidR="001A601B">
              <w:rPr>
                <w:b/>
                <w:bCs/>
              </w:rPr>
              <w:instrText xml:space="preserve"> NUMPAGES  </w:instrText>
            </w:r>
            <w:r w:rsidR="001A601B">
              <w:rPr>
                <w:b/>
                <w:bCs/>
                <w:szCs w:val="24"/>
              </w:rPr>
              <w:fldChar w:fldCharType="separate"/>
            </w:r>
            <w:r w:rsidR="00E945A8">
              <w:rPr>
                <w:b/>
                <w:bCs/>
                <w:noProof/>
              </w:rPr>
              <w:t>6</w:t>
            </w:r>
            <w:r w:rsidR="001A601B">
              <w:rPr>
                <w:b/>
                <w:bCs/>
                <w:szCs w:val="24"/>
              </w:rPr>
              <w:fldChar w:fldCharType="end"/>
            </w:r>
          </w:p>
        </w:sdtContent>
      </w:sdt>
    </w:sdtContent>
  </w:sdt>
  <w:p w14:paraId="4A54DC14" w14:textId="77777777" w:rsidR="001A601B" w:rsidRDefault="001A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1F03C" w14:textId="77777777" w:rsidR="003E6A3D" w:rsidRDefault="003E6A3D">
      <w:r>
        <w:separator/>
      </w:r>
    </w:p>
  </w:footnote>
  <w:footnote w:type="continuationSeparator" w:id="0">
    <w:p w14:paraId="7A7B646F" w14:textId="77777777" w:rsidR="003E6A3D" w:rsidRDefault="003E6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13F53" w14:textId="238D4EE4" w:rsidR="001A601B" w:rsidRDefault="001A601B" w:rsidP="00C801B4">
    <w:pPr>
      <w:pStyle w:val="Header"/>
      <w:tabs>
        <w:tab w:val="clear" w:pos="4320"/>
        <w:tab w:val="clear" w:pos="8640"/>
        <w:tab w:val="center" w:pos="4680"/>
        <w:tab w:val="right" w:pos="9360"/>
        <w:tab w:val="right" w:pos="12960"/>
      </w:tabs>
    </w:pPr>
    <w:r>
      <w:t xml:space="preserve">ECE 477: </w:t>
    </w:r>
    <w:r w:rsidRPr="00FE544B">
      <w:t>Digital Systems Senior Design</w:t>
    </w:r>
    <w:r>
      <w:tab/>
    </w:r>
    <w:r>
      <w:rPr>
        <w:i/>
      </w:rPr>
      <w:tab/>
    </w:r>
    <w:r>
      <w:t>Last Modified: 01-27-2017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51A92"/>
    <w:rsid w:val="000910E0"/>
    <w:rsid w:val="00093019"/>
    <w:rsid w:val="00095963"/>
    <w:rsid w:val="000C3451"/>
    <w:rsid w:val="000F2BC2"/>
    <w:rsid w:val="00111EA7"/>
    <w:rsid w:val="00121714"/>
    <w:rsid w:val="00143414"/>
    <w:rsid w:val="00144996"/>
    <w:rsid w:val="00174C6D"/>
    <w:rsid w:val="00194733"/>
    <w:rsid w:val="001A02DF"/>
    <w:rsid w:val="001A601B"/>
    <w:rsid w:val="001B543C"/>
    <w:rsid w:val="001D2B9D"/>
    <w:rsid w:val="0024031D"/>
    <w:rsid w:val="00243AAC"/>
    <w:rsid w:val="002A2745"/>
    <w:rsid w:val="002B1D0A"/>
    <w:rsid w:val="002F486A"/>
    <w:rsid w:val="00310E03"/>
    <w:rsid w:val="00321B62"/>
    <w:rsid w:val="003259A1"/>
    <w:rsid w:val="00346A29"/>
    <w:rsid w:val="003573D4"/>
    <w:rsid w:val="00376A27"/>
    <w:rsid w:val="00382981"/>
    <w:rsid w:val="003E6A3D"/>
    <w:rsid w:val="003F7CE8"/>
    <w:rsid w:val="00413843"/>
    <w:rsid w:val="00421D6C"/>
    <w:rsid w:val="00426D4E"/>
    <w:rsid w:val="004303FF"/>
    <w:rsid w:val="00476B03"/>
    <w:rsid w:val="004801CE"/>
    <w:rsid w:val="004862C7"/>
    <w:rsid w:val="004904F0"/>
    <w:rsid w:val="00497CE8"/>
    <w:rsid w:val="004A60F9"/>
    <w:rsid w:val="004B1141"/>
    <w:rsid w:val="004D6E2E"/>
    <w:rsid w:val="004F63FF"/>
    <w:rsid w:val="005516F6"/>
    <w:rsid w:val="00552FB9"/>
    <w:rsid w:val="00596312"/>
    <w:rsid w:val="005C3159"/>
    <w:rsid w:val="005D3837"/>
    <w:rsid w:val="006003D9"/>
    <w:rsid w:val="00631D6A"/>
    <w:rsid w:val="00684BAA"/>
    <w:rsid w:val="00687E40"/>
    <w:rsid w:val="006B410C"/>
    <w:rsid w:val="006E31A1"/>
    <w:rsid w:val="0070209A"/>
    <w:rsid w:val="007138FC"/>
    <w:rsid w:val="00734601"/>
    <w:rsid w:val="007948D5"/>
    <w:rsid w:val="007A19FF"/>
    <w:rsid w:val="007C7A9A"/>
    <w:rsid w:val="007D7251"/>
    <w:rsid w:val="007F5062"/>
    <w:rsid w:val="00884079"/>
    <w:rsid w:val="008A041E"/>
    <w:rsid w:val="008C121B"/>
    <w:rsid w:val="009214E5"/>
    <w:rsid w:val="00924BE5"/>
    <w:rsid w:val="00937CBD"/>
    <w:rsid w:val="00940EF4"/>
    <w:rsid w:val="00941611"/>
    <w:rsid w:val="00954693"/>
    <w:rsid w:val="0095641E"/>
    <w:rsid w:val="00970656"/>
    <w:rsid w:val="009950FC"/>
    <w:rsid w:val="009A7D16"/>
    <w:rsid w:val="009E1E54"/>
    <w:rsid w:val="009E5D1F"/>
    <w:rsid w:val="009F6801"/>
    <w:rsid w:val="00A07CC6"/>
    <w:rsid w:val="00A16178"/>
    <w:rsid w:val="00A820CE"/>
    <w:rsid w:val="00A9709E"/>
    <w:rsid w:val="00AA5C14"/>
    <w:rsid w:val="00AA6748"/>
    <w:rsid w:val="00AB2454"/>
    <w:rsid w:val="00B33831"/>
    <w:rsid w:val="00B477B5"/>
    <w:rsid w:val="00BF6572"/>
    <w:rsid w:val="00C12CBD"/>
    <w:rsid w:val="00C47283"/>
    <w:rsid w:val="00C6047C"/>
    <w:rsid w:val="00C620F0"/>
    <w:rsid w:val="00C801B4"/>
    <w:rsid w:val="00C86E6E"/>
    <w:rsid w:val="00CC1AD5"/>
    <w:rsid w:val="00CE3FAA"/>
    <w:rsid w:val="00CF0B40"/>
    <w:rsid w:val="00CF4939"/>
    <w:rsid w:val="00CF5C1D"/>
    <w:rsid w:val="00D91471"/>
    <w:rsid w:val="00D943D6"/>
    <w:rsid w:val="00DA29C7"/>
    <w:rsid w:val="00DC2D90"/>
    <w:rsid w:val="00DF559B"/>
    <w:rsid w:val="00E00879"/>
    <w:rsid w:val="00E031CA"/>
    <w:rsid w:val="00E14F63"/>
    <w:rsid w:val="00E31243"/>
    <w:rsid w:val="00E51D76"/>
    <w:rsid w:val="00E62354"/>
    <w:rsid w:val="00E72A94"/>
    <w:rsid w:val="00E945A8"/>
    <w:rsid w:val="00E96704"/>
    <w:rsid w:val="00EA002E"/>
    <w:rsid w:val="00F630D8"/>
    <w:rsid w:val="00F635B1"/>
    <w:rsid w:val="00F741DA"/>
    <w:rsid w:val="00F9512D"/>
    <w:rsid w:val="00FA17E9"/>
    <w:rsid w:val="00FA1E50"/>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F5B26"/>
  <w15:docId w15:val="{3181689D-B624-4716-B255-E27939C5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customStyle="1" w:styleId="BalloonTextChar">
    <w:name w:val="Balloon Text Char"/>
    <w:basedOn w:val="DefaultParagraphFont"/>
    <w:link w:val="BalloonText"/>
    <w:rsid w:val="00E031CA"/>
    <w:rPr>
      <w:rFonts w:ascii="Tahoma" w:hAnsi="Tahoma" w:cs="Tahoma"/>
      <w:sz w:val="16"/>
      <w:szCs w:val="16"/>
    </w:rPr>
  </w:style>
  <w:style w:type="paragraph" w:styleId="NormalWeb">
    <w:name w:val="Normal (Web)"/>
    <w:basedOn w:val="Normal"/>
    <w:uiPriority w:val="99"/>
    <w:semiHidden/>
    <w:unhideWhenUsed/>
    <w:rsid w:val="00DF559B"/>
    <w:pPr>
      <w:spacing w:before="100" w:beforeAutospacing="1" w:after="100" w:afterAutospacing="1"/>
    </w:pPr>
    <w:rPr>
      <w:szCs w:val="24"/>
    </w:rPr>
  </w:style>
  <w:style w:type="character" w:styleId="CommentReference">
    <w:name w:val="annotation reference"/>
    <w:basedOn w:val="DefaultParagraphFont"/>
    <w:semiHidden/>
    <w:unhideWhenUsed/>
    <w:rsid w:val="00F630D8"/>
    <w:rPr>
      <w:sz w:val="16"/>
      <w:szCs w:val="16"/>
    </w:rPr>
  </w:style>
  <w:style w:type="paragraph" w:styleId="CommentText">
    <w:name w:val="annotation text"/>
    <w:basedOn w:val="Normal"/>
    <w:link w:val="CommentTextChar"/>
    <w:semiHidden/>
    <w:unhideWhenUsed/>
    <w:rsid w:val="00F630D8"/>
    <w:rPr>
      <w:sz w:val="20"/>
    </w:rPr>
  </w:style>
  <w:style w:type="character" w:customStyle="1" w:styleId="CommentTextChar">
    <w:name w:val="Comment Text Char"/>
    <w:basedOn w:val="DefaultParagraphFont"/>
    <w:link w:val="CommentText"/>
    <w:semiHidden/>
    <w:rsid w:val="00F630D8"/>
  </w:style>
  <w:style w:type="paragraph" w:styleId="CommentSubject">
    <w:name w:val="annotation subject"/>
    <w:basedOn w:val="CommentText"/>
    <w:next w:val="CommentText"/>
    <w:link w:val="CommentSubjectChar"/>
    <w:semiHidden/>
    <w:unhideWhenUsed/>
    <w:rsid w:val="00F630D8"/>
    <w:rPr>
      <w:b/>
      <w:bCs/>
    </w:rPr>
  </w:style>
  <w:style w:type="character" w:customStyle="1" w:styleId="CommentSubjectChar">
    <w:name w:val="Comment Subject Char"/>
    <w:basedOn w:val="CommentTextChar"/>
    <w:link w:val="CommentSubject"/>
    <w:semiHidden/>
    <w:rsid w:val="00F630D8"/>
    <w:rPr>
      <w:b/>
      <w:bCs/>
    </w:rPr>
  </w:style>
  <w:style w:type="character" w:styleId="FollowedHyperlink">
    <w:name w:val="FollowedHyperlink"/>
    <w:basedOn w:val="DefaultParagraphFont"/>
    <w:semiHidden/>
    <w:unhideWhenUsed/>
    <w:rsid w:val="001A02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09090">
      <w:bodyDiv w:val="1"/>
      <w:marLeft w:val="0"/>
      <w:marRight w:val="0"/>
      <w:marTop w:val="0"/>
      <w:marBottom w:val="0"/>
      <w:divBdr>
        <w:top w:val="none" w:sz="0" w:space="0" w:color="auto"/>
        <w:left w:val="none" w:sz="0" w:space="0" w:color="auto"/>
        <w:bottom w:val="none" w:sz="0" w:space="0" w:color="auto"/>
        <w:right w:val="none" w:sz="0" w:space="0" w:color="auto"/>
      </w:divBdr>
    </w:div>
    <w:div w:id="285937229">
      <w:bodyDiv w:val="1"/>
      <w:marLeft w:val="0"/>
      <w:marRight w:val="0"/>
      <w:marTop w:val="0"/>
      <w:marBottom w:val="0"/>
      <w:divBdr>
        <w:top w:val="none" w:sz="0" w:space="0" w:color="auto"/>
        <w:left w:val="none" w:sz="0" w:space="0" w:color="auto"/>
        <w:bottom w:val="none" w:sz="0" w:space="0" w:color="auto"/>
        <w:right w:val="none" w:sz="0" w:space="0" w:color="auto"/>
      </w:divBdr>
      <w:divsChild>
        <w:div w:id="1666931121">
          <w:marLeft w:val="0"/>
          <w:marRight w:val="0"/>
          <w:marTop w:val="0"/>
          <w:marBottom w:val="0"/>
          <w:divBdr>
            <w:top w:val="none" w:sz="0" w:space="0" w:color="auto"/>
            <w:left w:val="none" w:sz="0" w:space="0" w:color="auto"/>
            <w:bottom w:val="none" w:sz="0" w:space="0" w:color="auto"/>
            <w:right w:val="none" w:sz="0" w:space="0" w:color="auto"/>
          </w:divBdr>
        </w:div>
      </w:divsChild>
    </w:div>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688213075">
      <w:bodyDiv w:val="1"/>
      <w:marLeft w:val="0"/>
      <w:marRight w:val="0"/>
      <w:marTop w:val="0"/>
      <w:marBottom w:val="0"/>
      <w:divBdr>
        <w:top w:val="none" w:sz="0" w:space="0" w:color="auto"/>
        <w:left w:val="none" w:sz="0" w:space="0" w:color="auto"/>
        <w:bottom w:val="none" w:sz="0" w:space="0" w:color="auto"/>
        <w:right w:val="none" w:sz="0" w:space="0" w:color="auto"/>
      </w:divBdr>
    </w:div>
    <w:div w:id="1279996112">
      <w:bodyDiv w:val="1"/>
      <w:marLeft w:val="0"/>
      <w:marRight w:val="0"/>
      <w:marTop w:val="0"/>
      <w:marBottom w:val="0"/>
      <w:divBdr>
        <w:top w:val="none" w:sz="0" w:space="0" w:color="auto"/>
        <w:left w:val="none" w:sz="0" w:space="0" w:color="auto"/>
        <w:bottom w:val="none" w:sz="0" w:space="0" w:color="auto"/>
        <w:right w:val="none" w:sz="0" w:space="0" w:color="auto"/>
      </w:divBdr>
      <w:divsChild>
        <w:div w:id="1390420533">
          <w:marLeft w:val="0"/>
          <w:marRight w:val="0"/>
          <w:marTop w:val="0"/>
          <w:marBottom w:val="0"/>
          <w:divBdr>
            <w:top w:val="none" w:sz="0" w:space="0" w:color="auto"/>
            <w:left w:val="none" w:sz="0" w:space="0" w:color="auto"/>
            <w:bottom w:val="none" w:sz="0" w:space="0" w:color="auto"/>
            <w:right w:val="none" w:sz="0" w:space="0" w:color="auto"/>
          </w:divBdr>
        </w:div>
      </w:divsChild>
    </w:div>
    <w:div w:id="1298415740">
      <w:bodyDiv w:val="1"/>
      <w:marLeft w:val="0"/>
      <w:marRight w:val="0"/>
      <w:marTop w:val="0"/>
      <w:marBottom w:val="0"/>
      <w:divBdr>
        <w:top w:val="none" w:sz="0" w:space="0" w:color="auto"/>
        <w:left w:val="none" w:sz="0" w:space="0" w:color="auto"/>
        <w:bottom w:val="none" w:sz="0" w:space="0" w:color="auto"/>
        <w:right w:val="none" w:sz="0" w:space="0" w:color="auto"/>
      </w:divBdr>
    </w:div>
    <w:div w:id="1671105073">
      <w:bodyDiv w:val="1"/>
      <w:marLeft w:val="0"/>
      <w:marRight w:val="0"/>
      <w:marTop w:val="0"/>
      <w:marBottom w:val="0"/>
      <w:divBdr>
        <w:top w:val="none" w:sz="0" w:space="0" w:color="auto"/>
        <w:left w:val="none" w:sz="0" w:space="0" w:color="auto"/>
        <w:bottom w:val="none" w:sz="0" w:space="0" w:color="auto"/>
        <w:right w:val="none" w:sz="0" w:space="0" w:color="auto"/>
      </w:divBdr>
      <w:divsChild>
        <w:div w:id="652609442">
          <w:marLeft w:val="0"/>
          <w:marRight w:val="0"/>
          <w:marTop w:val="0"/>
          <w:marBottom w:val="0"/>
          <w:divBdr>
            <w:top w:val="none" w:sz="0" w:space="0" w:color="auto"/>
            <w:left w:val="none" w:sz="0" w:space="0" w:color="auto"/>
            <w:bottom w:val="none" w:sz="0" w:space="0" w:color="auto"/>
            <w:right w:val="none" w:sz="0" w:space="0" w:color="auto"/>
          </w:divBdr>
        </w:div>
      </w:divsChild>
    </w:div>
    <w:div w:id="1960913161">
      <w:bodyDiv w:val="1"/>
      <w:marLeft w:val="0"/>
      <w:marRight w:val="0"/>
      <w:marTop w:val="0"/>
      <w:marBottom w:val="0"/>
      <w:divBdr>
        <w:top w:val="none" w:sz="0" w:space="0" w:color="auto"/>
        <w:left w:val="none" w:sz="0" w:space="0" w:color="auto"/>
        <w:bottom w:val="none" w:sz="0" w:space="0" w:color="auto"/>
        <w:right w:val="none" w:sz="0" w:space="0" w:color="auto"/>
      </w:divBdr>
      <w:divsChild>
        <w:div w:id="1354767535">
          <w:marLeft w:val="0"/>
          <w:marRight w:val="0"/>
          <w:marTop w:val="0"/>
          <w:marBottom w:val="0"/>
          <w:divBdr>
            <w:top w:val="none" w:sz="0" w:space="0" w:color="auto"/>
            <w:left w:val="none" w:sz="0" w:space="0" w:color="auto"/>
            <w:bottom w:val="none" w:sz="0" w:space="0" w:color="auto"/>
            <w:right w:val="none" w:sz="0" w:space="0" w:color="auto"/>
          </w:divBdr>
        </w:div>
      </w:divsChild>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key.com/product-detail/en/kingbright/APG1608QBC-D/754-1351-1-ND/1893695" TargetMode="External"/><Relationship Id="rId13" Type="http://schemas.openxmlformats.org/officeDocument/2006/relationships/hyperlink" Target="http://www.st.com/en/microcontrollers/stm32f030rc.html" TargetMode="External"/><Relationship Id="rId18" Type="http://schemas.openxmlformats.org/officeDocument/2006/relationships/hyperlink" Target="http://www.digikey.com/product-detail/en/silicon-labs/BLE112-A-V1/1446-1017-1-ND/4245523" TargetMode="External"/><Relationship Id="rId26" Type="http://schemas.openxmlformats.org/officeDocument/2006/relationships/hyperlink" Target="https://www.sparkfun.com/products/13813" TargetMode="External"/><Relationship Id="rId3" Type="http://schemas.openxmlformats.org/officeDocument/2006/relationships/styles" Target="styles.xml"/><Relationship Id="rId21" Type="http://schemas.openxmlformats.org/officeDocument/2006/relationships/hyperlink" Target="http://www.microchip.com/wwwproducts/en/PIC32MX570F512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igikey.com/product-detail/en/kingbright/APT3216LVBC-D/754-1943-1-ND/5177473" TargetMode="External"/><Relationship Id="rId17" Type="http://schemas.openxmlformats.org/officeDocument/2006/relationships/hyperlink" Target="http://www.digikey.com/product-detail/en/silicon-labs/BLE113-A-M256K/1446-1035-1-ND/4806562" TargetMode="External"/><Relationship Id="rId25" Type="http://schemas.openxmlformats.org/officeDocument/2006/relationships/hyperlink" Target="https://www.sparkfun.com/products/13777"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igikey.com/product-detail/en/microchip-technology/BM78SPP05NC2-0002AA/BM78SPP05NC2-0002AA-ND/6098092" TargetMode="External"/><Relationship Id="rId20" Type="http://schemas.openxmlformats.org/officeDocument/2006/relationships/hyperlink" Target="http://www.atmel.com/devices/ATUC256L3U.aspx?tab=parameters" TargetMode="External"/><Relationship Id="rId29" Type="http://schemas.openxmlformats.org/officeDocument/2006/relationships/hyperlink" Target="http://www.bivar.com/portals/0/products/R3BW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var.com/portals/0/products/R3BWX.pdf" TargetMode="External"/><Relationship Id="rId24" Type="http://schemas.openxmlformats.org/officeDocument/2006/relationships/hyperlink" Target="https://www.adafruit.com/product/353" TargetMode="External"/><Relationship Id="rId32" Type="http://schemas.openxmlformats.org/officeDocument/2006/relationships/hyperlink" Target="http://www.digikey.com/product-detail/en/kingbright/APG1608QBC-D/754-1351-1-ND/1893695" TargetMode="External"/><Relationship Id="rId5" Type="http://schemas.openxmlformats.org/officeDocument/2006/relationships/webSettings" Target="webSettings.xml"/><Relationship Id="rId15" Type="http://schemas.openxmlformats.org/officeDocument/2006/relationships/hyperlink" Target="http://www.microchip.com/PIC32MX570F512L-110314a" TargetMode="External"/><Relationship Id="rId23" Type="http://schemas.openxmlformats.org/officeDocument/2006/relationships/hyperlink" Target="https://www.adafruit.com/products/2465" TargetMode="External"/><Relationship Id="rId28" Type="http://schemas.openxmlformats.org/officeDocument/2006/relationships/hyperlink" Target="http://www.digikey.com/product-detail/en/kingbright/APT3216LVBC-D/754-1943-1-ND/5177473" TargetMode="External"/><Relationship Id="rId36" Type="http://schemas.openxmlformats.org/officeDocument/2006/relationships/theme" Target="theme/theme1.xml"/><Relationship Id="rId10" Type="http://schemas.openxmlformats.org/officeDocument/2006/relationships/hyperlink" Target="http://www.digikey.com/product-detail/en/tt-electronics-optek-technology/OVSARGB4R8/365-1561-1-ND/2433488" TargetMode="External"/><Relationship Id="rId19" Type="http://schemas.openxmlformats.org/officeDocument/2006/relationships/hyperlink" Target="http://www.digikey.com/product-detail/en/rigado-llc/BMD-300-A-R/1604-1006-1-ND/5878285" TargetMode="External"/><Relationship Id="rId31" Type="http://schemas.openxmlformats.org/officeDocument/2006/relationships/hyperlink" Target="http://www.mouser.com/ProductDetail/Inolux-Harvatek/HT-170NB-5507/?qs=sGAEpiMZZMseGfSY3csMkfueAjHpt4BBH0hwTheMzbY%3d" TargetMode="External"/><Relationship Id="rId4" Type="http://schemas.openxmlformats.org/officeDocument/2006/relationships/settings" Target="settings.xml"/><Relationship Id="rId9" Type="http://schemas.openxmlformats.org/officeDocument/2006/relationships/hyperlink" Target="http://www.mouser.com/ProductDetail/Inolux-Harvatek/HT-170NB-5507/?qs=sGAEpiMZZMseGfSY3csMkfueAjHpt4BBH0hwTheMzbY%3d" TargetMode="External"/><Relationship Id="rId14" Type="http://schemas.openxmlformats.org/officeDocument/2006/relationships/hyperlink" Target="http://www.atmel.com/devices/ATUC256L3U.aspx" TargetMode="External"/><Relationship Id="rId22" Type="http://schemas.openxmlformats.org/officeDocument/2006/relationships/hyperlink" Target="http://www.st.com/en/microcontrollers/stm32f030c6.html" TargetMode="External"/><Relationship Id="rId27" Type="http://schemas.openxmlformats.org/officeDocument/2006/relationships/hyperlink" Target="https://www.sparkfun.com/products/10293" TargetMode="External"/><Relationship Id="rId30" Type="http://schemas.openxmlformats.org/officeDocument/2006/relationships/hyperlink" Target="http://www.digikey.com/product-detail/en/tt-electronics-optek-technology/OVSARGB4R8/365-1561-1-ND/2433488"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9E785-F905-41B9-A781-0960B6A3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Brian Rieder</cp:lastModifiedBy>
  <cp:revision>19</cp:revision>
  <cp:lastPrinted>2001-01-10T18:54:00Z</cp:lastPrinted>
  <dcterms:created xsi:type="dcterms:W3CDTF">2017-01-28T00:27:00Z</dcterms:created>
  <dcterms:modified xsi:type="dcterms:W3CDTF">2017-05-01T17:55:00Z</dcterms:modified>
</cp:coreProperties>
</file>