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20575" cy="82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575" cy="82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gestão para aluguel de carros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projeto:</w:t>
      </w:r>
      <w:r w:rsidDel="00000000" w:rsidR="00000000" w:rsidRPr="00000000">
        <w:rPr>
          <w:sz w:val="28"/>
          <w:szCs w:val="28"/>
          <w:rtl w:val="0"/>
        </w:rPr>
        <w:t xml:space="preserve"> 4Whells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aluno: </w:t>
      </w:r>
      <w:r w:rsidDel="00000000" w:rsidR="00000000" w:rsidRPr="00000000">
        <w:rPr>
          <w:sz w:val="28"/>
          <w:szCs w:val="28"/>
          <w:rtl w:val="0"/>
        </w:rPr>
        <w:t xml:space="preserve">Guilherme Ângelo Lima Araújo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Professores/orientadores: </w:t>
      </w:r>
      <w:r w:rsidDel="00000000" w:rsidR="00000000" w:rsidRPr="00000000">
        <w:rPr>
          <w:sz w:val="28"/>
          <w:szCs w:val="28"/>
          <w:rtl w:val="0"/>
        </w:rPr>
        <w:t xml:space="preserve">Carlos Renan Moreira </w:t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Hugo Nathan Barbosa Régis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Russas-CE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24 de maio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do Projeto e Breve Descrição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4Whelss é um sistema desenvolvido para gerenciar as operações diárias de um site para aluguel de carros, facilitando o cadastro de carros, visualização de pedidos de aluguel e o controle de empréstimos e devoluções dos automóveis.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Documento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busca detalhar os requisitos funcionais e não-funcionais do 4Whelss, descrevendo os tipos de usuários do sistema e especificando as tecnologias utilizadas no desenvolvimento. Ele serve como guia para o desenvolvimento e a validação do sistema.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de Usuários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sz w:val="24"/>
          <w:szCs w:val="24"/>
          <w:rtl w:val="0"/>
        </w:rPr>
        <w:t xml:space="preserve"> Usuário responsável pela gestão completa do 4Whelss, incluindo cadastro de carros e gerenciamento de aluguéis e devoluções.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Membro:</w:t>
      </w:r>
      <w:r w:rsidDel="00000000" w:rsidR="00000000" w:rsidRPr="00000000">
        <w:rPr>
          <w:sz w:val="24"/>
          <w:szCs w:val="24"/>
          <w:rtl w:val="0"/>
        </w:rPr>
        <w:t xml:space="preserve"> Usuário registrado no 4Whelss, com acesso ao catálogo de carros e possibilidade de solicitar aluguel.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carros (RF001)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sistema deve permitir o registro de novos carros.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Pré-requisitos:</w:t>
      </w:r>
      <w:r w:rsidDel="00000000" w:rsidR="00000000" w:rsidRPr="00000000">
        <w:rPr>
          <w:sz w:val="24"/>
          <w:szCs w:val="24"/>
          <w:rtl w:val="0"/>
        </w:rPr>
        <w:t xml:space="preserve"> O usuário deve estar logado como administrador.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Nº do Chassi, Modelo do Carro, Valor do Aluguel, Quilômetros Rodados, Marca.</w:t>
      </w:r>
    </w:p>
    <w:p w:rsidR="00000000" w:rsidDel="00000000" w:rsidP="00000000" w:rsidRDefault="00000000" w:rsidRPr="00000000" w14:paraId="0000003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Cadastro de Membros (RF002)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sz w:val="24"/>
          <w:szCs w:val="24"/>
          <w:rtl w:val="0"/>
        </w:rPr>
        <w:t xml:space="preserve">O sistema deve permitir o registro de novos membros.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Pré-requisitos:</w:t>
      </w:r>
      <w:r w:rsidDel="00000000" w:rsidR="00000000" w:rsidRPr="00000000">
        <w:rPr>
          <w:sz w:val="24"/>
          <w:szCs w:val="24"/>
          <w:rtl w:val="0"/>
        </w:rPr>
        <w:t xml:space="preserve"> O novo membro precisa acessar a página de cadastro.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Nome de usuário, Email, Senha, Contato.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dos Aluguéis (RF003)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sistema deve permitir o registro dos aluguéis e devoluções dos carros.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Pré-requisitos:</w:t>
      </w:r>
      <w:r w:rsidDel="00000000" w:rsidR="00000000" w:rsidRPr="00000000">
        <w:rPr>
          <w:sz w:val="24"/>
          <w:szCs w:val="24"/>
          <w:rtl w:val="0"/>
        </w:rPr>
        <w:t xml:space="preserve"> O usuário deve estar logado como administrador.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ID do membro, ID do carro, Data de Empréstimo, Data de Devolução.</w:t>
      </w:r>
    </w:p>
    <w:p w:rsidR="00000000" w:rsidDel="00000000" w:rsidP="00000000" w:rsidRDefault="00000000" w:rsidRPr="00000000" w14:paraId="0000004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Geração de relatórios (RF004)</w:t>
      </w:r>
    </w:p>
    <w:p w:rsidR="00000000" w:rsidDel="00000000" w:rsidP="00000000" w:rsidRDefault="00000000" w:rsidRPr="00000000" w14:paraId="00000048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O sistema deve gerar um relatório de quantos carros estão cadastrados em cada marca.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Pré-requisitos:</w:t>
      </w:r>
      <w:r w:rsidDel="00000000" w:rsidR="00000000" w:rsidRPr="00000000">
        <w:rPr>
          <w:sz w:val="24"/>
          <w:szCs w:val="24"/>
          <w:rtl w:val="0"/>
        </w:rPr>
        <w:t xml:space="preserve"> O usuário deve estar logado como administrador.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sz w:val="24"/>
          <w:szCs w:val="24"/>
          <w:rtl w:val="0"/>
        </w:rPr>
        <w:t xml:space="preserve"> Carros cadastrados.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Usabilidade: </w:t>
      </w:r>
      <w:r w:rsidDel="00000000" w:rsidR="00000000" w:rsidRPr="00000000">
        <w:rPr>
          <w:sz w:val="24"/>
          <w:szCs w:val="24"/>
          <w:rtl w:val="0"/>
        </w:rPr>
        <w:t xml:space="preserve">O sistema deve ter uma interface intuitiva e fácil de usar, permitindo que os usuários possam operá-lo  com conhecimentos básicos de informática.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Responsividade: </w:t>
      </w:r>
      <w:r w:rsidDel="00000000" w:rsidR="00000000" w:rsidRPr="00000000">
        <w:rPr>
          <w:sz w:val="24"/>
          <w:szCs w:val="24"/>
          <w:rtl w:val="0"/>
        </w:rPr>
        <w:t xml:space="preserve">O sistema deve ser responsivo, ajustando-se adequadamente a diferentes tamanhos de tela, como computadores, tablets e smartphones.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Validação de Campos: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 validar todos os campos de entrada para garantir que os dados inseridos sejam corretos e completos, exibindo mensagens de erro apropriadas quando necessário.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Mensagens de aviso: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 exibir mensagens de aviso para informar o usuário sobre o sucesso ou falha das operações realizadas (ex.: Cadastro, atualização ou exclusão de registros ).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Banco de dados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sz w:val="24"/>
          <w:szCs w:val="24"/>
          <w:rtl w:val="0"/>
        </w:rPr>
        <w:t xml:space="preserve"> O MySQL é um sistema de gerenciamento de banco de dados relacional de código aberto.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Ele apresenta uma alta performance, estabilidade, segurança, e um suporte robusto para operações de banco de dados.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Linguagem PHP: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sz w:val="24"/>
          <w:szCs w:val="24"/>
          <w:rtl w:val="0"/>
        </w:rPr>
        <w:t xml:space="preserve"> PHP é uma linguagem de script que funciona  do lado do servidor e é especialmente adequada para desenvolvimento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vantagens:</w:t>
      </w:r>
      <w:r w:rsidDel="00000000" w:rsidR="00000000" w:rsidRPr="00000000">
        <w:rPr>
          <w:sz w:val="24"/>
          <w:szCs w:val="24"/>
          <w:rtl w:val="0"/>
        </w:rPr>
        <w:t xml:space="preserve"> Facilita o desenvolvimento, promove boas práticas de codificação, oferece segurança e escalabilidade.</w:t>
      </w:r>
    </w:p>
    <w:p w:rsidR="00000000" w:rsidDel="00000000" w:rsidP="00000000" w:rsidRDefault="00000000" w:rsidRPr="00000000" w14:paraId="0000005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Mínimos para Uso: </w:t>
      </w:r>
      <w:r w:rsidDel="00000000" w:rsidR="00000000" w:rsidRPr="00000000">
        <w:rPr>
          <w:sz w:val="24"/>
          <w:szCs w:val="24"/>
          <w:rtl w:val="0"/>
        </w:rPr>
        <w:t xml:space="preserve">O sistema deve funcionar corretamente em navegadores modernos, como Google Chrome versão 70 ou superior, Mozilla Firefox versão 60 ou superior.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