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pPr>
      <w:r>
        <w:rPr>
          <w:rStyle w:val="DefaultParagraphFont"/>
          <w:rFonts w:eastAsia="Times New Roman" w:cs="Times New Roman" w:ascii="Times New Roman" w:hAnsi="Times New Roman"/>
          <w:b/>
        </w:rPr>
        <w:t>OFFER LETTER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Style w:val="DefaultParagraphFont"/>
          <w:rFonts w:eastAsia="Times New Roman" w:cs="Times New Roman" w:ascii="Times New Roman" w:hAnsi="Times New Roman"/>
        </w:rPr>
        <w:t>{d.CompanyName}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Style w:val="DefaultParagraphFont"/>
          <w:rFonts w:eastAsia="Times New Roman" w:cs="Times New Roman" w:ascii="Times New Roman" w:hAnsi="Times New Roman"/>
        </w:rPr>
        <w:t>{d.Date}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Style w:val="DefaultParagraphFont"/>
          <w:rFonts w:eastAsia="Times New Roman" w:cs="Times New Roman" w:ascii="Times New Roman" w:hAnsi="Times New Roman"/>
          <w:color w:val="444444"/>
        </w:rPr>
        <w:t>Re: Offer Letter</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color w:val="444444"/>
        </w:rPr>
        <w:t>Dear {d.EmpName},</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color w:val="444444"/>
        </w:rPr>
        <w:t xml:space="preserve">On behalf of </w:t>
      </w:r>
      <w:r>
        <w:rPr>
          <w:rStyle w:val="DefaultParagraphFont"/>
          <w:rFonts w:eastAsia="Times New Roman" w:cs="Times New Roman" w:ascii="Times New Roman" w:hAnsi="Times New Roman"/>
        </w:rPr>
        <w:t>{d.CompanyName}</w:t>
      </w:r>
      <w:r>
        <w:rPr>
          <w:rStyle w:val="DefaultParagraphFont"/>
          <w:rFonts w:eastAsia="Times New Roman" w:cs="Times New Roman" w:ascii="Times New Roman" w:hAnsi="Times New Roman"/>
          <w:color w:val="444444"/>
        </w:rPr>
        <w:t xml:space="preserve"> (the "Company"), I am pleased to offer you employment with </w:t>
      </w:r>
      <w:r>
        <w:rPr>
          <w:rStyle w:val="DefaultParagraphFont"/>
          <w:rFonts w:eastAsia="Times New Roman" w:cs="Times New Roman" w:ascii="Times New Roman" w:hAnsi="Times New Roman"/>
        </w:rPr>
        <w:t>{d.CompanyName}</w:t>
      </w:r>
      <w:r>
        <w:rPr>
          <w:rStyle w:val="DefaultParagraphFont"/>
          <w:rFonts w:eastAsia="Times New Roman" w:cs="Times New Roman" w:ascii="Times New Roman" w:hAnsi="Times New Roman"/>
          <w:color w:val="444444"/>
        </w:rPr>
        <w:t xml:space="preserve"> in the position of </w:t>
      </w:r>
      <w:r>
        <w:rPr>
          <w:rStyle w:val="DefaultParagraphFont"/>
          <w:rFonts w:eastAsia="Times New Roman" w:cs="Times New Roman" w:ascii="Times New Roman" w:hAnsi="Times New Roman"/>
        </w:rPr>
        <w:t>{d.Position}</w:t>
      </w:r>
      <w:r>
        <w:rPr>
          <w:rStyle w:val="DefaultParagraphFont"/>
          <w:rFonts w:eastAsia="Times New Roman" w:cs="Times New Roman" w:ascii="Times New Roman" w:hAnsi="Times New Roman"/>
          <w:color w:val="444444"/>
        </w:rPr>
        <w:t xml:space="preserve">, starting on </w:t>
      </w:r>
      <w:r>
        <w:rPr>
          <w:rStyle w:val="DefaultParagraphFont"/>
          <w:rFonts w:eastAsia="Times New Roman" w:cs="Times New Roman" w:ascii="Times New Roman" w:hAnsi="Times New Roman"/>
        </w:rPr>
        <w:t>{d.StartDate}</w:t>
      </w:r>
      <w:r>
        <w:rPr>
          <w:rStyle w:val="DefaultParagraphFont"/>
          <w:rFonts w:eastAsia="Times New Roman" w:cs="Times New Roman" w:ascii="Times New Roman" w:hAnsi="Times New Roman"/>
          <w:color w:val="444444"/>
        </w:rPr>
        <w:t>. In that position, you will report to {d.ManagerName}.</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color w:val="444444"/>
        </w:rPr>
        <w:t xml:space="preserve">During your employment, you will be paid a base salary at the annual rate of </w:t>
      </w:r>
      <w:r>
        <w:rPr>
          <w:rStyle w:val="DefaultParagraphFont"/>
          <w:rFonts w:eastAsia="Times New Roman" w:cs="Times New Roman" w:ascii="Times New Roman" w:hAnsi="Times New Roman"/>
          <w:b/>
          <w:color w:val="444444"/>
        </w:rPr>
        <w:t>{d.Salary}</w:t>
      </w:r>
      <w:r>
        <w:rPr>
          <w:rStyle w:val="DefaultParagraphFont"/>
          <w:rFonts w:eastAsia="Times New Roman" w:cs="Times New Roman" w:ascii="Times New Roman" w:hAnsi="Times New Roman"/>
          <w:color w:val="444444"/>
        </w:rPr>
        <w:t>. Your compensation will be paid in regular installments in accordance with the Company’s regular payroll process, and subject to applicable tax and other withholdings. As an exempt employee, you will not be eligible for any overtime pay.This position is a full-time position and your regular salary will be prorated based on a Standard Hours hour work week.</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b/>
          <w:color w:val="444444"/>
        </w:rPr>
        <w:t>Discretionary Bonus:</w:t>
      </w:r>
      <w:r>
        <w:rPr>
          <w:rStyle w:val="DefaultParagraphFont"/>
          <w:rFonts w:eastAsia="Times New Roman" w:cs="Times New Roman" w:ascii="Times New Roman" w:hAnsi="Times New Roman"/>
          <w:color w:val="444444"/>
        </w:rPr>
        <w:t xml:space="preserve"> </w:t>
      </w:r>
      <w:r>
        <w:rPr>
          <w:rStyle w:val="DefaultParagraphFont"/>
          <w:rFonts w:eastAsia="Times New Roman" w:cs="Times New Roman" w:ascii="Times New Roman" w:hAnsi="Times New Roman"/>
          <w:b/>
        </w:rPr>
        <w:t>{d.</w:t>
      </w:r>
      <w:r>
        <w:rPr>
          <w:rStyle w:val="DefaultParagraphFont"/>
          <w:rFonts w:eastAsia="Times New Roman" w:cs="Times New Roman" w:ascii="Times New Roman" w:hAnsi="Times New Roman"/>
          <w:b/>
          <w:color w:val="444444"/>
        </w:rPr>
        <w:t>BonusAmount}</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b/>
          <w:color w:val="444444"/>
        </w:rPr>
        <w:t>Stock Options:</w:t>
      </w:r>
      <w:r>
        <w:rPr>
          <w:rStyle w:val="DefaultParagraphFont"/>
          <w:rFonts w:eastAsia="Times New Roman" w:cs="Times New Roman" w:ascii="Times New Roman" w:hAnsi="Times New Roman"/>
          <w:color w:val="444444"/>
        </w:rPr>
        <w:t xml:space="preserve"> Pursuant to the Company’s Equity Incentive Plan (the "Plan"), you will be granted an option to purchase [Stocks Number] shares of the Company’s common stock at an exercise price equal to the fair market value of those shares on the date of grant. Your stock option will be subject to and governed by the terms and conditions of the Plan and the Company’s standard form of stock option agreement, which you will be required to sign as a condition of your stock option grant.</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b/>
          <w:color w:val="444444"/>
        </w:rPr>
        <w:t>At-Will Employment:</w:t>
      </w:r>
      <w:r>
        <w:rPr>
          <w:rStyle w:val="DefaultParagraphFont"/>
          <w:rFonts w:eastAsia="Times New Roman" w:cs="Times New Roman" w:ascii="Times New Roman" w:hAnsi="Times New Roman"/>
          <w:color w:val="444444"/>
        </w:rPr>
        <w:t xml:space="preserve"> Your employment with the Company is "at will," and thus you or the Company may terminate our employment relationship at any time, with or without cause or advance notice. The Company reserves the right, in its sole discretion, to change your compensation and/or employee benefits at any time on a prospective basis.</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b/>
          <w:color w:val="444444"/>
        </w:rPr>
        <w:t>Additional Agreements:</w:t>
      </w:r>
      <w:r>
        <w:rPr>
          <w:rStyle w:val="DefaultParagraphFont"/>
          <w:rFonts w:eastAsia="Times New Roman" w:cs="Times New Roman" w:ascii="Times New Roman" w:hAnsi="Times New Roman"/>
          <w:color w:val="444444"/>
        </w:rPr>
        <w:t xml:space="preserve"> As a condition of your employment, you agree to execute any additional agreements required by the Company at the start of your employment. This includes any agreements that relate to your confidentiality or intellectual property assignment obligations to the Company. You further agree that at all times during your employment (and afterwards as applicable), you will be bound by, and will fully comply with, these additional agreements.</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b/>
          <w:color w:val="444444"/>
        </w:rPr>
        <w:t>Contingencies:</w:t>
      </w:r>
      <w:r>
        <w:rPr>
          <w:rStyle w:val="DefaultParagraphFont"/>
          <w:rFonts w:eastAsia="Times New Roman" w:cs="Times New Roman" w:ascii="Times New Roman" w:hAnsi="Times New Roman"/>
          <w:color w:val="444444"/>
        </w:rPr>
        <w:t xml:space="preserve"> This offer is contingent upon the successful completion of any background or reference checks requested by the Company. For purposes of federal immigration law, you will be required to provide to the Company documentary evidence of your identity and eligibility for employment in the United States. Such documentation must be provided to us within three business days following the start of your employment, or our employment relationship with you may be terminated.</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b/>
          <w:color w:val="444444"/>
        </w:rPr>
        <w:t>Additional Terms and Conditions of Offer:</w:t>
      </w:r>
      <w:r>
        <w:rPr>
          <w:rStyle w:val="DefaultParagraphFont"/>
          <w:rFonts w:eastAsia="Times New Roman" w:cs="Times New Roman" w:ascii="Times New Roman" w:hAnsi="Times New Roman"/>
          <w:color w:val="444444"/>
        </w:rPr>
        <w:t xml:space="preserve"> {d.Terms}</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b/>
          <w:color w:val="444444"/>
        </w:rPr>
        <w:t>Entire Agreement:</w:t>
      </w:r>
      <w:r>
        <w:rPr>
          <w:rStyle w:val="DefaultParagraphFont"/>
          <w:rFonts w:eastAsia="Times New Roman" w:cs="Times New Roman" w:ascii="Times New Roman" w:hAnsi="Times New Roman"/>
          <w:color w:val="444444"/>
        </w:rPr>
        <w:t xml:space="preserve"> This employment agreement, along with the Confidentiality Agreement, sets forth the terms and conditions of your employment with the Company, and supersedes any prior representations or agreements concerning your employment with the Company, whether written or oral. You acknowledge and agree that you are not relying on any statements or representations concerning the Company or your employment with the Company except those made in this agreement. This employment agreement may not be modified or amended except by a written agreement signed by you and an authorized officer of the Company.</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color w:val="444444"/>
        </w:rPr>
        <w:t>This offer of employment will expire {d.ExpiryDate} at 5:00 pm.</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rPr>
        <w:t>{d.EmpName}</w:t>
      </w:r>
      <w:r>
        <w:rPr>
          <w:rStyle w:val="DefaultParagraphFont"/>
          <w:rFonts w:eastAsia="Times New Roman" w:cs="Times New Roman" w:ascii="Times New Roman" w:hAnsi="Times New Roman"/>
          <w:color w:val="444444"/>
        </w:rPr>
        <w:t>, we are excited by the prospect of you joining the Company.</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color w:val="444444"/>
        </w:rPr>
        <w:t>Sincerely,</w:t>
      </w:r>
    </w:p>
    <w:p>
      <w:pPr>
        <w:pStyle w:val="Normal"/>
        <w:rPr/>
      </w:pPr>
      <w:r>
        <w:rPr>
          <w:rStyle w:val="DefaultParagraphFont"/>
          <w:rFonts w:eastAsia="Times New Roman" w:cs="Times New Roman" w:ascii="Times New Roman" w:hAnsi="Times New Roman"/>
        </w:rPr>
        <w:t>{d.CompanyName}</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color w:val="444444"/>
        </w:rPr>
        <w:t>By:</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Style w:val="DefaultParagraphFont"/>
          <w:rFonts w:eastAsia="Times New Roman" w:cs="Times New Roman" w:ascii="Times New Roman" w:hAnsi="Times New Roman"/>
          <w:color w:val="444444"/>
        </w:rPr>
        <w:t>Name: MR. HR Person</w:t>
      </w:r>
    </w:p>
    <w:p>
      <w:pPr>
        <w:pStyle w:val="Normal"/>
        <w:rPr/>
      </w:pPr>
      <w:r>
        <w:rPr>
          <w:rStyle w:val="DefaultParagraphFont"/>
          <w:rFonts w:eastAsia="Times New Roman" w:cs="Times New Roman" w:ascii="Times New Roman" w:hAnsi="Times New Roman"/>
          <w:color w:val="444444"/>
        </w:rPr>
        <w:t>Title: HR Head</w:t>
      </w:r>
    </w:p>
    <w:p>
      <w:pPr>
        <w:pStyle w:val="Normal"/>
        <w:rPr>
          <w:rFonts w:ascii="Times New Roman" w:hAnsi="Times New Roman" w:eastAsia="Times New Roman" w:cs="Times New Roman"/>
          <w:color w:val="444444"/>
        </w:rPr>
      </w:pPr>
      <w:r>
        <w:rPr>
          <w:rFonts w:eastAsia="Times New Roman" w:cs="Times New Roman" w:ascii="Times New Roman" w:hAnsi="Times New Roman"/>
          <w:color w:val="444444"/>
        </w:rPr>
      </w:r>
    </w:p>
    <w:p>
      <w:pPr>
        <w:pStyle w:val="Normal"/>
        <w:rPr/>
      </w:pPr>
      <w:r>
        <w:rPr/>
      </w:r>
    </w:p>
    <w:sectPr>
      <w:headerReference w:type="default" r:id="rId2"/>
      <w:type w:val="nextPage"/>
      <w:pgSz w:w="12240" w:h="15840"/>
      <w:pgMar w:left="1440" w:right="1440" w:header="720" w:top="1440" w:footer="0" w:bottom="720" w:gutter="0"/>
      <w:pgNumType w:start="1"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901065" cy="360045"/>
          <wp:effectExtent l="0" t="0" r="0" b="0"/>
          <wp:docPr id="1" name="Picture 1" descr="A picture containing text, tableware, plat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ware, plate, dishware&#10;&#10;Description automatically generated"/>
                  <pic:cNvPicPr>
                    <a:picLocks noChangeAspect="1" noChangeArrowheads="1"/>
                  </pic:cNvPicPr>
                </pic:nvPicPr>
                <pic:blipFill>
                  <a:blip r:embed="rId1"/>
                  <a:stretch>
                    <a:fillRect/>
                  </a:stretch>
                </pic:blipFill>
                <pic:spPr bwMode="auto">
                  <a:xfrm>
                    <a:off x="0" y="0"/>
                    <a:ext cx="901065" cy="3600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76"/>
      <w:jc w:val="left"/>
      <w:textAlignment w:val="baseline"/>
    </w:pPr>
    <w:rPr>
      <w:rFonts w:ascii="Arial" w:hAnsi="Arial" w:eastAsia="Arial" w:cs="Arial"/>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n" w:eastAsia="zh-CN" w:bidi="hi-IN"/>
    </w:rPr>
  </w:style>
  <w:style w:type="paragraph" w:styleId="Heading1">
    <w:name w:val="Heading 1"/>
    <w:basedOn w:val="Normal1"/>
    <w:next w:val="Normal"/>
    <w:qFormat/>
    <w:pPr>
      <w:keepNext w:val="true"/>
      <w:keepLines/>
      <w:numPr>
        <w:ilvl w:val="0"/>
        <w:numId w:val="1"/>
      </w:numPr>
      <w:suppressAutoHyphens w:val="true"/>
      <w:spacing w:before="400" w:after="120"/>
      <w:outlineLvl w:val="0"/>
    </w:pPr>
    <w:rPr>
      <w:sz w:val="40"/>
      <w:szCs w:val="40"/>
    </w:rPr>
  </w:style>
  <w:style w:type="paragraph" w:styleId="Heading2">
    <w:name w:val="Heading 2"/>
    <w:basedOn w:val="Normal1"/>
    <w:next w:val="Normal"/>
    <w:qFormat/>
    <w:pPr>
      <w:keepNext w:val="true"/>
      <w:keepLines/>
      <w:numPr>
        <w:ilvl w:val="1"/>
        <w:numId w:val="1"/>
      </w:numPr>
      <w:suppressAutoHyphens w:val="true"/>
      <w:spacing w:before="360" w:after="120"/>
      <w:outlineLvl w:val="1"/>
    </w:pPr>
    <w:rPr>
      <w:sz w:val="32"/>
      <w:szCs w:val="32"/>
    </w:rPr>
  </w:style>
  <w:style w:type="paragraph" w:styleId="Heading3">
    <w:name w:val="Heading 3"/>
    <w:basedOn w:val="Normal1"/>
    <w:next w:val="Normal"/>
    <w:qFormat/>
    <w:pPr>
      <w:keepNext w:val="true"/>
      <w:keepLines/>
      <w:numPr>
        <w:ilvl w:val="2"/>
        <w:numId w:val="1"/>
      </w:numPr>
      <w:suppressAutoHyphens w:val="true"/>
      <w:spacing w:before="320" w:after="80"/>
      <w:outlineLvl w:val="2"/>
    </w:pPr>
    <w:rPr>
      <w:color w:val="434343"/>
      <w:sz w:val="28"/>
      <w:szCs w:val="28"/>
    </w:rPr>
  </w:style>
  <w:style w:type="paragraph" w:styleId="Heading4">
    <w:name w:val="Heading 4"/>
    <w:basedOn w:val="Normal1"/>
    <w:next w:val="Normal"/>
    <w:qFormat/>
    <w:pPr>
      <w:keepNext w:val="true"/>
      <w:keepLines/>
      <w:numPr>
        <w:ilvl w:val="3"/>
        <w:numId w:val="1"/>
      </w:numPr>
      <w:suppressAutoHyphens w:val="true"/>
      <w:spacing w:before="280" w:after="80"/>
      <w:outlineLvl w:val="3"/>
    </w:pPr>
    <w:rPr>
      <w:color w:val="666666"/>
      <w:sz w:val="24"/>
      <w:szCs w:val="24"/>
    </w:rPr>
  </w:style>
  <w:style w:type="paragraph" w:styleId="Heading5">
    <w:name w:val="Heading 5"/>
    <w:basedOn w:val="Normal1"/>
    <w:next w:val="Normal"/>
    <w:qFormat/>
    <w:pPr>
      <w:keepNext w:val="true"/>
      <w:keepLines/>
      <w:numPr>
        <w:ilvl w:val="4"/>
        <w:numId w:val="1"/>
      </w:numPr>
      <w:suppressAutoHyphens w:val="true"/>
      <w:spacing w:before="240" w:after="80"/>
      <w:outlineLvl w:val="4"/>
    </w:pPr>
    <w:rPr>
      <w:color w:val="666666"/>
    </w:rPr>
  </w:style>
  <w:style w:type="paragraph" w:styleId="Heading6">
    <w:name w:val="Heading 6"/>
    <w:basedOn w:val="Normal1"/>
    <w:next w:val="Normal"/>
    <w:qFormat/>
    <w:pPr>
      <w:keepNext w:val="true"/>
      <w:keepLines/>
      <w:numPr>
        <w:ilvl w:val="5"/>
        <w:numId w:val="1"/>
      </w:numPr>
      <w:suppressAutoHyphens w:val="true"/>
      <w:spacing w:before="240" w:after="80"/>
      <w:outlineLvl w:val="5"/>
    </w:pPr>
    <w:rPr>
      <w:i/>
      <w:color w:val="666666"/>
    </w:rPr>
  </w:style>
  <w:style w:type="character" w:styleId="DefaultParagraphFont">
    <w:name w:val="Default Paragraph Font"/>
    <w:qFormat/>
    <w:rPr/>
  </w:style>
  <w:style w:type="character" w:styleId="HeaderChar">
    <w:name w:val="Header Char"/>
    <w:basedOn w:val="DefaultParagraphFont"/>
    <w:qFormat/>
    <w:rPr>
      <w:rFonts w:cs="Mangal"/>
      <w:szCs w:val="20"/>
    </w:rPr>
  </w:style>
  <w:style w:type="character" w:styleId="FooterChar">
    <w:name w:val="Footer Char"/>
    <w:basedOn w:val="DefaultParagraphFont"/>
    <w:qFormat/>
    <w:rPr>
      <w:rFonts w:cs="Mangal"/>
      <w:szCs w:val="20"/>
    </w:rPr>
  </w:style>
  <w:style w:type="paragraph" w:styleId="Heading">
    <w:name w:val="Heading"/>
    <w:basedOn w:val="Normal"/>
    <w:next w:val="TextBody"/>
    <w:qFormat/>
    <w:pPr>
      <w:keepNext w:val="true"/>
      <w:suppressAutoHyphens w:val="true"/>
      <w:spacing w:before="240" w:after="120"/>
    </w:pPr>
    <w:rPr>
      <w:rFonts w:ascii="Liberation Sans" w:hAnsi="Liberation Sans" w:eastAsia="Linux Libertine G" w:cs="Linux Libertine G"/>
      <w:sz w:val="28"/>
      <w:szCs w:val="28"/>
    </w:rPr>
  </w:style>
  <w:style w:type="paragraph" w:styleId="TextBody">
    <w:name w:val="Body Text"/>
    <w:basedOn w:val="Normal"/>
    <w:pPr>
      <w:suppressAutoHyphens w:val="true"/>
      <w:spacing w:before="0" w:after="14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Arial" w:hAnsi="Arial" w:eastAsia="Arial" w:cs="Arial"/>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n" w:eastAsia="zh-CN" w:bidi="hi-IN"/>
    </w:rPr>
  </w:style>
  <w:style w:type="paragraph" w:styleId="List">
    <w:name w:val="List"/>
    <w:basedOn w:val="TextBody"/>
    <w:pPr>
      <w:suppressAutoHyphens w:val="true"/>
    </w:pPr>
    <w:rPr>
      <w:sz w:val="24"/>
    </w:rPr>
  </w:style>
  <w:style w:type="paragraph" w:styleId="Caption">
    <w:name w:val="Caption"/>
    <w:basedOn w:val="Normal"/>
    <w:qFormat/>
    <w:pPr>
      <w:suppressLineNumbers/>
      <w:suppressAutoHyphens w:val="true"/>
      <w:spacing w:before="120" w:after="120"/>
    </w:pPr>
    <w:rPr>
      <w:i/>
      <w:iCs/>
      <w:sz w:val="24"/>
      <w:szCs w:val="24"/>
    </w:rPr>
  </w:style>
  <w:style w:type="paragraph" w:styleId="Index">
    <w:name w:val="Index"/>
    <w:basedOn w:val="Normal"/>
    <w:qFormat/>
    <w:pPr>
      <w:suppressLineNumbers/>
      <w:suppressAutoHyphens w:val="true"/>
    </w:pPr>
    <w:rPr>
      <w:sz w:val="24"/>
    </w:rPr>
  </w:style>
  <w:style w:type="paragraph" w:styleId="Title">
    <w:name w:val="Title"/>
    <w:basedOn w:val="Normal1"/>
    <w:next w:val="Normal"/>
    <w:qFormat/>
    <w:pPr>
      <w:keepNext w:val="true"/>
      <w:keepLines/>
      <w:suppressAutoHyphens w:val="true"/>
      <w:spacing w:before="0" w:after="60"/>
    </w:pPr>
    <w:rPr>
      <w:sz w:val="52"/>
      <w:szCs w:val="52"/>
    </w:rPr>
  </w:style>
  <w:style w:type="paragraph" w:styleId="Subtitle">
    <w:name w:val="Subtitle"/>
    <w:basedOn w:val="Normal1"/>
    <w:next w:val="Normal"/>
    <w:qFormat/>
    <w:pPr>
      <w:keepNext w:val="true"/>
      <w:keepLines/>
      <w:suppressAutoHyphens w:val="true"/>
      <w:spacing w:before="0" w:after="320"/>
    </w:pPr>
    <w:rPr>
      <w:color w:val="666666"/>
      <w:sz w:val="30"/>
      <w:szCs w:val="3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1"/>
    <w:pPr>
      <w:tabs>
        <w:tab w:val="clear" w:pos="720"/>
        <w:tab w:val="center" w:pos="4513" w:leader="none"/>
        <w:tab w:val="right" w:pos="9026" w:leader="none"/>
      </w:tabs>
      <w:suppressAutoHyphens w:val="true"/>
    </w:pPr>
    <w:rPr>
      <w:rFonts w:cs="Mangal"/>
      <w:szCs w:val="20"/>
    </w:rPr>
  </w:style>
  <w:style w:type="paragraph" w:styleId="Footer">
    <w:name w:val="Footer"/>
    <w:basedOn w:val="Normal1"/>
    <w:pPr>
      <w:tabs>
        <w:tab w:val="clear" w:pos="720"/>
        <w:tab w:val="center" w:pos="4513" w:leader="none"/>
        <w:tab w:val="right" w:pos="9026" w:leader="none"/>
      </w:tabs>
      <w:suppressAutoHyphens w:val="true"/>
    </w:pPr>
    <w:rPr>
      <w:rFonts w:cs="Mangal"/>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TotalTime>
  <Application>LibreOffice/7.1.4.2$Windows_X86_64 LibreOffice_project/a529a4fab45b75fefc5b6226684193eb000654f6</Application>
  <AppVersion>15.0000</AppVersion>
  <Pages>2</Pages>
  <Words>512</Words>
  <Characters>2919</Characters>
  <CharactersWithSpaces>3425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2021-07-13T08:15:00Z</dcterms:created>
  <dc:creator/>
  <dc:description/>
  <dc:language>en-IN</dc:language>
  <cp:lastModifiedBy>Priya Ranjan Panigrahy</cp:lastModifiedBy>
  <dcterms:modified xsi:type="dcterms:W3CDTF">2021-07-13T08:16:00Z</dcterms:modified>
  <cp:revision>2</cp:revision>
  <dc:subject/>
  <dc:title/>
</cp:coreProperties>
</file>