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71" w:rsidRDefault="009E1871" w:rsidP="009E187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产品思考</w:t>
      </w:r>
    </w:p>
    <w:p w:rsidR="009E1871" w:rsidRDefault="009E1871" w:rsidP="00A969D0">
      <w:pPr>
        <w:rPr>
          <w:rFonts w:ascii="Arial" w:hAnsi="Arial" w:cs="Arial"/>
          <w:color w:val="191919"/>
          <w:shd w:val="clear" w:color="auto" w:fill="FFFFFF"/>
        </w:rPr>
      </w:pPr>
    </w:p>
    <w:p w:rsidR="00A969D0" w:rsidRPr="00A969D0" w:rsidRDefault="00A969D0" w:rsidP="00A969D0">
      <w:pPr>
        <w:rPr>
          <w:rFonts w:ascii="Arial" w:hAnsi="Arial" w:cs="Arial" w:hint="eastAsia"/>
          <w:color w:val="191919"/>
          <w:shd w:val="clear" w:color="auto" w:fill="FFFFFF"/>
        </w:rPr>
      </w:pPr>
      <w:r w:rsidRPr="00A969D0">
        <w:rPr>
          <w:rFonts w:ascii="Arial" w:hAnsi="Arial" w:cs="Arial" w:hint="eastAsia"/>
          <w:color w:val="191919"/>
          <w:shd w:val="clear" w:color="auto" w:fill="FFFFFF"/>
        </w:rPr>
        <w:t>一个产品有没有生命力，就看是不是用户的必需品；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>会不会回购</w:t>
      </w:r>
    </w:p>
    <w:p w:rsidR="00A969D0" w:rsidRPr="00A969D0" w:rsidRDefault="00A969D0" w:rsidP="00A969D0">
      <w:pPr>
        <w:rPr>
          <w:rFonts w:ascii="Arial" w:hAnsi="Arial" w:cs="Arial" w:hint="eastAsia"/>
          <w:color w:val="191919"/>
          <w:shd w:val="clear" w:color="auto" w:fill="FFFFFF"/>
        </w:rPr>
      </w:pPr>
      <w:r w:rsidRPr="00A969D0">
        <w:rPr>
          <w:rFonts w:ascii="Arial" w:hAnsi="Arial" w:cs="Arial" w:hint="eastAsia"/>
          <w:color w:val="191919"/>
          <w:shd w:val="clear" w:color="auto" w:fill="FFFFFF"/>
        </w:rPr>
        <w:tab/>
      </w:r>
      <w:r w:rsidRPr="00A969D0">
        <w:rPr>
          <w:rFonts w:ascii="Arial" w:hAnsi="Arial" w:cs="Arial" w:hint="eastAsia"/>
          <w:color w:val="191919"/>
          <w:shd w:val="clear" w:color="auto" w:fill="FFFFFF"/>
        </w:rPr>
        <w:t>食品：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>就看口味对不对，口味对了，就容易回购</w:t>
      </w:r>
    </w:p>
    <w:p w:rsidR="00A969D0" w:rsidRPr="00A969D0" w:rsidRDefault="00A969D0" w:rsidP="00A969D0">
      <w:pPr>
        <w:rPr>
          <w:rFonts w:ascii="Arial" w:hAnsi="Arial" w:cs="Arial" w:hint="eastAsia"/>
          <w:color w:val="191919"/>
          <w:shd w:val="clear" w:color="auto" w:fill="FFFFFF"/>
        </w:rPr>
      </w:pPr>
      <w:r w:rsidRPr="00A969D0">
        <w:rPr>
          <w:rFonts w:ascii="Arial" w:hAnsi="Arial" w:cs="Arial" w:hint="eastAsia"/>
          <w:color w:val="191919"/>
          <w:shd w:val="clear" w:color="auto" w:fill="FFFFFF"/>
        </w:rPr>
        <w:tab/>
      </w:r>
      <w:r w:rsidRPr="00A969D0">
        <w:rPr>
          <w:rFonts w:ascii="Arial" w:hAnsi="Arial" w:cs="Arial" w:hint="eastAsia"/>
          <w:color w:val="191919"/>
          <w:shd w:val="clear" w:color="auto" w:fill="FFFFFF"/>
        </w:rPr>
        <w:t>水果：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>纯天然的，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>运输到位了，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>也容易回购</w:t>
      </w:r>
    </w:p>
    <w:p w:rsidR="003F71DA" w:rsidRDefault="00A969D0" w:rsidP="00A969D0">
      <w:pPr>
        <w:rPr>
          <w:rFonts w:ascii="Arial" w:hAnsi="Arial" w:cs="Arial"/>
          <w:color w:val="191919"/>
          <w:shd w:val="clear" w:color="auto" w:fill="FFFFFF"/>
        </w:rPr>
      </w:pPr>
      <w:r w:rsidRPr="00A969D0">
        <w:rPr>
          <w:rFonts w:ascii="Arial" w:hAnsi="Arial" w:cs="Arial" w:hint="eastAsia"/>
          <w:color w:val="191919"/>
          <w:shd w:val="clear" w:color="auto" w:fill="FFFFFF"/>
        </w:rPr>
        <w:tab/>
      </w:r>
      <w:r w:rsidRPr="00A969D0">
        <w:rPr>
          <w:rFonts w:ascii="Arial" w:hAnsi="Arial" w:cs="Arial" w:hint="eastAsia"/>
          <w:color w:val="191919"/>
          <w:shd w:val="clear" w:color="auto" w:fill="FFFFFF"/>
        </w:rPr>
        <w:t>农副产品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 xml:space="preserve">: </w:t>
      </w:r>
      <w:r w:rsidRPr="00A969D0">
        <w:rPr>
          <w:rFonts w:ascii="Arial" w:hAnsi="Arial" w:cs="Arial" w:hint="eastAsia"/>
          <w:color w:val="191919"/>
          <w:shd w:val="clear" w:color="auto" w:fill="FFFFFF"/>
        </w:rPr>
        <w:t>质量到位了，快递到位了，也容易回购</w:t>
      </w:r>
    </w:p>
    <w:p w:rsidR="003F71DA" w:rsidRDefault="003F71DA">
      <w:pPr>
        <w:rPr>
          <w:rFonts w:ascii="Arial" w:hAnsi="Arial" w:cs="Arial"/>
          <w:color w:val="191919"/>
          <w:shd w:val="clear" w:color="auto" w:fill="FFFFFF"/>
        </w:rPr>
      </w:pPr>
    </w:p>
    <w:p w:rsidR="00280CE5" w:rsidRDefault="00280CE5">
      <w:pPr>
        <w:rPr>
          <w:rFonts w:ascii="Arial" w:hAnsi="Arial" w:cs="Arial"/>
          <w:color w:val="191919"/>
          <w:shd w:val="clear" w:color="auto" w:fill="FFFFFF"/>
        </w:rPr>
      </w:pPr>
    </w:p>
    <w:p w:rsidR="00A84A8F" w:rsidRDefault="00A84A8F" w:rsidP="009E187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蜜芽</w:t>
      </w:r>
    </w:p>
    <w:p w:rsidR="00CA5482" w:rsidRDefault="00CA5482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Source from: </w:t>
      </w:r>
      <w:r w:rsidR="003A5C44">
        <w:rPr>
          <w:rFonts w:ascii="Arial" w:hAnsi="Arial" w:cs="Arial"/>
          <w:color w:val="191919"/>
          <w:shd w:val="clear" w:color="auto" w:fill="FFFFFF"/>
        </w:rPr>
        <w:t xml:space="preserve"> </w:t>
      </w:r>
      <w:hyperlink r:id="rId5" w:history="1">
        <w:r w:rsidR="003A5C44" w:rsidRPr="00CD3F77">
          <w:rPr>
            <w:rStyle w:val="a4"/>
            <w:rFonts w:ascii="Arial" w:hAnsi="Arial" w:cs="Arial"/>
            <w:shd w:val="clear" w:color="auto" w:fill="FFFFFF"/>
          </w:rPr>
          <w:t>http://www.sohu.com/a/106653296_117891</w:t>
        </w:r>
      </w:hyperlink>
    </w:p>
    <w:p w:rsidR="003A5C44" w:rsidRDefault="003A5C44">
      <w:pPr>
        <w:rPr>
          <w:rFonts w:ascii="Arial" w:hAnsi="Arial" w:cs="Arial"/>
          <w:color w:val="191919"/>
          <w:shd w:val="clear" w:color="auto" w:fill="FFFFFF"/>
        </w:rPr>
      </w:pPr>
    </w:p>
    <w:p w:rsidR="00D4733C" w:rsidRDefault="00D4733C">
      <w:pPr>
        <w:rPr>
          <w:rFonts w:ascii="Arial" w:hAnsi="Arial" w:cs="Arial"/>
          <w:color w:val="191919"/>
          <w:shd w:val="clear" w:color="auto" w:fill="FFFFFF"/>
        </w:rPr>
      </w:pPr>
    </w:p>
    <w:p w:rsidR="00D4733C" w:rsidRDefault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Digest:</w:t>
      </w:r>
    </w:p>
    <w:p w:rsidR="00D4733C" w:rsidRDefault="00D4733C">
      <w:pPr>
        <w:rPr>
          <w:rFonts w:ascii="Arial" w:hAnsi="Arial" w:cs="Arial"/>
          <w:color w:val="191919"/>
          <w:shd w:val="clear" w:color="auto" w:fill="FFFFFF"/>
        </w:rPr>
      </w:pPr>
      <w:proofErr w:type="gramStart"/>
      <w:r>
        <w:rPr>
          <w:rFonts w:ascii="Arial" w:hAnsi="Arial" w:cs="Arial"/>
          <w:color w:val="191919"/>
          <w:shd w:val="clear" w:color="auto" w:fill="FFFFFF"/>
        </w:rPr>
        <w:t>蜜芽的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发展阶段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</w:p>
    <w:p w:rsidR="00D4733C" w:rsidRDefault="00D4733C" w:rsidP="00D4733C">
      <w:pPr>
        <w:pStyle w:val="a5"/>
        <w:numPr>
          <w:ilvl w:val="0"/>
          <w:numId w:val="1"/>
        </w:num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电商</w:t>
      </w:r>
    </w:p>
    <w:p w:rsidR="00D4733C" w:rsidRDefault="00D4733C" w:rsidP="00D4733C">
      <w:pPr>
        <w:pStyle w:val="a5"/>
        <w:numPr>
          <w:ilvl w:val="0"/>
          <w:numId w:val="1"/>
        </w:num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电商</w:t>
      </w:r>
      <w:r>
        <w:rPr>
          <w:rFonts w:ascii="Arial" w:hAnsi="Arial" w:cs="Arial" w:hint="eastAsia"/>
          <w:color w:val="191919"/>
          <w:shd w:val="clear" w:color="auto" w:fill="FFFFFF"/>
        </w:rPr>
        <w:t>+</w:t>
      </w:r>
      <w:r>
        <w:rPr>
          <w:rFonts w:ascii="Arial" w:hAnsi="Arial" w:cs="Arial" w:hint="eastAsia"/>
          <w:color w:val="191919"/>
          <w:shd w:val="clear" w:color="auto" w:fill="FFFFFF"/>
        </w:rPr>
        <w:t>社区</w:t>
      </w:r>
    </w:p>
    <w:p w:rsidR="00D4733C" w:rsidRDefault="00D4733C" w:rsidP="00D4733C">
      <w:pPr>
        <w:pStyle w:val="a5"/>
        <w:numPr>
          <w:ilvl w:val="0"/>
          <w:numId w:val="1"/>
        </w:num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电商</w:t>
      </w:r>
      <w:r>
        <w:rPr>
          <w:rFonts w:ascii="Arial" w:hAnsi="Arial" w:cs="Arial" w:hint="eastAsia"/>
          <w:color w:val="191919"/>
          <w:shd w:val="clear" w:color="auto" w:fill="FFFFFF"/>
        </w:rPr>
        <w:t>+</w:t>
      </w:r>
      <w:r>
        <w:rPr>
          <w:rFonts w:ascii="Arial" w:hAnsi="Arial" w:cs="Arial"/>
          <w:color w:val="191919"/>
          <w:shd w:val="clear" w:color="auto" w:fill="FFFFFF"/>
        </w:rPr>
        <w:t>社区</w:t>
      </w:r>
      <w:r>
        <w:rPr>
          <w:rFonts w:ascii="Arial" w:hAnsi="Arial" w:cs="Arial" w:hint="eastAsia"/>
          <w:color w:val="191919"/>
          <w:shd w:val="clear" w:color="auto" w:fill="FFFFFF"/>
        </w:rPr>
        <w:t>+</w:t>
      </w:r>
      <w:r>
        <w:rPr>
          <w:rFonts w:ascii="Arial" w:hAnsi="Arial" w:cs="Arial"/>
          <w:color w:val="191919"/>
          <w:shd w:val="clear" w:color="auto" w:fill="FFFFFF"/>
        </w:rPr>
        <w:t>体验</w:t>
      </w:r>
    </w:p>
    <w:p w:rsidR="00D4733C" w:rsidRDefault="00D4733C" w:rsidP="00D4733C">
      <w:pPr>
        <w:rPr>
          <w:rFonts w:ascii="Arial" w:hAnsi="Arial" w:cs="Arial"/>
          <w:color w:val="191919"/>
          <w:shd w:val="clear" w:color="auto" w:fill="FFFFFF"/>
        </w:rPr>
      </w:pPr>
    </w:p>
    <w:p w:rsidR="00D4733C" w:rsidRDefault="00D4733C" w:rsidP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My thinking:</w:t>
      </w:r>
    </w:p>
    <w:p w:rsidR="00D4733C" w:rsidRDefault="00D4733C" w:rsidP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>目前我们走电商的路子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去发掘产品</w:t>
      </w:r>
      <w:r w:rsidR="004D14DA">
        <w:rPr>
          <w:rFonts w:ascii="Arial" w:hAnsi="Arial" w:cs="Arial" w:hint="eastAsia"/>
          <w:color w:val="191919"/>
          <w:shd w:val="clear" w:color="auto" w:fill="FFFFFF"/>
        </w:rPr>
        <w:t>，</w:t>
      </w:r>
      <w:r w:rsidR="004D14DA">
        <w:rPr>
          <w:rFonts w:ascii="Arial" w:hAnsi="Arial" w:cs="Arial"/>
          <w:color w:val="191919"/>
          <w:shd w:val="clear" w:color="auto" w:fill="FFFFFF"/>
        </w:rPr>
        <w:t>好吃的</w:t>
      </w:r>
      <w:r w:rsidR="004D14DA">
        <w:rPr>
          <w:rFonts w:ascii="Arial" w:hAnsi="Arial" w:cs="Arial" w:hint="eastAsia"/>
          <w:color w:val="191919"/>
          <w:shd w:val="clear" w:color="auto" w:fill="FFFFFF"/>
        </w:rPr>
        <w:t>。</w:t>
      </w:r>
      <w:r w:rsidR="004D14DA">
        <w:rPr>
          <w:rFonts w:ascii="Arial" w:hAnsi="Arial" w:cs="Arial"/>
          <w:color w:val="191919"/>
          <w:shd w:val="clear" w:color="auto" w:fill="FFFFFF"/>
        </w:rPr>
        <w:t>然后尽量去谈</w:t>
      </w:r>
      <w:r w:rsidR="004D14DA">
        <w:rPr>
          <w:rFonts w:ascii="Arial" w:hAnsi="Arial" w:cs="Arial" w:hint="eastAsia"/>
          <w:color w:val="191919"/>
          <w:shd w:val="clear" w:color="auto" w:fill="FFFFFF"/>
        </w:rPr>
        <w:t>，</w:t>
      </w:r>
      <w:r w:rsidR="004D14DA">
        <w:rPr>
          <w:rFonts w:ascii="Arial" w:hAnsi="Arial" w:cs="Arial"/>
          <w:color w:val="191919"/>
          <w:shd w:val="clear" w:color="auto" w:fill="FFFFFF"/>
        </w:rPr>
        <w:t>满足客户的需求</w:t>
      </w:r>
    </w:p>
    <w:p w:rsidR="00A3046A" w:rsidRDefault="00A3046A" w:rsidP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>如果第一步走好了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可以考虑建立相应的社区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然后让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="001152FB">
        <w:rPr>
          <w:rFonts w:ascii="Arial" w:hAnsi="Arial" w:cs="Arial" w:hint="eastAsia"/>
          <w:color w:val="191919"/>
          <w:shd w:val="clear" w:color="auto" w:fill="FFFFFF"/>
        </w:rPr>
        <w:t>吃货们交流想法</w:t>
      </w:r>
      <w:r w:rsidR="008311BA">
        <w:rPr>
          <w:rFonts w:ascii="Arial" w:hAnsi="Arial" w:cs="Arial" w:hint="eastAsia"/>
          <w:color w:val="191919"/>
          <w:shd w:val="clear" w:color="auto" w:fill="FFFFFF"/>
        </w:rPr>
        <w:t>，这样也可以促进商家的销量，</w:t>
      </w:r>
      <w:proofErr w:type="gramStart"/>
      <w:r w:rsidR="008311BA">
        <w:rPr>
          <w:rFonts w:ascii="Arial" w:hAnsi="Arial" w:cs="Arial" w:hint="eastAsia"/>
          <w:color w:val="191919"/>
          <w:shd w:val="clear" w:color="auto" w:fill="FFFFFF"/>
        </w:rPr>
        <w:t>跟用户</w:t>
      </w:r>
      <w:proofErr w:type="gramEnd"/>
      <w:r w:rsidR="008311BA">
        <w:rPr>
          <w:rFonts w:ascii="Arial" w:hAnsi="Arial" w:cs="Arial" w:hint="eastAsia"/>
          <w:color w:val="191919"/>
          <w:shd w:val="clear" w:color="auto" w:fill="FFFFFF"/>
        </w:rPr>
        <w:t>的粘性</w:t>
      </w:r>
      <w:r w:rsidR="00983880">
        <w:rPr>
          <w:rFonts w:ascii="Arial" w:hAnsi="Arial" w:cs="Arial" w:hint="eastAsia"/>
          <w:color w:val="191919"/>
          <w:shd w:val="clear" w:color="auto" w:fill="FFFFFF"/>
        </w:rPr>
        <w:t xml:space="preserve"> (</w:t>
      </w:r>
      <w:r w:rsidR="00983880">
        <w:rPr>
          <w:rFonts w:ascii="Arial" w:hAnsi="Arial" w:cs="Arial" w:hint="eastAsia"/>
          <w:color w:val="191919"/>
          <w:shd w:val="clear" w:color="auto" w:fill="FFFFFF"/>
        </w:rPr>
        <w:t>可否建立相应的网站？</w:t>
      </w:r>
      <w:r w:rsidR="00983880">
        <w:rPr>
          <w:rFonts w:ascii="Arial" w:hAnsi="Arial" w:cs="Arial" w:hint="eastAsia"/>
          <w:color w:val="191919"/>
          <w:shd w:val="clear" w:color="auto" w:fill="FFFFFF"/>
        </w:rPr>
        <w:t>)</w:t>
      </w:r>
    </w:p>
    <w:p w:rsidR="0052087C" w:rsidRDefault="0052087C" w:rsidP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>哪里有好吃的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哪家比较正宗</w:t>
      </w:r>
      <w:r>
        <w:rPr>
          <w:rFonts w:ascii="Arial" w:hAnsi="Arial" w:cs="Arial" w:hint="eastAsia"/>
          <w:color w:val="191919"/>
          <w:shd w:val="clear" w:color="auto" w:fill="FFFFFF"/>
        </w:rPr>
        <w:t>？</w:t>
      </w:r>
    </w:p>
    <w:p w:rsidR="00CE5126" w:rsidRDefault="00CE5126" w:rsidP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>马蜂窝也有这个东西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但是跟马蜂窝不同的是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我们只是满足那些在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不在当地，却惦记着当地美食的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吃货们，提供方便</w:t>
      </w:r>
    </w:p>
    <w:p w:rsidR="009C444B" w:rsidRDefault="009C444B" w:rsidP="00D4733C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>同时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也可以帮助那些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卖农副产品的</w:t>
      </w:r>
      <w:r>
        <w:rPr>
          <w:rFonts w:ascii="Arial" w:hAnsi="Arial" w:cs="Arial" w:hint="eastAsia"/>
          <w:color w:val="191919"/>
          <w:shd w:val="clear" w:color="auto" w:fill="FFFFFF"/>
        </w:rPr>
        <w:t>人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卖东西</w:t>
      </w:r>
      <w:r w:rsidR="000A2117">
        <w:rPr>
          <w:rFonts w:ascii="Arial" w:hAnsi="Arial" w:cs="Arial" w:hint="eastAsia"/>
          <w:color w:val="191919"/>
          <w:shd w:val="clear" w:color="auto" w:fill="FFFFFF"/>
        </w:rPr>
        <w:t>。因为买过的人都可以进行交流，然后确定哪家好，哪家不好</w:t>
      </w:r>
    </w:p>
    <w:p w:rsidR="00D4733C" w:rsidRDefault="00D4733C">
      <w:pPr>
        <w:rPr>
          <w:rFonts w:ascii="Arial" w:hAnsi="Arial" w:cs="Arial"/>
          <w:color w:val="191919"/>
          <w:shd w:val="clear" w:color="auto" w:fill="FFFFFF"/>
        </w:rPr>
      </w:pPr>
      <w:bookmarkStart w:id="0" w:name="_GoBack"/>
      <w:bookmarkEnd w:id="0"/>
    </w:p>
    <w:p w:rsidR="007F0A76" w:rsidRDefault="007F0A7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Digest:</w:t>
      </w:r>
    </w:p>
    <w:p w:rsidR="00B72463" w:rsidRPr="00D35063" w:rsidRDefault="003F71DA">
      <w:pPr>
        <w:rPr>
          <w:rFonts w:ascii="Microsoft YaHei" w:hAnsi="Microsoft YaHei" w:cs="Microsoft YaHei"/>
          <w:i/>
          <w:color w:val="191919"/>
          <w:shd w:val="clear" w:color="auto" w:fill="FFFFFF"/>
        </w:rPr>
      </w:pPr>
      <w:r w:rsidRPr="00D35063">
        <w:rPr>
          <w:rFonts w:ascii="Arial" w:hAnsi="Arial" w:cs="Arial"/>
          <w:i/>
          <w:color w:val="191919"/>
          <w:shd w:val="clear" w:color="auto" w:fill="FFFFFF"/>
        </w:rPr>
        <w:lastRenderedPageBreak/>
        <w:t>孙伟认为，资本市场的冷却，会让行业参与者深度思考</w:t>
      </w:r>
      <w:r w:rsidRPr="00D35063">
        <w:rPr>
          <w:rFonts w:ascii="Arial" w:hAnsi="Arial" w:cs="Arial"/>
          <w:i/>
          <w:color w:val="191919"/>
          <w:highlight w:val="yellow"/>
          <w:shd w:val="clear" w:color="auto" w:fill="FFFFFF"/>
        </w:rPr>
        <w:t>增长和有质量的增长的区别</w:t>
      </w:r>
      <w:r w:rsidRPr="00D35063">
        <w:rPr>
          <w:rFonts w:ascii="Arial" w:hAnsi="Arial" w:cs="Arial"/>
          <w:i/>
          <w:color w:val="191919"/>
          <w:shd w:val="clear" w:color="auto" w:fill="FFFFFF"/>
        </w:rPr>
        <w:t>。真正的市场领导者依然很看重</w:t>
      </w:r>
      <w:r w:rsidRPr="00D35063">
        <w:rPr>
          <w:rFonts w:ascii="Arial" w:hAnsi="Arial" w:cs="Arial"/>
          <w:i/>
          <w:color w:val="191919"/>
          <w:shd w:val="clear" w:color="auto" w:fill="FFFFFF"/>
        </w:rPr>
        <w:t>GMV</w:t>
      </w:r>
      <w:r w:rsidRPr="00D35063">
        <w:rPr>
          <w:rFonts w:ascii="Arial" w:hAnsi="Arial" w:cs="Arial"/>
          <w:i/>
          <w:color w:val="191919"/>
          <w:shd w:val="clear" w:color="auto" w:fill="FFFFFF"/>
        </w:rPr>
        <w:t>的增长，但更看重的是增长的质量是不是够高。单一用户经济效益（</w:t>
      </w:r>
      <w:r w:rsidRPr="00D35063">
        <w:rPr>
          <w:rFonts w:ascii="Arial" w:hAnsi="Arial" w:cs="Arial"/>
          <w:i/>
          <w:color w:val="191919"/>
          <w:shd w:val="clear" w:color="auto" w:fill="FFFFFF"/>
        </w:rPr>
        <w:t>unit economics</w:t>
      </w:r>
      <w:r w:rsidRPr="00D35063">
        <w:rPr>
          <w:rFonts w:ascii="Arial" w:hAnsi="Arial" w:cs="Arial"/>
          <w:i/>
          <w:color w:val="191919"/>
          <w:shd w:val="clear" w:color="auto" w:fill="FFFFFF"/>
        </w:rPr>
        <w:t>）是不是为正，在考虑了毛利、</w:t>
      </w:r>
      <w:proofErr w:type="gramStart"/>
      <w:r w:rsidRPr="00D35063">
        <w:rPr>
          <w:rFonts w:ascii="Arial" w:hAnsi="Arial" w:cs="Arial"/>
          <w:i/>
          <w:color w:val="191919"/>
          <w:shd w:val="clear" w:color="auto" w:fill="FFFFFF"/>
        </w:rPr>
        <w:t>获客成本</w:t>
      </w:r>
      <w:proofErr w:type="gramEnd"/>
      <w:r w:rsidRPr="00D35063">
        <w:rPr>
          <w:rFonts w:ascii="Arial" w:hAnsi="Arial" w:cs="Arial"/>
          <w:i/>
          <w:color w:val="191919"/>
          <w:shd w:val="clear" w:color="auto" w:fill="FFFFFF"/>
        </w:rPr>
        <w:t>、履约成本、留存率之后，</w:t>
      </w:r>
      <w:r w:rsidRPr="00D35063">
        <w:rPr>
          <w:rFonts w:ascii="Arial" w:hAnsi="Arial" w:cs="Arial"/>
          <w:i/>
          <w:color w:val="191919"/>
          <w:highlight w:val="yellow"/>
          <w:shd w:val="clear" w:color="auto" w:fill="FFFFFF"/>
        </w:rPr>
        <w:t>如果从单一用户身上能赚到钱，才是可持续的模式，否则在盛宴过后，必然是一地鸡</w:t>
      </w:r>
      <w:r w:rsidRPr="00D35063">
        <w:rPr>
          <w:rFonts w:ascii="Microsoft YaHei" w:hAnsi="Microsoft YaHei" w:cs="Microsoft YaHei"/>
          <w:i/>
          <w:color w:val="191919"/>
          <w:highlight w:val="yellow"/>
          <w:shd w:val="clear" w:color="auto" w:fill="FFFFFF"/>
        </w:rPr>
        <w:t>毛</w:t>
      </w:r>
    </w:p>
    <w:p w:rsidR="00BE56EE" w:rsidRDefault="00BE56EE">
      <w:pPr>
        <w:rPr>
          <w:rFonts w:ascii="Microsoft YaHei" w:hAnsi="Microsoft YaHei" w:cs="Microsoft YaHei"/>
          <w:color w:val="191919"/>
          <w:shd w:val="clear" w:color="auto" w:fill="FFFFFF"/>
        </w:rPr>
      </w:pPr>
    </w:p>
    <w:p w:rsidR="003A5C44" w:rsidRDefault="003A5C44">
      <w:pPr>
        <w:rPr>
          <w:rFonts w:ascii="Microsoft YaHei" w:hAnsi="Microsoft YaHei" w:cs="Microsoft YaHei"/>
          <w:color w:val="191919"/>
          <w:shd w:val="clear" w:color="auto" w:fill="FFFFFF"/>
        </w:rPr>
      </w:pPr>
      <w:r>
        <w:rPr>
          <w:rFonts w:ascii="Microsoft YaHei" w:hAnsi="Microsoft YaHei" w:cs="Microsoft YaHei"/>
          <w:color w:val="191919"/>
          <w:shd w:val="clear" w:color="auto" w:fill="FFFFFF"/>
        </w:rPr>
        <w:t>My thinking:</w:t>
      </w:r>
    </w:p>
    <w:p w:rsidR="00BE56EE" w:rsidRDefault="00BE56EE">
      <w:pPr>
        <w:rPr>
          <w:rFonts w:ascii="Microsoft YaHei" w:hAnsi="Microsoft YaHei" w:cs="Microsoft YaHei"/>
          <w:color w:val="191919"/>
          <w:shd w:val="clear" w:color="auto" w:fill="FFFFFF"/>
        </w:rPr>
      </w:pPr>
      <w:r>
        <w:rPr>
          <w:rFonts w:ascii="Microsoft YaHei" w:hAnsi="Microsoft YaHei" w:cs="Microsoft YaHei"/>
          <w:color w:val="191919"/>
          <w:highlight w:val="yellow"/>
          <w:shd w:val="clear" w:color="auto" w:fill="FFFFFF"/>
        </w:rPr>
        <w:t>目前我们就没有这个</w:t>
      </w:r>
      <w:r>
        <w:rPr>
          <w:rFonts w:ascii="Microsoft YaHei" w:hAnsi="Microsoft YaHei" w:cs="Microsoft YaHei" w:hint="eastAsia"/>
          <w:color w:val="191919"/>
          <w:highlight w:val="yellow"/>
          <w:shd w:val="clear" w:color="auto" w:fill="FFFFFF"/>
        </w:rPr>
        <w:t>，所以希望去开发新的。比如去挖掘当季水果之类的</w:t>
      </w:r>
    </w:p>
    <w:p w:rsidR="00D62DF2" w:rsidRDefault="00D62DF2">
      <w:pPr>
        <w:rPr>
          <w:rFonts w:ascii="Microsoft YaHei" w:hAnsi="Microsoft YaHei" w:cs="Microsoft YaHei"/>
          <w:color w:val="191919"/>
          <w:shd w:val="clear" w:color="auto" w:fill="FFFFFF"/>
        </w:rPr>
      </w:pPr>
    </w:p>
    <w:p w:rsidR="00FE6388" w:rsidRDefault="00FE6388">
      <w:pPr>
        <w:rPr>
          <w:rFonts w:ascii="Microsoft YaHei" w:hAnsi="Microsoft YaHei" w:cs="Microsoft YaHei"/>
          <w:color w:val="191919"/>
          <w:shd w:val="clear" w:color="auto" w:fill="FFFFFF"/>
        </w:rPr>
      </w:pPr>
      <w:r>
        <w:rPr>
          <w:rFonts w:ascii="Microsoft YaHei" w:hAnsi="Microsoft YaHei" w:cs="Microsoft YaHei"/>
          <w:color w:val="191919"/>
          <w:shd w:val="clear" w:color="auto" w:fill="FFFFFF"/>
        </w:rPr>
        <w:t>Digest:</w:t>
      </w:r>
    </w:p>
    <w:p w:rsidR="00086AF9" w:rsidRPr="00FE6388" w:rsidRDefault="00086AF9" w:rsidP="00086AF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</w:rPr>
      </w:pPr>
      <w:r w:rsidRPr="00FE6388">
        <w:rPr>
          <w:rFonts w:ascii="Microsoft YaHei" w:eastAsia="Microsoft YaHei" w:hAnsi="Microsoft YaHei" w:cs="Microsoft YaHei" w:hint="eastAsia"/>
          <w:i/>
          <w:color w:val="191919"/>
        </w:rPr>
        <w:t>先是质量安全敏感度最高的奶粉。去年</w:t>
      </w:r>
      <w:r w:rsidRPr="00FE6388">
        <w:rPr>
          <w:rFonts w:ascii="Arial" w:hAnsi="Arial" w:cs="Arial"/>
          <w:i/>
          <w:color w:val="191919"/>
        </w:rPr>
        <w:t>7</w:t>
      </w:r>
      <w:r w:rsidRPr="00FE6388">
        <w:rPr>
          <w:rFonts w:ascii="Microsoft YaHei" w:eastAsia="Microsoft YaHei" w:hAnsi="Microsoft YaHei" w:cs="Microsoft YaHei" w:hint="eastAsia"/>
          <w:i/>
          <w:color w:val="191919"/>
        </w:rPr>
        <w:t>月，就在</w:t>
      </w:r>
      <w:r w:rsidRPr="00FE6388">
        <w:rPr>
          <w:rFonts w:ascii="Arial" w:hAnsi="Arial" w:cs="Arial"/>
          <w:i/>
          <w:color w:val="191919"/>
        </w:rPr>
        <w:t>D</w:t>
      </w:r>
      <w:r w:rsidRPr="00FE6388">
        <w:rPr>
          <w:rFonts w:ascii="Microsoft YaHei" w:eastAsia="Microsoft YaHei" w:hAnsi="Microsoft YaHei" w:cs="Microsoft YaHei" w:hint="eastAsia"/>
          <w:i/>
          <w:color w:val="191919"/>
        </w:rPr>
        <w:t>轮融资即将敲定之时，</w:t>
      </w:r>
      <w:proofErr w:type="gramStart"/>
      <w:r w:rsidRPr="00FE6388">
        <w:rPr>
          <w:rFonts w:ascii="Microsoft YaHei" w:eastAsia="Microsoft YaHei" w:hAnsi="Microsoft YaHei" w:cs="Microsoft YaHei" w:hint="eastAsia"/>
          <w:i/>
          <w:color w:val="191919"/>
        </w:rPr>
        <w:t>蜜芽宣布</w:t>
      </w:r>
      <w:proofErr w:type="gramEnd"/>
      <w:r w:rsidRPr="00FE6388">
        <w:rPr>
          <w:rFonts w:ascii="Microsoft YaHei" w:eastAsia="Microsoft YaHei" w:hAnsi="Microsoft YaHei" w:cs="Microsoft YaHei" w:hint="eastAsia"/>
          <w:i/>
          <w:color w:val="191919"/>
        </w:rPr>
        <w:t>与六大国际奶粉巨头签署跨境业务战略合作协议，这也是奶粉巨头首次在中国以品牌授权直供的方式涉足跨境电商：达能、雀巢、亨氏、惠氏、美赞臣、</w:t>
      </w:r>
      <w:r w:rsidRPr="00FE6388">
        <w:rPr>
          <w:rFonts w:ascii="Arial" w:hAnsi="Arial" w:cs="Arial"/>
          <w:i/>
          <w:color w:val="191919"/>
        </w:rPr>
        <w:t>Hero Baby</w:t>
      </w:r>
      <w:r w:rsidRPr="00FE6388">
        <w:rPr>
          <w:rFonts w:ascii="Microsoft YaHei" w:eastAsia="Microsoft YaHei" w:hAnsi="Microsoft YaHei" w:cs="Microsoft YaHei" w:hint="eastAsia"/>
          <w:i/>
          <w:color w:val="191919"/>
        </w:rPr>
        <w:t>，均为全球顶级的奶粉和婴儿辅食巨头。</w:t>
      </w:r>
    </w:p>
    <w:p w:rsidR="00D62DF2" w:rsidRDefault="00086AF9" w:rsidP="00D05D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</w:rPr>
      </w:pPr>
      <w:r w:rsidRPr="00FE6388">
        <w:rPr>
          <w:rFonts w:ascii="Microsoft YaHei" w:eastAsia="Microsoft YaHei" w:hAnsi="Microsoft YaHei" w:cs="Microsoft YaHei" w:hint="eastAsia"/>
          <w:i/>
          <w:color w:val="191919"/>
        </w:rPr>
        <w:t>接着是纸尿裤。《中国消费者报》的一份调查触目惊心，超过一半的消费者，声称自己购买过假冒伪劣纸尿裤</w:t>
      </w:r>
      <w:r w:rsidRPr="00FE6388">
        <w:rPr>
          <w:rFonts w:ascii="Arial" w:hAnsi="Arial" w:cs="Arial"/>
          <w:i/>
          <w:color w:val="191919"/>
        </w:rPr>
        <w:t>——</w:t>
      </w:r>
      <w:proofErr w:type="gramStart"/>
      <w:r w:rsidRPr="00FE6388">
        <w:rPr>
          <w:rFonts w:ascii="Arial" w:hAnsi="Arial" w:cs="Arial"/>
          <w:i/>
          <w:color w:val="191919"/>
        </w:rPr>
        <w:t>—</w:t>
      </w:r>
      <w:proofErr w:type="gramEnd"/>
      <w:r w:rsidRPr="00FE6388">
        <w:rPr>
          <w:rFonts w:ascii="Microsoft YaHei" w:eastAsia="Microsoft YaHei" w:hAnsi="Microsoft YaHei" w:cs="Microsoft YaHei" w:hint="eastAsia"/>
          <w:i/>
          <w:color w:val="191919"/>
        </w:rPr>
        <w:t>特别是当母婴电商成为你死我活的红海之后，惨烈的价格战，让很多小电商铤而走险，用低质维持低价。这一次，</w:t>
      </w:r>
      <w:proofErr w:type="gramStart"/>
      <w:r w:rsidRPr="00FE6388">
        <w:rPr>
          <w:rFonts w:ascii="Microsoft YaHei" w:eastAsia="Microsoft YaHei" w:hAnsi="Microsoft YaHei" w:cs="Microsoft YaHei" w:hint="eastAsia"/>
          <w:i/>
          <w:color w:val="191919"/>
        </w:rPr>
        <w:t>蜜芽同样</w:t>
      </w:r>
      <w:proofErr w:type="gramEnd"/>
      <w:r w:rsidRPr="00FE6388">
        <w:rPr>
          <w:rFonts w:ascii="Microsoft YaHei" w:eastAsia="Microsoft YaHei" w:hAnsi="Microsoft YaHei" w:cs="Microsoft YaHei" w:hint="eastAsia"/>
          <w:i/>
          <w:color w:val="191919"/>
        </w:rPr>
        <w:t>又与尤妮佳、好奇、大王、帮宝适等世界知名纸尿裤品牌</w:t>
      </w:r>
    </w:p>
    <w:p w:rsidR="00D05DFB" w:rsidRDefault="00D05DFB" w:rsidP="00D05D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</w:rPr>
      </w:pPr>
    </w:p>
    <w:p w:rsidR="00D05DFB" w:rsidRDefault="00D05DFB" w:rsidP="00D05D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</w:rPr>
      </w:pPr>
      <w:r>
        <w:rPr>
          <w:rFonts w:ascii="Arial" w:hAnsi="Arial" w:cs="Arial"/>
          <w:i/>
          <w:color w:val="191919"/>
        </w:rPr>
        <w:t>…</w:t>
      </w:r>
    </w:p>
    <w:p w:rsidR="00D05DFB" w:rsidRDefault="00D05DFB" w:rsidP="00D05DF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</w:rPr>
      </w:pPr>
    </w:p>
    <w:p w:rsidR="00D05DFB" w:rsidRPr="00D05DFB" w:rsidRDefault="00D05DFB" w:rsidP="00D05DFB">
      <w:pPr>
        <w:rPr>
          <w:rFonts w:ascii="Microsoft YaHei" w:eastAsia="Microsoft YaHei" w:hAnsi="Microsoft YaHei" w:cs="Microsoft YaHei"/>
          <w:i/>
          <w:color w:val="191919"/>
          <w:shd w:val="clear" w:color="auto" w:fill="FFFFFF"/>
        </w:rPr>
      </w:pPr>
      <w:r w:rsidRPr="00D05DFB">
        <w:rPr>
          <w:rFonts w:ascii="Arial" w:hAnsi="Arial" w:cs="Arial"/>
          <w:i/>
          <w:color w:val="191919"/>
          <w:shd w:val="clear" w:color="auto" w:fill="FFFFFF"/>
        </w:rPr>
        <w:t>提供了正品是第一维度，第二维度，就是让消费者相信的确是正品，第三方力量的监督就变得相当重要，目前，</w:t>
      </w:r>
      <w:proofErr w:type="gramStart"/>
      <w:r w:rsidRPr="00D05DFB">
        <w:rPr>
          <w:rFonts w:ascii="Arial" w:hAnsi="Arial" w:cs="Arial"/>
          <w:i/>
          <w:color w:val="191919"/>
          <w:shd w:val="clear" w:color="auto" w:fill="FFFFFF"/>
        </w:rPr>
        <w:t>蜜芽在</w:t>
      </w:r>
      <w:proofErr w:type="gramEnd"/>
      <w:r w:rsidRPr="00D05DFB">
        <w:rPr>
          <w:rFonts w:ascii="Arial" w:hAnsi="Arial" w:cs="Arial"/>
          <w:i/>
          <w:color w:val="191919"/>
          <w:shd w:val="clear" w:color="auto" w:fill="FFFFFF"/>
        </w:rPr>
        <w:t>重庆、宁波、郑州都有保税仓，保税仓发货，接受海关的严格监管。此外，追溯制度也建立起来，比如从宁波保税仓发货的商品，都有统一的追溯码，用户通过扫追溯码，就可以验明真伪</w:t>
      </w:r>
      <w:r w:rsidRPr="00D05DFB">
        <w:rPr>
          <w:rFonts w:ascii="Microsoft YaHei" w:eastAsia="Microsoft YaHei" w:hAnsi="Microsoft YaHei" w:cs="Microsoft YaHei" w:hint="eastAsia"/>
          <w:i/>
          <w:color w:val="191919"/>
          <w:shd w:val="clear" w:color="auto" w:fill="FFFFFF"/>
        </w:rPr>
        <w:t>。</w:t>
      </w:r>
    </w:p>
    <w:p w:rsidR="00D05DFB" w:rsidRDefault="00D05DFB" w:rsidP="00D05DFB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cs="Microsoft YaHei"/>
          <w:color w:val="191919"/>
          <w:shd w:val="clear" w:color="auto" w:fill="FFFFFF"/>
        </w:rPr>
      </w:pPr>
    </w:p>
    <w:p w:rsidR="00D05DFB" w:rsidRDefault="003A5C44">
      <w:pPr>
        <w:rPr>
          <w:rFonts w:ascii="Microsoft YaHei" w:hAnsi="Microsoft YaHei" w:cs="Microsoft YaHei"/>
          <w:color w:val="191919"/>
          <w:shd w:val="clear" w:color="auto" w:fill="FFFFFF"/>
        </w:rPr>
      </w:pPr>
      <w:r>
        <w:rPr>
          <w:rFonts w:ascii="Microsoft YaHei" w:hAnsi="Microsoft YaHei" w:cs="Microsoft YaHei"/>
          <w:color w:val="191919"/>
          <w:shd w:val="clear" w:color="auto" w:fill="FFFFFF"/>
        </w:rPr>
        <w:t xml:space="preserve">My thinking: </w:t>
      </w:r>
    </w:p>
    <w:p w:rsidR="003A5C44" w:rsidRDefault="003A5C44" w:rsidP="00D05DFB">
      <w:pPr>
        <w:rPr>
          <w:rFonts w:ascii="Microsoft YaHei" w:hAnsi="Microsoft YaHei" w:cs="Microsoft YaHei" w:hint="eastAsia"/>
          <w:color w:val="191919"/>
          <w:shd w:val="clear" w:color="auto" w:fill="FFFFFF"/>
        </w:rPr>
      </w:pPr>
      <w:r>
        <w:rPr>
          <w:rFonts w:ascii="Microsoft YaHei" w:hAnsi="Microsoft YaHei" w:cs="Microsoft YaHei"/>
          <w:color w:val="191919"/>
          <w:shd w:val="clear" w:color="auto" w:fill="FFFFFF"/>
        </w:rPr>
        <w:t>用户担忧什么</w:t>
      </w:r>
      <w:r>
        <w:rPr>
          <w:rFonts w:ascii="Microsoft YaHei" w:hAnsi="Microsoft YaHei" w:cs="Microsoft YaHei" w:hint="eastAsia"/>
          <w:color w:val="191919"/>
          <w:shd w:val="clear" w:color="auto" w:fill="FFFFFF"/>
        </w:rPr>
        <w:t>，</w:t>
      </w:r>
      <w:r>
        <w:rPr>
          <w:rFonts w:ascii="Microsoft YaHei" w:hAnsi="Microsoft YaHei" w:cs="Microsoft YaHei"/>
          <w:color w:val="191919"/>
          <w:shd w:val="clear" w:color="auto" w:fill="FFFFFF"/>
        </w:rPr>
        <w:t>就去解决什么</w:t>
      </w:r>
      <w:r w:rsidR="00974561">
        <w:rPr>
          <w:rFonts w:ascii="Microsoft YaHei" w:hAnsi="Microsoft YaHei" w:cs="Microsoft YaHei" w:hint="eastAsia"/>
          <w:color w:val="191919"/>
          <w:shd w:val="clear" w:color="auto" w:fill="FFFFFF"/>
        </w:rPr>
        <w:t>，</w:t>
      </w:r>
      <w:r w:rsidR="00974561">
        <w:rPr>
          <w:rFonts w:ascii="Microsoft YaHei" w:hAnsi="Microsoft YaHei" w:cs="Microsoft YaHei"/>
          <w:color w:val="191919"/>
          <w:shd w:val="clear" w:color="auto" w:fill="FFFFFF"/>
        </w:rPr>
        <w:t>正真站在用户的角度考虑问题</w:t>
      </w:r>
      <w:r w:rsidR="003E2356">
        <w:rPr>
          <w:rFonts w:ascii="Microsoft YaHei" w:hAnsi="Microsoft YaHei" w:cs="Microsoft YaHei" w:hint="eastAsia"/>
          <w:color w:val="191919"/>
          <w:shd w:val="clear" w:color="auto" w:fill="FFFFFF"/>
        </w:rPr>
        <w:t>，解决问题</w:t>
      </w:r>
    </w:p>
    <w:p w:rsidR="00CA5482" w:rsidRDefault="00CA5482">
      <w:pPr>
        <w:rPr>
          <w:rFonts w:ascii="Microsoft YaHei" w:hAnsi="Microsoft YaHei" w:cs="Microsoft YaHei"/>
          <w:color w:val="191919"/>
          <w:shd w:val="clear" w:color="auto" w:fill="FFFFFF"/>
        </w:rPr>
      </w:pPr>
    </w:p>
    <w:p w:rsidR="001B306A" w:rsidRPr="009B686C" w:rsidRDefault="00EA5543">
      <w:pPr>
        <w:rPr>
          <w:rFonts w:ascii="Microsoft YaHei" w:eastAsia="Microsoft YaHei" w:hAnsi="Microsoft YaHei" w:cs="Microsoft YaHei"/>
          <w:color w:val="191919"/>
          <w:shd w:val="clear" w:color="auto" w:fill="FFFFFF"/>
        </w:rPr>
      </w:pPr>
      <w:r w:rsidRPr="009B686C">
        <w:rPr>
          <w:rFonts w:ascii="Microsoft YaHei" w:eastAsia="Microsoft YaHei" w:hAnsi="Microsoft YaHei" w:cs="Microsoft YaHei"/>
          <w:color w:val="191919"/>
          <w:shd w:val="clear" w:color="auto" w:fill="FFFFFF"/>
        </w:rPr>
        <w:t>Digest:</w:t>
      </w:r>
    </w:p>
    <w:p w:rsidR="001B306A" w:rsidRPr="00BE2C37" w:rsidRDefault="001B306A">
      <w:pPr>
        <w:rPr>
          <w:rFonts w:ascii="Microsoft YaHei" w:eastAsia="Microsoft YaHei" w:hAnsi="Microsoft YaHei" w:cs="Microsoft YaHei"/>
          <w:i/>
          <w:color w:val="191919"/>
          <w:shd w:val="clear" w:color="auto" w:fill="FFFFFF"/>
        </w:rPr>
      </w:pPr>
      <w:r w:rsidRPr="00BE2C37">
        <w:rPr>
          <w:rFonts w:ascii="Arial" w:hAnsi="Arial" w:cs="Arial"/>
          <w:i/>
          <w:color w:val="191919"/>
          <w:shd w:val="clear" w:color="auto" w:fill="FFFFFF"/>
        </w:rPr>
        <w:lastRenderedPageBreak/>
        <w:t>孙伟说，他享受公司从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0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到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1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、从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10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到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100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的成长过程。从香港中环视野开阔的顶级写字楼，到北京朝阳东大桥逼仄的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7</w:t>
      </w:r>
      <w:r w:rsidRPr="00BE2C37">
        <w:rPr>
          <w:rFonts w:ascii="Arial" w:hAnsi="Arial" w:cs="Arial"/>
          <w:i/>
          <w:color w:val="191919"/>
          <w:shd w:val="clear" w:color="auto" w:fill="FFFFFF"/>
        </w:rPr>
        <w:t>层小板楼，江湖之远，庙堂之高，孙伟和刘楠一样，争的是一定是灯火楼台上的输赢胜</w:t>
      </w:r>
      <w:r w:rsidRPr="00BE2C37">
        <w:rPr>
          <w:rFonts w:ascii="Microsoft YaHei" w:eastAsia="Microsoft YaHei" w:hAnsi="Microsoft YaHei" w:cs="Microsoft YaHei" w:hint="eastAsia"/>
          <w:i/>
          <w:color w:val="191919"/>
          <w:shd w:val="clear" w:color="auto" w:fill="FFFFFF"/>
        </w:rPr>
        <w:t>负</w:t>
      </w:r>
    </w:p>
    <w:p w:rsidR="00B5744B" w:rsidRDefault="00B5744B">
      <w:pPr>
        <w:rPr>
          <w:rFonts w:ascii="Microsoft YaHei" w:eastAsia="Microsoft YaHei" w:hAnsi="Microsoft YaHei" w:cs="Microsoft YaHei"/>
          <w:color w:val="191919"/>
          <w:shd w:val="clear" w:color="auto" w:fill="FFFFFF"/>
        </w:rPr>
      </w:pPr>
    </w:p>
    <w:sectPr w:rsidR="00B5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2A60"/>
    <w:multiLevelType w:val="hybridMultilevel"/>
    <w:tmpl w:val="9200A502"/>
    <w:lvl w:ilvl="0" w:tplc="B9322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90"/>
    <w:rsid w:val="00064416"/>
    <w:rsid w:val="00086AF9"/>
    <w:rsid w:val="000A2117"/>
    <w:rsid w:val="000F076E"/>
    <w:rsid w:val="001152FB"/>
    <w:rsid w:val="00192F18"/>
    <w:rsid w:val="001A5E90"/>
    <w:rsid w:val="001B306A"/>
    <w:rsid w:val="0027059D"/>
    <w:rsid w:val="00280CE5"/>
    <w:rsid w:val="003A5C44"/>
    <w:rsid w:val="003E2356"/>
    <w:rsid w:val="003F71DA"/>
    <w:rsid w:val="004D14DA"/>
    <w:rsid w:val="0052087C"/>
    <w:rsid w:val="00701ECF"/>
    <w:rsid w:val="007F0A76"/>
    <w:rsid w:val="008311BA"/>
    <w:rsid w:val="00974561"/>
    <w:rsid w:val="00983880"/>
    <w:rsid w:val="009B686C"/>
    <w:rsid w:val="009C444B"/>
    <w:rsid w:val="009E1871"/>
    <w:rsid w:val="009F59C5"/>
    <w:rsid w:val="00A3046A"/>
    <w:rsid w:val="00A84A8F"/>
    <w:rsid w:val="00A969D0"/>
    <w:rsid w:val="00B5744B"/>
    <w:rsid w:val="00B617E1"/>
    <w:rsid w:val="00B72463"/>
    <w:rsid w:val="00BE2C37"/>
    <w:rsid w:val="00BE56EE"/>
    <w:rsid w:val="00C4312D"/>
    <w:rsid w:val="00C8031A"/>
    <w:rsid w:val="00CA5482"/>
    <w:rsid w:val="00CA5775"/>
    <w:rsid w:val="00CB3F35"/>
    <w:rsid w:val="00CE5126"/>
    <w:rsid w:val="00D05DFB"/>
    <w:rsid w:val="00D35063"/>
    <w:rsid w:val="00D4733C"/>
    <w:rsid w:val="00D62DF2"/>
    <w:rsid w:val="00EA5543"/>
    <w:rsid w:val="00F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D962-4109-4000-B83A-F82EEFED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A5C4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E1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4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hu.com/a/106653296_1178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2017-06-02T05:22:00Z</dcterms:created>
  <dcterms:modified xsi:type="dcterms:W3CDTF">2017-06-02T05:54:00Z</dcterms:modified>
</cp:coreProperties>
</file>