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530EC" w14:textId="77777777" w:rsidR="009F659D" w:rsidRDefault="009F659D" w:rsidP="009F659D">
      <w:pPr>
        <w:pStyle w:val="1"/>
        <w:spacing w:before="240" w:after="240"/>
      </w:pPr>
      <w:r>
        <w:rPr>
          <w:rFonts w:ascii="Cousine" w:eastAsia="Cousine" w:hAnsi="Cousine" w:cs="Cousine"/>
        </w:rPr>
        <w:t>Задание №2</w:t>
      </w:r>
    </w:p>
    <w:p w14:paraId="5542B01D" w14:textId="77777777" w:rsidR="009F659D" w:rsidRDefault="009F659D" w:rsidP="009F659D">
      <w:pPr>
        <w:spacing w:before="240" w:after="240"/>
      </w:pPr>
      <w:r>
        <w:t>Составьте список проверок для формы «Редактировать» раздела “Инструкции” согласно требованиям, представленным ниже:</w:t>
      </w:r>
    </w:p>
    <w:p w14:paraId="7A6B3567" w14:textId="77777777" w:rsidR="009F659D" w:rsidRDefault="009F659D" w:rsidP="009F659D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 wp14:anchorId="0A87015F" wp14:editId="784C40D9">
            <wp:extent cx="5731200" cy="309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CADB2" w14:textId="77777777" w:rsidR="009F659D" w:rsidRDefault="009F659D" w:rsidP="009F659D">
      <w:pPr>
        <w:spacing w:before="240" w:after="240"/>
      </w:pPr>
      <w:r>
        <w:t xml:space="preserve">Раздел "Инструкции" предназначен для добавления, редактирования и удаления </w:t>
      </w:r>
      <w:proofErr w:type="gramStart"/>
      <w:r>
        <w:t>инструкций ,</w:t>
      </w:r>
      <w:proofErr w:type="gramEnd"/>
      <w:r>
        <w:t xml:space="preserve"> которые относятся к мониторингу. Администратор может добавить новую инструкцию в список по кнопке "Загрузить инструкцию", которая открывает модальное окно добавления файла с полями Наименование и Описание. Администратор также может редактировать атрибуты и заменять файл ранее загруженной инструкции или удалять инструкцию из контекстного меню.</w:t>
      </w:r>
    </w:p>
    <w:p w14:paraId="7BD07A79" w14:textId="77777777" w:rsidR="009F659D" w:rsidRDefault="009F659D" w:rsidP="009F659D">
      <w:pPr>
        <w:spacing w:before="240" w:after="240"/>
      </w:pPr>
      <w:r>
        <w:t>Список инструкций содержит следующие параметры:</w:t>
      </w:r>
    </w:p>
    <w:p w14:paraId="07F77B0E" w14:textId="77777777" w:rsidR="009F659D" w:rsidRDefault="009F659D" w:rsidP="009F659D">
      <w:pPr>
        <w:numPr>
          <w:ilvl w:val="0"/>
          <w:numId w:val="1"/>
        </w:numPr>
        <w:spacing w:before="240"/>
      </w:pPr>
      <w:r>
        <w:t>Формат (иконка) - формат файла инструкции.</w:t>
      </w:r>
    </w:p>
    <w:p w14:paraId="3C388EBE" w14:textId="77777777" w:rsidR="009F659D" w:rsidRDefault="009F659D" w:rsidP="009F659D">
      <w:pPr>
        <w:numPr>
          <w:ilvl w:val="0"/>
          <w:numId w:val="1"/>
        </w:numPr>
      </w:pPr>
      <w:r>
        <w:t>Наименование инструкции с возможностью сортировки.</w:t>
      </w:r>
    </w:p>
    <w:p w14:paraId="60C8F3E0" w14:textId="77777777" w:rsidR="009F659D" w:rsidRDefault="009F659D" w:rsidP="009F659D">
      <w:pPr>
        <w:numPr>
          <w:ilvl w:val="0"/>
          <w:numId w:val="1"/>
        </w:numPr>
      </w:pPr>
      <w:r>
        <w:t>Автор - пользователь, который добавил инструкцию.</w:t>
      </w:r>
    </w:p>
    <w:p w14:paraId="1840C4F3" w14:textId="77777777" w:rsidR="009F659D" w:rsidRDefault="009F659D" w:rsidP="009F659D">
      <w:pPr>
        <w:numPr>
          <w:ilvl w:val="0"/>
          <w:numId w:val="1"/>
        </w:numPr>
      </w:pPr>
      <w:r>
        <w:t>Изменен - дата последнего редактирования инструкции с возможностью сортировки.</w:t>
      </w:r>
    </w:p>
    <w:p w14:paraId="07D05953" w14:textId="77777777" w:rsidR="009F659D" w:rsidRDefault="009F659D" w:rsidP="009F659D">
      <w:pPr>
        <w:numPr>
          <w:ilvl w:val="0"/>
          <w:numId w:val="1"/>
        </w:numPr>
        <w:spacing w:after="240"/>
      </w:pPr>
      <w:r>
        <w:t>Размер файла инструкции.</w:t>
      </w:r>
    </w:p>
    <w:p w14:paraId="5EFF7DB9" w14:textId="2CE085BD" w:rsidR="00D7509D" w:rsidRDefault="009F659D" w:rsidP="009F659D">
      <w:pPr>
        <w:spacing w:before="240" w:after="240"/>
      </w:pPr>
      <w:r>
        <w:t>Файлы инструкций записываются в системную папку Мониторинги - Папка мониторинга - папка "Инструкции".</w:t>
      </w:r>
    </w:p>
    <w:p w14:paraId="3C77617A" w14:textId="4AE3598A" w:rsidR="007E1A34" w:rsidRDefault="007E1A34" w:rsidP="009F659D">
      <w:pPr>
        <w:pBdr>
          <w:bottom w:val="single" w:sz="12" w:space="1" w:color="auto"/>
        </w:pBdr>
        <w:spacing w:before="240" w:after="240"/>
      </w:pPr>
    </w:p>
    <w:p w14:paraId="53F93119" w14:textId="585AE8FB" w:rsidR="007E1A34" w:rsidRPr="007E1A34" w:rsidRDefault="007E1A34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>
        <w:rPr>
          <w:lang w:val="ru-RU"/>
        </w:rPr>
        <w:t xml:space="preserve">Редактирование инструкции одновременно двумя </w:t>
      </w:r>
      <w:proofErr w:type="gramStart"/>
      <w:r>
        <w:rPr>
          <w:lang w:val="ru-RU"/>
        </w:rPr>
        <w:t>администраторами</w:t>
      </w:r>
      <w:r w:rsidRPr="007E1A34">
        <w:rPr>
          <w:lang w:val="ru-RU"/>
        </w:rPr>
        <w:t xml:space="preserve"> </w:t>
      </w:r>
      <w:r>
        <w:rPr>
          <w:lang w:val="ru-RU"/>
        </w:rPr>
        <w:t>,</w:t>
      </w:r>
      <w:proofErr w:type="gramEnd"/>
      <w:r>
        <w:rPr>
          <w:lang w:val="ru-RU"/>
        </w:rPr>
        <w:t xml:space="preserve"> при сохранении необходимо проверить </w:t>
      </w:r>
      <w:r w:rsidRPr="007E1A34">
        <w:rPr>
          <w:lang w:val="ru-RU"/>
        </w:rPr>
        <w:t>выходит ли сообщение о том, что документ занят другим пользователем</w:t>
      </w:r>
      <w:r>
        <w:rPr>
          <w:lang w:val="ru-RU"/>
        </w:rPr>
        <w:t>.</w:t>
      </w:r>
    </w:p>
    <w:p w14:paraId="19DD768F" w14:textId="2C2CBE21" w:rsidR="007E1A34" w:rsidRPr="007E1A34" w:rsidRDefault="007E1A34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 w:rsidRPr="007E1A34">
        <w:rPr>
          <w:lang w:val="ru-RU"/>
        </w:rPr>
        <w:t xml:space="preserve">В процессе </w:t>
      </w:r>
      <w:r>
        <w:rPr>
          <w:lang w:val="ru-RU"/>
        </w:rPr>
        <w:t xml:space="preserve">сохранения одним администратором </w:t>
      </w:r>
      <w:r w:rsidRPr="007E1A34">
        <w:rPr>
          <w:lang w:val="ru-RU"/>
        </w:rPr>
        <w:t xml:space="preserve">документ удален другим </w:t>
      </w:r>
      <w:r>
        <w:rPr>
          <w:lang w:val="ru-RU"/>
        </w:rPr>
        <w:t>администратором</w:t>
      </w:r>
      <w:r w:rsidRPr="007E1A34">
        <w:rPr>
          <w:lang w:val="ru-RU"/>
        </w:rPr>
        <w:t xml:space="preserve"> (практически одновременно) (выдаст ли ошибку что документ уже удален)</w:t>
      </w:r>
    </w:p>
    <w:p w14:paraId="0C215B3A" w14:textId="4176DBF8" w:rsidR="007E1A34" w:rsidRDefault="007E1A34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>
        <w:rPr>
          <w:lang w:val="ru-RU"/>
        </w:rPr>
        <w:t>При редактировании сохраняем наименование, которое уже присутствует в списке инструкции, выдаст ли ошибку, что такое наименование уже присутствует.</w:t>
      </w:r>
    </w:p>
    <w:p w14:paraId="6142A5B8" w14:textId="48938E3D" w:rsidR="007E1A34" w:rsidRPr="007E1A34" w:rsidRDefault="007E1A34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 w:rsidRPr="007E1A34">
        <w:rPr>
          <w:lang w:val="ru-RU"/>
        </w:rPr>
        <w:t xml:space="preserve">В процессе </w:t>
      </w:r>
      <w:r w:rsidR="00B1526B">
        <w:rPr>
          <w:lang w:val="ru-RU"/>
        </w:rPr>
        <w:t xml:space="preserve">сохранения </w:t>
      </w:r>
      <w:r w:rsidRPr="007E1A34">
        <w:rPr>
          <w:lang w:val="ru-RU"/>
        </w:rPr>
        <w:t xml:space="preserve">-отключается сервер (сохранит или нет </w:t>
      </w:r>
      <w:r w:rsidR="00B1526B">
        <w:rPr>
          <w:lang w:val="ru-RU"/>
        </w:rPr>
        <w:t>изменения</w:t>
      </w:r>
      <w:r w:rsidRPr="007E1A34">
        <w:rPr>
          <w:lang w:val="ru-RU"/>
        </w:rPr>
        <w:t>)</w:t>
      </w:r>
    </w:p>
    <w:p w14:paraId="54DC5E95" w14:textId="76E8C964" w:rsidR="007E1A34" w:rsidRDefault="007E1A34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 w:rsidRPr="007E1A34">
        <w:rPr>
          <w:lang w:val="ru-RU"/>
        </w:rPr>
        <w:t xml:space="preserve">В процессе </w:t>
      </w:r>
      <w:r w:rsidR="00B1526B">
        <w:rPr>
          <w:lang w:val="ru-RU"/>
        </w:rPr>
        <w:t>сохранен6ия</w:t>
      </w:r>
      <w:r w:rsidRPr="007E1A34">
        <w:rPr>
          <w:lang w:val="ru-RU"/>
        </w:rPr>
        <w:t xml:space="preserve"> документа-отключается электроснабжение (сохранит или нет </w:t>
      </w:r>
      <w:r w:rsidR="00B1526B">
        <w:rPr>
          <w:lang w:val="ru-RU"/>
        </w:rPr>
        <w:t>изменения</w:t>
      </w:r>
      <w:r w:rsidRPr="007E1A34">
        <w:rPr>
          <w:lang w:val="ru-RU"/>
        </w:rPr>
        <w:t>)</w:t>
      </w:r>
    </w:p>
    <w:p w14:paraId="5B82EB5A" w14:textId="6D764271" w:rsidR="00B1526B" w:rsidRDefault="00B1526B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>
        <w:rPr>
          <w:lang w:val="ru-RU"/>
        </w:rPr>
        <w:t>При редактировании загружаем 2 файла, должно выходить сообщение, что файл уже загружен.</w:t>
      </w:r>
    </w:p>
    <w:p w14:paraId="5A459306" w14:textId="5FC06161" w:rsidR="00B1526B" w:rsidRDefault="00B1526B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>
        <w:rPr>
          <w:lang w:val="ru-RU"/>
        </w:rPr>
        <w:t xml:space="preserve">При редактировании загружаем </w:t>
      </w:r>
      <w:proofErr w:type="gramStart"/>
      <w:r>
        <w:rPr>
          <w:lang w:val="ru-RU"/>
        </w:rPr>
        <w:t>файл ,</w:t>
      </w:r>
      <w:proofErr w:type="gramEnd"/>
      <w:r>
        <w:rPr>
          <w:lang w:val="ru-RU"/>
        </w:rPr>
        <w:t xml:space="preserve"> который не соответствует указанным в инструкции требованиям, например :формата </w:t>
      </w:r>
      <w:r>
        <w:rPr>
          <w:lang w:val="en-US"/>
        </w:rPr>
        <w:t>pdf</w:t>
      </w:r>
      <w:r>
        <w:rPr>
          <w:lang w:val="ru-RU"/>
        </w:rPr>
        <w:t xml:space="preserve"> ,  архивный файл, файл , объем которого равен допустимым параметрам или большего либо меньшего объема, чем допустимо требованиями.</w:t>
      </w:r>
    </w:p>
    <w:p w14:paraId="7264B4C1" w14:textId="65CB044E" w:rsidR="00B1526B" w:rsidRDefault="00B1526B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>
        <w:rPr>
          <w:lang w:val="ru-RU"/>
        </w:rPr>
        <w:t>При редактировании в наименовании и описании вводим символы, пробелы или строку из букв английского расклада, выводит ли при сохранении сообщение, что недопустимые символы использованы.</w:t>
      </w:r>
    </w:p>
    <w:p w14:paraId="38711DCC" w14:textId="2B68138F" w:rsidR="00B20621" w:rsidRDefault="00B20621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>
        <w:rPr>
          <w:lang w:val="ru-RU"/>
        </w:rPr>
        <w:t>Пробуем сохранить изменения без внесения изменений.</w:t>
      </w:r>
    </w:p>
    <w:p w14:paraId="52C321AD" w14:textId="2E376C5B" w:rsidR="00B20621" w:rsidRDefault="00B20621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>
        <w:rPr>
          <w:lang w:val="ru-RU"/>
        </w:rPr>
        <w:t>Сохраняем изменения со всеми пустыми полями и без вложенного файла</w:t>
      </w:r>
    </w:p>
    <w:p w14:paraId="308611BF" w14:textId="71267269" w:rsidR="00B20621" w:rsidRPr="007E1A34" w:rsidRDefault="00B20621" w:rsidP="007E1A34">
      <w:pPr>
        <w:pStyle w:val="a3"/>
        <w:numPr>
          <w:ilvl w:val="0"/>
          <w:numId w:val="2"/>
        </w:numPr>
        <w:spacing w:before="240" w:after="240"/>
        <w:rPr>
          <w:lang w:val="ru-RU"/>
        </w:rPr>
      </w:pPr>
      <w:r>
        <w:rPr>
          <w:lang w:val="ru-RU"/>
        </w:rPr>
        <w:t>Редактируем документ не имея прав доступа администратора</w:t>
      </w:r>
      <w:bookmarkStart w:id="0" w:name="_GoBack"/>
      <w:bookmarkEnd w:id="0"/>
    </w:p>
    <w:p w14:paraId="7A3FF496" w14:textId="77777777" w:rsidR="007E1A34" w:rsidRPr="007E1A34" w:rsidRDefault="007E1A34" w:rsidP="00B1526B">
      <w:pPr>
        <w:pStyle w:val="a3"/>
        <w:spacing w:before="240" w:after="240"/>
        <w:rPr>
          <w:lang w:val="ru-RU"/>
        </w:rPr>
      </w:pPr>
    </w:p>
    <w:sectPr w:rsidR="007E1A34" w:rsidRPr="007E1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sin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D7309"/>
    <w:multiLevelType w:val="hybridMultilevel"/>
    <w:tmpl w:val="DCC40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0F28"/>
    <w:multiLevelType w:val="multilevel"/>
    <w:tmpl w:val="675498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9D"/>
    <w:rsid w:val="004E7511"/>
    <w:rsid w:val="0070386E"/>
    <w:rsid w:val="007E1A34"/>
    <w:rsid w:val="009F659D"/>
    <w:rsid w:val="00B1526B"/>
    <w:rsid w:val="00B20621"/>
    <w:rsid w:val="00D1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C63B"/>
  <w15:chartTrackingRefBased/>
  <w15:docId w15:val="{BB972C62-EDDD-4E68-92DF-9046F880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659D"/>
    <w:pPr>
      <w:spacing w:after="0" w:line="276" w:lineRule="auto"/>
    </w:pPr>
    <w:rPr>
      <w:rFonts w:ascii="Georgia" w:eastAsia="Georgia" w:hAnsi="Georgia" w:cs="Georgia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rsid w:val="009F659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659D"/>
    <w:rPr>
      <w:rFonts w:ascii="Georgia" w:eastAsia="Georgia" w:hAnsi="Georgia" w:cs="Georgia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7E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Kkorkaa</cp:lastModifiedBy>
  <cp:revision>2</cp:revision>
  <dcterms:created xsi:type="dcterms:W3CDTF">2025-05-22T17:07:00Z</dcterms:created>
  <dcterms:modified xsi:type="dcterms:W3CDTF">2025-05-22T17:07:00Z</dcterms:modified>
</cp:coreProperties>
</file>