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05" w:rsidRDefault="00F7480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Dependency Parser</w:t>
      </w:r>
    </w:p>
    <w:p w:rsidR="00A458ED" w:rsidRDefault="00F7480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The EU-Ukraine Free Trade deal officially comes into force</w:t>
      </w:r>
    </w:p>
    <w:p w:rsidR="00F74805" w:rsidRDefault="00F74805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74805" w:rsidRDefault="00F74805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Parse: [('ROOT', 0, 5), ('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', 4, 1), ('compound', 4, 2), ('compound', 4, 3), ('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nsubj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', 5, 4), ('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advmod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', 5, 6), ('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dobj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', 5, 7), ('case', 9, 8), ('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nmod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', 7, 9)]</w:t>
      </w:r>
    </w:p>
    <w:p w:rsidR="00F74805" w:rsidRDefault="00F74805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74805" w:rsidRDefault="00F7480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4C056D9" wp14:editId="2F79DA0A">
            <wp:extent cx="5972810" cy="10007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05" w:rsidRDefault="00F74805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74805" w:rsidRDefault="00F74805">
      <w:proofErr w:type="spellStart"/>
      <w:r w:rsidRPr="00F74805">
        <w:rPr>
          <w:b/>
        </w:rPr>
        <w:t>Det</w:t>
      </w:r>
      <w:proofErr w:type="spellEnd"/>
      <w:r>
        <w:t>= determiner (</w:t>
      </w:r>
      <w:r>
        <w:t>A determiner is the relation between the head of an NP and its determiner.</w:t>
      </w:r>
      <w:r>
        <w:t>)</w:t>
      </w:r>
    </w:p>
    <w:p w:rsidR="00F74805" w:rsidRDefault="00F74805">
      <w:r w:rsidRPr="00F74805">
        <w:rPr>
          <w:b/>
        </w:rPr>
        <w:t>Compound</w:t>
      </w:r>
      <w:r>
        <w:t>=</w:t>
      </w:r>
    </w:p>
    <w:p w:rsidR="00F74805" w:rsidRDefault="00F74805">
      <w:proofErr w:type="spellStart"/>
      <w:r w:rsidRPr="00F74805">
        <w:rPr>
          <w:b/>
        </w:rPr>
        <w:t>Nsub</w:t>
      </w:r>
      <w:proofErr w:type="spellEnd"/>
      <w:r>
        <w:t>=</w:t>
      </w:r>
      <w:r w:rsidRPr="00F74805">
        <w:t xml:space="preserve"> </w:t>
      </w:r>
      <w:r>
        <w:t xml:space="preserve">nominal subject A nominal subject is a noun phrase which is the syntactic subject of a clause. The governor of this relation might not always be a verb: when the verb is a </w:t>
      </w:r>
      <w:proofErr w:type="spellStart"/>
      <w:r>
        <w:t>copular</w:t>
      </w:r>
      <w:proofErr w:type="spellEnd"/>
      <w:r>
        <w:t xml:space="preserve"> verb, the root of the clause is the complement of the copular verb, which can be an adjective or noun. </w:t>
      </w:r>
    </w:p>
    <w:p w:rsidR="00F74805" w:rsidRDefault="00F74805">
      <w:bookmarkStart w:id="0" w:name="_GoBack"/>
      <w:bookmarkEnd w:id="0"/>
      <w:r>
        <w:t xml:space="preserve">“Clinton defeated Dole” </w:t>
      </w:r>
      <w:proofErr w:type="spellStart"/>
      <w:r>
        <w:t>nsubj</w:t>
      </w:r>
      <w:proofErr w:type="spellEnd"/>
      <w:r>
        <w:t xml:space="preserve">(defeated, Clinton) </w:t>
      </w:r>
    </w:p>
    <w:p w:rsidR="00F74805" w:rsidRDefault="00F74805">
      <w:r>
        <w:t>“The baby is cute</w:t>
      </w:r>
      <w:proofErr w:type="gramStart"/>
      <w:r>
        <w:t xml:space="preserve">” </w:t>
      </w:r>
      <w:r>
        <w:t xml:space="preserve"> </w:t>
      </w:r>
      <w:proofErr w:type="spellStart"/>
      <w:r>
        <w:t>nsubj</w:t>
      </w:r>
      <w:proofErr w:type="spellEnd"/>
      <w:proofErr w:type="gramEnd"/>
      <w:r>
        <w:t>(cute, baby)</w:t>
      </w:r>
    </w:p>
    <w:p w:rsidR="00F74805" w:rsidRDefault="00F74805">
      <w:proofErr w:type="spellStart"/>
      <w:r>
        <w:rPr>
          <w:b/>
        </w:rPr>
        <w:t>Advmod</w:t>
      </w:r>
      <w:proofErr w:type="spellEnd"/>
      <w:r>
        <w:rPr>
          <w:b/>
        </w:rPr>
        <w:t>=</w:t>
      </w:r>
      <w:r w:rsidRPr="00F74805">
        <w:t xml:space="preserve"> </w:t>
      </w:r>
      <w:r>
        <w:t xml:space="preserve">adverb modifier </w:t>
      </w:r>
      <w:proofErr w:type="gramStart"/>
      <w:r>
        <w:t>An</w:t>
      </w:r>
      <w:proofErr w:type="gramEnd"/>
      <w:r>
        <w:t xml:space="preserve"> adverb modifier of a word is a (non-clausal) adverb or adverb-headed phrase that serves to modify the meaning of the word. </w:t>
      </w:r>
    </w:p>
    <w:p w:rsidR="00F74805" w:rsidRDefault="00F74805">
      <w:r>
        <w:t>“Genetically modified food</w:t>
      </w:r>
      <w:proofErr w:type="gramStart"/>
      <w:r>
        <w:t xml:space="preserve">” </w:t>
      </w:r>
      <w:r>
        <w:t xml:space="preserve"> </w:t>
      </w:r>
      <w:proofErr w:type="spellStart"/>
      <w:r>
        <w:t>advmod</w:t>
      </w:r>
      <w:proofErr w:type="spellEnd"/>
      <w:proofErr w:type="gramEnd"/>
      <w:r>
        <w:t xml:space="preserve">(modified, genetically) </w:t>
      </w:r>
    </w:p>
    <w:p w:rsidR="00F74805" w:rsidRPr="00F74805" w:rsidRDefault="00F74805">
      <w:pPr>
        <w:rPr>
          <w:b/>
        </w:rPr>
      </w:pPr>
      <w:r>
        <w:t>“</w:t>
      </w:r>
      <w:proofErr w:type="gramStart"/>
      <w:r>
        <w:t>less</w:t>
      </w:r>
      <w:proofErr w:type="gramEnd"/>
      <w:r>
        <w:t xml:space="preserve"> often”</w:t>
      </w:r>
      <w:r>
        <w:t xml:space="preserve">  </w:t>
      </w:r>
      <w:r>
        <w:t xml:space="preserve"> </w:t>
      </w:r>
      <w:proofErr w:type="spellStart"/>
      <w:r>
        <w:t>advmod</w:t>
      </w:r>
      <w:proofErr w:type="spellEnd"/>
      <w:r>
        <w:t>(often, less)</w:t>
      </w:r>
    </w:p>
    <w:sectPr w:rsidR="00F74805" w:rsidRPr="00F7480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05"/>
    <w:rsid w:val="00A458ED"/>
    <w:rsid w:val="00F7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27D79-94C1-4680-B6C0-539EBC0C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Jabeen</dc:creator>
  <cp:keywords/>
  <dc:description/>
  <cp:lastModifiedBy>Gul Jabeen</cp:lastModifiedBy>
  <cp:revision>1</cp:revision>
  <dcterms:created xsi:type="dcterms:W3CDTF">2019-09-12T21:58:00Z</dcterms:created>
  <dcterms:modified xsi:type="dcterms:W3CDTF">2019-09-12T22:08:00Z</dcterms:modified>
</cp:coreProperties>
</file>