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F4AF" w14:textId="1D3D4456" w:rsidR="00B97D72" w:rsidRDefault="008272D5" w:rsidP="008272D5">
      <w:pPr>
        <w:pStyle w:val="Heading1"/>
      </w:pPr>
      <w:r>
        <w:t>Creating an external table for employee table</w:t>
      </w:r>
    </w:p>
    <w:p w14:paraId="53EF452A" w14:textId="77777777" w:rsidR="008272D5" w:rsidRPr="008272D5" w:rsidRDefault="008272D5" w:rsidP="008272D5"/>
    <w:p w14:paraId="4166BA18" w14:textId="22D20DB7" w:rsidR="00C83A39" w:rsidRDefault="00C83A39">
      <w:r w:rsidRPr="00C83A39">
        <w:drawing>
          <wp:inline distT="0" distB="0" distL="0" distR="0" wp14:anchorId="6F64F3A1" wp14:editId="4A4C54DC">
            <wp:extent cx="5943600" cy="114490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B084" w14:textId="7D2B8ED6" w:rsidR="00C83A39" w:rsidRDefault="00C83A39">
      <w:r w:rsidRPr="00C83A39">
        <w:drawing>
          <wp:inline distT="0" distB="0" distL="0" distR="0" wp14:anchorId="0B13A001" wp14:editId="7FE5EC5B">
            <wp:extent cx="5943600" cy="55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2DE6" w14:textId="77777777" w:rsidR="00C83A39" w:rsidRDefault="00C83A39"/>
    <w:sectPr w:rsidR="00C83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87"/>
    <w:rsid w:val="00523187"/>
    <w:rsid w:val="008272D5"/>
    <w:rsid w:val="00B97D72"/>
    <w:rsid w:val="00C83A39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D083"/>
  <w15:chartTrackingRefBased/>
  <w15:docId w15:val="{7190D9C4-E331-420C-96BE-2DEA4C5A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3</cp:revision>
  <dcterms:created xsi:type="dcterms:W3CDTF">2023-04-10T02:52:00Z</dcterms:created>
  <dcterms:modified xsi:type="dcterms:W3CDTF">2023-04-10T02:54:00Z</dcterms:modified>
</cp:coreProperties>
</file>