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9F45E" w14:textId="77777777" w:rsidR="00496514" w:rsidRPr="00727142" w:rsidRDefault="00496514" w:rsidP="00727142">
      <w:pPr>
        <w:spacing w:after="120" w:line="360" w:lineRule="auto"/>
        <w:jc w:val="both"/>
        <w:rPr>
          <w:rFonts w:ascii="Times New Roman" w:hAnsi="Times New Roman" w:cs="Times New Roman"/>
          <w:sz w:val="28"/>
          <w:szCs w:val="28"/>
        </w:rPr>
      </w:pPr>
    </w:p>
    <w:p w14:paraId="18291946" w14:textId="77777777" w:rsidR="00496514" w:rsidRPr="00727142" w:rsidRDefault="00496514" w:rsidP="00727142">
      <w:pPr>
        <w:spacing w:after="120" w:line="360" w:lineRule="auto"/>
        <w:jc w:val="both"/>
        <w:rPr>
          <w:rFonts w:ascii="Times New Roman" w:hAnsi="Times New Roman" w:cs="Times New Roman"/>
          <w:sz w:val="28"/>
          <w:szCs w:val="28"/>
        </w:rPr>
      </w:pPr>
    </w:p>
    <w:p w14:paraId="5BEB5624" w14:textId="77777777" w:rsidR="00496514" w:rsidRPr="00727142" w:rsidRDefault="00496514" w:rsidP="00727142">
      <w:pPr>
        <w:spacing w:after="120" w:line="360" w:lineRule="auto"/>
        <w:jc w:val="both"/>
        <w:rPr>
          <w:rFonts w:ascii="Times New Roman" w:hAnsi="Times New Roman" w:cs="Times New Roman"/>
          <w:sz w:val="28"/>
          <w:szCs w:val="28"/>
        </w:rPr>
      </w:pPr>
    </w:p>
    <w:p w14:paraId="7CC64EAE" w14:textId="7BBB4FA5"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b/>
          <w:sz w:val="28"/>
        </w:rPr>
        <w:t>KIRKLARELİ ÜNİVERSİTESİ</w:t>
      </w:r>
    </w:p>
    <w:p w14:paraId="5EC571CE" w14:textId="77777777"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b/>
          <w:sz w:val="28"/>
        </w:rPr>
        <w:t>YAZILIM MÜHENDİSLİĞİ BÖLÜMÜ</w:t>
      </w:r>
    </w:p>
    <w:p w14:paraId="57ABCAC5" w14:textId="77777777" w:rsidR="00D03A4D" w:rsidRPr="00727142" w:rsidRDefault="00D03A4D" w:rsidP="008C35A2">
      <w:pPr>
        <w:spacing w:after="120" w:line="360" w:lineRule="auto"/>
        <w:jc w:val="center"/>
        <w:rPr>
          <w:rFonts w:ascii="Times New Roman" w:hAnsi="Times New Roman" w:cs="Times New Roman"/>
        </w:rPr>
      </w:pPr>
    </w:p>
    <w:p w14:paraId="748EC6B9" w14:textId="77777777" w:rsidR="00D03A4D" w:rsidRPr="00E75375" w:rsidRDefault="00D03A4D" w:rsidP="008C35A2">
      <w:pPr>
        <w:spacing w:after="120" w:line="360" w:lineRule="auto"/>
        <w:jc w:val="center"/>
        <w:rPr>
          <w:rFonts w:ascii="Times New Roman" w:hAnsi="Times New Roman" w:cs="Times New Roman"/>
          <w:sz w:val="28"/>
          <w:szCs w:val="28"/>
        </w:rPr>
      </w:pPr>
      <w:r w:rsidRPr="00E75375">
        <w:rPr>
          <w:rFonts w:ascii="Times New Roman" w:hAnsi="Times New Roman" w:cs="Times New Roman"/>
          <w:b/>
          <w:sz w:val="28"/>
          <w:szCs w:val="28"/>
        </w:rPr>
        <w:t>DOĞAL DİL İŞLEME DERSİ</w:t>
      </w:r>
    </w:p>
    <w:p w14:paraId="246A9B46" w14:textId="77777777" w:rsidR="00D03A4D" w:rsidRPr="00E75375" w:rsidRDefault="00D03A4D" w:rsidP="008C35A2">
      <w:pPr>
        <w:spacing w:after="120" w:line="360" w:lineRule="auto"/>
        <w:jc w:val="center"/>
        <w:rPr>
          <w:rFonts w:ascii="Times New Roman" w:hAnsi="Times New Roman" w:cs="Times New Roman"/>
          <w:sz w:val="28"/>
          <w:szCs w:val="28"/>
        </w:rPr>
      </w:pPr>
      <w:r w:rsidRPr="00E75375">
        <w:rPr>
          <w:rFonts w:ascii="Times New Roman" w:hAnsi="Times New Roman" w:cs="Times New Roman"/>
          <w:b/>
          <w:sz w:val="28"/>
          <w:szCs w:val="28"/>
        </w:rPr>
        <w:t>DÖNEM PROJESİ RAPORU</w:t>
      </w:r>
    </w:p>
    <w:p w14:paraId="28D38DD8" w14:textId="77777777" w:rsidR="00D03A4D" w:rsidRPr="00727142" w:rsidRDefault="00D03A4D" w:rsidP="008C35A2">
      <w:pPr>
        <w:spacing w:after="120" w:line="360" w:lineRule="auto"/>
        <w:jc w:val="center"/>
        <w:rPr>
          <w:rFonts w:ascii="Times New Roman" w:hAnsi="Times New Roman" w:cs="Times New Roman"/>
        </w:rPr>
      </w:pPr>
    </w:p>
    <w:p w14:paraId="56F560E6" w14:textId="77777777" w:rsidR="00D03A4D" w:rsidRPr="00727142" w:rsidRDefault="00D03A4D" w:rsidP="008C35A2">
      <w:pPr>
        <w:spacing w:after="120" w:line="360" w:lineRule="auto"/>
        <w:jc w:val="center"/>
        <w:rPr>
          <w:rFonts w:ascii="Times New Roman" w:hAnsi="Times New Roman" w:cs="Times New Roman"/>
        </w:rPr>
      </w:pPr>
    </w:p>
    <w:p w14:paraId="1E9331B2" w14:textId="77777777"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b/>
          <w:sz w:val="24"/>
        </w:rPr>
        <w:t>Projenin Adı:</w:t>
      </w:r>
    </w:p>
    <w:p w14:paraId="0FE640D9" w14:textId="77777777"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sz w:val="24"/>
        </w:rPr>
        <w:t>İlaç Bilgilendirme Soru-Cevap Chatbot Geliştirme</w:t>
      </w:r>
    </w:p>
    <w:p w14:paraId="0F528DBE" w14:textId="77777777" w:rsidR="00D03A4D" w:rsidRPr="00727142" w:rsidRDefault="00D03A4D" w:rsidP="008C35A2">
      <w:pPr>
        <w:spacing w:after="120" w:line="360" w:lineRule="auto"/>
        <w:jc w:val="center"/>
        <w:rPr>
          <w:rFonts w:ascii="Times New Roman" w:hAnsi="Times New Roman" w:cs="Times New Roman"/>
        </w:rPr>
      </w:pPr>
    </w:p>
    <w:p w14:paraId="6D145B62" w14:textId="77777777"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b/>
          <w:sz w:val="24"/>
        </w:rPr>
        <w:t>Grup Üyeleri:</w:t>
      </w:r>
    </w:p>
    <w:p w14:paraId="4102A2A2" w14:textId="60A2FAFB"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sz w:val="24"/>
        </w:rPr>
        <w:t>Gülbahar ELİK - 1220505035</w:t>
      </w:r>
    </w:p>
    <w:p w14:paraId="1D25E736" w14:textId="77777777" w:rsidR="00D03A4D" w:rsidRPr="00727142" w:rsidRDefault="00D03A4D" w:rsidP="008C35A2">
      <w:pPr>
        <w:spacing w:after="120" w:line="360" w:lineRule="auto"/>
        <w:jc w:val="center"/>
        <w:rPr>
          <w:rFonts w:ascii="Times New Roman" w:hAnsi="Times New Roman" w:cs="Times New Roman"/>
        </w:rPr>
      </w:pPr>
    </w:p>
    <w:p w14:paraId="5223CB99" w14:textId="77777777"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b/>
          <w:sz w:val="24"/>
        </w:rPr>
        <w:t>Ders Adı:</w:t>
      </w:r>
    </w:p>
    <w:p w14:paraId="42468346" w14:textId="77777777"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sz w:val="24"/>
        </w:rPr>
        <w:t>Doğal Dil İşleme</w:t>
      </w:r>
    </w:p>
    <w:p w14:paraId="2626F457" w14:textId="77777777" w:rsidR="00D03A4D" w:rsidRPr="00727142" w:rsidRDefault="00D03A4D" w:rsidP="008C35A2">
      <w:pPr>
        <w:spacing w:after="120" w:line="360" w:lineRule="auto"/>
        <w:jc w:val="center"/>
        <w:rPr>
          <w:rFonts w:ascii="Times New Roman" w:hAnsi="Times New Roman" w:cs="Times New Roman"/>
        </w:rPr>
      </w:pPr>
    </w:p>
    <w:p w14:paraId="3F787443" w14:textId="77777777"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b/>
          <w:sz w:val="24"/>
        </w:rPr>
        <w:t>Tarih:</w:t>
      </w:r>
    </w:p>
    <w:p w14:paraId="0B111332" w14:textId="38844152" w:rsidR="00D03A4D" w:rsidRPr="00727142" w:rsidRDefault="00D03A4D" w:rsidP="008C35A2">
      <w:pPr>
        <w:spacing w:after="120" w:line="360" w:lineRule="auto"/>
        <w:jc w:val="center"/>
        <w:rPr>
          <w:rFonts w:ascii="Times New Roman" w:hAnsi="Times New Roman" w:cs="Times New Roman"/>
        </w:rPr>
      </w:pPr>
      <w:r w:rsidRPr="00727142">
        <w:rPr>
          <w:rFonts w:ascii="Times New Roman" w:hAnsi="Times New Roman" w:cs="Times New Roman"/>
          <w:sz w:val="24"/>
        </w:rPr>
        <w:t>1</w:t>
      </w:r>
      <w:r w:rsidR="00E75375">
        <w:rPr>
          <w:rFonts w:ascii="Times New Roman" w:hAnsi="Times New Roman" w:cs="Times New Roman"/>
          <w:sz w:val="24"/>
        </w:rPr>
        <w:t>4</w:t>
      </w:r>
      <w:r w:rsidRPr="00727142">
        <w:rPr>
          <w:rFonts w:ascii="Times New Roman" w:hAnsi="Times New Roman" w:cs="Times New Roman"/>
          <w:sz w:val="24"/>
        </w:rPr>
        <w:t xml:space="preserve"> Mayıs 2026</w:t>
      </w:r>
    </w:p>
    <w:p w14:paraId="4343153A" w14:textId="3EA22992" w:rsidR="00564DF0" w:rsidRPr="00727142" w:rsidRDefault="00D03A4D" w:rsidP="00727142">
      <w:pPr>
        <w:spacing w:line="360" w:lineRule="auto"/>
        <w:jc w:val="both"/>
        <w:rPr>
          <w:rFonts w:ascii="Times New Roman" w:hAnsi="Times New Roman" w:cs="Times New Roman"/>
        </w:rPr>
      </w:pPr>
      <w:r w:rsidRPr="00727142">
        <w:rPr>
          <w:rFonts w:ascii="Times New Roman" w:hAnsi="Times New Roman" w:cs="Times New Roman"/>
        </w:rPr>
        <w:br w:type="page"/>
      </w:r>
    </w:p>
    <w:p w14:paraId="3BD639AC" w14:textId="77777777" w:rsidR="009B344F" w:rsidRPr="00727142" w:rsidRDefault="009B344F" w:rsidP="00727142">
      <w:pPr>
        <w:spacing w:line="360" w:lineRule="auto"/>
        <w:jc w:val="both"/>
        <w:rPr>
          <w:rFonts w:ascii="Times New Roman" w:hAnsi="Times New Roman" w:cs="Times New Roman"/>
          <w:sz w:val="24"/>
          <w:szCs w:val="24"/>
        </w:rPr>
      </w:pPr>
    </w:p>
    <w:sdt>
      <w:sdtPr>
        <w:rPr>
          <w:rFonts w:ascii="Times New Roman" w:eastAsia="Arial" w:hAnsi="Times New Roman" w:cs="Times New Roman"/>
          <w:color w:val="auto"/>
          <w:sz w:val="24"/>
          <w:szCs w:val="24"/>
        </w:rPr>
        <w:id w:val="232063101"/>
        <w:docPartObj>
          <w:docPartGallery w:val="Table of Contents"/>
          <w:docPartUnique/>
        </w:docPartObj>
      </w:sdtPr>
      <w:sdtEndPr>
        <w:rPr>
          <w:b/>
          <w:bCs/>
        </w:rPr>
      </w:sdtEndPr>
      <w:sdtContent>
        <w:p w14:paraId="376873C2" w14:textId="69DC994E" w:rsidR="00F977B1" w:rsidRPr="007F650F" w:rsidRDefault="00F977B1" w:rsidP="00727142">
          <w:pPr>
            <w:pStyle w:val="TBal"/>
            <w:spacing w:line="360" w:lineRule="auto"/>
            <w:jc w:val="both"/>
            <w:rPr>
              <w:rFonts w:ascii="Times New Roman" w:hAnsi="Times New Roman" w:cs="Times New Roman"/>
              <w:color w:val="auto"/>
              <w:sz w:val="28"/>
              <w:szCs w:val="28"/>
            </w:rPr>
          </w:pPr>
          <w:r w:rsidRPr="007F650F">
            <w:rPr>
              <w:rFonts w:ascii="Times New Roman" w:hAnsi="Times New Roman" w:cs="Times New Roman"/>
              <w:color w:val="auto"/>
              <w:sz w:val="28"/>
              <w:szCs w:val="28"/>
            </w:rPr>
            <w:t>İçindekiler</w:t>
          </w:r>
        </w:p>
        <w:p w14:paraId="754483C3" w14:textId="7FEADB37" w:rsidR="003F0AE1" w:rsidRDefault="00F977B1">
          <w:pPr>
            <w:pStyle w:val="T1"/>
            <w:tabs>
              <w:tab w:val="right" w:leader="dot" w:pos="9016"/>
            </w:tabs>
            <w:rPr>
              <w:rFonts w:asciiTheme="minorHAnsi" w:eastAsiaTheme="minorEastAsia" w:hAnsiTheme="minorHAnsi" w:cstheme="minorBidi"/>
              <w:noProof/>
            </w:rPr>
          </w:pPr>
          <w:r w:rsidRPr="00727142">
            <w:rPr>
              <w:rFonts w:ascii="Times New Roman" w:hAnsi="Times New Roman" w:cs="Times New Roman"/>
              <w:sz w:val="24"/>
              <w:szCs w:val="24"/>
            </w:rPr>
            <w:fldChar w:fldCharType="begin"/>
          </w:r>
          <w:r w:rsidRPr="00727142">
            <w:rPr>
              <w:rFonts w:ascii="Times New Roman" w:hAnsi="Times New Roman" w:cs="Times New Roman"/>
              <w:sz w:val="24"/>
              <w:szCs w:val="24"/>
            </w:rPr>
            <w:instrText xml:space="preserve"> TOC \o "1-3" \h \z \u </w:instrText>
          </w:r>
          <w:r w:rsidRPr="00727142">
            <w:rPr>
              <w:rFonts w:ascii="Times New Roman" w:hAnsi="Times New Roman" w:cs="Times New Roman"/>
              <w:sz w:val="24"/>
              <w:szCs w:val="24"/>
            </w:rPr>
            <w:fldChar w:fldCharType="separate"/>
          </w:r>
          <w:hyperlink w:anchor="_Toc229657417" w:history="1">
            <w:r w:rsidR="003F0AE1" w:rsidRPr="00B75CA6">
              <w:rPr>
                <w:rStyle w:val="Kpr"/>
                <w:rFonts w:ascii="Times New Roman" w:hAnsi="Times New Roman" w:cs="Times New Roman"/>
                <w:noProof/>
              </w:rPr>
              <w:t>1. Giriş</w:t>
            </w:r>
            <w:r w:rsidR="003F0AE1">
              <w:rPr>
                <w:noProof/>
                <w:webHidden/>
              </w:rPr>
              <w:tab/>
            </w:r>
            <w:r w:rsidR="003F0AE1">
              <w:rPr>
                <w:noProof/>
                <w:webHidden/>
              </w:rPr>
              <w:fldChar w:fldCharType="begin"/>
            </w:r>
            <w:r w:rsidR="003F0AE1">
              <w:rPr>
                <w:noProof/>
                <w:webHidden/>
              </w:rPr>
              <w:instrText xml:space="preserve"> PAGEREF _Toc229657417 \h </w:instrText>
            </w:r>
            <w:r w:rsidR="003F0AE1">
              <w:rPr>
                <w:noProof/>
                <w:webHidden/>
              </w:rPr>
            </w:r>
            <w:r w:rsidR="003F0AE1">
              <w:rPr>
                <w:noProof/>
                <w:webHidden/>
              </w:rPr>
              <w:fldChar w:fldCharType="separate"/>
            </w:r>
            <w:r w:rsidR="003F0AE1">
              <w:rPr>
                <w:noProof/>
                <w:webHidden/>
              </w:rPr>
              <w:t>3</w:t>
            </w:r>
            <w:r w:rsidR="003F0AE1">
              <w:rPr>
                <w:noProof/>
                <w:webHidden/>
              </w:rPr>
              <w:fldChar w:fldCharType="end"/>
            </w:r>
          </w:hyperlink>
        </w:p>
        <w:p w14:paraId="607FC720" w14:textId="7729A149" w:rsidR="003F0AE1" w:rsidRDefault="00BB75D7">
          <w:pPr>
            <w:pStyle w:val="T1"/>
            <w:tabs>
              <w:tab w:val="right" w:leader="dot" w:pos="9016"/>
            </w:tabs>
            <w:rPr>
              <w:rFonts w:asciiTheme="minorHAnsi" w:eastAsiaTheme="minorEastAsia" w:hAnsiTheme="minorHAnsi" w:cstheme="minorBidi"/>
              <w:noProof/>
            </w:rPr>
          </w:pPr>
          <w:hyperlink w:anchor="_Toc229657418" w:history="1">
            <w:r w:rsidR="003F0AE1" w:rsidRPr="00B75CA6">
              <w:rPr>
                <w:rStyle w:val="Kpr"/>
                <w:rFonts w:ascii="Times New Roman" w:hAnsi="Times New Roman" w:cs="Times New Roman"/>
                <w:noProof/>
              </w:rPr>
              <w:t>2. Veri Seti ve Ön İşleme Süreci</w:t>
            </w:r>
            <w:r w:rsidR="003F0AE1">
              <w:rPr>
                <w:noProof/>
                <w:webHidden/>
              </w:rPr>
              <w:tab/>
            </w:r>
            <w:r w:rsidR="003F0AE1">
              <w:rPr>
                <w:noProof/>
                <w:webHidden/>
              </w:rPr>
              <w:fldChar w:fldCharType="begin"/>
            </w:r>
            <w:r w:rsidR="003F0AE1">
              <w:rPr>
                <w:noProof/>
                <w:webHidden/>
              </w:rPr>
              <w:instrText xml:space="preserve"> PAGEREF _Toc229657418 \h </w:instrText>
            </w:r>
            <w:r w:rsidR="003F0AE1">
              <w:rPr>
                <w:noProof/>
                <w:webHidden/>
              </w:rPr>
            </w:r>
            <w:r w:rsidR="003F0AE1">
              <w:rPr>
                <w:noProof/>
                <w:webHidden/>
              </w:rPr>
              <w:fldChar w:fldCharType="separate"/>
            </w:r>
            <w:r w:rsidR="003F0AE1">
              <w:rPr>
                <w:noProof/>
                <w:webHidden/>
              </w:rPr>
              <w:t>3</w:t>
            </w:r>
            <w:r w:rsidR="003F0AE1">
              <w:rPr>
                <w:noProof/>
                <w:webHidden/>
              </w:rPr>
              <w:fldChar w:fldCharType="end"/>
            </w:r>
          </w:hyperlink>
        </w:p>
        <w:p w14:paraId="2106F70F" w14:textId="2E93C229" w:rsidR="003F0AE1" w:rsidRDefault="00BB75D7">
          <w:pPr>
            <w:pStyle w:val="T2"/>
            <w:rPr>
              <w:rFonts w:asciiTheme="minorHAnsi" w:eastAsiaTheme="minorEastAsia" w:hAnsiTheme="minorHAnsi" w:cstheme="minorBidi"/>
            </w:rPr>
          </w:pPr>
          <w:hyperlink w:anchor="_Toc229657419" w:history="1">
            <w:r w:rsidR="003F0AE1" w:rsidRPr="00B75CA6">
              <w:rPr>
                <w:rStyle w:val="Kpr"/>
              </w:rPr>
              <w:t>2.1 Kullanılan Veri Seti</w:t>
            </w:r>
            <w:r w:rsidR="003F0AE1">
              <w:rPr>
                <w:webHidden/>
              </w:rPr>
              <w:tab/>
            </w:r>
            <w:r w:rsidR="003F0AE1">
              <w:rPr>
                <w:webHidden/>
              </w:rPr>
              <w:fldChar w:fldCharType="begin"/>
            </w:r>
            <w:r w:rsidR="003F0AE1">
              <w:rPr>
                <w:webHidden/>
              </w:rPr>
              <w:instrText xml:space="preserve"> PAGEREF _Toc229657419 \h </w:instrText>
            </w:r>
            <w:r w:rsidR="003F0AE1">
              <w:rPr>
                <w:webHidden/>
              </w:rPr>
            </w:r>
            <w:r w:rsidR="003F0AE1">
              <w:rPr>
                <w:webHidden/>
              </w:rPr>
              <w:fldChar w:fldCharType="separate"/>
            </w:r>
            <w:r w:rsidR="003F0AE1">
              <w:rPr>
                <w:webHidden/>
              </w:rPr>
              <w:t>3</w:t>
            </w:r>
            <w:r w:rsidR="003F0AE1">
              <w:rPr>
                <w:webHidden/>
              </w:rPr>
              <w:fldChar w:fldCharType="end"/>
            </w:r>
          </w:hyperlink>
        </w:p>
        <w:p w14:paraId="2340CB86" w14:textId="2C21A29A" w:rsidR="003F0AE1" w:rsidRDefault="00BB75D7">
          <w:pPr>
            <w:pStyle w:val="T2"/>
            <w:rPr>
              <w:rFonts w:asciiTheme="minorHAnsi" w:eastAsiaTheme="minorEastAsia" w:hAnsiTheme="minorHAnsi" w:cstheme="minorBidi"/>
            </w:rPr>
          </w:pPr>
          <w:hyperlink w:anchor="_Toc229657420" w:history="1">
            <w:r w:rsidR="003F0AE1" w:rsidRPr="00B75CA6">
              <w:rPr>
                <w:rStyle w:val="Kpr"/>
              </w:rPr>
              <w:t>2.2 Veri Setinin Genel Yapısı</w:t>
            </w:r>
            <w:r w:rsidR="003F0AE1">
              <w:rPr>
                <w:webHidden/>
              </w:rPr>
              <w:tab/>
            </w:r>
            <w:r w:rsidR="003F0AE1">
              <w:rPr>
                <w:webHidden/>
              </w:rPr>
              <w:fldChar w:fldCharType="begin"/>
            </w:r>
            <w:r w:rsidR="003F0AE1">
              <w:rPr>
                <w:webHidden/>
              </w:rPr>
              <w:instrText xml:space="preserve"> PAGEREF _Toc229657420 \h </w:instrText>
            </w:r>
            <w:r w:rsidR="003F0AE1">
              <w:rPr>
                <w:webHidden/>
              </w:rPr>
            </w:r>
            <w:r w:rsidR="003F0AE1">
              <w:rPr>
                <w:webHidden/>
              </w:rPr>
              <w:fldChar w:fldCharType="separate"/>
            </w:r>
            <w:r w:rsidR="003F0AE1">
              <w:rPr>
                <w:webHidden/>
              </w:rPr>
              <w:t>3</w:t>
            </w:r>
            <w:r w:rsidR="003F0AE1">
              <w:rPr>
                <w:webHidden/>
              </w:rPr>
              <w:fldChar w:fldCharType="end"/>
            </w:r>
          </w:hyperlink>
        </w:p>
        <w:p w14:paraId="07CC9BB1" w14:textId="27E598D3" w:rsidR="003F0AE1" w:rsidRDefault="00BB75D7">
          <w:pPr>
            <w:pStyle w:val="T2"/>
            <w:rPr>
              <w:rFonts w:asciiTheme="minorHAnsi" w:eastAsiaTheme="minorEastAsia" w:hAnsiTheme="minorHAnsi" w:cstheme="minorBidi"/>
            </w:rPr>
          </w:pPr>
          <w:hyperlink w:anchor="_Toc229657421" w:history="1">
            <w:r w:rsidR="003F0AE1" w:rsidRPr="00B75CA6">
              <w:rPr>
                <w:rStyle w:val="Kpr"/>
              </w:rPr>
              <w:t>2.3 Veri Ön İşleme Adımları</w:t>
            </w:r>
            <w:r w:rsidR="003F0AE1">
              <w:rPr>
                <w:webHidden/>
              </w:rPr>
              <w:tab/>
            </w:r>
            <w:r w:rsidR="003F0AE1">
              <w:rPr>
                <w:webHidden/>
              </w:rPr>
              <w:fldChar w:fldCharType="begin"/>
            </w:r>
            <w:r w:rsidR="003F0AE1">
              <w:rPr>
                <w:webHidden/>
              </w:rPr>
              <w:instrText xml:space="preserve"> PAGEREF _Toc229657421 \h </w:instrText>
            </w:r>
            <w:r w:rsidR="003F0AE1">
              <w:rPr>
                <w:webHidden/>
              </w:rPr>
            </w:r>
            <w:r w:rsidR="003F0AE1">
              <w:rPr>
                <w:webHidden/>
              </w:rPr>
              <w:fldChar w:fldCharType="separate"/>
            </w:r>
            <w:r w:rsidR="003F0AE1">
              <w:rPr>
                <w:webHidden/>
              </w:rPr>
              <w:t>4</w:t>
            </w:r>
            <w:r w:rsidR="003F0AE1">
              <w:rPr>
                <w:webHidden/>
              </w:rPr>
              <w:fldChar w:fldCharType="end"/>
            </w:r>
          </w:hyperlink>
        </w:p>
        <w:p w14:paraId="4F7D77C4" w14:textId="62A1071D" w:rsidR="003F0AE1" w:rsidRDefault="00BB75D7">
          <w:pPr>
            <w:pStyle w:val="T1"/>
            <w:tabs>
              <w:tab w:val="right" w:leader="dot" w:pos="9016"/>
            </w:tabs>
            <w:rPr>
              <w:rFonts w:asciiTheme="minorHAnsi" w:eastAsiaTheme="minorEastAsia" w:hAnsiTheme="minorHAnsi" w:cstheme="minorBidi"/>
              <w:noProof/>
            </w:rPr>
          </w:pPr>
          <w:hyperlink w:anchor="_Toc229657422" w:history="1">
            <w:r w:rsidR="003F0AE1" w:rsidRPr="00B75CA6">
              <w:rPr>
                <w:rStyle w:val="Kpr"/>
                <w:rFonts w:ascii="Times New Roman" w:hAnsi="Times New Roman" w:cs="Times New Roman"/>
                <w:noProof/>
              </w:rPr>
              <w:t>3. Modeller ve Yöntem Seçimi</w:t>
            </w:r>
            <w:r w:rsidR="003F0AE1">
              <w:rPr>
                <w:noProof/>
                <w:webHidden/>
              </w:rPr>
              <w:tab/>
            </w:r>
            <w:r w:rsidR="003F0AE1">
              <w:rPr>
                <w:noProof/>
                <w:webHidden/>
              </w:rPr>
              <w:fldChar w:fldCharType="begin"/>
            </w:r>
            <w:r w:rsidR="003F0AE1">
              <w:rPr>
                <w:noProof/>
                <w:webHidden/>
              </w:rPr>
              <w:instrText xml:space="preserve"> PAGEREF _Toc229657422 \h </w:instrText>
            </w:r>
            <w:r w:rsidR="003F0AE1">
              <w:rPr>
                <w:noProof/>
                <w:webHidden/>
              </w:rPr>
            </w:r>
            <w:r w:rsidR="003F0AE1">
              <w:rPr>
                <w:noProof/>
                <w:webHidden/>
              </w:rPr>
              <w:fldChar w:fldCharType="separate"/>
            </w:r>
            <w:r w:rsidR="003F0AE1">
              <w:rPr>
                <w:noProof/>
                <w:webHidden/>
              </w:rPr>
              <w:t>5</w:t>
            </w:r>
            <w:r w:rsidR="003F0AE1">
              <w:rPr>
                <w:noProof/>
                <w:webHidden/>
              </w:rPr>
              <w:fldChar w:fldCharType="end"/>
            </w:r>
          </w:hyperlink>
        </w:p>
        <w:p w14:paraId="1B688953" w14:textId="7FCF626D" w:rsidR="003F0AE1" w:rsidRDefault="00BB75D7">
          <w:pPr>
            <w:pStyle w:val="T2"/>
            <w:rPr>
              <w:rFonts w:asciiTheme="minorHAnsi" w:eastAsiaTheme="minorEastAsia" w:hAnsiTheme="minorHAnsi" w:cstheme="minorBidi"/>
            </w:rPr>
          </w:pPr>
          <w:hyperlink w:anchor="_Toc229657423" w:history="1">
            <w:r w:rsidR="003F0AE1" w:rsidRPr="00B75CA6">
              <w:rPr>
                <w:rStyle w:val="Kpr"/>
              </w:rPr>
              <w:t>3.1 Seçilen Modeller</w:t>
            </w:r>
            <w:r w:rsidR="003F0AE1">
              <w:rPr>
                <w:webHidden/>
              </w:rPr>
              <w:tab/>
            </w:r>
            <w:r w:rsidR="003F0AE1">
              <w:rPr>
                <w:webHidden/>
              </w:rPr>
              <w:fldChar w:fldCharType="begin"/>
            </w:r>
            <w:r w:rsidR="003F0AE1">
              <w:rPr>
                <w:webHidden/>
              </w:rPr>
              <w:instrText xml:space="preserve"> PAGEREF _Toc229657423 \h </w:instrText>
            </w:r>
            <w:r w:rsidR="003F0AE1">
              <w:rPr>
                <w:webHidden/>
              </w:rPr>
            </w:r>
            <w:r w:rsidR="003F0AE1">
              <w:rPr>
                <w:webHidden/>
              </w:rPr>
              <w:fldChar w:fldCharType="separate"/>
            </w:r>
            <w:r w:rsidR="003F0AE1">
              <w:rPr>
                <w:webHidden/>
              </w:rPr>
              <w:t>5</w:t>
            </w:r>
            <w:r w:rsidR="003F0AE1">
              <w:rPr>
                <w:webHidden/>
              </w:rPr>
              <w:fldChar w:fldCharType="end"/>
            </w:r>
          </w:hyperlink>
        </w:p>
        <w:p w14:paraId="1468F6F1" w14:textId="56C3311B" w:rsidR="003F0AE1" w:rsidRPr="003F0AE1" w:rsidRDefault="00BB75D7" w:rsidP="003F0AE1">
          <w:pPr>
            <w:pStyle w:val="T3"/>
            <w:rPr>
              <w:rFonts w:asciiTheme="minorHAnsi" w:eastAsiaTheme="minorEastAsia" w:hAnsiTheme="minorHAnsi" w:cstheme="minorBidi"/>
            </w:rPr>
          </w:pPr>
          <w:hyperlink w:anchor="_Toc229657424" w:history="1">
            <w:r w:rsidR="003F0AE1" w:rsidRPr="003F0AE1">
              <w:rPr>
                <w:rStyle w:val="Kpr"/>
              </w:rPr>
              <w:t>3.1.1 DistilBERT Tabanlı Soru-Cevap Modeli</w:t>
            </w:r>
            <w:r w:rsidR="003F0AE1" w:rsidRPr="003F0AE1">
              <w:rPr>
                <w:webHidden/>
              </w:rPr>
              <w:tab/>
            </w:r>
            <w:r w:rsidR="003F0AE1" w:rsidRPr="003F0AE1">
              <w:rPr>
                <w:webHidden/>
              </w:rPr>
              <w:fldChar w:fldCharType="begin"/>
            </w:r>
            <w:r w:rsidR="003F0AE1" w:rsidRPr="003F0AE1">
              <w:rPr>
                <w:webHidden/>
              </w:rPr>
              <w:instrText xml:space="preserve"> PAGEREF _Toc229657424 \h </w:instrText>
            </w:r>
            <w:r w:rsidR="003F0AE1" w:rsidRPr="003F0AE1">
              <w:rPr>
                <w:webHidden/>
              </w:rPr>
            </w:r>
            <w:r w:rsidR="003F0AE1" w:rsidRPr="003F0AE1">
              <w:rPr>
                <w:webHidden/>
              </w:rPr>
              <w:fldChar w:fldCharType="separate"/>
            </w:r>
            <w:r w:rsidR="003F0AE1" w:rsidRPr="003F0AE1">
              <w:rPr>
                <w:webHidden/>
              </w:rPr>
              <w:t>5</w:t>
            </w:r>
            <w:r w:rsidR="003F0AE1" w:rsidRPr="003F0AE1">
              <w:rPr>
                <w:webHidden/>
              </w:rPr>
              <w:fldChar w:fldCharType="end"/>
            </w:r>
          </w:hyperlink>
        </w:p>
        <w:p w14:paraId="19D64176" w14:textId="7484E6FE" w:rsidR="003F0AE1" w:rsidRPr="003F0AE1" w:rsidRDefault="00BB75D7" w:rsidP="003F0AE1">
          <w:pPr>
            <w:pStyle w:val="T3"/>
            <w:rPr>
              <w:rFonts w:asciiTheme="minorHAnsi" w:eastAsiaTheme="minorEastAsia" w:hAnsiTheme="minorHAnsi" w:cstheme="minorBidi"/>
            </w:rPr>
          </w:pPr>
          <w:hyperlink w:anchor="_Toc229657425" w:history="1">
            <w:r w:rsidR="003F0AE1" w:rsidRPr="003F0AE1">
              <w:rPr>
                <w:rStyle w:val="Kpr"/>
              </w:rPr>
              <w:t>3.1.2 RAG Tabanlı Metin Üretim Modeli</w:t>
            </w:r>
            <w:r w:rsidR="003F0AE1" w:rsidRPr="003F0AE1">
              <w:rPr>
                <w:webHidden/>
              </w:rPr>
              <w:tab/>
            </w:r>
            <w:r w:rsidR="003F0AE1" w:rsidRPr="003F0AE1">
              <w:rPr>
                <w:webHidden/>
              </w:rPr>
              <w:fldChar w:fldCharType="begin"/>
            </w:r>
            <w:r w:rsidR="003F0AE1" w:rsidRPr="003F0AE1">
              <w:rPr>
                <w:webHidden/>
              </w:rPr>
              <w:instrText xml:space="preserve"> PAGEREF _Toc229657425 \h </w:instrText>
            </w:r>
            <w:r w:rsidR="003F0AE1" w:rsidRPr="003F0AE1">
              <w:rPr>
                <w:webHidden/>
              </w:rPr>
            </w:r>
            <w:r w:rsidR="003F0AE1" w:rsidRPr="003F0AE1">
              <w:rPr>
                <w:webHidden/>
              </w:rPr>
              <w:fldChar w:fldCharType="separate"/>
            </w:r>
            <w:r w:rsidR="003F0AE1" w:rsidRPr="003F0AE1">
              <w:rPr>
                <w:webHidden/>
              </w:rPr>
              <w:t>5</w:t>
            </w:r>
            <w:r w:rsidR="003F0AE1" w:rsidRPr="003F0AE1">
              <w:rPr>
                <w:webHidden/>
              </w:rPr>
              <w:fldChar w:fldCharType="end"/>
            </w:r>
          </w:hyperlink>
        </w:p>
        <w:p w14:paraId="4B9A1166" w14:textId="69239CAE" w:rsidR="003F0AE1" w:rsidRDefault="00BB75D7">
          <w:pPr>
            <w:pStyle w:val="T2"/>
            <w:rPr>
              <w:rFonts w:asciiTheme="minorHAnsi" w:eastAsiaTheme="minorEastAsia" w:hAnsiTheme="minorHAnsi" w:cstheme="minorBidi"/>
            </w:rPr>
          </w:pPr>
          <w:hyperlink w:anchor="_Toc229657426" w:history="1">
            <w:r w:rsidR="003F0AE1" w:rsidRPr="00B75CA6">
              <w:rPr>
                <w:rStyle w:val="Kpr"/>
              </w:rPr>
              <w:t>3.2 Fine-Tuning Süreci ve Model Entegrasyon Süreci</w:t>
            </w:r>
            <w:r w:rsidR="003F0AE1">
              <w:rPr>
                <w:webHidden/>
              </w:rPr>
              <w:tab/>
            </w:r>
            <w:r w:rsidR="003F0AE1">
              <w:rPr>
                <w:webHidden/>
              </w:rPr>
              <w:fldChar w:fldCharType="begin"/>
            </w:r>
            <w:r w:rsidR="003F0AE1">
              <w:rPr>
                <w:webHidden/>
              </w:rPr>
              <w:instrText xml:space="preserve"> PAGEREF _Toc229657426 \h </w:instrText>
            </w:r>
            <w:r w:rsidR="003F0AE1">
              <w:rPr>
                <w:webHidden/>
              </w:rPr>
            </w:r>
            <w:r w:rsidR="003F0AE1">
              <w:rPr>
                <w:webHidden/>
              </w:rPr>
              <w:fldChar w:fldCharType="separate"/>
            </w:r>
            <w:r w:rsidR="003F0AE1">
              <w:rPr>
                <w:webHidden/>
              </w:rPr>
              <w:t>6</w:t>
            </w:r>
            <w:r w:rsidR="003F0AE1">
              <w:rPr>
                <w:webHidden/>
              </w:rPr>
              <w:fldChar w:fldCharType="end"/>
            </w:r>
          </w:hyperlink>
        </w:p>
        <w:p w14:paraId="709A6578" w14:textId="5AE98ACA" w:rsidR="003F0AE1" w:rsidRPr="003F0AE1" w:rsidRDefault="00BB75D7" w:rsidP="003F0AE1">
          <w:pPr>
            <w:pStyle w:val="T3"/>
            <w:rPr>
              <w:rFonts w:asciiTheme="minorHAnsi" w:eastAsiaTheme="minorEastAsia" w:hAnsiTheme="minorHAnsi" w:cstheme="minorBidi"/>
            </w:rPr>
          </w:pPr>
          <w:hyperlink w:anchor="_Toc229657427" w:history="1">
            <w:r w:rsidR="003F0AE1" w:rsidRPr="003F0AE1">
              <w:rPr>
                <w:rStyle w:val="Kpr"/>
              </w:rPr>
              <w:t>3.2.1 DistilBERT Tabanlı Fine-Tuning</w:t>
            </w:r>
            <w:r w:rsidR="003F0AE1" w:rsidRPr="003F0AE1">
              <w:rPr>
                <w:webHidden/>
              </w:rPr>
              <w:tab/>
            </w:r>
            <w:r w:rsidR="003F0AE1" w:rsidRPr="003F0AE1">
              <w:rPr>
                <w:webHidden/>
              </w:rPr>
              <w:fldChar w:fldCharType="begin"/>
            </w:r>
            <w:r w:rsidR="003F0AE1" w:rsidRPr="003F0AE1">
              <w:rPr>
                <w:webHidden/>
              </w:rPr>
              <w:instrText xml:space="preserve"> PAGEREF _Toc229657427 \h </w:instrText>
            </w:r>
            <w:r w:rsidR="003F0AE1" w:rsidRPr="003F0AE1">
              <w:rPr>
                <w:webHidden/>
              </w:rPr>
            </w:r>
            <w:r w:rsidR="003F0AE1" w:rsidRPr="003F0AE1">
              <w:rPr>
                <w:webHidden/>
              </w:rPr>
              <w:fldChar w:fldCharType="separate"/>
            </w:r>
            <w:r w:rsidR="003F0AE1" w:rsidRPr="003F0AE1">
              <w:rPr>
                <w:webHidden/>
              </w:rPr>
              <w:t>6</w:t>
            </w:r>
            <w:r w:rsidR="003F0AE1" w:rsidRPr="003F0AE1">
              <w:rPr>
                <w:webHidden/>
              </w:rPr>
              <w:fldChar w:fldCharType="end"/>
            </w:r>
          </w:hyperlink>
        </w:p>
        <w:p w14:paraId="6E33B09D" w14:textId="7223D678" w:rsidR="003F0AE1" w:rsidRPr="003F0AE1" w:rsidRDefault="00BB75D7" w:rsidP="003F0AE1">
          <w:pPr>
            <w:pStyle w:val="T3"/>
            <w:rPr>
              <w:rFonts w:asciiTheme="minorHAnsi" w:eastAsiaTheme="minorEastAsia" w:hAnsiTheme="minorHAnsi" w:cstheme="minorBidi"/>
            </w:rPr>
          </w:pPr>
          <w:hyperlink w:anchor="_Toc229657428" w:history="1">
            <w:r w:rsidR="003F0AE1" w:rsidRPr="003F0AE1">
              <w:rPr>
                <w:rStyle w:val="Kpr"/>
              </w:rPr>
              <w:t>3.2.2 RAG Tabanlı T5 Sistemi (Sentence-BERT + T5)</w:t>
            </w:r>
            <w:r w:rsidR="003F0AE1" w:rsidRPr="003F0AE1">
              <w:rPr>
                <w:webHidden/>
              </w:rPr>
              <w:tab/>
            </w:r>
            <w:r w:rsidR="003F0AE1" w:rsidRPr="003F0AE1">
              <w:rPr>
                <w:webHidden/>
              </w:rPr>
              <w:fldChar w:fldCharType="begin"/>
            </w:r>
            <w:r w:rsidR="003F0AE1" w:rsidRPr="003F0AE1">
              <w:rPr>
                <w:webHidden/>
              </w:rPr>
              <w:instrText xml:space="preserve"> PAGEREF _Toc229657428 \h </w:instrText>
            </w:r>
            <w:r w:rsidR="003F0AE1" w:rsidRPr="003F0AE1">
              <w:rPr>
                <w:webHidden/>
              </w:rPr>
            </w:r>
            <w:r w:rsidR="003F0AE1" w:rsidRPr="003F0AE1">
              <w:rPr>
                <w:webHidden/>
              </w:rPr>
              <w:fldChar w:fldCharType="separate"/>
            </w:r>
            <w:r w:rsidR="003F0AE1" w:rsidRPr="003F0AE1">
              <w:rPr>
                <w:webHidden/>
              </w:rPr>
              <w:t>7</w:t>
            </w:r>
            <w:r w:rsidR="003F0AE1" w:rsidRPr="003F0AE1">
              <w:rPr>
                <w:webHidden/>
              </w:rPr>
              <w:fldChar w:fldCharType="end"/>
            </w:r>
          </w:hyperlink>
        </w:p>
        <w:p w14:paraId="500B7956" w14:textId="53F1B2E5" w:rsidR="003F0AE1" w:rsidRDefault="00BB75D7">
          <w:pPr>
            <w:pStyle w:val="T2"/>
            <w:rPr>
              <w:rFonts w:asciiTheme="minorHAnsi" w:eastAsiaTheme="minorEastAsia" w:hAnsiTheme="minorHAnsi" w:cstheme="minorBidi"/>
            </w:rPr>
          </w:pPr>
          <w:hyperlink w:anchor="_Toc229657429" w:history="1">
            <w:r w:rsidR="003F0AE1" w:rsidRPr="00B75CA6">
              <w:rPr>
                <w:rStyle w:val="Kpr"/>
              </w:rPr>
              <w:t>3.3 Modellerin Avantajları ve Sınırlılıkları</w:t>
            </w:r>
            <w:r w:rsidR="003F0AE1">
              <w:rPr>
                <w:webHidden/>
              </w:rPr>
              <w:tab/>
            </w:r>
            <w:r w:rsidR="003F0AE1">
              <w:rPr>
                <w:webHidden/>
              </w:rPr>
              <w:fldChar w:fldCharType="begin"/>
            </w:r>
            <w:r w:rsidR="003F0AE1">
              <w:rPr>
                <w:webHidden/>
              </w:rPr>
              <w:instrText xml:space="preserve"> PAGEREF _Toc229657429 \h </w:instrText>
            </w:r>
            <w:r w:rsidR="003F0AE1">
              <w:rPr>
                <w:webHidden/>
              </w:rPr>
            </w:r>
            <w:r w:rsidR="003F0AE1">
              <w:rPr>
                <w:webHidden/>
              </w:rPr>
              <w:fldChar w:fldCharType="separate"/>
            </w:r>
            <w:r w:rsidR="003F0AE1">
              <w:rPr>
                <w:webHidden/>
              </w:rPr>
              <w:t>7</w:t>
            </w:r>
            <w:r w:rsidR="003F0AE1">
              <w:rPr>
                <w:webHidden/>
              </w:rPr>
              <w:fldChar w:fldCharType="end"/>
            </w:r>
          </w:hyperlink>
        </w:p>
        <w:p w14:paraId="633AAD49" w14:textId="2DB71E9D" w:rsidR="003F0AE1" w:rsidRDefault="00BB75D7">
          <w:pPr>
            <w:pStyle w:val="T1"/>
            <w:tabs>
              <w:tab w:val="right" w:leader="dot" w:pos="9016"/>
            </w:tabs>
            <w:rPr>
              <w:rFonts w:asciiTheme="minorHAnsi" w:eastAsiaTheme="minorEastAsia" w:hAnsiTheme="minorHAnsi" w:cstheme="minorBidi"/>
              <w:noProof/>
            </w:rPr>
          </w:pPr>
          <w:hyperlink w:anchor="_Toc229657430" w:history="1">
            <w:r w:rsidR="003F0AE1" w:rsidRPr="00B75CA6">
              <w:rPr>
                <w:rStyle w:val="Kpr"/>
                <w:rFonts w:ascii="Times New Roman" w:hAnsi="Times New Roman" w:cs="Times New Roman"/>
                <w:noProof/>
              </w:rPr>
              <w:t>4. Model Eğitimi ve Parametre Ayarları</w:t>
            </w:r>
            <w:r w:rsidR="003F0AE1">
              <w:rPr>
                <w:noProof/>
                <w:webHidden/>
              </w:rPr>
              <w:tab/>
            </w:r>
            <w:r w:rsidR="003F0AE1">
              <w:rPr>
                <w:noProof/>
                <w:webHidden/>
              </w:rPr>
              <w:fldChar w:fldCharType="begin"/>
            </w:r>
            <w:r w:rsidR="003F0AE1">
              <w:rPr>
                <w:noProof/>
                <w:webHidden/>
              </w:rPr>
              <w:instrText xml:space="preserve"> PAGEREF _Toc229657430 \h </w:instrText>
            </w:r>
            <w:r w:rsidR="003F0AE1">
              <w:rPr>
                <w:noProof/>
                <w:webHidden/>
              </w:rPr>
            </w:r>
            <w:r w:rsidR="003F0AE1">
              <w:rPr>
                <w:noProof/>
                <w:webHidden/>
              </w:rPr>
              <w:fldChar w:fldCharType="separate"/>
            </w:r>
            <w:r w:rsidR="003F0AE1">
              <w:rPr>
                <w:noProof/>
                <w:webHidden/>
              </w:rPr>
              <w:t>8</w:t>
            </w:r>
            <w:r w:rsidR="003F0AE1">
              <w:rPr>
                <w:noProof/>
                <w:webHidden/>
              </w:rPr>
              <w:fldChar w:fldCharType="end"/>
            </w:r>
          </w:hyperlink>
        </w:p>
        <w:p w14:paraId="5D16A993" w14:textId="4092D9A9" w:rsidR="003F0AE1" w:rsidRDefault="00BB75D7">
          <w:pPr>
            <w:pStyle w:val="T2"/>
            <w:rPr>
              <w:rFonts w:asciiTheme="minorHAnsi" w:eastAsiaTheme="minorEastAsia" w:hAnsiTheme="minorHAnsi" w:cstheme="minorBidi"/>
            </w:rPr>
          </w:pPr>
          <w:hyperlink w:anchor="_Toc229657431" w:history="1">
            <w:r w:rsidR="003F0AE1" w:rsidRPr="00B75CA6">
              <w:rPr>
                <w:rStyle w:val="Kpr"/>
              </w:rPr>
              <w:t>4.1 Veri Oranları</w:t>
            </w:r>
            <w:r w:rsidR="003F0AE1">
              <w:rPr>
                <w:webHidden/>
              </w:rPr>
              <w:tab/>
            </w:r>
            <w:r w:rsidR="003F0AE1">
              <w:rPr>
                <w:webHidden/>
              </w:rPr>
              <w:fldChar w:fldCharType="begin"/>
            </w:r>
            <w:r w:rsidR="003F0AE1">
              <w:rPr>
                <w:webHidden/>
              </w:rPr>
              <w:instrText xml:space="preserve"> PAGEREF _Toc229657431 \h </w:instrText>
            </w:r>
            <w:r w:rsidR="003F0AE1">
              <w:rPr>
                <w:webHidden/>
              </w:rPr>
            </w:r>
            <w:r w:rsidR="003F0AE1">
              <w:rPr>
                <w:webHidden/>
              </w:rPr>
              <w:fldChar w:fldCharType="separate"/>
            </w:r>
            <w:r w:rsidR="003F0AE1">
              <w:rPr>
                <w:webHidden/>
              </w:rPr>
              <w:t>8</w:t>
            </w:r>
            <w:r w:rsidR="003F0AE1">
              <w:rPr>
                <w:webHidden/>
              </w:rPr>
              <w:fldChar w:fldCharType="end"/>
            </w:r>
          </w:hyperlink>
        </w:p>
        <w:p w14:paraId="4974675C" w14:textId="348EFB6A" w:rsidR="003F0AE1" w:rsidRDefault="00BB75D7">
          <w:pPr>
            <w:pStyle w:val="T2"/>
            <w:rPr>
              <w:rFonts w:asciiTheme="minorHAnsi" w:eastAsiaTheme="minorEastAsia" w:hAnsiTheme="minorHAnsi" w:cstheme="minorBidi"/>
            </w:rPr>
          </w:pPr>
          <w:hyperlink w:anchor="_Toc229657432" w:history="1">
            <w:r w:rsidR="003F0AE1" w:rsidRPr="00B75CA6">
              <w:rPr>
                <w:rStyle w:val="Kpr"/>
              </w:rPr>
              <w:t>4.2 Hiperparametreler</w:t>
            </w:r>
            <w:r w:rsidR="003F0AE1">
              <w:rPr>
                <w:webHidden/>
              </w:rPr>
              <w:tab/>
            </w:r>
            <w:r w:rsidR="003F0AE1">
              <w:rPr>
                <w:webHidden/>
              </w:rPr>
              <w:fldChar w:fldCharType="begin"/>
            </w:r>
            <w:r w:rsidR="003F0AE1">
              <w:rPr>
                <w:webHidden/>
              </w:rPr>
              <w:instrText xml:space="preserve"> PAGEREF _Toc229657432 \h </w:instrText>
            </w:r>
            <w:r w:rsidR="003F0AE1">
              <w:rPr>
                <w:webHidden/>
              </w:rPr>
            </w:r>
            <w:r w:rsidR="003F0AE1">
              <w:rPr>
                <w:webHidden/>
              </w:rPr>
              <w:fldChar w:fldCharType="separate"/>
            </w:r>
            <w:r w:rsidR="003F0AE1">
              <w:rPr>
                <w:webHidden/>
              </w:rPr>
              <w:t>8</w:t>
            </w:r>
            <w:r w:rsidR="003F0AE1">
              <w:rPr>
                <w:webHidden/>
              </w:rPr>
              <w:fldChar w:fldCharType="end"/>
            </w:r>
          </w:hyperlink>
        </w:p>
        <w:p w14:paraId="11AE1109" w14:textId="15CDB905" w:rsidR="003F0AE1" w:rsidRDefault="00BB75D7">
          <w:pPr>
            <w:pStyle w:val="T1"/>
            <w:tabs>
              <w:tab w:val="right" w:leader="dot" w:pos="9016"/>
            </w:tabs>
            <w:rPr>
              <w:rFonts w:asciiTheme="minorHAnsi" w:eastAsiaTheme="minorEastAsia" w:hAnsiTheme="minorHAnsi" w:cstheme="minorBidi"/>
              <w:noProof/>
            </w:rPr>
          </w:pPr>
          <w:hyperlink w:anchor="_Toc229657433" w:history="1">
            <w:r w:rsidR="003F0AE1" w:rsidRPr="00B75CA6">
              <w:rPr>
                <w:rStyle w:val="Kpr"/>
                <w:rFonts w:ascii="Times New Roman" w:hAnsi="Times New Roman" w:cs="Times New Roman"/>
                <w:noProof/>
              </w:rPr>
              <w:t>5. Modelin Değerlendirilmesi</w:t>
            </w:r>
            <w:r w:rsidR="003F0AE1">
              <w:rPr>
                <w:noProof/>
                <w:webHidden/>
              </w:rPr>
              <w:tab/>
            </w:r>
            <w:r w:rsidR="003F0AE1">
              <w:rPr>
                <w:noProof/>
                <w:webHidden/>
              </w:rPr>
              <w:fldChar w:fldCharType="begin"/>
            </w:r>
            <w:r w:rsidR="003F0AE1">
              <w:rPr>
                <w:noProof/>
                <w:webHidden/>
              </w:rPr>
              <w:instrText xml:space="preserve"> PAGEREF _Toc229657433 \h </w:instrText>
            </w:r>
            <w:r w:rsidR="003F0AE1">
              <w:rPr>
                <w:noProof/>
                <w:webHidden/>
              </w:rPr>
            </w:r>
            <w:r w:rsidR="003F0AE1">
              <w:rPr>
                <w:noProof/>
                <w:webHidden/>
              </w:rPr>
              <w:fldChar w:fldCharType="separate"/>
            </w:r>
            <w:r w:rsidR="003F0AE1">
              <w:rPr>
                <w:noProof/>
                <w:webHidden/>
              </w:rPr>
              <w:t>8</w:t>
            </w:r>
            <w:r w:rsidR="003F0AE1">
              <w:rPr>
                <w:noProof/>
                <w:webHidden/>
              </w:rPr>
              <w:fldChar w:fldCharType="end"/>
            </w:r>
          </w:hyperlink>
        </w:p>
        <w:p w14:paraId="5DD04D3A" w14:textId="6E88D477" w:rsidR="003F0AE1" w:rsidRDefault="00BB75D7">
          <w:pPr>
            <w:pStyle w:val="T2"/>
            <w:rPr>
              <w:rFonts w:asciiTheme="minorHAnsi" w:eastAsiaTheme="minorEastAsia" w:hAnsiTheme="minorHAnsi" w:cstheme="minorBidi"/>
            </w:rPr>
          </w:pPr>
          <w:hyperlink w:anchor="_Toc229657434" w:history="1">
            <w:r w:rsidR="003F0AE1" w:rsidRPr="00B75CA6">
              <w:rPr>
                <w:rStyle w:val="Kpr"/>
              </w:rPr>
              <w:t>5.1 Değerlendirme Metrikleri</w:t>
            </w:r>
            <w:r w:rsidR="003F0AE1">
              <w:rPr>
                <w:webHidden/>
              </w:rPr>
              <w:tab/>
            </w:r>
            <w:r w:rsidR="003F0AE1">
              <w:rPr>
                <w:webHidden/>
              </w:rPr>
              <w:fldChar w:fldCharType="begin"/>
            </w:r>
            <w:r w:rsidR="003F0AE1">
              <w:rPr>
                <w:webHidden/>
              </w:rPr>
              <w:instrText xml:space="preserve"> PAGEREF _Toc229657434 \h </w:instrText>
            </w:r>
            <w:r w:rsidR="003F0AE1">
              <w:rPr>
                <w:webHidden/>
              </w:rPr>
            </w:r>
            <w:r w:rsidR="003F0AE1">
              <w:rPr>
                <w:webHidden/>
              </w:rPr>
              <w:fldChar w:fldCharType="separate"/>
            </w:r>
            <w:r w:rsidR="003F0AE1">
              <w:rPr>
                <w:webHidden/>
              </w:rPr>
              <w:t>9</w:t>
            </w:r>
            <w:r w:rsidR="003F0AE1">
              <w:rPr>
                <w:webHidden/>
              </w:rPr>
              <w:fldChar w:fldCharType="end"/>
            </w:r>
          </w:hyperlink>
        </w:p>
        <w:p w14:paraId="1B2F8470" w14:textId="68A74829" w:rsidR="003F0AE1" w:rsidRDefault="00BB75D7">
          <w:pPr>
            <w:pStyle w:val="T2"/>
            <w:rPr>
              <w:rFonts w:asciiTheme="minorHAnsi" w:eastAsiaTheme="minorEastAsia" w:hAnsiTheme="minorHAnsi" w:cstheme="minorBidi"/>
            </w:rPr>
          </w:pPr>
          <w:hyperlink w:anchor="_Toc229657435" w:history="1">
            <w:r w:rsidR="003F0AE1" w:rsidRPr="00B75CA6">
              <w:rPr>
                <w:rStyle w:val="Kpr"/>
              </w:rPr>
              <w:t>5.2 Karşılaştırmalı Sonuçlar</w:t>
            </w:r>
            <w:r w:rsidR="003F0AE1">
              <w:rPr>
                <w:webHidden/>
              </w:rPr>
              <w:tab/>
            </w:r>
            <w:r w:rsidR="003F0AE1">
              <w:rPr>
                <w:webHidden/>
              </w:rPr>
              <w:fldChar w:fldCharType="begin"/>
            </w:r>
            <w:r w:rsidR="003F0AE1">
              <w:rPr>
                <w:webHidden/>
              </w:rPr>
              <w:instrText xml:space="preserve"> PAGEREF _Toc229657435 \h </w:instrText>
            </w:r>
            <w:r w:rsidR="003F0AE1">
              <w:rPr>
                <w:webHidden/>
              </w:rPr>
            </w:r>
            <w:r w:rsidR="003F0AE1">
              <w:rPr>
                <w:webHidden/>
              </w:rPr>
              <w:fldChar w:fldCharType="separate"/>
            </w:r>
            <w:r w:rsidR="003F0AE1">
              <w:rPr>
                <w:webHidden/>
              </w:rPr>
              <w:t>9</w:t>
            </w:r>
            <w:r w:rsidR="003F0AE1">
              <w:rPr>
                <w:webHidden/>
              </w:rPr>
              <w:fldChar w:fldCharType="end"/>
            </w:r>
          </w:hyperlink>
        </w:p>
        <w:p w14:paraId="08F8726A" w14:textId="01CEB30A" w:rsidR="003F0AE1" w:rsidRDefault="00BB75D7">
          <w:pPr>
            <w:pStyle w:val="T2"/>
            <w:rPr>
              <w:rFonts w:asciiTheme="minorHAnsi" w:eastAsiaTheme="minorEastAsia" w:hAnsiTheme="minorHAnsi" w:cstheme="minorBidi"/>
            </w:rPr>
          </w:pPr>
          <w:hyperlink w:anchor="_Toc229657436" w:history="1">
            <w:r w:rsidR="003F0AE1" w:rsidRPr="00B75CA6">
              <w:rPr>
                <w:rStyle w:val="Kpr"/>
                <w:lang w:val="en-US" w:eastAsia="en-US"/>
              </w:rPr>
              <w:t>5.3 Örnek Soru-Cevap Karşılaştırmaları</w:t>
            </w:r>
            <w:r w:rsidR="003F0AE1">
              <w:rPr>
                <w:webHidden/>
              </w:rPr>
              <w:tab/>
            </w:r>
            <w:r w:rsidR="003F0AE1">
              <w:rPr>
                <w:webHidden/>
              </w:rPr>
              <w:fldChar w:fldCharType="begin"/>
            </w:r>
            <w:r w:rsidR="003F0AE1">
              <w:rPr>
                <w:webHidden/>
              </w:rPr>
              <w:instrText xml:space="preserve"> PAGEREF _Toc229657436 \h </w:instrText>
            </w:r>
            <w:r w:rsidR="003F0AE1">
              <w:rPr>
                <w:webHidden/>
              </w:rPr>
            </w:r>
            <w:r w:rsidR="003F0AE1">
              <w:rPr>
                <w:webHidden/>
              </w:rPr>
              <w:fldChar w:fldCharType="separate"/>
            </w:r>
            <w:r w:rsidR="003F0AE1">
              <w:rPr>
                <w:webHidden/>
              </w:rPr>
              <w:t>9</w:t>
            </w:r>
            <w:r w:rsidR="003F0AE1">
              <w:rPr>
                <w:webHidden/>
              </w:rPr>
              <w:fldChar w:fldCharType="end"/>
            </w:r>
          </w:hyperlink>
        </w:p>
        <w:p w14:paraId="3E4A090D" w14:textId="505C18AA" w:rsidR="003F0AE1" w:rsidRDefault="00BB75D7">
          <w:pPr>
            <w:pStyle w:val="T2"/>
            <w:rPr>
              <w:rFonts w:asciiTheme="minorHAnsi" w:eastAsiaTheme="minorEastAsia" w:hAnsiTheme="minorHAnsi" w:cstheme="minorBidi"/>
            </w:rPr>
          </w:pPr>
          <w:hyperlink w:anchor="_Toc229657437" w:history="1">
            <w:r w:rsidR="003F0AE1" w:rsidRPr="00B75CA6">
              <w:rPr>
                <w:rStyle w:val="Kpr"/>
                <w:lang w:val="en-US" w:eastAsia="en-US"/>
              </w:rPr>
              <w:t>5.4 Başarılı ve Başarısız Örnek Analizi</w:t>
            </w:r>
            <w:r w:rsidR="003F0AE1">
              <w:rPr>
                <w:webHidden/>
              </w:rPr>
              <w:tab/>
            </w:r>
            <w:r w:rsidR="003F0AE1">
              <w:rPr>
                <w:webHidden/>
              </w:rPr>
              <w:fldChar w:fldCharType="begin"/>
            </w:r>
            <w:r w:rsidR="003F0AE1">
              <w:rPr>
                <w:webHidden/>
              </w:rPr>
              <w:instrText xml:space="preserve"> PAGEREF _Toc229657437 \h </w:instrText>
            </w:r>
            <w:r w:rsidR="003F0AE1">
              <w:rPr>
                <w:webHidden/>
              </w:rPr>
            </w:r>
            <w:r w:rsidR="003F0AE1">
              <w:rPr>
                <w:webHidden/>
              </w:rPr>
              <w:fldChar w:fldCharType="separate"/>
            </w:r>
            <w:r w:rsidR="003F0AE1">
              <w:rPr>
                <w:webHidden/>
              </w:rPr>
              <w:t>10</w:t>
            </w:r>
            <w:r w:rsidR="003F0AE1">
              <w:rPr>
                <w:webHidden/>
              </w:rPr>
              <w:fldChar w:fldCharType="end"/>
            </w:r>
          </w:hyperlink>
        </w:p>
        <w:p w14:paraId="394A0892" w14:textId="42C20549" w:rsidR="003F0AE1" w:rsidRDefault="00BB75D7">
          <w:pPr>
            <w:pStyle w:val="T1"/>
            <w:tabs>
              <w:tab w:val="right" w:leader="dot" w:pos="9016"/>
            </w:tabs>
            <w:rPr>
              <w:rFonts w:asciiTheme="minorHAnsi" w:eastAsiaTheme="minorEastAsia" w:hAnsiTheme="minorHAnsi" w:cstheme="minorBidi"/>
              <w:noProof/>
            </w:rPr>
          </w:pPr>
          <w:hyperlink w:anchor="_Toc229657438" w:history="1">
            <w:r w:rsidR="003F0AE1" w:rsidRPr="00B75CA6">
              <w:rPr>
                <w:rStyle w:val="Kpr"/>
                <w:rFonts w:ascii="Times New Roman" w:hAnsi="Times New Roman" w:cs="Times New Roman"/>
                <w:noProof/>
              </w:rPr>
              <w:t>6. Chatbot Arayüz Tasarımı</w:t>
            </w:r>
            <w:r w:rsidR="003F0AE1">
              <w:rPr>
                <w:noProof/>
                <w:webHidden/>
              </w:rPr>
              <w:tab/>
            </w:r>
            <w:r w:rsidR="003F0AE1">
              <w:rPr>
                <w:noProof/>
                <w:webHidden/>
              </w:rPr>
              <w:fldChar w:fldCharType="begin"/>
            </w:r>
            <w:r w:rsidR="003F0AE1">
              <w:rPr>
                <w:noProof/>
                <w:webHidden/>
              </w:rPr>
              <w:instrText xml:space="preserve"> PAGEREF _Toc229657438 \h </w:instrText>
            </w:r>
            <w:r w:rsidR="003F0AE1">
              <w:rPr>
                <w:noProof/>
                <w:webHidden/>
              </w:rPr>
            </w:r>
            <w:r w:rsidR="003F0AE1">
              <w:rPr>
                <w:noProof/>
                <w:webHidden/>
              </w:rPr>
              <w:fldChar w:fldCharType="separate"/>
            </w:r>
            <w:r w:rsidR="003F0AE1">
              <w:rPr>
                <w:noProof/>
                <w:webHidden/>
              </w:rPr>
              <w:t>10</w:t>
            </w:r>
            <w:r w:rsidR="003F0AE1">
              <w:rPr>
                <w:noProof/>
                <w:webHidden/>
              </w:rPr>
              <w:fldChar w:fldCharType="end"/>
            </w:r>
          </w:hyperlink>
        </w:p>
        <w:p w14:paraId="6837A280" w14:textId="52D0155B" w:rsidR="003F0AE1" w:rsidRDefault="00BB75D7">
          <w:pPr>
            <w:pStyle w:val="T1"/>
            <w:tabs>
              <w:tab w:val="right" w:leader="dot" w:pos="9016"/>
            </w:tabs>
            <w:rPr>
              <w:rFonts w:asciiTheme="minorHAnsi" w:eastAsiaTheme="minorEastAsia" w:hAnsiTheme="minorHAnsi" w:cstheme="minorBidi"/>
              <w:noProof/>
            </w:rPr>
          </w:pPr>
          <w:hyperlink w:anchor="_Toc229657439" w:history="1">
            <w:r w:rsidR="003F0AE1" w:rsidRPr="00B75CA6">
              <w:rPr>
                <w:rStyle w:val="Kpr"/>
                <w:rFonts w:ascii="Times New Roman" w:hAnsi="Times New Roman" w:cs="Times New Roman"/>
                <w:noProof/>
                <w:lang w:val="en-US" w:eastAsia="en-US"/>
              </w:rPr>
              <w:t>7. Kullanılan Teknolojiler ve Geliştirme Süreci</w:t>
            </w:r>
            <w:r w:rsidR="003F0AE1">
              <w:rPr>
                <w:noProof/>
                <w:webHidden/>
              </w:rPr>
              <w:tab/>
            </w:r>
            <w:r w:rsidR="003F0AE1">
              <w:rPr>
                <w:noProof/>
                <w:webHidden/>
              </w:rPr>
              <w:fldChar w:fldCharType="begin"/>
            </w:r>
            <w:r w:rsidR="003F0AE1">
              <w:rPr>
                <w:noProof/>
                <w:webHidden/>
              </w:rPr>
              <w:instrText xml:space="preserve"> PAGEREF _Toc229657439 \h </w:instrText>
            </w:r>
            <w:r w:rsidR="003F0AE1">
              <w:rPr>
                <w:noProof/>
                <w:webHidden/>
              </w:rPr>
            </w:r>
            <w:r w:rsidR="003F0AE1">
              <w:rPr>
                <w:noProof/>
                <w:webHidden/>
              </w:rPr>
              <w:fldChar w:fldCharType="separate"/>
            </w:r>
            <w:r w:rsidR="003F0AE1">
              <w:rPr>
                <w:noProof/>
                <w:webHidden/>
              </w:rPr>
              <w:t>11</w:t>
            </w:r>
            <w:r w:rsidR="003F0AE1">
              <w:rPr>
                <w:noProof/>
                <w:webHidden/>
              </w:rPr>
              <w:fldChar w:fldCharType="end"/>
            </w:r>
          </w:hyperlink>
        </w:p>
        <w:p w14:paraId="3962040F" w14:textId="74E955A9" w:rsidR="003F0AE1" w:rsidRDefault="00BB75D7">
          <w:pPr>
            <w:pStyle w:val="T1"/>
            <w:tabs>
              <w:tab w:val="right" w:leader="dot" w:pos="9016"/>
            </w:tabs>
            <w:rPr>
              <w:rFonts w:asciiTheme="minorHAnsi" w:eastAsiaTheme="minorEastAsia" w:hAnsiTheme="minorHAnsi" w:cstheme="minorBidi"/>
              <w:noProof/>
            </w:rPr>
          </w:pPr>
          <w:hyperlink w:anchor="_Toc229657440" w:history="1">
            <w:r w:rsidR="003F0AE1" w:rsidRPr="00B75CA6">
              <w:rPr>
                <w:rStyle w:val="Kpr"/>
                <w:rFonts w:ascii="Times New Roman" w:hAnsi="Times New Roman" w:cs="Times New Roman"/>
                <w:noProof/>
                <w:lang w:val="en-US" w:eastAsia="en-US"/>
              </w:rPr>
              <w:t>8. Projenin Sınırlılıkları ve Gelecek Çalışmalar</w:t>
            </w:r>
            <w:r w:rsidR="003F0AE1">
              <w:rPr>
                <w:noProof/>
                <w:webHidden/>
              </w:rPr>
              <w:tab/>
            </w:r>
            <w:r w:rsidR="003F0AE1">
              <w:rPr>
                <w:noProof/>
                <w:webHidden/>
              </w:rPr>
              <w:fldChar w:fldCharType="begin"/>
            </w:r>
            <w:r w:rsidR="003F0AE1">
              <w:rPr>
                <w:noProof/>
                <w:webHidden/>
              </w:rPr>
              <w:instrText xml:space="preserve"> PAGEREF _Toc229657440 \h </w:instrText>
            </w:r>
            <w:r w:rsidR="003F0AE1">
              <w:rPr>
                <w:noProof/>
                <w:webHidden/>
              </w:rPr>
            </w:r>
            <w:r w:rsidR="003F0AE1">
              <w:rPr>
                <w:noProof/>
                <w:webHidden/>
              </w:rPr>
              <w:fldChar w:fldCharType="separate"/>
            </w:r>
            <w:r w:rsidR="003F0AE1">
              <w:rPr>
                <w:noProof/>
                <w:webHidden/>
              </w:rPr>
              <w:t>12</w:t>
            </w:r>
            <w:r w:rsidR="003F0AE1">
              <w:rPr>
                <w:noProof/>
                <w:webHidden/>
              </w:rPr>
              <w:fldChar w:fldCharType="end"/>
            </w:r>
          </w:hyperlink>
        </w:p>
        <w:p w14:paraId="00427B16" w14:textId="62FE8F2C" w:rsidR="003F0AE1" w:rsidRDefault="00BB75D7">
          <w:pPr>
            <w:pStyle w:val="T2"/>
            <w:rPr>
              <w:rFonts w:asciiTheme="minorHAnsi" w:eastAsiaTheme="minorEastAsia" w:hAnsiTheme="minorHAnsi" w:cstheme="minorBidi"/>
            </w:rPr>
          </w:pPr>
          <w:hyperlink w:anchor="_Toc229657441" w:history="1">
            <w:r w:rsidR="003F0AE1" w:rsidRPr="00B75CA6">
              <w:rPr>
                <w:rStyle w:val="Kpr"/>
                <w:lang w:val="en-US" w:eastAsia="en-US"/>
              </w:rPr>
              <w:t>8.1 Mevcut Sınırlılıklar</w:t>
            </w:r>
            <w:r w:rsidR="003F0AE1">
              <w:rPr>
                <w:webHidden/>
              </w:rPr>
              <w:tab/>
            </w:r>
            <w:r w:rsidR="003F0AE1">
              <w:rPr>
                <w:webHidden/>
              </w:rPr>
              <w:fldChar w:fldCharType="begin"/>
            </w:r>
            <w:r w:rsidR="003F0AE1">
              <w:rPr>
                <w:webHidden/>
              </w:rPr>
              <w:instrText xml:space="preserve"> PAGEREF _Toc229657441 \h </w:instrText>
            </w:r>
            <w:r w:rsidR="003F0AE1">
              <w:rPr>
                <w:webHidden/>
              </w:rPr>
            </w:r>
            <w:r w:rsidR="003F0AE1">
              <w:rPr>
                <w:webHidden/>
              </w:rPr>
              <w:fldChar w:fldCharType="separate"/>
            </w:r>
            <w:r w:rsidR="003F0AE1">
              <w:rPr>
                <w:webHidden/>
              </w:rPr>
              <w:t>12</w:t>
            </w:r>
            <w:r w:rsidR="003F0AE1">
              <w:rPr>
                <w:webHidden/>
              </w:rPr>
              <w:fldChar w:fldCharType="end"/>
            </w:r>
          </w:hyperlink>
        </w:p>
        <w:p w14:paraId="1178A0FC" w14:textId="2D7D90AB" w:rsidR="003F0AE1" w:rsidRDefault="00BB75D7">
          <w:pPr>
            <w:pStyle w:val="T2"/>
            <w:rPr>
              <w:rFonts w:asciiTheme="minorHAnsi" w:eastAsiaTheme="minorEastAsia" w:hAnsiTheme="minorHAnsi" w:cstheme="minorBidi"/>
            </w:rPr>
          </w:pPr>
          <w:hyperlink w:anchor="_Toc229657442" w:history="1">
            <w:r w:rsidR="003F0AE1" w:rsidRPr="00B75CA6">
              <w:rPr>
                <w:rStyle w:val="Kpr"/>
                <w:lang w:val="en-US" w:eastAsia="en-US"/>
              </w:rPr>
              <w:t>8.2 Gelecek Çalışmalar</w:t>
            </w:r>
            <w:r w:rsidR="003F0AE1">
              <w:rPr>
                <w:webHidden/>
              </w:rPr>
              <w:tab/>
            </w:r>
            <w:r w:rsidR="003F0AE1">
              <w:rPr>
                <w:webHidden/>
              </w:rPr>
              <w:fldChar w:fldCharType="begin"/>
            </w:r>
            <w:r w:rsidR="003F0AE1">
              <w:rPr>
                <w:webHidden/>
              </w:rPr>
              <w:instrText xml:space="preserve"> PAGEREF _Toc229657442 \h </w:instrText>
            </w:r>
            <w:r w:rsidR="003F0AE1">
              <w:rPr>
                <w:webHidden/>
              </w:rPr>
            </w:r>
            <w:r w:rsidR="003F0AE1">
              <w:rPr>
                <w:webHidden/>
              </w:rPr>
              <w:fldChar w:fldCharType="separate"/>
            </w:r>
            <w:r w:rsidR="003F0AE1">
              <w:rPr>
                <w:webHidden/>
              </w:rPr>
              <w:t>12</w:t>
            </w:r>
            <w:r w:rsidR="003F0AE1">
              <w:rPr>
                <w:webHidden/>
              </w:rPr>
              <w:fldChar w:fldCharType="end"/>
            </w:r>
          </w:hyperlink>
        </w:p>
        <w:p w14:paraId="3D2D9F16" w14:textId="06FBD7C9" w:rsidR="00F977B1" w:rsidRPr="00727142" w:rsidRDefault="00F977B1" w:rsidP="00727142">
          <w:pPr>
            <w:spacing w:line="360" w:lineRule="auto"/>
            <w:jc w:val="both"/>
            <w:rPr>
              <w:rFonts w:ascii="Times New Roman" w:hAnsi="Times New Roman" w:cs="Times New Roman"/>
              <w:b/>
              <w:bCs/>
              <w:sz w:val="24"/>
              <w:szCs w:val="24"/>
            </w:rPr>
          </w:pPr>
          <w:r w:rsidRPr="00727142">
            <w:rPr>
              <w:rFonts w:ascii="Times New Roman" w:hAnsi="Times New Roman" w:cs="Times New Roman"/>
              <w:b/>
              <w:bCs/>
              <w:sz w:val="24"/>
              <w:szCs w:val="24"/>
            </w:rPr>
            <w:fldChar w:fldCharType="end"/>
          </w:r>
        </w:p>
      </w:sdtContent>
    </w:sdt>
    <w:p w14:paraId="4B510EBB" w14:textId="03FAE853" w:rsidR="00F977B1" w:rsidRPr="00727142" w:rsidRDefault="00F977B1" w:rsidP="00727142">
      <w:pPr>
        <w:spacing w:line="360" w:lineRule="auto"/>
        <w:jc w:val="both"/>
        <w:rPr>
          <w:rFonts w:ascii="Times New Roman" w:hAnsi="Times New Roman" w:cs="Times New Roman"/>
          <w:b/>
          <w:bCs/>
          <w:sz w:val="28"/>
          <w:szCs w:val="28"/>
        </w:rPr>
      </w:pPr>
    </w:p>
    <w:p w14:paraId="4BAF6136" w14:textId="53F3918F" w:rsidR="00F977B1" w:rsidRPr="00727142" w:rsidRDefault="00F977B1" w:rsidP="00727142">
      <w:pPr>
        <w:spacing w:line="360" w:lineRule="auto"/>
        <w:jc w:val="both"/>
        <w:rPr>
          <w:rFonts w:ascii="Times New Roman" w:hAnsi="Times New Roman" w:cs="Times New Roman"/>
          <w:b/>
          <w:bCs/>
        </w:rPr>
      </w:pPr>
    </w:p>
    <w:p w14:paraId="422403D9" w14:textId="12315A29" w:rsidR="00F977B1" w:rsidRPr="00727142" w:rsidRDefault="00F977B1" w:rsidP="00727142">
      <w:pPr>
        <w:spacing w:line="360" w:lineRule="auto"/>
        <w:jc w:val="both"/>
        <w:rPr>
          <w:rFonts w:ascii="Times New Roman" w:hAnsi="Times New Roman" w:cs="Times New Roman"/>
          <w:b/>
          <w:bCs/>
        </w:rPr>
      </w:pPr>
    </w:p>
    <w:p w14:paraId="0A5C8069" w14:textId="19B6E163" w:rsidR="00D03A4D" w:rsidRPr="00727142" w:rsidRDefault="00D03A4D" w:rsidP="00727142">
      <w:pPr>
        <w:spacing w:line="360" w:lineRule="auto"/>
        <w:jc w:val="both"/>
        <w:rPr>
          <w:rFonts w:ascii="Times New Roman" w:hAnsi="Times New Roman" w:cs="Times New Roman"/>
          <w:b/>
          <w:bCs/>
        </w:rPr>
      </w:pPr>
    </w:p>
    <w:p w14:paraId="17F15102" w14:textId="267BAA42" w:rsidR="00D03A4D" w:rsidRDefault="00D03A4D" w:rsidP="00727142">
      <w:pPr>
        <w:spacing w:line="360" w:lineRule="auto"/>
        <w:jc w:val="both"/>
        <w:rPr>
          <w:rFonts w:ascii="Times New Roman" w:hAnsi="Times New Roman" w:cs="Times New Roman"/>
          <w:b/>
          <w:bCs/>
        </w:rPr>
      </w:pPr>
    </w:p>
    <w:p w14:paraId="713F6BC5" w14:textId="29165932" w:rsidR="008C35A2" w:rsidRDefault="008C35A2" w:rsidP="00727142">
      <w:pPr>
        <w:spacing w:line="360" w:lineRule="auto"/>
        <w:jc w:val="both"/>
        <w:rPr>
          <w:rFonts w:ascii="Times New Roman" w:hAnsi="Times New Roman" w:cs="Times New Roman"/>
          <w:b/>
          <w:bCs/>
        </w:rPr>
      </w:pPr>
    </w:p>
    <w:p w14:paraId="59688F55" w14:textId="1B4F8440" w:rsidR="008C35A2" w:rsidRDefault="008C35A2" w:rsidP="00727142">
      <w:pPr>
        <w:spacing w:line="360" w:lineRule="auto"/>
        <w:jc w:val="both"/>
        <w:rPr>
          <w:rFonts w:ascii="Times New Roman" w:hAnsi="Times New Roman" w:cs="Times New Roman"/>
          <w:b/>
          <w:bCs/>
        </w:rPr>
      </w:pPr>
    </w:p>
    <w:p w14:paraId="39BB4699" w14:textId="1E4A5C77" w:rsidR="00F977B1" w:rsidRPr="00727142" w:rsidRDefault="00F977B1" w:rsidP="00727142">
      <w:pPr>
        <w:spacing w:line="360" w:lineRule="auto"/>
        <w:jc w:val="both"/>
        <w:rPr>
          <w:rFonts w:ascii="Times New Roman" w:hAnsi="Times New Roman" w:cs="Times New Roman"/>
          <w:b/>
          <w:bCs/>
        </w:rPr>
      </w:pPr>
    </w:p>
    <w:p w14:paraId="2FCD4175" w14:textId="77777777" w:rsidR="00426CDE" w:rsidRPr="00727142" w:rsidRDefault="00CB1A3D" w:rsidP="00727142">
      <w:pPr>
        <w:pStyle w:val="Balk1"/>
        <w:spacing w:line="360" w:lineRule="auto"/>
        <w:jc w:val="both"/>
        <w:rPr>
          <w:rFonts w:ascii="Times New Roman" w:hAnsi="Times New Roman" w:cs="Times New Roman"/>
          <w:color w:val="auto"/>
        </w:rPr>
      </w:pPr>
      <w:bookmarkStart w:id="0" w:name="_Toc229657417"/>
      <w:r w:rsidRPr="00727142">
        <w:rPr>
          <w:rFonts w:ascii="Times New Roman" w:hAnsi="Times New Roman" w:cs="Times New Roman"/>
          <w:color w:val="auto"/>
        </w:rPr>
        <w:lastRenderedPageBreak/>
        <w:t>1. Giriş</w:t>
      </w:r>
      <w:bookmarkEnd w:id="0"/>
    </w:p>
    <w:p w14:paraId="20BDA385" w14:textId="183D47F3" w:rsidR="00426CDE" w:rsidRPr="00727142" w:rsidRDefault="00426CDE" w:rsidP="00727142">
      <w:pPr>
        <w:spacing w:before="80" w:after="80" w:line="360" w:lineRule="auto"/>
        <w:jc w:val="both"/>
        <w:rPr>
          <w:rFonts w:ascii="Times New Roman" w:hAnsi="Times New Roman" w:cs="Times New Roman"/>
          <w:sz w:val="24"/>
          <w:szCs w:val="24"/>
        </w:rPr>
      </w:pPr>
      <w:bookmarkStart w:id="1" w:name="_Hlk229480959"/>
      <w:r w:rsidRPr="00727142">
        <w:rPr>
          <w:rFonts w:ascii="Times New Roman" w:eastAsia="Times New Roman" w:hAnsi="Times New Roman" w:cs="Times New Roman"/>
          <w:sz w:val="24"/>
          <w:szCs w:val="24"/>
        </w:rPr>
        <w:t xml:space="preserve">Bu proje, sağlık alanında kullanıcıların ilaçlara ilişkin sorularını doğal dilde anlayarak bağlama doğru yanıtlar üretebilen </w:t>
      </w:r>
      <w:r w:rsidR="0057510F" w:rsidRPr="00727142">
        <w:rPr>
          <w:rFonts w:ascii="Times New Roman" w:eastAsia="Times New Roman" w:hAnsi="Times New Roman" w:cs="Times New Roman"/>
          <w:sz w:val="24"/>
          <w:szCs w:val="24"/>
        </w:rPr>
        <w:t xml:space="preserve">bir </w:t>
      </w:r>
      <w:r w:rsidRPr="00727142">
        <w:rPr>
          <w:rFonts w:ascii="Times New Roman" w:eastAsia="Times New Roman" w:hAnsi="Times New Roman" w:cs="Times New Roman"/>
          <w:sz w:val="24"/>
          <w:szCs w:val="24"/>
        </w:rPr>
        <w:t>chatbot sistemi geliştirmeyi amaçlamaktadır</w:t>
      </w:r>
      <w:bookmarkEnd w:id="1"/>
      <w:r w:rsidRPr="00727142">
        <w:rPr>
          <w:rFonts w:ascii="Times New Roman" w:eastAsia="Times New Roman" w:hAnsi="Times New Roman" w:cs="Times New Roman"/>
          <w:sz w:val="24"/>
          <w:szCs w:val="24"/>
        </w:rPr>
        <w:t>.</w:t>
      </w:r>
      <w:r w:rsidR="0057510F" w:rsidRPr="00727142">
        <w:rPr>
          <w:rFonts w:ascii="Times New Roman" w:hAnsi="Times New Roman" w:cs="Times New Roman"/>
          <w:sz w:val="24"/>
          <w:szCs w:val="24"/>
        </w:rPr>
        <w:t xml:space="preserve"> </w:t>
      </w:r>
      <w:r w:rsidRPr="00727142">
        <w:rPr>
          <w:rFonts w:ascii="Times New Roman" w:hAnsi="Times New Roman" w:cs="Times New Roman"/>
          <w:sz w:val="24"/>
          <w:szCs w:val="24"/>
        </w:rPr>
        <w:t xml:space="preserve">Sistem; </w:t>
      </w:r>
      <w:r w:rsidRPr="00727142">
        <w:rPr>
          <w:rFonts w:ascii="Times New Roman" w:eastAsia="Times New Roman" w:hAnsi="Times New Roman" w:cs="Times New Roman"/>
          <w:sz w:val="24"/>
          <w:szCs w:val="24"/>
        </w:rPr>
        <w:t>ilaç kullanımı, yan etki</w:t>
      </w:r>
      <w:r w:rsidR="0057510F" w:rsidRPr="00727142">
        <w:rPr>
          <w:rFonts w:ascii="Times New Roman" w:eastAsia="Times New Roman" w:hAnsi="Times New Roman" w:cs="Times New Roman"/>
          <w:sz w:val="24"/>
          <w:szCs w:val="24"/>
        </w:rPr>
        <w:t xml:space="preserve"> </w:t>
      </w:r>
      <w:r w:rsidRPr="00727142">
        <w:rPr>
          <w:rFonts w:ascii="Times New Roman" w:eastAsia="Times New Roman" w:hAnsi="Times New Roman" w:cs="Times New Roman"/>
          <w:sz w:val="24"/>
          <w:szCs w:val="24"/>
        </w:rPr>
        <w:t>ve dozaj</w:t>
      </w:r>
      <w:r w:rsidR="0057510F" w:rsidRPr="00727142">
        <w:rPr>
          <w:rFonts w:ascii="Times New Roman" w:eastAsia="Times New Roman" w:hAnsi="Times New Roman" w:cs="Times New Roman"/>
          <w:sz w:val="24"/>
          <w:szCs w:val="24"/>
        </w:rPr>
        <w:t xml:space="preserve"> </w:t>
      </w:r>
      <w:r w:rsidRPr="00727142">
        <w:rPr>
          <w:rFonts w:ascii="Times New Roman" w:eastAsia="Times New Roman" w:hAnsi="Times New Roman" w:cs="Times New Roman"/>
          <w:sz w:val="24"/>
          <w:szCs w:val="24"/>
        </w:rPr>
        <w:t>konular</w:t>
      </w:r>
      <w:r w:rsidR="0057510F" w:rsidRPr="00727142">
        <w:rPr>
          <w:rFonts w:ascii="Times New Roman" w:eastAsia="Times New Roman" w:hAnsi="Times New Roman" w:cs="Times New Roman"/>
          <w:sz w:val="24"/>
          <w:szCs w:val="24"/>
        </w:rPr>
        <w:t>ın</w:t>
      </w:r>
      <w:r w:rsidRPr="00727142">
        <w:rPr>
          <w:rFonts w:ascii="Times New Roman" w:eastAsia="Times New Roman" w:hAnsi="Times New Roman" w:cs="Times New Roman"/>
          <w:sz w:val="24"/>
          <w:szCs w:val="24"/>
        </w:rPr>
        <w:t>da kullanıcılara doğru bilgi sağlamayı hedeflemektedir.</w:t>
      </w:r>
    </w:p>
    <w:p w14:paraId="590FFAE5" w14:textId="2636F844" w:rsidR="00564DF0" w:rsidRPr="00727142" w:rsidRDefault="00426CDE"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Chatbot sisteminin geliştirilme nedeni g</w:t>
      </w:r>
      <w:r w:rsidRPr="00727142">
        <w:rPr>
          <w:rFonts w:ascii="Times New Roman" w:eastAsia="Times New Roman" w:hAnsi="Times New Roman" w:cs="Times New Roman"/>
          <w:sz w:val="24"/>
          <w:szCs w:val="24"/>
        </w:rPr>
        <w:t>ünümüzde ilaç kullanımına dair güvenilir ve hızlı bilgiye erişim ihtiyacı giderek artmakta</w:t>
      </w:r>
      <w:r w:rsidRPr="00727142">
        <w:rPr>
          <w:rFonts w:ascii="Times New Roman" w:hAnsi="Times New Roman" w:cs="Times New Roman"/>
          <w:sz w:val="24"/>
          <w:szCs w:val="24"/>
        </w:rPr>
        <w:t>dır</w:t>
      </w:r>
      <w:r w:rsidRPr="00727142">
        <w:rPr>
          <w:rFonts w:ascii="Times New Roman" w:eastAsia="Times New Roman" w:hAnsi="Times New Roman" w:cs="Times New Roman"/>
          <w:sz w:val="24"/>
          <w:szCs w:val="24"/>
        </w:rPr>
        <w:t xml:space="preserve"> ancak bu bilgiye ulaşmak çoğu zaman uzmana danışmayı ya da kapsamlı kaynaklarda arama yapmayı gerektirmektedir</w:t>
      </w:r>
      <w:r w:rsidRPr="00727142">
        <w:rPr>
          <w:rFonts w:ascii="Times New Roman" w:hAnsi="Times New Roman" w:cs="Times New Roman"/>
          <w:sz w:val="24"/>
          <w:szCs w:val="24"/>
        </w:rPr>
        <w:t>. Bu sorunu ortadan kaldırmak için geliştirilmektedir.</w:t>
      </w:r>
    </w:p>
    <w:p w14:paraId="5518F5C3" w14:textId="77777777" w:rsidR="00564DF0" w:rsidRPr="00727142" w:rsidRDefault="00CB1A3D" w:rsidP="00727142">
      <w:pPr>
        <w:pStyle w:val="Balk1"/>
        <w:spacing w:line="360" w:lineRule="auto"/>
        <w:jc w:val="both"/>
        <w:rPr>
          <w:rFonts w:ascii="Times New Roman" w:hAnsi="Times New Roman" w:cs="Times New Roman"/>
          <w:color w:val="auto"/>
        </w:rPr>
      </w:pPr>
      <w:bookmarkStart w:id="2" w:name="_Toc229657418"/>
      <w:r w:rsidRPr="00727142">
        <w:rPr>
          <w:rFonts w:ascii="Times New Roman" w:hAnsi="Times New Roman" w:cs="Times New Roman"/>
          <w:color w:val="auto"/>
        </w:rPr>
        <w:t>2. Veri Seti ve Ön İşleme Süreci</w:t>
      </w:r>
      <w:bookmarkEnd w:id="2"/>
    </w:p>
    <w:p w14:paraId="39991A20" w14:textId="77777777" w:rsidR="00564DF0" w:rsidRPr="00727142" w:rsidRDefault="00CB1A3D" w:rsidP="00727142">
      <w:pPr>
        <w:pStyle w:val="Balk2"/>
        <w:spacing w:line="360" w:lineRule="auto"/>
        <w:jc w:val="both"/>
        <w:rPr>
          <w:rFonts w:ascii="Times New Roman" w:hAnsi="Times New Roman" w:cs="Times New Roman"/>
          <w:color w:val="auto"/>
        </w:rPr>
      </w:pPr>
      <w:bookmarkStart w:id="3" w:name="_Toc229657419"/>
      <w:r w:rsidRPr="00727142">
        <w:rPr>
          <w:rFonts w:ascii="Times New Roman" w:hAnsi="Times New Roman" w:cs="Times New Roman"/>
          <w:color w:val="auto"/>
        </w:rPr>
        <w:t>2.1 Kullanılan Veri Seti</w:t>
      </w:r>
      <w:bookmarkEnd w:id="3"/>
    </w:p>
    <w:p w14:paraId="034F4E1D" w14:textId="02EB12AD" w:rsidR="00E41DD0" w:rsidRPr="00727142" w:rsidRDefault="00E41DD0" w:rsidP="00727142">
      <w:pPr>
        <w:spacing w:before="80" w:after="80"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Bu projede MedicationQA veri seti kullanılmıştır. Hugging Face üzerinden erişilebilen bu veri seti (truehealth/medicationqa), gerçek dünya ilaç sorularını ve bunlara karşılık gelen uzman tarafından hazırlanmış referans cevapları içermektedir. Veri seti;</w:t>
      </w:r>
      <w:r w:rsidR="00E36FFB" w:rsidRPr="00727142">
        <w:rPr>
          <w:rFonts w:ascii="Times New Roman" w:eastAsia="Times New Roman" w:hAnsi="Times New Roman" w:cs="Times New Roman"/>
          <w:sz w:val="24"/>
          <w:szCs w:val="24"/>
        </w:rPr>
        <w:t xml:space="preserve"> Question, Focus, Question Type, Answer, URL ve Section Title</w:t>
      </w:r>
      <w:r w:rsidRPr="00727142">
        <w:rPr>
          <w:rFonts w:ascii="Times New Roman" w:eastAsia="Times New Roman" w:hAnsi="Times New Roman" w:cs="Times New Roman"/>
          <w:sz w:val="24"/>
          <w:szCs w:val="24"/>
        </w:rPr>
        <w:t xml:space="preserve"> çeşitli ilaç kategorilerini kapsamaktadır.</w:t>
      </w:r>
    </w:p>
    <w:p w14:paraId="77DF2DC8" w14:textId="77777777" w:rsidR="00E36FFB" w:rsidRPr="00727142" w:rsidRDefault="00E36FFB" w:rsidP="00727142">
      <w:pPr>
        <w:pStyle w:val="Balk2"/>
        <w:spacing w:line="360" w:lineRule="auto"/>
        <w:jc w:val="both"/>
        <w:rPr>
          <w:rFonts w:ascii="Times New Roman" w:hAnsi="Times New Roman" w:cs="Times New Roman"/>
          <w:color w:val="auto"/>
        </w:rPr>
      </w:pPr>
      <w:bookmarkStart w:id="4" w:name="_Toc229657420"/>
      <w:r w:rsidRPr="00727142">
        <w:rPr>
          <w:rFonts w:ascii="Times New Roman" w:eastAsia="Times New Roman" w:hAnsi="Times New Roman" w:cs="Times New Roman"/>
          <w:color w:val="auto"/>
        </w:rPr>
        <w:t>2.2 Veri Setinin Genel Yapısı</w:t>
      </w:r>
      <w:bookmarkEnd w:id="4"/>
    </w:p>
    <w:p w14:paraId="09030EA9" w14:textId="18CEE1EB" w:rsidR="00E36FFB" w:rsidRPr="00727142" w:rsidRDefault="00E36FFB" w:rsidP="00727142">
      <w:pPr>
        <w:spacing w:before="80" w:after="80" w:line="360" w:lineRule="auto"/>
        <w:jc w:val="both"/>
        <w:rPr>
          <w:rFonts w:ascii="Times New Roman" w:hAnsi="Times New Roman" w:cs="Times New Roman"/>
        </w:rPr>
      </w:pPr>
      <w:r w:rsidRPr="00727142">
        <w:rPr>
          <w:rFonts w:ascii="Times New Roman" w:eastAsia="Times New Roman" w:hAnsi="Times New Roman" w:cs="Times New Roman"/>
          <w:sz w:val="24"/>
          <w:szCs w:val="24"/>
        </w:rPr>
        <w:t>Veri setinde toplam yaklaşık 690 soru-cevap çifti bulunmaktadır. Sorular çoğunlukla açık uçlu yapıda olup tek bir ilaç ya da ilaç grubuna odaklanmaktadır.</w:t>
      </w:r>
      <w:r w:rsidRPr="00727142">
        <w:rPr>
          <w:rFonts w:ascii="Times New Roman" w:hAnsi="Times New Roman" w:cs="Times New Roman"/>
        </w:rPr>
        <w:t xml:space="preserve"> </w:t>
      </w:r>
    </w:p>
    <w:tbl>
      <w:tblPr>
        <w:tblpPr w:leftFromText="141" w:rightFromText="141" w:vertAnchor="text" w:tblpY="1"/>
        <w:tblOverlap w:val="never"/>
        <w:tblW w:w="979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7394"/>
      </w:tblGrid>
      <w:tr w:rsidR="005523EE" w:rsidRPr="00727142" w14:paraId="6F3C3A6B" w14:textId="77777777" w:rsidTr="00E36FFB">
        <w:trPr>
          <w:trHeight w:val="355"/>
          <w:tblHeader/>
          <w:tblCellSpacing w:w="15" w:type="dxa"/>
        </w:trPr>
        <w:tc>
          <w:tcPr>
            <w:tcW w:w="0" w:type="auto"/>
            <w:vAlign w:val="center"/>
            <w:hideMark/>
          </w:tcPr>
          <w:p w14:paraId="4CFD4D78" w14:textId="77777777" w:rsidR="00E36FFB" w:rsidRPr="00727142" w:rsidRDefault="00E36FFB" w:rsidP="00727142">
            <w:pPr>
              <w:spacing w:before="80" w:after="80" w:line="360" w:lineRule="auto"/>
              <w:jc w:val="both"/>
              <w:rPr>
                <w:rFonts w:ascii="Times New Roman" w:hAnsi="Times New Roman" w:cs="Times New Roman"/>
                <w:b/>
                <w:bCs/>
                <w:sz w:val="24"/>
                <w:szCs w:val="24"/>
              </w:rPr>
            </w:pPr>
            <w:r w:rsidRPr="00727142">
              <w:rPr>
                <w:rFonts w:ascii="Times New Roman" w:hAnsi="Times New Roman" w:cs="Times New Roman"/>
                <w:b/>
                <w:bCs/>
                <w:sz w:val="24"/>
                <w:szCs w:val="24"/>
              </w:rPr>
              <w:t>Alan Adı</w:t>
            </w:r>
          </w:p>
        </w:tc>
        <w:tc>
          <w:tcPr>
            <w:tcW w:w="0" w:type="auto"/>
            <w:vAlign w:val="center"/>
            <w:hideMark/>
          </w:tcPr>
          <w:p w14:paraId="2C91C4EB" w14:textId="77777777" w:rsidR="00E36FFB" w:rsidRPr="00727142" w:rsidRDefault="00E36FFB" w:rsidP="00727142">
            <w:pPr>
              <w:spacing w:before="80" w:after="80" w:line="360" w:lineRule="auto"/>
              <w:jc w:val="both"/>
              <w:rPr>
                <w:rFonts w:ascii="Times New Roman" w:hAnsi="Times New Roman" w:cs="Times New Roman"/>
                <w:b/>
                <w:bCs/>
                <w:sz w:val="24"/>
                <w:szCs w:val="24"/>
              </w:rPr>
            </w:pPr>
            <w:r w:rsidRPr="00727142">
              <w:rPr>
                <w:rFonts w:ascii="Times New Roman" w:hAnsi="Times New Roman" w:cs="Times New Roman"/>
                <w:b/>
                <w:bCs/>
                <w:sz w:val="24"/>
                <w:szCs w:val="24"/>
              </w:rPr>
              <w:t>Açıklama</w:t>
            </w:r>
          </w:p>
        </w:tc>
      </w:tr>
      <w:tr w:rsidR="005523EE" w:rsidRPr="00727142" w14:paraId="51076846" w14:textId="77777777" w:rsidTr="007F650F">
        <w:trPr>
          <w:trHeight w:val="355"/>
          <w:tblCellSpacing w:w="15" w:type="dxa"/>
        </w:trPr>
        <w:tc>
          <w:tcPr>
            <w:tcW w:w="0" w:type="auto"/>
            <w:tcBorders>
              <w:top w:val="single" w:sz="4" w:space="0" w:color="auto"/>
            </w:tcBorders>
            <w:vAlign w:val="center"/>
            <w:hideMark/>
          </w:tcPr>
          <w:p w14:paraId="749A0CE9" w14:textId="77777777"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b/>
                <w:bCs/>
                <w:sz w:val="24"/>
                <w:szCs w:val="24"/>
              </w:rPr>
              <w:t>Question</w:t>
            </w:r>
          </w:p>
        </w:tc>
        <w:tc>
          <w:tcPr>
            <w:tcW w:w="0" w:type="auto"/>
            <w:vAlign w:val="center"/>
            <w:hideMark/>
          </w:tcPr>
          <w:p w14:paraId="54EE322A" w14:textId="49819CF8"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sz w:val="24"/>
                <w:szCs w:val="24"/>
              </w:rPr>
              <w:t xml:space="preserve">Kullanıcının sorduğu sorudur. </w:t>
            </w:r>
          </w:p>
        </w:tc>
      </w:tr>
      <w:tr w:rsidR="005523EE" w:rsidRPr="00727142" w14:paraId="52E19338" w14:textId="77777777" w:rsidTr="00E36FFB">
        <w:trPr>
          <w:trHeight w:val="355"/>
          <w:tblCellSpacing w:w="15" w:type="dxa"/>
        </w:trPr>
        <w:tc>
          <w:tcPr>
            <w:tcW w:w="0" w:type="auto"/>
            <w:vAlign w:val="center"/>
            <w:hideMark/>
          </w:tcPr>
          <w:p w14:paraId="2438184D" w14:textId="77777777"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b/>
                <w:bCs/>
                <w:sz w:val="24"/>
                <w:szCs w:val="24"/>
              </w:rPr>
              <w:t>Answer</w:t>
            </w:r>
          </w:p>
        </w:tc>
        <w:tc>
          <w:tcPr>
            <w:tcW w:w="0" w:type="auto"/>
            <w:vAlign w:val="center"/>
            <w:hideMark/>
          </w:tcPr>
          <w:p w14:paraId="170917C5" w14:textId="4A75571F"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sz w:val="24"/>
                <w:szCs w:val="24"/>
              </w:rPr>
              <w:t>Sorunun doğru veya referans cevabıdır.</w:t>
            </w:r>
          </w:p>
        </w:tc>
      </w:tr>
      <w:tr w:rsidR="005523EE" w:rsidRPr="00727142" w14:paraId="15074596" w14:textId="77777777" w:rsidTr="00E36FFB">
        <w:trPr>
          <w:trHeight w:val="355"/>
          <w:tblCellSpacing w:w="15" w:type="dxa"/>
        </w:trPr>
        <w:tc>
          <w:tcPr>
            <w:tcW w:w="0" w:type="auto"/>
            <w:vAlign w:val="center"/>
            <w:hideMark/>
          </w:tcPr>
          <w:p w14:paraId="32D99D17" w14:textId="77777777"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b/>
                <w:bCs/>
                <w:sz w:val="24"/>
                <w:szCs w:val="24"/>
              </w:rPr>
              <w:t>Focus (Drug)</w:t>
            </w:r>
          </w:p>
        </w:tc>
        <w:tc>
          <w:tcPr>
            <w:tcW w:w="0" w:type="auto"/>
            <w:vAlign w:val="center"/>
            <w:hideMark/>
          </w:tcPr>
          <w:p w14:paraId="616C5BB6" w14:textId="129C15D5"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sz w:val="24"/>
                <w:szCs w:val="24"/>
              </w:rPr>
              <w:t xml:space="preserve">Soruda geçen ana ilaç ismidir. </w:t>
            </w:r>
          </w:p>
        </w:tc>
      </w:tr>
      <w:tr w:rsidR="005523EE" w:rsidRPr="00727142" w14:paraId="6FF62B9E" w14:textId="77777777" w:rsidTr="00E36FFB">
        <w:trPr>
          <w:trHeight w:val="355"/>
          <w:tblCellSpacing w:w="15" w:type="dxa"/>
        </w:trPr>
        <w:tc>
          <w:tcPr>
            <w:tcW w:w="0" w:type="auto"/>
            <w:vAlign w:val="center"/>
            <w:hideMark/>
          </w:tcPr>
          <w:p w14:paraId="5305579E" w14:textId="77777777"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b/>
                <w:bCs/>
                <w:sz w:val="24"/>
                <w:szCs w:val="24"/>
              </w:rPr>
              <w:t>Question Type</w:t>
            </w:r>
          </w:p>
        </w:tc>
        <w:tc>
          <w:tcPr>
            <w:tcW w:w="0" w:type="auto"/>
            <w:vAlign w:val="center"/>
            <w:hideMark/>
          </w:tcPr>
          <w:p w14:paraId="0EFF3738" w14:textId="08FE507E"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sz w:val="24"/>
                <w:szCs w:val="24"/>
              </w:rPr>
              <w:t xml:space="preserve">Sorunun kategorisini belirtir. </w:t>
            </w:r>
          </w:p>
        </w:tc>
      </w:tr>
      <w:tr w:rsidR="005523EE" w:rsidRPr="00727142" w14:paraId="63743CB0" w14:textId="77777777" w:rsidTr="00E36FFB">
        <w:trPr>
          <w:trHeight w:val="355"/>
          <w:tblCellSpacing w:w="15" w:type="dxa"/>
        </w:trPr>
        <w:tc>
          <w:tcPr>
            <w:tcW w:w="0" w:type="auto"/>
            <w:vAlign w:val="center"/>
            <w:hideMark/>
          </w:tcPr>
          <w:p w14:paraId="51F44927" w14:textId="77777777"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b/>
                <w:bCs/>
                <w:sz w:val="24"/>
                <w:szCs w:val="24"/>
              </w:rPr>
              <w:t>URL</w:t>
            </w:r>
          </w:p>
        </w:tc>
        <w:tc>
          <w:tcPr>
            <w:tcW w:w="0" w:type="auto"/>
            <w:vAlign w:val="center"/>
            <w:hideMark/>
          </w:tcPr>
          <w:p w14:paraId="23A747A5" w14:textId="1F62A986"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sz w:val="24"/>
                <w:szCs w:val="24"/>
              </w:rPr>
              <w:t xml:space="preserve">Sorunun ve cevabın alındığı kaynak bağlantısıdır. </w:t>
            </w:r>
          </w:p>
        </w:tc>
      </w:tr>
      <w:tr w:rsidR="005523EE" w:rsidRPr="00727142" w14:paraId="53B4C966" w14:textId="77777777" w:rsidTr="00E36FFB">
        <w:trPr>
          <w:trHeight w:val="36"/>
          <w:tblCellSpacing w:w="15" w:type="dxa"/>
        </w:trPr>
        <w:tc>
          <w:tcPr>
            <w:tcW w:w="0" w:type="auto"/>
            <w:vAlign w:val="center"/>
            <w:hideMark/>
          </w:tcPr>
          <w:p w14:paraId="7D490B2B" w14:textId="77777777" w:rsidR="00E36FFB" w:rsidRPr="00727142" w:rsidRDefault="00E36FFB"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b/>
                <w:bCs/>
                <w:sz w:val="24"/>
                <w:szCs w:val="24"/>
              </w:rPr>
              <w:t>Section Title</w:t>
            </w:r>
          </w:p>
        </w:tc>
        <w:tc>
          <w:tcPr>
            <w:tcW w:w="0" w:type="auto"/>
            <w:vAlign w:val="center"/>
            <w:hideMark/>
          </w:tcPr>
          <w:p w14:paraId="763E6BA6" w14:textId="270E328D" w:rsidR="00E36FFB" w:rsidRPr="00727142" w:rsidRDefault="00E36FFB" w:rsidP="00727142">
            <w:pPr>
              <w:keepNext/>
              <w:spacing w:before="80" w:after="80" w:line="360" w:lineRule="auto"/>
              <w:jc w:val="both"/>
              <w:rPr>
                <w:rFonts w:ascii="Times New Roman" w:hAnsi="Times New Roman" w:cs="Times New Roman"/>
                <w:sz w:val="24"/>
                <w:szCs w:val="24"/>
              </w:rPr>
            </w:pPr>
            <w:r w:rsidRPr="00727142">
              <w:rPr>
                <w:rFonts w:ascii="Times New Roman" w:hAnsi="Times New Roman" w:cs="Times New Roman"/>
                <w:sz w:val="24"/>
                <w:szCs w:val="24"/>
              </w:rPr>
              <w:t xml:space="preserve">Bilginin kaynak içerisindeki bölüm başlığıdır. </w:t>
            </w:r>
          </w:p>
        </w:tc>
      </w:tr>
    </w:tbl>
    <w:p w14:paraId="5ED79C6C" w14:textId="0B4BDD3D" w:rsidR="00523FD1" w:rsidRPr="008C35A2" w:rsidRDefault="00523FD1" w:rsidP="008C35A2">
      <w:pPr>
        <w:pStyle w:val="ResimYazs"/>
        <w:framePr w:h="571" w:hRule="exact" w:hSpace="141" w:wrap="around" w:vAnchor="text" w:hAnchor="page" w:x="4675" w:y="4701"/>
        <w:spacing w:line="360" w:lineRule="auto"/>
        <w:suppressOverlap/>
        <w:jc w:val="center"/>
        <w:rPr>
          <w:rFonts w:ascii="Times New Roman" w:hAnsi="Times New Roman" w:cs="Times New Roman"/>
          <w:sz w:val="22"/>
          <w:szCs w:val="22"/>
        </w:rPr>
      </w:pPr>
      <w:r w:rsidRPr="008C35A2">
        <w:rPr>
          <w:rFonts w:ascii="Times New Roman" w:hAnsi="Times New Roman" w:cs="Times New Roman"/>
          <w:sz w:val="22"/>
          <w:szCs w:val="22"/>
        </w:rPr>
        <w:t xml:space="preserve">Tablo </w:t>
      </w:r>
      <w:r w:rsidRPr="008C35A2">
        <w:rPr>
          <w:rFonts w:ascii="Times New Roman" w:hAnsi="Times New Roman" w:cs="Times New Roman"/>
          <w:sz w:val="22"/>
          <w:szCs w:val="22"/>
        </w:rPr>
        <w:fldChar w:fldCharType="begin"/>
      </w:r>
      <w:r w:rsidRPr="008C35A2">
        <w:rPr>
          <w:rFonts w:ascii="Times New Roman" w:hAnsi="Times New Roman" w:cs="Times New Roman"/>
          <w:sz w:val="22"/>
          <w:szCs w:val="22"/>
        </w:rPr>
        <w:instrText xml:space="preserve"> SEQ Tablo \* ARABIC </w:instrText>
      </w:r>
      <w:r w:rsidRPr="008C35A2">
        <w:rPr>
          <w:rFonts w:ascii="Times New Roman" w:hAnsi="Times New Roman" w:cs="Times New Roman"/>
          <w:sz w:val="22"/>
          <w:szCs w:val="22"/>
        </w:rPr>
        <w:fldChar w:fldCharType="separate"/>
      </w:r>
      <w:r w:rsidRPr="008C35A2">
        <w:rPr>
          <w:rFonts w:ascii="Times New Roman" w:hAnsi="Times New Roman" w:cs="Times New Roman"/>
          <w:noProof/>
          <w:sz w:val="22"/>
          <w:szCs w:val="22"/>
        </w:rPr>
        <w:t>1</w:t>
      </w:r>
      <w:r w:rsidRPr="008C35A2">
        <w:rPr>
          <w:rFonts w:ascii="Times New Roman" w:hAnsi="Times New Roman" w:cs="Times New Roman"/>
          <w:sz w:val="22"/>
          <w:szCs w:val="22"/>
        </w:rPr>
        <w:fldChar w:fldCharType="end"/>
      </w:r>
      <w:r w:rsidRPr="008C35A2">
        <w:rPr>
          <w:rFonts w:ascii="Times New Roman" w:hAnsi="Times New Roman" w:cs="Times New Roman"/>
          <w:sz w:val="22"/>
          <w:szCs w:val="22"/>
        </w:rPr>
        <w:t xml:space="preserve"> MedicationQA Veri Seti</w:t>
      </w:r>
    </w:p>
    <w:p w14:paraId="247C5927" w14:textId="77777777" w:rsidR="00523FD1" w:rsidRPr="00727142" w:rsidRDefault="00523FD1" w:rsidP="00727142">
      <w:pPr>
        <w:pStyle w:val="Balk2"/>
        <w:spacing w:line="360" w:lineRule="auto"/>
        <w:jc w:val="both"/>
        <w:rPr>
          <w:rFonts w:ascii="Times New Roman" w:hAnsi="Times New Roman" w:cs="Times New Roman"/>
          <w:color w:val="auto"/>
        </w:rPr>
      </w:pPr>
    </w:p>
    <w:p w14:paraId="09977F71" w14:textId="305E15F0" w:rsidR="00564DF0" w:rsidRPr="00727142" w:rsidRDefault="00CB1A3D" w:rsidP="00727142">
      <w:pPr>
        <w:pStyle w:val="Balk2"/>
        <w:spacing w:line="360" w:lineRule="auto"/>
        <w:jc w:val="both"/>
        <w:rPr>
          <w:rFonts w:ascii="Times New Roman" w:hAnsi="Times New Roman" w:cs="Times New Roman"/>
          <w:color w:val="auto"/>
        </w:rPr>
      </w:pPr>
      <w:bookmarkStart w:id="5" w:name="_Toc229657421"/>
      <w:r w:rsidRPr="00727142">
        <w:rPr>
          <w:rFonts w:ascii="Times New Roman" w:hAnsi="Times New Roman" w:cs="Times New Roman"/>
          <w:color w:val="auto"/>
        </w:rPr>
        <w:lastRenderedPageBreak/>
        <w:t>2.</w:t>
      </w:r>
      <w:r w:rsidR="00E36FFB" w:rsidRPr="00727142">
        <w:rPr>
          <w:rFonts w:ascii="Times New Roman" w:hAnsi="Times New Roman" w:cs="Times New Roman"/>
          <w:color w:val="auto"/>
        </w:rPr>
        <w:t>3</w:t>
      </w:r>
      <w:r w:rsidRPr="00727142">
        <w:rPr>
          <w:rFonts w:ascii="Times New Roman" w:hAnsi="Times New Roman" w:cs="Times New Roman"/>
          <w:color w:val="auto"/>
        </w:rPr>
        <w:t xml:space="preserve"> Veri Ön İşleme Adımları</w:t>
      </w:r>
      <w:bookmarkEnd w:id="5"/>
    </w:p>
    <w:p w14:paraId="6C869AC6" w14:textId="3BA7E765" w:rsidR="00F5701A" w:rsidRPr="00727142" w:rsidRDefault="00CB1A3D" w:rsidP="00727142">
      <w:pPr>
        <w:pStyle w:val="ListeParagraf"/>
        <w:numPr>
          <w:ilvl w:val="0"/>
          <w:numId w:val="2"/>
        </w:num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Verilerin temizlenmesi ve filtrelenmesi</w:t>
      </w:r>
      <w:r w:rsidR="006D003A" w:rsidRPr="00727142">
        <w:rPr>
          <w:rFonts w:ascii="Times New Roman" w:hAnsi="Times New Roman" w:cs="Times New Roman"/>
          <w:sz w:val="24"/>
          <w:szCs w:val="24"/>
        </w:rPr>
        <w:t>: İlk olarak soru veya cevap alanı boş olan kayıtlar tespit edilerek veri setinden çıkarılmıştır. Bunun yanında yalnızca boşluk karakterlerinden oluşan metinler de filtrelenmiştir. Böylece modelin anlamsız veya eksik verilerle eğitilmesi engellenmiştir. Temizleme işlemleri sırasında metinlerde bulunan gereksiz boşluk karakterleri düzenlenmiş ve birden fazla boşluk tek boşluk haline getirilmiştir. Ayrıca soru ve cevap çiftleri içerisinde tekrar eden kayıtlar veri setinden kaldırılarak veri tekrarının model performansını olumsuz etkilemesi önlenmiştir.</w:t>
      </w:r>
    </w:p>
    <w:p w14:paraId="678E1447" w14:textId="77777777" w:rsidR="00F529E0" w:rsidRPr="00727142" w:rsidRDefault="00F529E0" w:rsidP="00727142">
      <w:pPr>
        <w:pStyle w:val="ListeParagraf"/>
        <w:numPr>
          <w:ilvl w:val="0"/>
          <w:numId w:val="2"/>
        </w:num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Uygun formata (JSON / CSV) dönüştürülmesi:</w:t>
      </w:r>
    </w:p>
    <w:p w14:paraId="138A3D6D" w14:textId="7587B979" w:rsidR="00F529E0" w:rsidRPr="00727142" w:rsidRDefault="00F529E0" w:rsidP="00727142">
      <w:pPr>
        <w:pStyle w:val="ListeParagraf"/>
        <w:numPr>
          <w:ilvl w:val="0"/>
          <w:numId w:val="5"/>
        </w:num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RAG modeli için;</w:t>
      </w:r>
      <w:r w:rsidR="0057510F" w:rsidRPr="00727142">
        <w:rPr>
          <w:rFonts w:ascii="Times New Roman" w:hAnsi="Times New Roman" w:cs="Times New Roman"/>
          <w:sz w:val="24"/>
          <w:szCs w:val="24"/>
        </w:rPr>
        <w:t xml:space="preserve"> </w:t>
      </w:r>
      <w:r w:rsidRPr="00727142">
        <w:rPr>
          <w:rFonts w:ascii="Times New Roman" w:hAnsi="Times New Roman" w:cs="Times New Roman"/>
          <w:sz w:val="24"/>
          <w:szCs w:val="24"/>
        </w:rPr>
        <w:t>soru ve cevap metinleri tokenizer kullanılarak token yapılarına dönüştürülmüş, truncation ve padding işlemleri uygulanmıştır. Retrieval aşamasında ise veri setindeki sorular Sentence-BERT modeli ile embedding vektörlerine çevrilmiştir.</w:t>
      </w:r>
    </w:p>
    <w:p w14:paraId="3364D805" w14:textId="3BE49E86" w:rsidR="00F529E0" w:rsidRPr="00727142" w:rsidRDefault="00F529E0" w:rsidP="00727142">
      <w:pPr>
        <w:pStyle w:val="ListeParagraf"/>
        <w:numPr>
          <w:ilvl w:val="0"/>
          <w:numId w:val="5"/>
        </w:num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DistilBERT modelinin soru ve cevap metinleri tokenizer kullanılarak token yapılarına dönüştürülmüş, truncation ve padding işlemleri uygulanmıştır. Modelin question-answering yapısına uygun çalışabilmesi için cevap metinleri context olarak kullanılmıştır. Ayrıca retrieval aşaması</w:t>
      </w:r>
      <w:r w:rsidR="00F71FFB" w:rsidRPr="00727142">
        <w:rPr>
          <w:rFonts w:ascii="Times New Roman" w:hAnsi="Times New Roman" w:cs="Times New Roman"/>
          <w:sz w:val="24"/>
          <w:szCs w:val="24"/>
        </w:rPr>
        <w:t>n</w:t>
      </w:r>
      <w:r w:rsidRPr="00727142">
        <w:rPr>
          <w:rFonts w:ascii="Times New Roman" w:hAnsi="Times New Roman" w:cs="Times New Roman"/>
          <w:sz w:val="24"/>
          <w:szCs w:val="24"/>
        </w:rPr>
        <w:t>da kullanılmak üzere soru metinleri Sentence-BERT modeli ile embedding vektörlerine dönüştürülmüş</w:t>
      </w:r>
      <w:r w:rsidR="00F71FFB" w:rsidRPr="00727142">
        <w:rPr>
          <w:rFonts w:ascii="Times New Roman" w:hAnsi="Times New Roman" w:cs="Times New Roman"/>
          <w:sz w:val="24"/>
          <w:szCs w:val="24"/>
        </w:rPr>
        <w:t>tür.</w:t>
      </w:r>
    </w:p>
    <w:p w14:paraId="6621E185" w14:textId="1BDFDBE4" w:rsidR="00564DF0" w:rsidRPr="00727142" w:rsidRDefault="00CB1A3D" w:rsidP="00727142">
      <w:pPr>
        <w:pStyle w:val="ListeParagraf"/>
        <w:numPr>
          <w:ilvl w:val="0"/>
          <w:numId w:val="2"/>
        </w:num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 xml:space="preserve">Eğitim / </w:t>
      </w:r>
      <w:r w:rsidR="00F529E0" w:rsidRPr="00727142">
        <w:rPr>
          <w:rFonts w:ascii="Times New Roman" w:hAnsi="Times New Roman" w:cs="Times New Roman"/>
          <w:sz w:val="24"/>
          <w:szCs w:val="24"/>
        </w:rPr>
        <w:t>D</w:t>
      </w:r>
      <w:r w:rsidRPr="00727142">
        <w:rPr>
          <w:rFonts w:ascii="Times New Roman" w:hAnsi="Times New Roman" w:cs="Times New Roman"/>
          <w:sz w:val="24"/>
          <w:szCs w:val="24"/>
        </w:rPr>
        <w:t xml:space="preserve">oğrulama / </w:t>
      </w:r>
      <w:r w:rsidR="00F529E0" w:rsidRPr="00727142">
        <w:rPr>
          <w:rFonts w:ascii="Times New Roman" w:hAnsi="Times New Roman" w:cs="Times New Roman"/>
          <w:sz w:val="24"/>
          <w:szCs w:val="24"/>
        </w:rPr>
        <w:t>T</w:t>
      </w:r>
      <w:r w:rsidRPr="00727142">
        <w:rPr>
          <w:rFonts w:ascii="Times New Roman" w:hAnsi="Times New Roman" w:cs="Times New Roman"/>
          <w:sz w:val="24"/>
          <w:szCs w:val="24"/>
        </w:rPr>
        <w:t xml:space="preserve">est </w:t>
      </w:r>
      <w:r w:rsidR="00F529E0" w:rsidRPr="00727142">
        <w:rPr>
          <w:rFonts w:ascii="Times New Roman" w:hAnsi="Times New Roman" w:cs="Times New Roman"/>
          <w:sz w:val="24"/>
          <w:szCs w:val="24"/>
        </w:rPr>
        <w:t>Ayrımı: Veri seti %80 eğitim, %10 doğrulama ve %10 test olmak üzere üç kümeye rastgele bölünmüştür. Bu ayrım, modelin hem eğitim sürecinde hem de bağımsız test verileri üzerinde adil biçimde değerlendirilebilmesini sağlamaktadır.</w:t>
      </w:r>
    </w:p>
    <w:p w14:paraId="68A10756" w14:textId="58138C52" w:rsidR="00564DF0" w:rsidRPr="00727142" w:rsidRDefault="00CB1A3D" w:rsidP="00727142">
      <w:pPr>
        <w:pStyle w:val="ListeParagraf"/>
        <w:numPr>
          <w:ilvl w:val="0"/>
          <w:numId w:val="2"/>
        </w:num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 xml:space="preserve">Eksik </w:t>
      </w:r>
      <w:r w:rsidR="00F529E0" w:rsidRPr="00727142">
        <w:rPr>
          <w:rFonts w:ascii="Times New Roman" w:hAnsi="Times New Roman" w:cs="Times New Roman"/>
          <w:sz w:val="24"/>
          <w:szCs w:val="24"/>
        </w:rPr>
        <w:t>Kayıtların Ele Alınması</w:t>
      </w:r>
      <w:r w:rsidR="0057510F" w:rsidRPr="00727142">
        <w:rPr>
          <w:rFonts w:ascii="Times New Roman" w:hAnsi="Times New Roman" w:cs="Times New Roman"/>
          <w:sz w:val="24"/>
          <w:szCs w:val="24"/>
        </w:rPr>
        <w:t>: Question veya Answer alanı boş olan kayıtlar veri setinden çıkarılmıştır. Bunun yanında Focus (Drug), Question Type, Section Title ve URL</w:t>
      </w:r>
      <w:r w:rsidR="00F71FFB" w:rsidRPr="00727142">
        <w:rPr>
          <w:rFonts w:ascii="Times New Roman" w:hAnsi="Times New Roman" w:cs="Times New Roman"/>
          <w:sz w:val="24"/>
          <w:szCs w:val="24"/>
        </w:rPr>
        <w:t xml:space="preserve"> </w:t>
      </w:r>
      <w:r w:rsidR="0057510F" w:rsidRPr="00727142">
        <w:rPr>
          <w:rFonts w:ascii="Times New Roman" w:hAnsi="Times New Roman" w:cs="Times New Roman"/>
          <w:sz w:val="24"/>
          <w:szCs w:val="24"/>
        </w:rPr>
        <w:t>gibi yardımcı alanlar model eğitiminde doğrudan kullanılmadığı için bu alanlardaki eksik veriler ayrıca doldurulmamıştır. Model eğitimi yalnızca soru ve cevap metinleri üzerinden gerçekleştirilmiştir.</w:t>
      </w:r>
    </w:p>
    <w:p w14:paraId="00FB00D5" w14:textId="7C7ABA33" w:rsidR="00523FD1" w:rsidRPr="00727142" w:rsidRDefault="00523FD1" w:rsidP="00727142">
      <w:pPr>
        <w:spacing w:before="60" w:after="60" w:line="360" w:lineRule="auto"/>
        <w:jc w:val="both"/>
        <w:rPr>
          <w:rFonts w:ascii="Times New Roman" w:hAnsi="Times New Roman" w:cs="Times New Roman"/>
          <w:sz w:val="24"/>
          <w:szCs w:val="24"/>
        </w:rPr>
      </w:pPr>
    </w:p>
    <w:p w14:paraId="0B463D67" w14:textId="77777777" w:rsidR="00523FD1" w:rsidRPr="00727142" w:rsidRDefault="00523FD1" w:rsidP="00727142">
      <w:pPr>
        <w:spacing w:before="60" w:after="60" w:line="360" w:lineRule="auto"/>
        <w:jc w:val="both"/>
        <w:rPr>
          <w:rFonts w:ascii="Times New Roman" w:hAnsi="Times New Roman" w:cs="Times New Roman"/>
          <w:sz w:val="24"/>
          <w:szCs w:val="24"/>
        </w:rPr>
      </w:pPr>
    </w:p>
    <w:p w14:paraId="04A35B6B" w14:textId="77777777" w:rsidR="00564DF0" w:rsidRPr="00727142" w:rsidRDefault="00CB1A3D" w:rsidP="00727142">
      <w:pPr>
        <w:pStyle w:val="Balk1"/>
        <w:spacing w:line="360" w:lineRule="auto"/>
        <w:jc w:val="both"/>
        <w:rPr>
          <w:rFonts w:ascii="Times New Roman" w:hAnsi="Times New Roman" w:cs="Times New Roman"/>
          <w:color w:val="auto"/>
        </w:rPr>
      </w:pPr>
      <w:bookmarkStart w:id="6" w:name="_Toc229657422"/>
      <w:r w:rsidRPr="00727142">
        <w:rPr>
          <w:rFonts w:ascii="Times New Roman" w:hAnsi="Times New Roman" w:cs="Times New Roman"/>
          <w:color w:val="auto"/>
        </w:rPr>
        <w:lastRenderedPageBreak/>
        <w:t>3. Modeller ve Yöntem Seçimi</w:t>
      </w:r>
      <w:bookmarkEnd w:id="6"/>
    </w:p>
    <w:p w14:paraId="6A40FD5D" w14:textId="759491D1" w:rsidR="00F71FFB" w:rsidRPr="00633391" w:rsidRDefault="00F71FFB" w:rsidP="00633391">
      <w:pPr>
        <w:pStyle w:val="Balk2"/>
        <w:rPr>
          <w:rFonts w:ascii="Times New Roman" w:hAnsi="Times New Roman" w:cs="Times New Roman"/>
          <w:color w:val="auto"/>
        </w:rPr>
      </w:pPr>
      <w:bookmarkStart w:id="7" w:name="_Toc229657423"/>
      <w:r w:rsidRPr="00633391">
        <w:rPr>
          <w:rFonts w:ascii="Times New Roman" w:hAnsi="Times New Roman" w:cs="Times New Roman"/>
          <w:color w:val="auto"/>
        </w:rPr>
        <w:t>3.1 Seçilen Modelle</w:t>
      </w:r>
      <w:r w:rsidR="001B02D0" w:rsidRPr="00633391">
        <w:rPr>
          <w:rFonts w:ascii="Times New Roman" w:hAnsi="Times New Roman" w:cs="Times New Roman"/>
          <w:color w:val="auto"/>
        </w:rPr>
        <w:t>r</w:t>
      </w:r>
      <w:bookmarkEnd w:id="7"/>
    </w:p>
    <w:p w14:paraId="7A78CB98" w14:textId="77777777" w:rsidR="00DF6296" w:rsidRPr="00727142" w:rsidRDefault="00DF6296" w:rsidP="00727142">
      <w:pPr>
        <w:spacing w:before="60" w:after="60"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Bu projede ilaç odaklı soru-cevap sisteminin farklı ihtiyaçlarını karşılayabilmek amacıyla, birbirinden farklı iki yaklaşımı temsil eden model seçilmiştir. Buradaki temel fikir, tek bir çözüm yerine hem kesin bilgi çıkarımı hem de esnek metin üretimi yapabilen iki ayrı bakış açısını karşılaştırmaktır.</w:t>
      </w:r>
    </w:p>
    <w:p w14:paraId="6E4971AC" w14:textId="77777777" w:rsidR="001B02D0" w:rsidRDefault="001B02D0" w:rsidP="00727142">
      <w:pPr>
        <w:spacing w:before="80" w:after="80" w:line="360" w:lineRule="auto"/>
        <w:jc w:val="both"/>
        <w:rPr>
          <w:rFonts w:ascii="Times New Roman" w:eastAsia="Times New Roman" w:hAnsi="Times New Roman" w:cs="Times New Roman"/>
          <w:sz w:val="24"/>
          <w:szCs w:val="24"/>
        </w:rPr>
      </w:pPr>
    </w:p>
    <w:p w14:paraId="6FD1F1CB" w14:textId="77777777" w:rsidR="003F0AE1" w:rsidRDefault="004E2DD2" w:rsidP="00633391">
      <w:pPr>
        <w:pStyle w:val="Balk3"/>
        <w:spacing w:line="360" w:lineRule="auto"/>
        <w:rPr>
          <w:rFonts w:ascii="Times New Roman" w:hAnsi="Times New Roman" w:cs="Times New Roman"/>
          <w:color w:val="auto"/>
        </w:rPr>
      </w:pPr>
      <w:bookmarkStart w:id="8" w:name="_Toc229657424"/>
      <w:r w:rsidRPr="00633391">
        <w:rPr>
          <w:rFonts w:ascii="Times New Roman" w:hAnsi="Times New Roman" w:cs="Times New Roman"/>
          <w:b/>
          <w:bCs/>
          <w:color w:val="auto"/>
        </w:rPr>
        <w:t xml:space="preserve">3.1.1 </w:t>
      </w:r>
      <w:r w:rsidR="00F71FFB" w:rsidRPr="00633391">
        <w:rPr>
          <w:rFonts w:ascii="Times New Roman" w:hAnsi="Times New Roman" w:cs="Times New Roman"/>
          <w:b/>
          <w:bCs/>
          <w:color w:val="auto"/>
        </w:rPr>
        <w:t>DistilBERT Tabanlı Soru-Cevap Modeli</w:t>
      </w:r>
      <w:bookmarkEnd w:id="8"/>
      <w:r w:rsidR="00633391">
        <w:rPr>
          <w:rFonts w:ascii="Times New Roman" w:hAnsi="Times New Roman" w:cs="Times New Roman"/>
          <w:color w:val="auto"/>
        </w:rPr>
        <w:t xml:space="preserve"> </w:t>
      </w:r>
    </w:p>
    <w:p w14:paraId="20237CBA" w14:textId="23FB3265" w:rsidR="00412E87" w:rsidRPr="003F0AE1" w:rsidRDefault="00F71FFB" w:rsidP="003F0AE1">
      <w:pPr>
        <w:spacing w:line="360" w:lineRule="auto"/>
        <w:jc w:val="both"/>
        <w:rPr>
          <w:rFonts w:ascii="Times New Roman" w:hAnsi="Times New Roman" w:cs="Times New Roman"/>
          <w:sz w:val="24"/>
          <w:szCs w:val="24"/>
        </w:rPr>
      </w:pPr>
      <w:r w:rsidRPr="003F0AE1">
        <w:rPr>
          <w:rFonts w:ascii="Times New Roman" w:hAnsi="Times New Roman" w:cs="Times New Roman"/>
          <w:sz w:val="24"/>
          <w:szCs w:val="24"/>
        </w:rPr>
        <w:t xml:space="preserve">DistilBERT (distilbert-base-uncased), BERT mimarisinin bilgi damıtma (knowledge distillation) yöntemiyle küçültülmüş ve hızlandırılmış versiyonudur. Extractive QA (çıkarımsal soru-cevap) görevine uyarlanmıştır; yani verilen bir bağlam içinden cevabın başlangıç ve bitiş konumlarını tahmin eder. </w:t>
      </w:r>
    </w:p>
    <w:p w14:paraId="7AFAF11A" w14:textId="3602AFEA" w:rsidR="00DF6296" w:rsidRDefault="00F71FFB" w:rsidP="00727142">
      <w:pPr>
        <w:spacing w:before="80" w:after="80" w:line="360" w:lineRule="auto"/>
        <w:jc w:val="both"/>
        <w:rPr>
          <w:rFonts w:ascii="Times New Roman" w:hAnsi="Times New Roman" w:cs="Times New Roman"/>
          <w:sz w:val="24"/>
          <w:szCs w:val="24"/>
        </w:rPr>
      </w:pPr>
      <w:r w:rsidRPr="00727142">
        <w:rPr>
          <w:rFonts w:ascii="Times New Roman" w:eastAsia="Times New Roman" w:hAnsi="Times New Roman" w:cs="Times New Roman"/>
          <w:sz w:val="24"/>
          <w:szCs w:val="24"/>
        </w:rPr>
        <w:t xml:space="preserve">Projede bu model, </w:t>
      </w:r>
      <w:r w:rsidR="00DF6296" w:rsidRPr="00727142">
        <w:rPr>
          <w:rFonts w:ascii="Times New Roman" w:hAnsi="Times New Roman" w:cs="Times New Roman"/>
          <w:sz w:val="24"/>
          <w:szCs w:val="24"/>
        </w:rPr>
        <w:t xml:space="preserve">soruyu ve bağlamı birlikte analiz ederek cevabın metin içerisindeki </w:t>
      </w:r>
      <w:r w:rsidR="00DF6296" w:rsidRPr="00727142">
        <w:rPr>
          <w:rStyle w:val="Gl"/>
          <w:rFonts w:ascii="Times New Roman" w:hAnsi="Times New Roman" w:cs="Times New Roman"/>
          <w:b w:val="0"/>
          <w:bCs w:val="0"/>
          <w:sz w:val="24"/>
          <w:szCs w:val="24"/>
        </w:rPr>
        <w:t>başlangıç ve bitiş token konumlarını</w:t>
      </w:r>
      <w:r w:rsidR="00DF6296" w:rsidRPr="00727142">
        <w:rPr>
          <w:rFonts w:ascii="Times New Roman" w:hAnsi="Times New Roman" w:cs="Times New Roman"/>
          <w:sz w:val="24"/>
          <w:szCs w:val="24"/>
        </w:rPr>
        <w:t xml:space="preserve"> tahmin eder.</w:t>
      </w:r>
    </w:p>
    <w:p w14:paraId="040B912D" w14:textId="77777777" w:rsidR="004E2DD2" w:rsidRPr="004E2DD2" w:rsidRDefault="004E2DD2" w:rsidP="004E2DD2">
      <w:pPr>
        <w:spacing w:before="80" w:after="80" w:line="360" w:lineRule="auto"/>
        <w:jc w:val="both"/>
        <w:rPr>
          <w:rFonts w:ascii="Times New Roman" w:eastAsia="Times New Roman" w:hAnsi="Times New Roman" w:cs="Times New Roman"/>
          <w:b/>
          <w:bCs/>
          <w:sz w:val="24"/>
          <w:szCs w:val="24"/>
        </w:rPr>
      </w:pPr>
      <w:r w:rsidRPr="004E2DD2">
        <w:rPr>
          <w:rFonts w:ascii="Times New Roman" w:eastAsia="Times New Roman" w:hAnsi="Times New Roman" w:cs="Times New Roman"/>
          <w:b/>
          <w:bCs/>
          <w:sz w:val="24"/>
          <w:szCs w:val="24"/>
        </w:rPr>
        <w:t>Avantajları</w:t>
      </w:r>
    </w:p>
    <w:p w14:paraId="4ACD1B3A" w14:textId="6360BE3C" w:rsidR="004E2DD2" w:rsidRPr="004E2DD2" w:rsidRDefault="004E2DD2" w:rsidP="004E2DD2">
      <w:pPr>
        <w:numPr>
          <w:ilvl w:val="0"/>
          <w:numId w:val="9"/>
        </w:numPr>
        <w:spacing w:before="80" w:after="80" w:line="360" w:lineRule="auto"/>
        <w:jc w:val="both"/>
        <w:rPr>
          <w:rFonts w:ascii="Times New Roman" w:eastAsia="Times New Roman" w:hAnsi="Times New Roman" w:cs="Times New Roman"/>
          <w:sz w:val="24"/>
          <w:szCs w:val="24"/>
        </w:rPr>
      </w:pPr>
      <w:r w:rsidRPr="004E2DD2">
        <w:rPr>
          <w:rFonts w:ascii="Times New Roman" w:eastAsia="Times New Roman" w:hAnsi="Times New Roman" w:cs="Times New Roman"/>
          <w:sz w:val="24"/>
          <w:szCs w:val="24"/>
        </w:rPr>
        <w:t xml:space="preserve">Daha hızlı çalışır </w:t>
      </w:r>
      <w:r>
        <w:rPr>
          <w:rFonts w:ascii="Times New Roman" w:eastAsia="Times New Roman" w:hAnsi="Times New Roman" w:cs="Times New Roman"/>
          <w:sz w:val="24"/>
          <w:szCs w:val="24"/>
        </w:rPr>
        <w:t>.</w:t>
      </w:r>
    </w:p>
    <w:p w14:paraId="399A5C88" w14:textId="77777777" w:rsidR="004E2DD2" w:rsidRPr="004E2DD2" w:rsidRDefault="004E2DD2" w:rsidP="004E2DD2">
      <w:pPr>
        <w:numPr>
          <w:ilvl w:val="0"/>
          <w:numId w:val="9"/>
        </w:numPr>
        <w:spacing w:before="80" w:after="80" w:line="360" w:lineRule="auto"/>
        <w:jc w:val="both"/>
        <w:rPr>
          <w:rFonts w:ascii="Times New Roman" w:eastAsia="Times New Roman" w:hAnsi="Times New Roman" w:cs="Times New Roman"/>
          <w:sz w:val="24"/>
          <w:szCs w:val="24"/>
        </w:rPr>
      </w:pPr>
      <w:r w:rsidRPr="004E2DD2">
        <w:rPr>
          <w:rFonts w:ascii="Times New Roman" w:eastAsia="Times New Roman" w:hAnsi="Times New Roman" w:cs="Times New Roman"/>
          <w:sz w:val="24"/>
          <w:szCs w:val="24"/>
        </w:rPr>
        <w:t xml:space="preserve">Daha düşük donanım ihtiyacı </w:t>
      </w:r>
    </w:p>
    <w:p w14:paraId="71DCACCA" w14:textId="77777777" w:rsidR="004E2DD2" w:rsidRPr="004E2DD2" w:rsidRDefault="004E2DD2" w:rsidP="004E2DD2">
      <w:pPr>
        <w:numPr>
          <w:ilvl w:val="0"/>
          <w:numId w:val="9"/>
        </w:numPr>
        <w:spacing w:before="80" w:after="80" w:line="360" w:lineRule="auto"/>
        <w:jc w:val="both"/>
        <w:rPr>
          <w:rFonts w:ascii="Times New Roman" w:eastAsia="Times New Roman" w:hAnsi="Times New Roman" w:cs="Times New Roman"/>
          <w:sz w:val="24"/>
          <w:szCs w:val="24"/>
        </w:rPr>
      </w:pPr>
      <w:r w:rsidRPr="004E2DD2">
        <w:rPr>
          <w:rFonts w:ascii="Times New Roman" w:eastAsia="Times New Roman" w:hAnsi="Times New Roman" w:cs="Times New Roman"/>
          <w:sz w:val="24"/>
          <w:szCs w:val="24"/>
        </w:rPr>
        <w:t xml:space="preserve">Soru-cevap görevlerinde başarılı performans </w:t>
      </w:r>
    </w:p>
    <w:p w14:paraId="39DDA3FD" w14:textId="77777777" w:rsidR="004E2DD2" w:rsidRPr="004E2DD2" w:rsidRDefault="004E2DD2" w:rsidP="004E2DD2">
      <w:pPr>
        <w:spacing w:before="80" w:after="80" w:line="360" w:lineRule="auto"/>
        <w:jc w:val="both"/>
        <w:rPr>
          <w:rFonts w:ascii="Times New Roman" w:eastAsia="Times New Roman" w:hAnsi="Times New Roman" w:cs="Times New Roman"/>
          <w:b/>
          <w:bCs/>
          <w:sz w:val="24"/>
          <w:szCs w:val="24"/>
        </w:rPr>
      </w:pPr>
      <w:r w:rsidRPr="004E2DD2">
        <w:rPr>
          <w:rFonts w:ascii="Times New Roman" w:eastAsia="Times New Roman" w:hAnsi="Times New Roman" w:cs="Times New Roman"/>
          <w:b/>
          <w:bCs/>
          <w:sz w:val="24"/>
          <w:szCs w:val="24"/>
        </w:rPr>
        <w:t>Dezavantajları</w:t>
      </w:r>
    </w:p>
    <w:p w14:paraId="06E8FC40" w14:textId="12084C38" w:rsidR="004E2DD2" w:rsidRPr="004E2DD2" w:rsidRDefault="004E2DD2" w:rsidP="004E2DD2">
      <w:pPr>
        <w:numPr>
          <w:ilvl w:val="0"/>
          <w:numId w:val="10"/>
        </w:numPr>
        <w:spacing w:before="80" w:after="80" w:line="360" w:lineRule="auto"/>
        <w:jc w:val="both"/>
        <w:rPr>
          <w:rFonts w:ascii="Times New Roman" w:eastAsia="Times New Roman" w:hAnsi="Times New Roman" w:cs="Times New Roman"/>
          <w:sz w:val="24"/>
          <w:szCs w:val="24"/>
        </w:rPr>
      </w:pPr>
      <w:r w:rsidRPr="004E2DD2">
        <w:rPr>
          <w:rFonts w:ascii="Times New Roman" w:eastAsia="Times New Roman" w:hAnsi="Times New Roman" w:cs="Times New Roman"/>
          <w:sz w:val="24"/>
          <w:szCs w:val="24"/>
        </w:rPr>
        <w:t>Bazı uzun cevaplarda anlam kaybı yaşayabilir</w:t>
      </w:r>
      <w:r>
        <w:rPr>
          <w:rFonts w:ascii="Times New Roman" w:eastAsia="Times New Roman" w:hAnsi="Times New Roman" w:cs="Times New Roman"/>
          <w:sz w:val="24"/>
          <w:szCs w:val="24"/>
        </w:rPr>
        <w:t>.</w:t>
      </w:r>
      <w:r w:rsidRPr="004E2DD2">
        <w:rPr>
          <w:rFonts w:ascii="Times New Roman" w:eastAsia="Times New Roman" w:hAnsi="Times New Roman" w:cs="Times New Roman"/>
          <w:sz w:val="24"/>
          <w:szCs w:val="24"/>
        </w:rPr>
        <w:t xml:space="preserve"> </w:t>
      </w:r>
    </w:p>
    <w:p w14:paraId="137B2D04" w14:textId="2762BD63" w:rsidR="004E2DD2" w:rsidRPr="004E2DD2" w:rsidRDefault="004E2DD2" w:rsidP="00727142">
      <w:pPr>
        <w:numPr>
          <w:ilvl w:val="0"/>
          <w:numId w:val="10"/>
        </w:numPr>
        <w:spacing w:before="80" w:after="80" w:line="360" w:lineRule="auto"/>
        <w:jc w:val="both"/>
        <w:rPr>
          <w:rFonts w:ascii="Times New Roman" w:eastAsia="Times New Roman" w:hAnsi="Times New Roman" w:cs="Times New Roman"/>
          <w:sz w:val="24"/>
          <w:szCs w:val="24"/>
        </w:rPr>
      </w:pPr>
      <w:r w:rsidRPr="004E2DD2">
        <w:rPr>
          <w:rFonts w:ascii="Times New Roman" w:eastAsia="Times New Roman" w:hAnsi="Times New Roman" w:cs="Times New Roman"/>
          <w:sz w:val="24"/>
          <w:szCs w:val="24"/>
        </w:rPr>
        <w:t>Üretken cevap verme yeteneği sınırlıdır</w:t>
      </w:r>
      <w:r>
        <w:rPr>
          <w:rFonts w:ascii="Times New Roman" w:eastAsia="Times New Roman" w:hAnsi="Times New Roman" w:cs="Times New Roman"/>
          <w:sz w:val="24"/>
          <w:szCs w:val="24"/>
        </w:rPr>
        <w:t>.</w:t>
      </w:r>
    </w:p>
    <w:p w14:paraId="6D5245D0" w14:textId="77777777" w:rsidR="00F71FFB" w:rsidRPr="00727142" w:rsidRDefault="00F71FFB" w:rsidP="00727142">
      <w:pPr>
        <w:spacing w:before="60" w:after="60" w:line="360" w:lineRule="auto"/>
        <w:jc w:val="both"/>
        <w:rPr>
          <w:rFonts w:ascii="Times New Roman" w:eastAsia="Times New Roman" w:hAnsi="Times New Roman" w:cs="Times New Roman"/>
          <w:sz w:val="24"/>
          <w:szCs w:val="24"/>
        </w:rPr>
      </w:pPr>
    </w:p>
    <w:p w14:paraId="1A5EB60F" w14:textId="7C476A1C" w:rsidR="00633391" w:rsidRPr="00633391" w:rsidRDefault="00633391" w:rsidP="00633391">
      <w:pPr>
        <w:pStyle w:val="Balk3"/>
        <w:rPr>
          <w:rFonts w:ascii="Times New Roman" w:hAnsi="Times New Roman" w:cs="Times New Roman"/>
          <w:b/>
          <w:bCs/>
          <w:color w:val="auto"/>
        </w:rPr>
      </w:pPr>
      <w:bookmarkStart w:id="9" w:name="_Toc229657425"/>
      <w:r>
        <w:rPr>
          <w:rFonts w:ascii="Times New Roman" w:hAnsi="Times New Roman" w:cs="Times New Roman"/>
          <w:b/>
          <w:bCs/>
          <w:color w:val="auto"/>
        </w:rPr>
        <w:t xml:space="preserve">3.1.2 </w:t>
      </w:r>
      <w:r w:rsidR="00412E87" w:rsidRPr="00633391">
        <w:rPr>
          <w:rFonts w:ascii="Times New Roman" w:hAnsi="Times New Roman" w:cs="Times New Roman"/>
          <w:b/>
          <w:bCs/>
          <w:color w:val="auto"/>
        </w:rPr>
        <w:t>RAG</w:t>
      </w:r>
      <w:r w:rsidR="00F71FFB" w:rsidRPr="00633391">
        <w:rPr>
          <w:rFonts w:ascii="Times New Roman" w:hAnsi="Times New Roman" w:cs="Times New Roman"/>
          <w:b/>
          <w:bCs/>
          <w:color w:val="auto"/>
        </w:rPr>
        <w:t xml:space="preserve"> Tabanlı Metin Üretim Modeli</w:t>
      </w:r>
      <w:bookmarkEnd w:id="9"/>
    </w:p>
    <w:p w14:paraId="0914DD12" w14:textId="0E1A19DC" w:rsidR="00DF6296" w:rsidRPr="00727142" w:rsidRDefault="00DF6296" w:rsidP="00727142">
      <w:pPr>
        <w:spacing w:before="80" w:after="80"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Bu projede Retrieval-Augmented Generation (RAG) yaklaşımı uygulanmıştır. Bu yapıda Sentence-BERT modeli, verilen soruya semantik olarak en yakın ilaç bilgilerini veri setinden çekmek için bir retriever olarak kullanılmıştır. Elde edilen bağlam</w:t>
      </w:r>
      <w:r w:rsidR="00412E87" w:rsidRPr="00727142">
        <w:rPr>
          <w:rFonts w:ascii="Times New Roman" w:eastAsia="Times New Roman" w:hAnsi="Times New Roman" w:cs="Times New Roman"/>
          <w:sz w:val="24"/>
          <w:szCs w:val="24"/>
        </w:rPr>
        <w:t xml:space="preserve"> ise asıl modelimiz olan</w:t>
      </w:r>
      <w:r w:rsidRPr="00727142">
        <w:rPr>
          <w:rFonts w:ascii="Times New Roman" w:eastAsia="Times New Roman" w:hAnsi="Times New Roman" w:cs="Times New Roman"/>
          <w:sz w:val="24"/>
          <w:szCs w:val="24"/>
        </w:rPr>
        <w:t xml:space="preserve"> T5 modeline giriş olarak verilmiş ve model bu bağlamı kullanarak doğal dilde cevap üretmiştir.</w:t>
      </w:r>
    </w:p>
    <w:p w14:paraId="6B634C35" w14:textId="60845F68" w:rsidR="00412E87" w:rsidRPr="00727142" w:rsidRDefault="00412E87" w:rsidP="00727142">
      <w:pPr>
        <w:spacing w:before="80" w:after="80"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Bu sayede sistem, yalnızca parametrelerinde öğrendiği bilgilerle sınırlı kalmayıp, harici bilgi kaynağından destek alarak daha doğru ve bağlam odaklı cevaplar üretebilir hale getirilmiştir.</w:t>
      </w:r>
    </w:p>
    <w:p w14:paraId="43BE2E2F" w14:textId="5FD8318A" w:rsidR="00412E87" w:rsidRPr="00727142" w:rsidRDefault="00412E87" w:rsidP="00727142">
      <w:pPr>
        <w:spacing w:before="80" w:after="80"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lastRenderedPageBreak/>
        <w:t>T5 (t5-small) modeli, tüm doğal dil işleme problemlerini “text-to-text” yaklaşımıyla ele alan daha esnek bir transformer mimarisidir. Bu modelde hem giriş hem çıkış metin formatındadır. Bu yapı sayesinde T5 sadece verilen bağlamdan değil, öğrendiği genel dil bilgisinden de yararlanarak serbest biçimli cevaplar üretebilir.</w:t>
      </w:r>
    </w:p>
    <w:p w14:paraId="45C19753" w14:textId="77777777" w:rsidR="007E3023" w:rsidRPr="007E3023" w:rsidRDefault="007E3023" w:rsidP="007E3023">
      <w:pPr>
        <w:spacing w:before="80" w:after="80" w:line="360" w:lineRule="auto"/>
        <w:jc w:val="both"/>
        <w:rPr>
          <w:rFonts w:ascii="Times New Roman" w:eastAsia="Times New Roman" w:hAnsi="Times New Roman" w:cs="Times New Roman"/>
          <w:b/>
          <w:bCs/>
          <w:sz w:val="24"/>
          <w:szCs w:val="24"/>
        </w:rPr>
      </w:pPr>
      <w:r w:rsidRPr="007E3023">
        <w:rPr>
          <w:rFonts w:ascii="Times New Roman" w:eastAsia="Times New Roman" w:hAnsi="Times New Roman" w:cs="Times New Roman"/>
          <w:b/>
          <w:bCs/>
          <w:sz w:val="24"/>
          <w:szCs w:val="24"/>
        </w:rPr>
        <w:t>Avantajları</w:t>
      </w:r>
    </w:p>
    <w:p w14:paraId="2ED7267E" w14:textId="77777777" w:rsidR="007E3023" w:rsidRPr="007E3023" w:rsidRDefault="007E3023" w:rsidP="007E3023">
      <w:pPr>
        <w:numPr>
          <w:ilvl w:val="0"/>
          <w:numId w:val="11"/>
        </w:numPr>
        <w:spacing w:before="80" w:after="80" w:line="360" w:lineRule="auto"/>
        <w:jc w:val="both"/>
        <w:rPr>
          <w:rFonts w:ascii="Times New Roman" w:eastAsia="Times New Roman" w:hAnsi="Times New Roman" w:cs="Times New Roman"/>
          <w:sz w:val="24"/>
          <w:szCs w:val="24"/>
        </w:rPr>
      </w:pPr>
      <w:r w:rsidRPr="007E3023">
        <w:rPr>
          <w:rFonts w:ascii="Times New Roman" w:eastAsia="Times New Roman" w:hAnsi="Times New Roman" w:cs="Times New Roman"/>
          <w:sz w:val="24"/>
          <w:szCs w:val="24"/>
        </w:rPr>
        <w:t xml:space="preserve">Daha doğal cevaplar üretir </w:t>
      </w:r>
    </w:p>
    <w:p w14:paraId="0EEC735D" w14:textId="77777777" w:rsidR="007E3023" w:rsidRPr="007E3023" w:rsidRDefault="007E3023" w:rsidP="007E3023">
      <w:pPr>
        <w:numPr>
          <w:ilvl w:val="0"/>
          <w:numId w:val="11"/>
        </w:numPr>
        <w:spacing w:before="80" w:after="80" w:line="360" w:lineRule="auto"/>
        <w:jc w:val="both"/>
        <w:rPr>
          <w:rFonts w:ascii="Times New Roman" w:eastAsia="Times New Roman" w:hAnsi="Times New Roman" w:cs="Times New Roman"/>
          <w:sz w:val="24"/>
          <w:szCs w:val="24"/>
        </w:rPr>
      </w:pPr>
      <w:r w:rsidRPr="007E3023">
        <w:rPr>
          <w:rFonts w:ascii="Times New Roman" w:eastAsia="Times New Roman" w:hAnsi="Times New Roman" w:cs="Times New Roman"/>
          <w:sz w:val="24"/>
          <w:szCs w:val="24"/>
        </w:rPr>
        <w:t xml:space="preserve">Uzun açıklamalar oluşturabilir </w:t>
      </w:r>
    </w:p>
    <w:p w14:paraId="2012641E" w14:textId="77777777" w:rsidR="007E3023" w:rsidRPr="007E3023" w:rsidRDefault="007E3023" w:rsidP="007E3023">
      <w:pPr>
        <w:numPr>
          <w:ilvl w:val="0"/>
          <w:numId w:val="11"/>
        </w:numPr>
        <w:spacing w:before="80" w:after="80" w:line="360" w:lineRule="auto"/>
        <w:jc w:val="both"/>
        <w:rPr>
          <w:rFonts w:ascii="Times New Roman" w:eastAsia="Times New Roman" w:hAnsi="Times New Roman" w:cs="Times New Roman"/>
          <w:sz w:val="24"/>
          <w:szCs w:val="24"/>
        </w:rPr>
      </w:pPr>
      <w:r w:rsidRPr="007E3023">
        <w:rPr>
          <w:rFonts w:ascii="Times New Roman" w:eastAsia="Times New Roman" w:hAnsi="Times New Roman" w:cs="Times New Roman"/>
          <w:sz w:val="24"/>
          <w:szCs w:val="24"/>
        </w:rPr>
        <w:t xml:space="preserve">Esnek kullanım yapısı vardır </w:t>
      </w:r>
    </w:p>
    <w:p w14:paraId="7C97A89D" w14:textId="77777777" w:rsidR="007E3023" w:rsidRPr="007E3023" w:rsidRDefault="007E3023" w:rsidP="007E3023">
      <w:pPr>
        <w:spacing w:before="80" w:after="80" w:line="360" w:lineRule="auto"/>
        <w:jc w:val="both"/>
        <w:rPr>
          <w:rFonts w:ascii="Times New Roman" w:eastAsia="Times New Roman" w:hAnsi="Times New Roman" w:cs="Times New Roman"/>
          <w:b/>
          <w:bCs/>
          <w:sz w:val="24"/>
          <w:szCs w:val="24"/>
        </w:rPr>
      </w:pPr>
      <w:r w:rsidRPr="007E3023">
        <w:rPr>
          <w:rFonts w:ascii="Times New Roman" w:eastAsia="Times New Roman" w:hAnsi="Times New Roman" w:cs="Times New Roman"/>
          <w:b/>
          <w:bCs/>
          <w:sz w:val="24"/>
          <w:szCs w:val="24"/>
        </w:rPr>
        <w:t>Dezavantajları</w:t>
      </w:r>
    </w:p>
    <w:p w14:paraId="612C8771" w14:textId="77777777" w:rsidR="007E3023" w:rsidRPr="007E3023" w:rsidRDefault="007E3023" w:rsidP="007E3023">
      <w:pPr>
        <w:numPr>
          <w:ilvl w:val="0"/>
          <w:numId w:val="12"/>
        </w:numPr>
        <w:spacing w:before="80" w:after="80" w:line="360" w:lineRule="auto"/>
        <w:jc w:val="both"/>
        <w:rPr>
          <w:rFonts w:ascii="Times New Roman" w:eastAsia="Times New Roman" w:hAnsi="Times New Roman" w:cs="Times New Roman"/>
          <w:sz w:val="24"/>
          <w:szCs w:val="24"/>
        </w:rPr>
      </w:pPr>
      <w:r w:rsidRPr="007E3023">
        <w:rPr>
          <w:rFonts w:ascii="Times New Roman" w:eastAsia="Times New Roman" w:hAnsi="Times New Roman" w:cs="Times New Roman"/>
          <w:sz w:val="24"/>
          <w:szCs w:val="24"/>
        </w:rPr>
        <w:t xml:space="preserve">Eğitim süresi daha uzundur </w:t>
      </w:r>
    </w:p>
    <w:p w14:paraId="61506CD2" w14:textId="15D1540F" w:rsidR="00412E87" w:rsidRDefault="007E3023" w:rsidP="00727142">
      <w:pPr>
        <w:numPr>
          <w:ilvl w:val="0"/>
          <w:numId w:val="12"/>
        </w:numPr>
        <w:spacing w:before="80" w:after="80" w:line="360" w:lineRule="auto"/>
        <w:jc w:val="both"/>
        <w:rPr>
          <w:rFonts w:ascii="Times New Roman" w:eastAsia="Times New Roman" w:hAnsi="Times New Roman" w:cs="Times New Roman"/>
          <w:sz w:val="24"/>
          <w:szCs w:val="24"/>
        </w:rPr>
      </w:pPr>
      <w:r w:rsidRPr="007E3023">
        <w:rPr>
          <w:rFonts w:ascii="Times New Roman" w:eastAsia="Times New Roman" w:hAnsi="Times New Roman" w:cs="Times New Roman"/>
          <w:sz w:val="24"/>
          <w:szCs w:val="24"/>
        </w:rPr>
        <w:t>Daha fazla GPU gücü gerektirir</w:t>
      </w:r>
    </w:p>
    <w:p w14:paraId="70332971" w14:textId="77777777" w:rsidR="00C32F70" w:rsidRPr="00C32F70" w:rsidRDefault="00C32F70" w:rsidP="00C32F70">
      <w:pPr>
        <w:spacing w:before="80" w:after="80" w:line="360" w:lineRule="auto"/>
        <w:ind w:left="720"/>
        <w:jc w:val="both"/>
        <w:rPr>
          <w:rFonts w:ascii="Times New Roman" w:eastAsia="Times New Roman" w:hAnsi="Times New Roman" w:cs="Times New Roman"/>
          <w:sz w:val="24"/>
          <w:szCs w:val="24"/>
        </w:rPr>
      </w:pPr>
    </w:p>
    <w:p w14:paraId="4B9E1E71" w14:textId="2AA2C1F7" w:rsidR="00213502" w:rsidRPr="007E3023" w:rsidRDefault="00F71FFB" w:rsidP="007E3023">
      <w:pPr>
        <w:pStyle w:val="Balk2"/>
        <w:rPr>
          <w:rFonts w:ascii="Times New Roman" w:hAnsi="Times New Roman" w:cs="Times New Roman"/>
          <w:color w:val="auto"/>
        </w:rPr>
      </w:pPr>
      <w:bookmarkStart w:id="10" w:name="_Toc229657426"/>
      <w:r w:rsidRPr="007E3023">
        <w:rPr>
          <w:rFonts w:ascii="Times New Roman" w:hAnsi="Times New Roman" w:cs="Times New Roman"/>
          <w:color w:val="auto"/>
        </w:rPr>
        <w:t>3.2 Fine-Tuning Süreci</w:t>
      </w:r>
      <w:r w:rsidR="00213502" w:rsidRPr="007E3023">
        <w:rPr>
          <w:rFonts w:ascii="Times New Roman" w:hAnsi="Times New Roman" w:cs="Times New Roman"/>
          <w:color w:val="auto"/>
        </w:rPr>
        <w:t xml:space="preserve"> ve Model Entegrasyon Süreci</w:t>
      </w:r>
      <w:bookmarkEnd w:id="10"/>
    </w:p>
    <w:p w14:paraId="562F096B" w14:textId="460BAB1A" w:rsidR="00C32F70" w:rsidRPr="00727142" w:rsidRDefault="00213502" w:rsidP="00727142">
      <w:pPr>
        <w:pStyle w:val="NormalWeb"/>
        <w:spacing w:line="360" w:lineRule="auto"/>
        <w:jc w:val="both"/>
      </w:pPr>
      <w:r w:rsidRPr="00727142">
        <w:t>Bu projede MedicationQA veri seti kullanılarak iki farklı yaklaşım geliştirilmiştir: biri doğrudan fine-tuning ile eğitilen extractive QA modeli (DistilBERT), diğeri ise Retrieval-Augmented Generation (RAG) tabanlı hibrit bir sistemdir</w:t>
      </w:r>
      <w:r w:rsidR="00523FD1" w:rsidRPr="00727142">
        <w:t>.</w:t>
      </w:r>
    </w:p>
    <w:p w14:paraId="50783FD4" w14:textId="45B95A9B" w:rsidR="00213502" w:rsidRPr="007E3023" w:rsidRDefault="00213502" w:rsidP="007E3023">
      <w:pPr>
        <w:pStyle w:val="Balk3"/>
        <w:rPr>
          <w:rFonts w:ascii="Times New Roman" w:hAnsi="Times New Roman" w:cs="Times New Roman"/>
          <w:color w:val="auto"/>
        </w:rPr>
      </w:pPr>
      <w:bookmarkStart w:id="11" w:name="_Toc229657427"/>
      <w:r w:rsidRPr="007E3023">
        <w:rPr>
          <w:rStyle w:val="Gl"/>
          <w:rFonts w:ascii="Times New Roman" w:hAnsi="Times New Roman" w:cs="Times New Roman"/>
          <w:color w:val="auto"/>
        </w:rPr>
        <w:t>3.2.1 DistilBERT Tabanlı Fine-Tuning</w:t>
      </w:r>
      <w:bookmarkEnd w:id="11"/>
    </w:p>
    <w:p w14:paraId="303598B6" w14:textId="77777777" w:rsidR="00213502" w:rsidRPr="00727142" w:rsidRDefault="00213502" w:rsidP="00727142">
      <w:pPr>
        <w:pStyle w:val="NormalWeb"/>
        <w:spacing w:line="360" w:lineRule="auto"/>
        <w:jc w:val="both"/>
      </w:pPr>
      <w:r w:rsidRPr="00727142">
        <w:t>DistilBERT (distilbert-base-uncased) modeli, SQuAD formatına uygun extractive question answering görevine göre fine-tune edilmiştir. Bu yaklaşımda model, verilen bağlam içerisinden doğru cevabın başlangıç ve bitiş token konumlarını öğrenmektedir.</w:t>
      </w:r>
    </w:p>
    <w:p w14:paraId="3BFF597A" w14:textId="40B874FB" w:rsidR="00213502" w:rsidRDefault="00213502" w:rsidP="003F0AE1">
      <w:pPr>
        <w:pStyle w:val="NormalWeb"/>
        <w:spacing w:line="360" w:lineRule="auto"/>
        <w:jc w:val="both"/>
      </w:pPr>
      <w:r w:rsidRPr="00727142">
        <w:t>Trainer API kullanılarak eğitim süreci yönetilmiş, modelin yalnızca bağlam içinde yer alan cevapları doğru şekilde bulması hedeflenmiştir. Bu yapı, özellikle veri setinde açık şekilde bulunan bilgilerin hızlı ve güvenilir şekilde çıkarılması için optimize edilmiştir.</w:t>
      </w:r>
    </w:p>
    <w:p w14:paraId="24CB98B8" w14:textId="5771C75F" w:rsidR="003F0AE1" w:rsidRDefault="003F0AE1" w:rsidP="003F0AE1">
      <w:pPr>
        <w:pStyle w:val="NormalWeb"/>
        <w:spacing w:line="360" w:lineRule="auto"/>
        <w:jc w:val="both"/>
      </w:pPr>
    </w:p>
    <w:p w14:paraId="7D8E78BB" w14:textId="77777777" w:rsidR="003F0AE1" w:rsidRDefault="003F0AE1" w:rsidP="003F0AE1">
      <w:pPr>
        <w:pStyle w:val="NormalWeb"/>
        <w:spacing w:line="360" w:lineRule="auto"/>
        <w:jc w:val="both"/>
      </w:pPr>
    </w:p>
    <w:p w14:paraId="67AC95B8" w14:textId="4F6B037E" w:rsidR="003F0AE1" w:rsidRDefault="003F0AE1" w:rsidP="003F0AE1">
      <w:pPr>
        <w:pStyle w:val="NormalWeb"/>
        <w:spacing w:line="360" w:lineRule="auto"/>
        <w:jc w:val="both"/>
      </w:pPr>
    </w:p>
    <w:p w14:paraId="79C4A743" w14:textId="41467C9C" w:rsidR="003F0AE1" w:rsidRPr="00727142" w:rsidRDefault="003F0AE1" w:rsidP="003F0AE1">
      <w:pPr>
        <w:pStyle w:val="NormalWeb"/>
        <w:spacing w:line="360" w:lineRule="auto"/>
        <w:jc w:val="both"/>
      </w:pPr>
    </w:p>
    <w:p w14:paraId="4E186AB9" w14:textId="7DB40DA8" w:rsidR="00213502" w:rsidRPr="007E3023" w:rsidRDefault="00213502" w:rsidP="007E3023">
      <w:pPr>
        <w:pStyle w:val="Balk3"/>
        <w:rPr>
          <w:rFonts w:ascii="Times New Roman" w:hAnsi="Times New Roman" w:cs="Times New Roman"/>
          <w:color w:val="auto"/>
        </w:rPr>
      </w:pPr>
      <w:bookmarkStart w:id="12" w:name="_Toc229657428"/>
      <w:r w:rsidRPr="007E3023">
        <w:rPr>
          <w:rStyle w:val="Gl"/>
          <w:rFonts w:ascii="Times New Roman" w:hAnsi="Times New Roman" w:cs="Times New Roman"/>
          <w:color w:val="auto"/>
        </w:rPr>
        <w:lastRenderedPageBreak/>
        <w:t>3.2.2 RAG Tabanlı T5 Sistemi (Sentence-BERT + T5)</w:t>
      </w:r>
      <w:bookmarkEnd w:id="12"/>
    </w:p>
    <w:p w14:paraId="19C3070A" w14:textId="77777777" w:rsidR="00213502" w:rsidRPr="00727142" w:rsidRDefault="00213502" w:rsidP="00727142">
      <w:pPr>
        <w:pStyle w:val="NormalWeb"/>
        <w:spacing w:line="360" w:lineRule="auto"/>
        <w:jc w:val="both"/>
      </w:pPr>
      <w:r w:rsidRPr="00727142">
        <w:t>T5 modeli doğrudan fine-tuning ile bağımsız bir QA modeli olarak kullanılmak yerine, Retrieval-Augmented Generation (RAG) mimarisi içinde yapılandırılmıştır.</w:t>
      </w:r>
    </w:p>
    <w:p w14:paraId="69F1B737" w14:textId="77777777" w:rsidR="00213502" w:rsidRPr="00727142" w:rsidRDefault="00213502" w:rsidP="00727142">
      <w:pPr>
        <w:pStyle w:val="NormalWeb"/>
        <w:spacing w:line="360" w:lineRule="auto"/>
        <w:jc w:val="both"/>
      </w:pPr>
      <w:r w:rsidRPr="00727142">
        <w:t>Bu yapıda Sentence-BERT modeli retriever olarak kullanılmıştır. Kullanıcıdan gelen soru önce embedding uzayına dönüştürülmüş, ardından MedicationQA veri seti içerisinden semantik olarak en benzer içerikler getirilmiştir.</w:t>
      </w:r>
    </w:p>
    <w:p w14:paraId="5A327DE0" w14:textId="77777777" w:rsidR="00C32F70" w:rsidRPr="00727142" w:rsidRDefault="00213502" w:rsidP="00727142">
      <w:pPr>
        <w:pStyle w:val="NormalWeb"/>
        <w:spacing w:line="360" w:lineRule="auto"/>
        <w:jc w:val="both"/>
      </w:pPr>
      <w:r w:rsidRPr="00727142">
        <w:t>Elde edilen bu bağlam, T5 modeline giriş olarak verilmiş ve model bu bilgiyi kullanarak serbest biçimli doğal dil cevabı üretmiştir.</w:t>
      </w:r>
    </w:p>
    <w:p w14:paraId="33251BF1" w14:textId="3A7FA1EF" w:rsidR="00F71FFB" w:rsidRPr="0083556E" w:rsidRDefault="00F71FFB" w:rsidP="0083556E">
      <w:pPr>
        <w:pStyle w:val="Balk2"/>
        <w:rPr>
          <w:rFonts w:ascii="Times New Roman" w:hAnsi="Times New Roman" w:cs="Times New Roman"/>
          <w:color w:val="auto"/>
        </w:rPr>
      </w:pPr>
      <w:bookmarkStart w:id="13" w:name="_Toc229657429"/>
      <w:r w:rsidRPr="0083556E">
        <w:rPr>
          <w:rFonts w:ascii="Times New Roman" w:hAnsi="Times New Roman" w:cs="Times New Roman"/>
          <w:color w:val="auto"/>
        </w:rPr>
        <w:t>3.3 Modellerin Avantajları ve Sınırlılıkları</w:t>
      </w:r>
      <w:bookmarkEnd w:id="13"/>
    </w:p>
    <w:p w14:paraId="5327A320" w14:textId="0A8E25CC" w:rsidR="00523FD1" w:rsidRPr="0083556E" w:rsidRDefault="00213502" w:rsidP="0083556E">
      <w:pPr>
        <w:spacing w:before="80" w:after="80" w:line="360" w:lineRule="auto"/>
        <w:jc w:val="both"/>
        <w:rPr>
          <w:rFonts w:ascii="Times New Roman" w:eastAsia="Times New Roman" w:hAnsi="Times New Roman" w:cs="Times New Roman"/>
          <w:sz w:val="24"/>
          <w:szCs w:val="24"/>
        </w:rPr>
      </w:pPr>
      <w:r w:rsidRPr="00727142">
        <w:rPr>
          <w:rFonts w:ascii="Times New Roman" w:hAnsi="Times New Roman" w:cs="Times New Roman"/>
          <w:sz w:val="24"/>
          <w:szCs w:val="24"/>
        </w:rPr>
        <w:t>Bu hibrit yapı sayesinde sistem, yalnızca veri setine bağlı kalan klasik QA modellerine kıyasla daha esnek, ölçeklenebilir ve kullanıcı odaklı bir bilgi sunum mekanizması haline gelmiştir.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5523EE" w:rsidRPr="00727142" w14:paraId="453AD4BC" w14:textId="77777777" w:rsidTr="00213502">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9461473" w14:textId="77777777" w:rsidR="00213502" w:rsidRPr="00727142" w:rsidRDefault="00213502" w:rsidP="00727142">
            <w:pPr>
              <w:spacing w:line="360" w:lineRule="auto"/>
              <w:jc w:val="both"/>
              <w:rPr>
                <w:rFonts w:ascii="Times New Roman" w:eastAsia="Times New Roman" w:hAnsi="Times New Roman" w:cs="Times New Roman"/>
                <w:b/>
                <w:bCs/>
                <w:sz w:val="24"/>
                <w:szCs w:val="24"/>
              </w:rPr>
            </w:pPr>
            <w:r w:rsidRPr="00727142">
              <w:rPr>
                <w:rFonts w:ascii="Times New Roman" w:eastAsia="Times New Roman" w:hAnsi="Times New Roman" w:cs="Times New Roman"/>
                <w:b/>
                <w:bCs/>
                <w:sz w:val="24"/>
                <w:szCs w:val="24"/>
              </w:rPr>
              <w:t>Yaklaşım</w:t>
            </w:r>
          </w:p>
        </w:tc>
        <w:tc>
          <w:tcPr>
            <w:tcW w:w="3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08B2BD5" w14:textId="77777777" w:rsidR="00213502" w:rsidRPr="00727142" w:rsidRDefault="00213502" w:rsidP="00727142">
            <w:pPr>
              <w:spacing w:line="360" w:lineRule="auto"/>
              <w:jc w:val="both"/>
              <w:rPr>
                <w:rFonts w:ascii="Times New Roman" w:eastAsia="Times New Roman" w:hAnsi="Times New Roman" w:cs="Times New Roman"/>
                <w:b/>
                <w:bCs/>
                <w:sz w:val="24"/>
                <w:szCs w:val="24"/>
              </w:rPr>
            </w:pPr>
            <w:r w:rsidRPr="00727142">
              <w:rPr>
                <w:rFonts w:ascii="Times New Roman" w:eastAsia="Times New Roman" w:hAnsi="Times New Roman" w:cs="Times New Roman"/>
                <w:b/>
                <w:bCs/>
                <w:sz w:val="24"/>
                <w:szCs w:val="24"/>
              </w:rPr>
              <w:t>Avantajları</w:t>
            </w:r>
          </w:p>
        </w:tc>
        <w:tc>
          <w:tcPr>
            <w:tcW w:w="3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61D8316" w14:textId="77777777" w:rsidR="00213502" w:rsidRPr="00727142" w:rsidRDefault="00213502" w:rsidP="00727142">
            <w:pPr>
              <w:spacing w:line="360" w:lineRule="auto"/>
              <w:jc w:val="both"/>
              <w:rPr>
                <w:rFonts w:ascii="Times New Roman" w:eastAsia="Times New Roman" w:hAnsi="Times New Roman" w:cs="Times New Roman"/>
                <w:b/>
                <w:bCs/>
                <w:sz w:val="24"/>
                <w:szCs w:val="24"/>
              </w:rPr>
            </w:pPr>
            <w:r w:rsidRPr="00727142">
              <w:rPr>
                <w:rFonts w:ascii="Times New Roman" w:eastAsia="Times New Roman" w:hAnsi="Times New Roman" w:cs="Times New Roman"/>
                <w:b/>
                <w:bCs/>
                <w:sz w:val="24"/>
                <w:szCs w:val="24"/>
              </w:rPr>
              <w:t>Sınırlılıkları</w:t>
            </w:r>
          </w:p>
        </w:tc>
      </w:tr>
      <w:tr w:rsidR="005523EE" w:rsidRPr="00727142" w14:paraId="06CE8A4E" w14:textId="77777777" w:rsidTr="00213502">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CFFFFCB" w14:textId="77777777" w:rsidR="00213502" w:rsidRPr="00727142" w:rsidRDefault="00213502" w:rsidP="00727142">
            <w:pPr>
              <w:spacing w:line="360" w:lineRule="auto"/>
              <w:jc w:val="both"/>
              <w:rPr>
                <w:rFonts w:ascii="Times New Roman" w:eastAsia="Times New Roman" w:hAnsi="Times New Roman" w:cs="Times New Roman"/>
                <w:b/>
                <w:bCs/>
                <w:sz w:val="24"/>
                <w:szCs w:val="24"/>
              </w:rPr>
            </w:pPr>
            <w:r w:rsidRPr="00727142">
              <w:rPr>
                <w:rFonts w:ascii="Times New Roman" w:eastAsia="Times New Roman" w:hAnsi="Times New Roman" w:cs="Times New Roman"/>
                <w:b/>
                <w:bCs/>
                <w:sz w:val="24"/>
                <w:szCs w:val="24"/>
              </w:rPr>
              <w:t>DistilBERT (Extractive QA)</w:t>
            </w:r>
          </w:p>
        </w:tc>
        <w:tc>
          <w:tcPr>
            <w:tcW w:w="3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DBC2817" w14:textId="77777777"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 Çok hızlı çıkarım yapar </w:t>
            </w:r>
          </w:p>
          <w:p w14:paraId="15BEBC18" w14:textId="77777777"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-Düşük hesaplama maliyeti </w:t>
            </w:r>
          </w:p>
          <w:p w14:paraId="0405043D" w14:textId="02F5266B"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-Bağlam içinde geçen doğru cevabı yüksek doğrulukla bulabilir </w:t>
            </w:r>
          </w:p>
        </w:tc>
        <w:tc>
          <w:tcPr>
            <w:tcW w:w="3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5B180594" w14:textId="77777777"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 Sadece verilen metin içinden cevap seçebilir </w:t>
            </w:r>
          </w:p>
          <w:p w14:paraId="294BC343" w14:textId="77777777"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-Yeni bilgi üretemez </w:t>
            </w:r>
          </w:p>
          <w:p w14:paraId="2F98D1EE" w14:textId="77777777"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 Bağlam yoksa cevap veremez </w:t>
            </w:r>
          </w:p>
          <w:p w14:paraId="4F804471" w14:textId="5A8EB3E9"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Esnek açıklama yapamaz</w:t>
            </w:r>
          </w:p>
        </w:tc>
      </w:tr>
      <w:tr w:rsidR="005523EE" w:rsidRPr="00727142" w14:paraId="541E97E3" w14:textId="77777777" w:rsidTr="00523FD1">
        <w:trPr>
          <w:trHeight w:val="2142"/>
        </w:trPr>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C9C915A" w14:textId="77777777" w:rsidR="00213502" w:rsidRPr="00727142" w:rsidRDefault="00213502" w:rsidP="00727142">
            <w:pPr>
              <w:spacing w:line="360" w:lineRule="auto"/>
              <w:jc w:val="both"/>
              <w:rPr>
                <w:rFonts w:ascii="Times New Roman" w:eastAsia="Times New Roman" w:hAnsi="Times New Roman" w:cs="Times New Roman"/>
                <w:b/>
                <w:bCs/>
                <w:sz w:val="24"/>
                <w:szCs w:val="24"/>
              </w:rPr>
            </w:pPr>
            <w:r w:rsidRPr="00727142">
              <w:rPr>
                <w:rFonts w:ascii="Times New Roman" w:eastAsia="Times New Roman" w:hAnsi="Times New Roman" w:cs="Times New Roman"/>
                <w:b/>
                <w:bCs/>
                <w:sz w:val="24"/>
                <w:szCs w:val="24"/>
              </w:rPr>
              <w:t>RAG (Sentence-BERT + T5)</w:t>
            </w:r>
          </w:p>
        </w:tc>
        <w:tc>
          <w:tcPr>
            <w:tcW w:w="3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3AC8DE1" w14:textId="77777777" w:rsidR="00213502" w:rsidRPr="00727142" w:rsidRDefault="00213502" w:rsidP="00727142">
            <w:pPr>
              <w:spacing w:line="360" w:lineRule="auto"/>
              <w:jc w:val="both"/>
              <w:rPr>
                <w:rFonts w:ascii="Times New Roman" w:eastAsia="Times New Roman" w:hAnsi="Times New Roman" w:cs="Times New Roman"/>
                <w:sz w:val="24"/>
                <w:szCs w:val="24"/>
              </w:rPr>
            </w:pPr>
          </w:p>
          <w:p w14:paraId="4C326FD4" w14:textId="052B280F"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 Harici bilgi kaynağından ilgili bağlamı çekebilir </w:t>
            </w:r>
          </w:p>
          <w:p w14:paraId="7D79ACAA" w14:textId="41956DCD"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-Bağlam dışı sorulara da cevap verebilir </w:t>
            </w:r>
          </w:p>
          <w:p w14:paraId="577834A3" w14:textId="41219D1E"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-Daha açıklayıcı ve doğal dil üretir </w:t>
            </w:r>
          </w:p>
          <w:p w14:paraId="5D80FA51" w14:textId="1AA64171" w:rsidR="00213502" w:rsidRPr="00727142" w:rsidRDefault="00213502" w:rsidP="00727142">
            <w:pPr>
              <w:spacing w:line="360" w:lineRule="auto"/>
              <w:jc w:val="both"/>
              <w:rPr>
                <w:rFonts w:ascii="Times New Roman" w:eastAsia="Times New Roman" w:hAnsi="Times New Roman" w:cs="Times New Roman"/>
                <w:sz w:val="24"/>
                <w:szCs w:val="24"/>
              </w:rPr>
            </w:pPr>
          </w:p>
        </w:tc>
        <w:tc>
          <w:tcPr>
            <w:tcW w:w="3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4926BAB" w14:textId="77777777"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 Daha yavaş çalışır (2 aşamalı yapı) </w:t>
            </w:r>
          </w:p>
          <w:p w14:paraId="2CB64588" w14:textId="54E61AFD" w:rsidR="00213502" w:rsidRPr="00727142" w:rsidRDefault="00213502"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 xml:space="preserve">- Retrieval hatası → yanlış cevap riski  </w:t>
            </w:r>
          </w:p>
          <w:p w14:paraId="380FE059" w14:textId="679639BC" w:rsidR="00213502" w:rsidRPr="00727142" w:rsidRDefault="00213502" w:rsidP="00727142">
            <w:pPr>
              <w:keepNext/>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-Sistem daha karmaşıktır (debug zorlaşır)</w:t>
            </w:r>
          </w:p>
        </w:tc>
      </w:tr>
    </w:tbl>
    <w:p w14:paraId="4B784412" w14:textId="654623FC" w:rsidR="00523FD1" w:rsidRDefault="00523FD1" w:rsidP="00C32F70">
      <w:pPr>
        <w:pStyle w:val="ResimYazs"/>
        <w:spacing w:line="360" w:lineRule="auto"/>
        <w:jc w:val="center"/>
        <w:rPr>
          <w:rFonts w:ascii="Times New Roman" w:hAnsi="Times New Roman" w:cs="Times New Roman"/>
          <w:sz w:val="22"/>
          <w:szCs w:val="22"/>
        </w:rPr>
      </w:pPr>
      <w:r w:rsidRPr="008C35A2">
        <w:rPr>
          <w:rFonts w:ascii="Times New Roman" w:hAnsi="Times New Roman" w:cs="Times New Roman"/>
          <w:sz w:val="22"/>
          <w:szCs w:val="22"/>
        </w:rPr>
        <w:t xml:space="preserve">Tablo </w:t>
      </w:r>
      <w:r w:rsidRPr="008C35A2">
        <w:rPr>
          <w:rFonts w:ascii="Times New Roman" w:hAnsi="Times New Roman" w:cs="Times New Roman"/>
          <w:sz w:val="22"/>
          <w:szCs w:val="22"/>
        </w:rPr>
        <w:fldChar w:fldCharType="begin"/>
      </w:r>
      <w:r w:rsidRPr="008C35A2">
        <w:rPr>
          <w:rFonts w:ascii="Times New Roman" w:hAnsi="Times New Roman" w:cs="Times New Roman"/>
          <w:sz w:val="22"/>
          <w:szCs w:val="22"/>
        </w:rPr>
        <w:instrText xml:space="preserve"> SEQ Tablo \* ARABIC </w:instrText>
      </w:r>
      <w:r w:rsidRPr="008C35A2">
        <w:rPr>
          <w:rFonts w:ascii="Times New Roman" w:hAnsi="Times New Roman" w:cs="Times New Roman"/>
          <w:sz w:val="22"/>
          <w:szCs w:val="22"/>
        </w:rPr>
        <w:fldChar w:fldCharType="separate"/>
      </w:r>
      <w:r w:rsidRPr="008C35A2">
        <w:rPr>
          <w:rFonts w:ascii="Times New Roman" w:hAnsi="Times New Roman" w:cs="Times New Roman"/>
          <w:noProof/>
          <w:sz w:val="22"/>
          <w:szCs w:val="22"/>
        </w:rPr>
        <w:t>2</w:t>
      </w:r>
      <w:r w:rsidRPr="008C35A2">
        <w:rPr>
          <w:rFonts w:ascii="Times New Roman" w:hAnsi="Times New Roman" w:cs="Times New Roman"/>
          <w:sz w:val="22"/>
          <w:szCs w:val="22"/>
        </w:rPr>
        <w:fldChar w:fldCharType="end"/>
      </w:r>
      <w:r w:rsidRPr="008C35A2">
        <w:rPr>
          <w:rFonts w:ascii="Times New Roman" w:hAnsi="Times New Roman" w:cs="Times New Roman"/>
          <w:sz w:val="22"/>
          <w:szCs w:val="22"/>
        </w:rPr>
        <w:t xml:space="preserve"> Avantaj ve Sınırlılıklar</w:t>
      </w:r>
    </w:p>
    <w:p w14:paraId="09614EF2" w14:textId="77777777" w:rsidR="00C32F70" w:rsidRDefault="00C32F70" w:rsidP="00C32F70"/>
    <w:p w14:paraId="26C5446A" w14:textId="77777777" w:rsidR="00C32F70" w:rsidRDefault="00C32F70" w:rsidP="00C32F70"/>
    <w:p w14:paraId="37D2A4DC" w14:textId="77777777" w:rsidR="00C32F70" w:rsidRDefault="00C32F70" w:rsidP="00C32F70"/>
    <w:p w14:paraId="724157BE" w14:textId="77777777" w:rsidR="00C32F70" w:rsidRDefault="00C32F70" w:rsidP="00C32F70"/>
    <w:p w14:paraId="4C7BF615" w14:textId="77777777" w:rsidR="00C32F70" w:rsidRDefault="00C32F70" w:rsidP="00C32F70"/>
    <w:p w14:paraId="1418A5AD" w14:textId="77777777" w:rsidR="00C32F70" w:rsidRDefault="00C32F70" w:rsidP="00C32F70"/>
    <w:p w14:paraId="1581C32E" w14:textId="77777777" w:rsidR="00C32F70" w:rsidRPr="00C32F70" w:rsidRDefault="00C32F70" w:rsidP="00C32F70"/>
    <w:p w14:paraId="45796979" w14:textId="12DD9F05" w:rsidR="00564DF0" w:rsidRPr="00727142" w:rsidRDefault="00CB1A3D" w:rsidP="00727142">
      <w:pPr>
        <w:pStyle w:val="Balk1"/>
        <w:spacing w:line="360" w:lineRule="auto"/>
        <w:jc w:val="both"/>
        <w:rPr>
          <w:rFonts w:ascii="Times New Roman" w:hAnsi="Times New Roman" w:cs="Times New Roman"/>
          <w:color w:val="auto"/>
        </w:rPr>
      </w:pPr>
      <w:bookmarkStart w:id="14" w:name="_Toc229657430"/>
      <w:r w:rsidRPr="00727142">
        <w:rPr>
          <w:rFonts w:ascii="Times New Roman" w:hAnsi="Times New Roman" w:cs="Times New Roman"/>
          <w:color w:val="auto"/>
        </w:rPr>
        <w:lastRenderedPageBreak/>
        <w:t>4. Mod</w:t>
      </w:r>
      <w:r w:rsidR="00C32F70">
        <w:rPr>
          <w:rFonts w:ascii="Times New Roman" w:hAnsi="Times New Roman" w:cs="Times New Roman"/>
          <w:color w:val="auto"/>
        </w:rPr>
        <w:t>e</w:t>
      </w:r>
      <w:r w:rsidRPr="00727142">
        <w:rPr>
          <w:rFonts w:ascii="Times New Roman" w:hAnsi="Times New Roman" w:cs="Times New Roman"/>
          <w:color w:val="auto"/>
        </w:rPr>
        <w:t>l Eğitimi ve Parametre Ayarları</w:t>
      </w:r>
      <w:bookmarkEnd w:id="14"/>
    </w:p>
    <w:p w14:paraId="20E018B0" w14:textId="373536CD" w:rsidR="00523FD1" w:rsidRPr="00C32F70" w:rsidRDefault="00F95104" w:rsidP="00C32F70">
      <w:pPr>
        <w:pStyle w:val="Balk2"/>
        <w:rPr>
          <w:rFonts w:ascii="Times New Roman" w:hAnsi="Times New Roman" w:cs="Times New Roman"/>
          <w:color w:val="auto"/>
        </w:rPr>
      </w:pPr>
      <w:bookmarkStart w:id="15" w:name="_Toc229657431"/>
      <w:r w:rsidRPr="00C32F70">
        <w:rPr>
          <w:rFonts w:ascii="Times New Roman" w:hAnsi="Times New Roman" w:cs="Times New Roman"/>
          <w:color w:val="auto"/>
        </w:rPr>
        <w:t>4.1 Veri Oranları</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523EE" w:rsidRPr="00727142" w14:paraId="2BB2FE6B" w14:textId="77777777" w:rsidTr="00F95104">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35D38A0" w14:textId="77777777"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b/>
                <w:bCs/>
                <w:sz w:val="24"/>
                <w:szCs w:val="24"/>
              </w:rPr>
              <w:t>Küme</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A52139C" w14:textId="77777777"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b/>
                <w:bCs/>
                <w:sz w:val="24"/>
                <w:szCs w:val="24"/>
              </w:rPr>
              <w:t>Oran</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9C73E6F" w14:textId="77777777"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b/>
                <w:bCs/>
                <w:sz w:val="24"/>
                <w:szCs w:val="24"/>
              </w:rPr>
              <w:t>Yaklaşık Örnek Sayısı</w:t>
            </w:r>
          </w:p>
        </w:tc>
      </w:tr>
      <w:tr w:rsidR="005523EE" w:rsidRPr="00727142" w14:paraId="522DE889" w14:textId="77777777" w:rsidTr="00D52435">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D71D66" w14:textId="77777777"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Eğitim (Train)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8F9351" w14:textId="6E390218"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%80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136C49" w14:textId="41F33959"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w:t>
            </w:r>
            <w:r w:rsidR="00253501" w:rsidRPr="00727142">
              <w:rPr>
                <w:rFonts w:ascii="Times New Roman" w:eastAsia="Times New Roman" w:hAnsi="Times New Roman" w:cs="Times New Roman"/>
                <w:sz w:val="24"/>
                <w:szCs w:val="24"/>
              </w:rPr>
              <w:t>552</w:t>
            </w:r>
          </w:p>
        </w:tc>
      </w:tr>
      <w:tr w:rsidR="005523EE" w:rsidRPr="00727142" w14:paraId="07E7AF1A" w14:textId="77777777" w:rsidTr="00D52435">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3EBC91" w14:textId="77777777"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Doğrulama (Validation)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D4D69F" w14:textId="049CA9BA"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%10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3A8AB2" w14:textId="65CA96BC"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w:t>
            </w:r>
            <w:r w:rsidR="00253501" w:rsidRPr="00727142">
              <w:rPr>
                <w:rFonts w:ascii="Times New Roman" w:eastAsia="Times New Roman" w:hAnsi="Times New Roman" w:cs="Times New Roman"/>
                <w:sz w:val="24"/>
                <w:szCs w:val="24"/>
              </w:rPr>
              <w:t>69</w:t>
            </w:r>
          </w:p>
        </w:tc>
      </w:tr>
      <w:tr w:rsidR="005523EE" w:rsidRPr="00727142" w14:paraId="792ACF7C" w14:textId="77777777" w:rsidTr="00D52435">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52327" w14:textId="77777777"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Test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927D8A" w14:textId="4AF30CEC"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%10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E6DFF7" w14:textId="158C04BA" w:rsidR="00F95104" w:rsidRPr="00727142" w:rsidRDefault="00F95104"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w:t>
            </w:r>
            <w:r w:rsidR="00253501" w:rsidRPr="00727142">
              <w:rPr>
                <w:rFonts w:ascii="Times New Roman" w:eastAsia="Times New Roman" w:hAnsi="Times New Roman" w:cs="Times New Roman"/>
                <w:sz w:val="24"/>
                <w:szCs w:val="24"/>
              </w:rPr>
              <w:t>69</w:t>
            </w:r>
          </w:p>
        </w:tc>
      </w:tr>
    </w:tbl>
    <w:p w14:paraId="1E7565F1" w14:textId="77777777" w:rsidR="00727142" w:rsidRPr="00C32F70" w:rsidRDefault="00523FD1" w:rsidP="00C32F70">
      <w:pPr>
        <w:spacing w:before="60" w:after="60" w:line="360" w:lineRule="auto"/>
        <w:jc w:val="center"/>
        <w:rPr>
          <w:rFonts w:ascii="Times New Roman" w:hAnsi="Times New Roman" w:cs="Times New Roman"/>
          <w:i/>
          <w:iCs/>
          <w:color w:val="44546A" w:themeColor="text2"/>
        </w:rPr>
      </w:pPr>
      <w:r w:rsidRPr="008C35A2">
        <w:rPr>
          <w:rFonts w:ascii="Times New Roman" w:hAnsi="Times New Roman" w:cs="Times New Roman"/>
          <w:i/>
          <w:iCs/>
          <w:color w:val="44546A" w:themeColor="text2"/>
        </w:rPr>
        <w:t xml:space="preserve">Tablo </w:t>
      </w:r>
      <w:r w:rsidRPr="008C35A2">
        <w:rPr>
          <w:rFonts w:ascii="Times New Roman" w:hAnsi="Times New Roman" w:cs="Times New Roman"/>
          <w:i/>
          <w:iCs/>
          <w:color w:val="44546A" w:themeColor="text2"/>
        </w:rPr>
        <w:fldChar w:fldCharType="begin"/>
      </w:r>
      <w:r w:rsidRPr="008C35A2">
        <w:rPr>
          <w:rFonts w:ascii="Times New Roman" w:hAnsi="Times New Roman" w:cs="Times New Roman"/>
          <w:i/>
          <w:iCs/>
          <w:color w:val="44546A" w:themeColor="text2"/>
        </w:rPr>
        <w:instrText xml:space="preserve"> SEQ Tablo \* ARABIC </w:instrText>
      </w:r>
      <w:r w:rsidRPr="008C35A2">
        <w:rPr>
          <w:rFonts w:ascii="Times New Roman" w:hAnsi="Times New Roman" w:cs="Times New Roman"/>
          <w:i/>
          <w:iCs/>
          <w:color w:val="44546A" w:themeColor="text2"/>
        </w:rPr>
        <w:fldChar w:fldCharType="separate"/>
      </w:r>
      <w:r w:rsidRPr="008C35A2">
        <w:rPr>
          <w:rFonts w:ascii="Times New Roman" w:hAnsi="Times New Roman" w:cs="Times New Roman"/>
          <w:i/>
          <w:iCs/>
          <w:noProof/>
          <w:color w:val="44546A" w:themeColor="text2"/>
        </w:rPr>
        <w:t>3</w:t>
      </w:r>
      <w:r w:rsidRPr="008C35A2">
        <w:rPr>
          <w:rFonts w:ascii="Times New Roman" w:hAnsi="Times New Roman" w:cs="Times New Roman"/>
          <w:i/>
          <w:iCs/>
          <w:color w:val="44546A" w:themeColor="text2"/>
        </w:rPr>
        <w:fldChar w:fldCharType="end"/>
      </w:r>
      <w:r w:rsidRPr="008C35A2">
        <w:rPr>
          <w:rFonts w:ascii="Times New Roman" w:hAnsi="Times New Roman" w:cs="Times New Roman"/>
          <w:i/>
          <w:iCs/>
          <w:color w:val="44546A" w:themeColor="text2"/>
        </w:rPr>
        <w:t xml:space="preserve"> Oranlar</w:t>
      </w:r>
    </w:p>
    <w:p w14:paraId="0A404D45" w14:textId="1523CFFF" w:rsidR="00F95104" w:rsidRPr="00727142" w:rsidRDefault="00F95104" w:rsidP="00727142">
      <w:pPr>
        <w:pStyle w:val="Balk2"/>
        <w:spacing w:line="360" w:lineRule="auto"/>
        <w:jc w:val="both"/>
        <w:rPr>
          <w:rFonts w:ascii="Times New Roman" w:hAnsi="Times New Roman" w:cs="Times New Roman"/>
          <w:color w:val="auto"/>
        </w:rPr>
      </w:pPr>
      <w:bookmarkStart w:id="16" w:name="_Toc229657432"/>
      <w:r w:rsidRPr="00727142">
        <w:rPr>
          <w:rFonts w:ascii="Times New Roman" w:hAnsi="Times New Roman" w:cs="Times New Roman"/>
          <w:color w:val="auto"/>
        </w:rPr>
        <w:t>4.2 Hiperparametreler</w:t>
      </w:r>
      <w:bookmarkEnd w:id="16"/>
    </w:p>
    <w:p w14:paraId="193D86E7" w14:textId="5F2A32EE" w:rsidR="00F95104" w:rsidRPr="00727142" w:rsidRDefault="00F95104" w:rsidP="00727142">
      <w:pPr>
        <w:spacing w:before="80" w:after="80" w:line="360" w:lineRule="auto"/>
        <w:jc w:val="both"/>
        <w:rPr>
          <w:rFonts w:ascii="Times New Roman" w:hAnsi="Times New Roman" w:cs="Times New Roman"/>
          <w:sz w:val="24"/>
          <w:szCs w:val="24"/>
        </w:rPr>
      </w:pPr>
      <w:r w:rsidRPr="00727142">
        <w:rPr>
          <w:rFonts w:ascii="Times New Roman" w:hAnsi="Times New Roman" w:cs="Times New Roman"/>
          <w:sz w:val="24"/>
          <w:szCs w:val="24"/>
        </w:rPr>
        <w:t>Her iki model için kullanılan eğitim hiperparametreleri aşağıda özetlenmiştir:</w:t>
      </w:r>
    </w:p>
    <w:tbl>
      <w:tblPr>
        <w:tblW w:w="9123" w:type="dxa"/>
        <w:tblCellSpacing w:w="15" w:type="dxa"/>
        <w:tblCellMar>
          <w:top w:w="15" w:type="dxa"/>
          <w:left w:w="15" w:type="dxa"/>
          <w:bottom w:w="15" w:type="dxa"/>
          <w:right w:w="15" w:type="dxa"/>
        </w:tblCellMar>
        <w:tblLook w:val="04A0" w:firstRow="1" w:lastRow="0" w:firstColumn="1" w:lastColumn="0" w:noHBand="0" w:noVBand="1"/>
      </w:tblPr>
      <w:tblGrid>
        <w:gridCol w:w="2485"/>
        <w:gridCol w:w="3159"/>
        <w:gridCol w:w="3479"/>
      </w:tblGrid>
      <w:tr w:rsidR="005523EE" w:rsidRPr="00727142" w14:paraId="79A4721B" w14:textId="77777777" w:rsidTr="00523FD1">
        <w:trPr>
          <w:trHeight w:val="492"/>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874354" w14:textId="77777777" w:rsidR="00F95104" w:rsidRPr="00727142" w:rsidRDefault="00F95104" w:rsidP="00727142">
            <w:pPr>
              <w:spacing w:before="60" w:after="60" w:line="360" w:lineRule="auto"/>
              <w:jc w:val="both"/>
              <w:rPr>
                <w:rFonts w:ascii="Times New Roman" w:hAnsi="Times New Roman" w:cs="Times New Roman"/>
                <w:b/>
                <w:bCs/>
                <w:sz w:val="24"/>
                <w:szCs w:val="24"/>
              </w:rPr>
            </w:pPr>
            <w:r w:rsidRPr="00727142">
              <w:rPr>
                <w:rFonts w:ascii="Times New Roman" w:hAnsi="Times New Roman" w:cs="Times New Roman"/>
                <w:b/>
                <w:bCs/>
                <w:sz w:val="24"/>
                <w:szCs w:val="24"/>
              </w:rPr>
              <w:t>Parametre</w:t>
            </w:r>
          </w:p>
        </w:tc>
        <w:tc>
          <w:tcPr>
            <w:tcW w:w="0" w:type="auto"/>
            <w:tcBorders>
              <w:top w:val="single" w:sz="4" w:space="0" w:color="auto"/>
              <w:bottom w:val="single" w:sz="4" w:space="0" w:color="auto"/>
            </w:tcBorders>
            <w:vAlign w:val="center"/>
            <w:hideMark/>
          </w:tcPr>
          <w:p w14:paraId="252EB034" w14:textId="77777777" w:rsidR="00F95104" w:rsidRPr="00727142" w:rsidRDefault="00F95104" w:rsidP="00727142">
            <w:pPr>
              <w:spacing w:before="60" w:after="60" w:line="360" w:lineRule="auto"/>
              <w:jc w:val="both"/>
              <w:rPr>
                <w:rFonts w:ascii="Times New Roman" w:hAnsi="Times New Roman" w:cs="Times New Roman"/>
                <w:b/>
                <w:bCs/>
                <w:sz w:val="24"/>
                <w:szCs w:val="24"/>
              </w:rPr>
            </w:pPr>
            <w:r w:rsidRPr="00727142">
              <w:rPr>
                <w:rFonts w:ascii="Times New Roman" w:hAnsi="Times New Roman" w:cs="Times New Roman"/>
                <w:b/>
                <w:bCs/>
                <w:sz w:val="24"/>
                <w:szCs w:val="24"/>
              </w:rPr>
              <w:t>DistilBERT (Extractive QA)</w:t>
            </w:r>
          </w:p>
        </w:tc>
        <w:tc>
          <w:tcPr>
            <w:tcW w:w="0" w:type="auto"/>
            <w:tcBorders>
              <w:top w:val="single" w:sz="4" w:space="0" w:color="auto"/>
              <w:left w:val="single" w:sz="4" w:space="0" w:color="auto"/>
              <w:bottom w:val="single" w:sz="4" w:space="0" w:color="auto"/>
              <w:right w:val="single" w:sz="4" w:space="0" w:color="auto"/>
            </w:tcBorders>
            <w:vAlign w:val="center"/>
            <w:hideMark/>
          </w:tcPr>
          <w:p w14:paraId="0B2A87B2" w14:textId="77777777" w:rsidR="00F95104" w:rsidRPr="00727142" w:rsidRDefault="00F95104" w:rsidP="00727142">
            <w:pPr>
              <w:spacing w:before="60" w:after="60" w:line="360" w:lineRule="auto"/>
              <w:jc w:val="both"/>
              <w:rPr>
                <w:rFonts w:ascii="Times New Roman" w:hAnsi="Times New Roman" w:cs="Times New Roman"/>
                <w:b/>
                <w:bCs/>
                <w:sz w:val="24"/>
                <w:szCs w:val="24"/>
              </w:rPr>
            </w:pPr>
            <w:r w:rsidRPr="00727142">
              <w:rPr>
                <w:rFonts w:ascii="Times New Roman" w:hAnsi="Times New Roman" w:cs="Times New Roman"/>
                <w:b/>
                <w:bCs/>
                <w:sz w:val="24"/>
                <w:szCs w:val="24"/>
              </w:rPr>
              <w:t>T5 / Flan-T5 (RAG Generator)</w:t>
            </w:r>
          </w:p>
        </w:tc>
      </w:tr>
      <w:tr w:rsidR="005523EE" w:rsidRPr="00727142" w14:paraId="43DFEA72" w14:textId="77777777" w:rsidTr="00523FD1">
        <w:trPr>
          <w:trHeight w:val="492"/>
          <w:tblCellSpacing w:w="15" w:type="dxa"/>
        </w:trPr>
        <w:tc>
          <w:tcPr>
            <w:tcW w:w="0" w:type="auto"/>
            <w:tcBorders>
              <w:left w:val="single" w:sz="4" w:space="0" w:color="auto"/>
              <w:bottom w:val="single" w:sz="4" w:space="0" w:color="auto"/>
              <w:right w:val="single" w:sz="4" w:space="0" w:color="auto"/>
            </w:tcBorders>
            <w:vAlign w:val="center"/>
            <w:hideMark/>
          </w:tcPr>
          <w:p w14:paraId="34BA69B9"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Epoch Sayısı</w:t>
            </w:r>
          </w:p>
        </w:tc>
        <w:tc>
          <w:tcPr>
            <w:tcW w:w="0" w:type="auto"/>
            <w:tcBorders>
              <w:bottom w:val="single" w:sz="4" w:space="0" w:color="auto"/>
            </w:tcBorders>
            <w:vAlign w:val="center"/>
            <w:hideMark/>
          </w:tcPr>
          <w:p w14:paraId="6E76B80B"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3</w:t>
            </w:r>
          </w:p>
        </w:tc>
        <w:tc>
          <w:tcPr>
            <w:tcW w:w="0" w:type="auto"/>
            <w:tcBorders>
              <w:left w:val="single" w:sz="4" w:space="0" w:color="auto"/>
              <w:bottom w:val="single" w:sz="4" w:space="0" w:color="auto"/>
              <w:right w:val="single" w:sz="4" w:space="0" w:color="auto"/>
            </w:tcBorders>
            <w:vAlign w:val="center"/>
            <w:hideMark/>
          </w:tcPr>
          <w:p w14:paraId="5B7F7608"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5 – 10</w:t>
            </w:r>
          </w:p>
        </w:tc>
      </w:tr>
      <w:tr w:rsidR="005523EE" w:rsidRPr="00727142" w14:paraId="26727E86" w14:textId="77777777" w:rsidTr="00523FD1">
        <w:trPr>
          <w:trHeight w:val="492"/>
          <w:tblCellSpacing w:w="15" w:type="dxa"/>
        </w:trPr>
        <w:tc>
          <w:tcPr>
            <w:tcW w:w="0" w:type="auto"/>
            <w:tcBorders>
              <w:left w:val="single" w:sz="4" w:space="0" w:color="auto"/>
              <w:right w:val="single" w:sz="4" w:space="0" w:color="auto"/>
            </w:tcBorders>
            <w:vAlign w:val="center"/>
            <w:hideMark/>
          </w:tcPr>
          <w:p w14:paraId="0031F395"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Batch Size</w:t>
            </w:r>
          </w:p>
        </w:tc>
        <w:tc>
          <w:tcPr>
            <w:tcW w:w="0" w:type="auto"/>
            <w:vAlign w:val="center"/>
            <w:hideMark/>
          </w:tcPr>
          <w:p w14:paraId="175A3847"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8 – 16</w:t>
            </w:r>
          </w:p>
        </w:tc>
        <w:tc>
          <w:tcPr>
            <w:tcW w:w="0" w:type="auto"/>
            <w:tcBorders>
              <w:left w:val="single" w:sz="4" w:space="0" w:color="auto"/>
              <w:right w:val="single" w:sz="4" w:space="0" w:color="auto"/>
            </w:tcBorders>
            <w:vAlign w:val="center"/>
            <w:hideMark/>
          </w:tcPr>
          <w:p w14:paraId="7B2DC885"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4 – 8</w:t>
            </w:r>
          </w:p>
        </w:tc>
      </w:tr>
      <w:tr w:rsidR="005523EE" w:rsidRPr="00727142" w14:paraId="3FAE5C69" w14:textId="77777777" w:rsidTr="00523FD1">
        <w:trPr>
          <w:trHeight w:val="49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6CAF6D"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Learning Rate</w:t>
            </w:r>
          </w:p>
        </w:tc>
        <w:tc>
          <w:tcPr>
            <w:tcW w:w="0" w:type="auto"/>
            <w:tcBorders>
              <w:top w:val="single" w:sz="4" w:space="0" w:color="auto"/>
              <w:bottom w:val="single" w:sz="4" w:space="0" w:color="auto"/>
            </w:tcBorders>
            <w:vAlign w:val="center"/>
            <w:hideMark/>
          </w:tcPr>
          <w:p w14:paraId="1192ACC9"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2e-5</w:t>
            </w:r>
          </w:p>
        </w:tc>
        <w:tc>
          <w:tcPr>
            <w:tcW w:w="0" w:type="auto"/>
            <w:tcBorders>
              <w:top w:val="single" w:sz="4" w:space="0" w:color="auto"/>
              <w:left w:val="single" w:sz="4" w:space="0" w:color="auto"/>
              <w:bottom w:val="single" w:sz="4" w:space="0" w:color="auto"/>
              <w:right w:val="single" w:sz="4" w:space="0" w:color="auto"/>
            </w:tcBorders>
            <w:vAlign w:val="center"/>
            <w:hideMark/>
          </w:tcPr>
          <w:p w14:paraId="42FB59BC"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3e-4 – 5e-5</w:t>
            </w:r>
          </w:p>
        </w:tc>
      </w:tr>
      <w:tr w:rsidR="005523EE" w:rsidRPr="00727142" w14:paraId="72E6188B" w14:textId="77777777" w:rsidTr="00523FD1">
        <w:trPr>
          <w:trHeight w:val="477"/>
          <w:tblCellSpacing w:w="15" w:type="dxa"/>
        </w:trPr>
        <w:tc>
          <w:tcPr>
            <w:tcW w:w="0" w:type="auto"/>
            <w:tcBorders>
              <w:left w:val="single" w:sz="4" w:space="0" w:color="auto"/>
              <w:bottom w:val="single" w:sz="4" w:space="0" w:color="auto"/>
              <w:right w:val="single" w:sz="4" w:space="0" w:color="auto"/>
            </w:tcBorders>
            <w:vAlign w:val="center"/>
            <w:hideMark/>
          </w:tcPr>
          <w:p w14:paraId="1F1BFD31"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Optimizer</w:t>
            </w:r>
          </w:p>
        </w:tc>
        <w:tc>
          <w:tcPr>
            <w:tcW w:w="0" w:type="auto"/>
            <w:tcBorders>
              <w:bottom w:val="single" w:sz="4" w:space="0" w:color="auto"/>
            </w:tcBorders>
            <w:vAlign w:val="center"/>
            <w:hideMark/>
          </w:tcPr>
          <w:p w14:paraId="0FCCFA80"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AdamW</w:t>
            </w:r>
          </w:p>
        </w:tc>
        <w:tc>
          <w:tcPr>
            <w:tcW w:w="0" w:type="auto"/>
            <w:tcBorders>
              <w:left w:val="single" w:sz="4" w:space="0" w:color="auto"/>
              <w:bottom w:val="single" w:sz="4" w:space="0" w:color="auto"/>
              <w:right w:val="single" w:sz="4" w:space="0" w:color="auto"/>
            </w:tcBorders>
            <w:vAlign w:val="center"/>
            <w:hideMark/>
          </w:tcPr>
          <w:p w14:paraId="45B2AEBB"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AdamW</w:t>
            </w:r>
          </w:p>
        </w:tc>
      </w:tr>
      <w:tr w:rsidR="005523EE" w:rsidRPr="00727142" w14:paraId="10345847" w14:textId="77777777" w:rsidTr="00523FD1">
        <w:trPr>
          <w:trHeight w:val="507"/>
          <w:tblCellSpacing w:w="15" w:type="dxa"/>
        </w:trPr>
        <w:tc>
          <w:tcPr>
            <w:tcW w:w="0" w:type="auto"/>
            <w:tcBorders>
              <w:left w:val="single" w:sz="4" w:space="0" w:color="auto"/>
              <w:right w:val="single" w:sz="4" w:space="0" w:color="auto"/>
            </w:tcBorders>
            <w:vAlign w:val="center"/>
            <w:hideMark/>
          </w:tcPr>
          <w:p w14:paraId="004879D2"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Max Sequence Length</w:t>
            </w:r>
          </w:p>
        </w:tc>
        <w:tc>
          <w:tcPr>
            <w:tcW w:w="0" w:type="auto"/>
            <w:vAlign w:val="center"/>
            <w:hideMark/>
          </w:tcPr>
          <w:p w14:paraId="7776215C"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512</w:t>
            </w:r>
          </w:p>
        </w:tc>
        <w:tc>
          <w:tcPr>
            <w:tcW w:w="0" w:type="auto"/>
            <w:tcBorders>
              <w:left w:val="single" w:sz="4" w:space="0" w:color="auto"/>
              <w:right w:val="single" w:sz="4" w:space="0" w:color="auto"/>
            </w:tcBorders>
            <w:vAlign w:val="center"/>
            <w:hideMark/>
          </w:tcPr>
          <w:p w14:paraId="09EACFD8"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128 (input) / 64 (output)</w:t>
            </w:r>
          </w:p>
        </w:tc>
      </w:tr>
      <w:tr w:rsidR="005523EE" w:rsidRPr="00727142" w14:paraId="5817039E" w14:textId="77777777" w:rsidTr="00523FD1">
        <w:trPr>
          <w:trHeight w:val="4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2B6838"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Weight Decay</w:t>
            </w:r>
          </w:p>
        </w:tc>
        <w:tc>
          <w:tcPr>
            <w:tcW w:w="0" w:type="auto"/>
            <w:tcBorders>
              <w:top w:val="single" w:sz="4" w:space="0" w:color="auto"/>
              <w:bottom w:val="single" w:sz="4" w:space="0" w:color="auto"/>
            </w:tcBorders>
            <w:vAlign w:val="center"/>
            <w:hideMark/>
          </w:tcPr>
          <w:p w14:paraId="734A10AC"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B6E78A3"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0.01</w:t>
            </w:r>
          </w:p>
        </w:tc>
      </w:tr>
      <w:tr w:rsidR="005523EE" w:rsidRPr="00727142" w14:paraId="1D65E767" w14:textId="77777777" w:rsidTr="00523FD1">
        <w:trPr>
          <w:trHeight w:val="507"/>
          <w:tblCellSpacing w:w="15" w:type="dxa"/>
        </w:trPr>
        <w:tc>
          <w:tcPr>
            <w:tcW w:w="0" w:type="auto"/>
            <w:tcBorders>
              <w:left w:val="single" w:sz="4" w:space="0" w:color="auto"/>
              <w:right w:val="single" w:sz="4" w:space="0" w:color="auto"/>
            </w:tcBorders>
            <w:vAlign w:val="center"/>
            <w:hideMark/>
          </w:tcPr>
          <w:p w14:paraId="05F2AEBA"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Warmup Steps</w:t>
            </w:r>
          </w:p>
        </w:tc>
        <w:tc>
          <w:tcPr>
            <w:tcW w:w="0" w:type="auto"/>
            <w:vAlign w:val="center"/>
            <w:hideMark/>
          </w:tcPr>
          <w:p w14:paraId="4A25BF61"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500</w:t>
            </w:r>
          </w:p>
        </w:tc>
        <w:tc>
          <w:tcPr>
            <w:tcW w:w="0" w:type="auto"/>
            <w:tcBorders>
              <w:left w:val="single" w:sz="4" w:space="0" w:color="auto"/>
              <w:right w:val="single" w:sz="4" w:space="0" w:color="auto"/>
            </w:tcBorders>
            <w:vAlign w:val="center"/>
            <w:hideMark/>
          </w:tcPr>
          <w:p w14:paraId="252BD3B7"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200</w:t>
            </w:r>
          </w:p>
        </w:tc>
      </w:tr>
      <w:tr w:rsidR="005523EE" w:rsidRPr="00727142" w14:paraId="1AA4967F" w14:textId="77777777" w:rsidTr="00523FD1">
        <w:trPr>
          <w:trHeight w:val="4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6B1EAD"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Mixed Precision (fp16)</w:t>
            </w:r>
          </w:p>
        </w:tc>
        <w:tc>
          <w:tcPr>
            <w:tcW w:w="0" w:type="auto"/>
            <w:tcBorders>
              <w:top w:val="single" w:sz="4" w:space="0" w:color="auto"/>
              <w:bottom w:val="single" w:sz="4" w:space="0" w:color="auto"/>
            </w:tcBorders>
            <w:vAlign w:val="center"/>
            <w:hideMark/>
          </w:tcPr>
          <w:p w14:paraId="4D84BEE5" w14:textId="77777777" w:rsidR="00F95104" w:rsidRPr="00727142" w:rsidRDefault="00F95104" w:rsidP="00727142">
            <w:pPr>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True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89C2E2E" w14:textId="77777777" w:rsidR="00F95104" w:rsidRPr="00727142" w:rsidRDefault="00F95104" w:rsidP="00727142">
            <w:pPr>
              <w:keepNext/>
              <w:spacing w:before="60" w:after="60" w:line="360" w:lineRule="auto"/>
              <w:jc w:val="both"/>
              <w:rPr>
                <w:rFonts w:ascii="Times New Roman" w:hAnsi="Times New Roman" w:cs="Times New Roman"/>
                <w:sz w:val="24"/>
                <w:szCs w:val="24"/>
              </w:rPr>
            </w:pPr>
            <w:r w:rsidRPr="00727142">
              <w:rPr>
                <w:rFonts w:ascii="Times New Roman" w:hAnsi="Times New Roman" w:cs="Times New Roman"/>
                <w:sz w:val="24"/>
                <w:szCs w:val="24"/>
              </w:rPr>
              <w:t>False</w:t>
            </w:r>
          </w:p>
        </w:tc>
      </w:tr>
    </w:tbl>
    <w:p w14:paraId="70ECA81D" w14:textId="13B13788" w:rsidR="00213502" w:rsidRPr="008C35A2" w:rsidRDefault="00523FD1" w:rsidP="008C35A2">
      <w:pPr>
        <w:pStyle w:val="ResimYazs"/>
        <w:spacing w:line="360" w:lineRule="auto"/>
        <w:jc w:val="center"/>
        <w:rPr>
          <w:rFonts w:ascii="Times New Roman" w:hAnsi="Times New Roman" w:cs="Times New Roman"/>
          <w:sz w:val="22"/>
          <w:szCs w:val="22"/>
        </w:rPr>
      </w:pPr>
      <w:r w:rsidRPr="008C35A2">
        <w:rPr>
          <w:rFonts w:ascii="Times New Roman" w:hAnsi="Times New Roman" w:cs="Times New Roman"/>
          <w:sz w:val="22"/>
          <w:szCs w:val="22"/>
        </w:rPr>
        <w:t xml:space="preserve">Tablo </w:t>
      </w:r>
      <w:r w:rsidRPr="008C35A2">
        <w:rPr>
          <w:rFonts w:ascii="Times New Roman" w:hAnsi="Times New Roman" w:cs="Times New Roman"/>
          <w:sz w:val="22"/>
          <w:szCs w:val="22"/>
        </w:rPr>
        <w:fldChar w:fldCharType="begin"/>
      </w:r>
      <w:r w:rsidRPr="008C35A2">
        <w:rPr>
          <w:rFonts w:ascii="Times New Roman" w:hAnsi="Times New Roman" w:cs="Times New Roman"/>
          <w:sz w:val="22"/>
          <w:szCs w:val="22"/>
        </w:rPr>
        <w:instrText xml:space="preserve"> SEQ Tablo \* ARABIC </w:instrText>
      </w:r>
      <w:r w:rsidRPr="008C35A2">
        <w:rPr>
          <w:rFonts w:ascii="Times New Roman" w:hAnsi="Times New Roman" w:cs="Times New Roman"/>
          <w:sz w:val="22"/>
          <w:szCs w:val="22"/>
        </w:rPr>
        <w:fldChar w:fldCharType="separate"/>
      </w:r>
      <w:r w:rsidRPr="008C35A2">
        <w:rPr>
          <w:rFonts w:ascii="Times New Roman" w:hAnsi="Times New Roman" w:cs="Times New Roman"/>
          <w:noProof/>
          <w:sz w:val="22"/>
          <w:szCs w:val="22"/>
        </w:rPr>
        <w:t>4</w:t>
      </w:r>
      <w:r w:rsidRPr="008C35A2">
        <w:rPr>
          <w:rFonts w:ascii="Times New Roman" w:hAnsi="Times New Roman" w:cs="Times New Roman"/>
          <w:sz w:val="22"/>
          <w:szCs w:val="22"/>
        </w:rPr>
        <w:fldChar w:fldCharType="end"/>
      </w:r>
      <w:r w:rsidRPr="008C35A2">
        <w:rPr>
          <w:rFonts w:ascii="Times New Roman" w:hAnsi="Times New Roman" w:cs="Times New Roman"/>
          <w:sz w:val="22"/>
          <w:szCs w:val="22"/>
        </w:rPr>
        <w:t xml:space="preserve"> Model Hiperparametreleri</w:t>
      </w:r>
    </w:p>
    <w:p w14:paraId="52B3B2C0" w14:textId="77777777" w:rsidR="00564DF0" w:rsidRPr="00727142" w:rsidRDefault="00CB1A3D" w:rsidP="00727142">
      <w:pPr>
        <w:pStyle w:val="Balk1"/>
        <w:spacing w:line="360" w:lineRule="auto"/>
        <w:jc w:val="both"/>
        <w:rPr>
          <w:rFonts w:ascii="Times New Roman" w:hAnsi="Times New Roman" w:cs="Times New Roman"/>
          <w:color w:val="auto"/>
        </w:rPr>
      </w:pPr>
      <w:bookmarkStart w:id="17" w:name="_Toc229657433"/>
      <w:r w:rsidRPr="00727142">
        <w:rPr>
          <w:rFonts w:ascii="Times New Roman" w:hAnsi="Times New Roman" w:cs="Times New Roman"/>
          <w:color w:val="auto"/>
        </w:rPr>
        <w:t>5. Modelin Değerlendirilmesi</w:t>
      </w:r>
      <w:bookmarkEnd w:id="17"/>
    </w:p>
    <w:p w14:paraId="03846DE2" w14:textId="77777777" w:rsidR="005523EE" w:rsidRPr="00727142" w:rsidRDefault="005523EE" w:rsidP="00727142">
      <w:pPr>
        <w:pStyle w:val="Balk2"/>
        <w:spacing w:before="200" w:line="360" w:lineRule="auto"/>
        <w:jc w:val="both"/>
        <w:rPr>
          <w:rFonts w:ascii="Times New Roman" w:hAnsi="Times New Roman" w:cs="Times New Roman"/>
          <w:color w:val="auto"/>
        </w:rPr>
      </w:pPr>
      <w:bookmarkStart w:id="18" w:name="_Toc229657434"/>
      <w:r w:rsidRPr="00727142">
        <w:rPr>
          <w:rFonts w:ascii="Times New Roman" w:hAnsi="Times New Roman" w:cs="Times New Roman"/>
          <w:color w:val="auto"/>
        </w:rPr>
        <w:t>5.1 Değerlendirme Metrikleri</w:t>
      </w:r>
      <w:bookmarkEnd w:id="18"/>
    </w:p>
    <w:p w14:paraId="0A782CFB" w14:textId="77777777" w:rsidR="005523EE" w:rsidRDefault="005523EE" w:rsidP="00727142">
      <w:pPr>
        <w:spacing w:after="120" w:line="360" w:lineRule="auto"/>
        <w:jc w:val="both"/>
        <w:rPr>
          <w:rFonts w:ascii="Times New Roman" w:hAnsi="Times New Roman" w:cs="Times New Roman"/>
          <w:sz w:val="24"/>
          <w:szCs w:val="24"/>
        </w:rPr>
      </w:pPr>
      <w:r w:rsidRPr="00727142">
        <w:rPr>
          <w:rFonts w:ascii="Times New Roman" w:hAnsi="Times New Roman" w:cs="Times New Roman"/>
          <w:sz w:val="24"/>
          <w:szCs w:val="24"/>
        </w:rPr>
        <w:t>Modellerin ürettiği yanıtların kalitesi BLEU, ROUGE-1, ROUGE-2, ROUGE-L, Exact Match (EM) ve F1 Score metrikleri kullanılarak değerlendirilmiştir.</w:t>
      </w:r>
    </w:p>
    <w:p w14:paraId="2AA2D96E" w14:textId="77777777" w:rsidR="00C32F70" w:rsidRPr="00727142" w:rsidRDefault="00C32F70" w:rsidP="00727142">
      <w:pPr>
        <w:spacing w:after="120" w:line="360" w:lineRule="auto"/>
        <w:jc w:val="both"/>
        <w:rPr>
          <w:rFonts w:ascii="Times New Roman" w:hAnsi="Times New Roman" w:cs="Times New Roman"/>
          <w:sz w:val="24"/>
          <w:szCs w:val="24"/>
        </w:rPr>
      </w:pPr>
    </w:p>
    <w:p w14:paraId="3F623D4D" w14:textId="77777777" w:rsidR="005523EE" w:rsidRPr="00727142" w:rsidRDefault="005523EE" w:rsidP="00727142">
      <w:pPr>
        <w:pStyle w:val="Balk2"/>
        <w:spacing w:before="200" w:line="360" w:lineRule="auto"/>
        <w:jc w:val="both"/>
        <w:rPr>
          <w:rFonts w:ascii="Times New Roman" w:hAnsi="Times New Roman" w:cs="Times New Roman"/>
          <w:color w:val="auto"/>
        </w:rPr>
      </w:pPr>
      <w:bookmarkStart w:id="19" w:name="_Toc229657435"/>
      <w:r w:rsidRPr="00727142">
        <w:rPr>
          <w:rFonts w:ascii="Times New Roman" w:hAnsi="Times New Roman" w:cs="Times New Roman"/>
          <w:color w:val="auto"/>
        </w:rPr>
        <w:lastRenderedPageBreak/>
        <w:t>5.2 Karşılaştırmalı Sonuçlar</w:t>
      </w:r>
      <w:bookmarkEnd w:id="19"/>
    </w:p>
    <w:p w14:paraId="36D67B94" w14:textId="4DC997C4" w:rsidR="005523EE" w:rsidRPr="00727142" w:rsidRDefault="005523EE" w:rsidP="00727142">
      <w:pPr>
        <w:spacing w:after="120" w:line="360" w:lineRule="auto"/>
        <w:jc w:val="both"/>
        <w:rPr>
          <w:rFonts w:ascii="Times New Roman" w:hAnsi="Times New Roman" w:cs="Times New Roman"/>
          <w:sz w:val="24"/>
          <w:szCs w:val="24"/>
        </w:rPr>
      </w:pPr>
      <w:r w:rsidRPr="00727142">
        <w:rPr>
          <w:rFonts w:ascii="Times New Roman" w:hAnsi="Times New Roman" w:cs="Times New Roman"/>
          <w:sz w:val="24"/>
          <w:szCs w:val="24"/>
        </w:rPr>
        <w:t>Tablo 5'de her iki modelin test seti üzerindeki performans sonuçları verilmiştir.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2"/>
        <w:gridCol w:w="1086"/>
        <w:gridCol w:w="1193"/>
        <w:gridCol w:w="1193"/>
        <w:gridCol w:w="1193"/>
        <w:gridCol w:w="1086"/>
        <w:gridCol w:w="1086"/>
      </w:tblGrid>
      <w:tr w:rsidR="005523EE" w:rsidRPr="00727142" w14:paraId="3FEA7216" w14:textId="77777777" w:rsidTr="00253501">
        <w:trPr>
          <w:trHeight w:val="999"/>
          <w:jc w:val="center"/>
        </w:trPr>
        <w:tc>
          <w:tcPr>
            <w:tcW w:w="2112" w:type="dxa"/>
            <w:shd w:val="clear" w:color="auto" w:fill="auto"/>
          </w:tcPr>
          <w:p w14:paraId="2BDCBFBA" w14:textId="77777777"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b/>
                <w:lang w:val="en-US"/>
              </w:rPr>
              <w:t>Model</w:t>
            </w:r>
          </w:p>
        </w:tc>
        <w:tc>
          <w:tcPr>
            <w:tcW w:w="1086" w:type="dxa"/>
            <w:shd w:val="clear" w:color="auto" w:fill="auto"/>
          </w:tcPr>
          <w:p w14:paraId="4EB41631" w14:textId="77777777"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b/>
                <w:lang w:val="en-US"/>
              </w:rPr>
              <w:t>BLEU</w:t>
            </w:r>
          </w:p>
        </w:tc>
        <w:tc>
          <w:tcPr>
            <w:tcW w:w="1193" w:type="dxa"/>
            <w:shd w:val="clear" w:color="auto" w:fill="auto"/>
          </w:tcPr>
          <w:p w14:paraId="6DC4248C" w14:textId="77777777"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b/>
                <w:lang w:val="en-US"/>
              </w:rPr>
              <w:t>ROUGE-1</w:t>
            </w:r>
          </w:p>
        </w:tc>
        <w:tc>
          <w:tcPr>
            <w:tcW w:w="1193" w:type="dxa"/>
            <w:shd w:val="clear" w:color="auto" w:fill="auto"/>
          </w:tcPr>
          <w:p w14:paraId="18BB0B65" w14:textId="77777777"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b/>
                <w:lang w:val="en-US"/>
              </w:rPr>
              <w:t>ROUGE-2</w:t>
            </w:r>
          </w:p>
        </w:tc>
        <w:tc>
          <w:tcPr>
            <w:tcW w:w="1193" w:type="dxa"/>
            <w:shd w:val="clear" w:color="auto" w:fill="auto"/>
          </w:tcPr>
          <w:p w14:paraId="5AB0D0F8" w14:textId="77777777"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b/>
                <w:lang w:val="en-US"/>
              </w:rPr>
              <w:t>ROUGE-L</w:t>
            </w:r>
          </w:p>
        </w:tc>
        <w:tc>
          <w:tcPr>
            <w:tcW w:w="1086" w:type="dxa"/>
            <w:shd w:val="clear" w:color="auto" w:fill="auto"/>
          </w:tcPr>
          <w:p w14:paraId="4C4DAB89" w14:textId="77777777"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b/>
                <w:lang w:val="en-US"/>
              </w:rPr>
              <w:t>Exact Match</w:t>
            </w:r>
          </w:p>
        </w:tc>
        <w:tc>
          <w:tcPr>
            <w:tcW w:w="1086" w:type="dxa"/>
            <w:shd w:val="clear" w:color="auto" w:fill="auto"/>
          </w:tcPr>
          <w:p w14:paraId="5ABA80C2" w14:textId="77777777"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b/>
                <w:lang w:val="en-US"/>
              </w:rPr>
              <w:t>F1 Score</w:t>
            </w:r>
          </w:p>
        </w:tc>
      </w:tr>
      <w:tr w:rsidR="005523EE" w:rsidRPr="00727142" w14:paraId="36F759CD" w14:textId="77777777" w:rsidTr="00AB7460">
        <w:trPr>
          <w:trHeight w:val="985"/>
          <w:jc w:val="center"/>
        </w:trPr>
        <w:tc>
          <w:tcPr>
            <w:tcW w:w="2112" w:type="dxa"/>
            <w:shd w:val="clear" w:color="auto" w:fill="auto"/>
          </w:tcPr>
          <w:p w14:paraId="20278724" w14:textId="77777777"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DistilBERT</w:t>
            </w:r>
          </w:p>
        </w:tc>
        <w:tc>
          <w:tcPr>
            <w:tcW w:w="1086" w:type="dxa"/>
            <w:shd w:val="clear" w:color="auto" w:fill="auto"/>
          </w:tcPr>
          <w:p w14:paraId="27783F0E" w14:textId="6452FEC7"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0.0</w:t>
            </w:r>
            <w:r w:rsidR="008C35A2">
              <w:rPr>
                <w:rFonts w:ascii="Times New Roman" w:hAnsi="Times New Roman" w:cs="Times New Roman"/>
                <w:lang w:val="en-US"/>
              </w:rPr>
              <w:t>11</w:t>
            </w:r>
            <w:r w:rsidRPr="00727142">
              <w:rPr>
                <w:rFonts w:ascii="Times New Roman" w:hAnsi="Times New Roman" w:cs="Times New Roman"/>
                <w:lang w:val="en-US"/>
              </w:rPr>
              <w:t>5</w:t>
            </w:r>
          </w:p>
        </w:tc>
        <w:tc>
          <w:tcPr>
            <w:tcW w:w="1193" w:type="dxa"/>
            <w:shd w:val="clear" w:color="auto" w:fill="auto"/>
          </w:tcPr>
          <w:p w14:paraId="4B17C0CB" w14:textId="79BCB670"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0.1</w:t>
            </w:r>
            <w:r w:rsidR="008C35A2">
              <w:rPr>
                <w:rFonts w:ascii="Times New Roman" w:hAnsi="Times New Roman" w:cs="Times New Roman"/>
                <w:lang w:val="en-US"/>
              </w:rPr>
              <w:t>423</w:t>
            </w:r>
          </w:p>
        </w:tc>
        <w:tc>
          <w:tcPr>
            <w:tcW w:w="1193" w:type="dxa"/>
            <w:shd w:val="clear" w:color="auto" w:fill="auto"/>
          </w:tcPr>
          <w:p w14:paraId="694C1B3D" w14:textId="1282D751"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0.071</w:t>
            </w:r>
            <w:r w:rsidR="008C35A2">
              <w:rPr>
                <w:rFonts w:ascii="Times New Roman" w:hAnsi="Times New Roman" w:cs="Times New Roman"/>
                <w:lang w:val="en-US"/>
              </w:rPr>
              <w:t>7</w:t>
            </w:r>
          </w:p>
        </w:tc>
        <w:tc>
          <w:tcPr>
            <w:tcW w:w="1193" w:type="dxa"/>
            <w:shd w:val="clear" w:color="auto" w:fill="auto"/>
          </w:tcPr>
          <w:p w14:paraId="27BDD7CA" w14:textId="306E7A10"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0.126</w:t>
            </w:r>
            <w:r w:rsidR="008C35A2">
              <w:rPr>
                <w:rFonts w:ascii="Times New Roman" w:hAnsi="Times New Roman" w:cs="Times New Roman"/>
                <w:lang w:val="en-US"/>
              </w:rPr>
              <w:t>9</w:t>
            </w:r>
          </w:p>
        </w:tc>
        <w:tc>
          <w:tcPr>
            <w:tcW w:w="1086" w:type="dxa"/>
            <w:shd w:val="clear" w:color="auto" w:fill="auto"/>
          </w:tcPr>
          <w:p w14:paraId="390C380D" w14:textId="41D888B2"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0.0</w:t>
            </w:r>
            <w:r w:rsidR="008C35A2">
              <w:rPr>
                <w:rFonts w:ascii="Times New Roman" w:hAnsi="Times New Roman" w:cs="Times New Roman"/>
                <w:lang w:val="en-US"/>
              </w:rPr>
              <w:t>000</w:t>
            </w:r>
          </w:p>
        </w:tc>
        <w:tc>
          <w:tcPr>
            <w:tcW w:w="1086" w:type="dxa"/>
            <w:shd w:val="clear" w:color="auto" w:fill="auto"/>
          </w:tcPr>
          <w:p w14:paraId="24CF1222" w14:textId="5C4F2D9B"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0.12</w:t>
            </w:r>
            <w:r w:rsidR="008C35A2">
              <w:rPr>
                <w:rFonts w:ascii="Times New Roman" w:hAnsi="Times New Roman" w:cs="Times New Roman"/>
                <w:lang w:val="en-US"/>
              </w:rPr>
              <w:t>3</w:t>
            </w:r>
            <w:r w:rsidRPr="00727142">
              <w:rPr>
                <w:rFonts w:ascii="Times New Roman" w:hAnsi="Times New Roman" w:cs="Times New Roman"/>
                <w:lang w:val="en-US"/>
              </w:rPr>
              <w:t>6</w:t>
            </w:r>
          </w:p>
        </w:tc>
      </w:tr>
      <w:tr w:rsidR="005523EE" w:rsidRPr="00727142" w14:paraId="26077B50" w14:textId="77777777" w:rsidTr="00253501">
        <w:trPr>
          <w:trHeight w:val="794"/>
          <w:jc w:val="center"/>
        </w:trPr>
        <w:tc>
          <w:tcPr>
            <w:tcW w:w="2112" w:type="dxa"/>
          </w:tcPr>
          <w:p w14:paraId="4A3CD0D5" w14:textId="1E6EBA66"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RAG</w:t>
            </w:r>
          </w:p>
        </w:tc>
        <w:tc>
          <w:tcPr>
            <w:tcW w:w="1086" w:type="dxa"/>
          </w:tcPr>
          <w:p w14:paraId="1A246089" w14:textId="1724F2EA"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0.00</w:t>
            </w:r>
            <w:r w:rsidR="008C35A2">
              <w:rPr>
                <w:rFonts w:ascii="Times New Roman" w:hAnsi="Times New Roman" w:cs="Times New Roman"/>
                <w:lang w:val="en-US"/>
              </w:rPr>
              <w:t>24</w:t>
            </w:r>
          </w:p>
        </w:tc>
        <w:tc>
          <w:tcPr>
            <w:tcW w:w="1193" w:type="dxa"/>
          </w:tcPr>
          <w:p w14:paraId="0098237E" w14:textId="12DBE11E"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0.114</w:t>
            </w:r>
            <w:r w:rsidR="008C35A2">
              <w:rPr>
                <w:rFonts w:ascii="Times New Roman" w:hAnsi="Times New Roman" w:cs="Times New Roman"/>
                <w:lang w:val="en-US"/>
              </w:rPr>
              <w:t>5</w:t>
            </w:r>
          </w:p>
        </w:tc>
        <w:tc>
          <w:tcPr>
            <w:tcW w:w="1193" w:type="dxa"/>
          </w:tcPr>
          <w:p w14:paraId="67964355" w14:textId="08CEAAFC"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0.05</w:t>
            </w:r>
            <w:r w:rsidR="008C35A2">
              <w:rPr>
                <w:rFonts w:ascii="Times New Roman" w:hAnsi="Times New Roman" w:cs="Times New Roman"/>
                <w:lang w:val="en-US"/>
              </w:rPr>
              <w:t>58</w:t>
            </w:r>
          </w:p>
        </w:tc>
        <w:tc>
          <w:tcPr>
            <w:tcW w:w="1193" w:type="dxa"/>
          </w:tcPr>
          <w:p w14:paraId="0AA1F451" w14:textId="3820BECD"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0.1</w:t>
            </w:r>
            <w:r w:rsidR="008C35A2">
              <w:rPr>
                <w:rFonts w:ascii="Times New Roman" w:hAnsi="Times New Roman" w:cs="Times New Roman"/>
                <w:lang w:val="en-US"/>
              </w:rPr>
              <w:t>05</w:t>
            </w:r>
            <w:r w:rsidRPr="00727142">
              <w:rPr>
                <w:rFonts w:ascii="Times New Roman" w:hAnsi="Times New Roman" w:cs="Times New Roman"/>
                <w:lang w:val="en-US"/>
              </w:rPr>
              <w:t>7</w:t>
            </w:r>
          </w:p>
        </w:tc>
        <w:tc>
          <w:tcPr>
            <w:tcW w:w="1086" w:type="dxa"/>
          </w:tcPr>
          <w:p w14:paraId="02267D9A" w14:textId="7F90A331" w:rsidR="00253501" w:rsidRPr="00727142" w:rsidRDefault="00253501" w:rsidP="00727142">
            <w:pPr>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w:t>
            </w:r>
            <w:r w:rsidR="008C35A2">
              <w:rPr>
                <w:rFonts w:ascii="Times New Roman" w:hAnsi="Times New Roman" w:cs="Times New Roman"/>
                <w:lang w:val="en-US"/>
              </w:rPr>
              <w:t>.0000</w:t>
            </w:r>
          </w:p>
        </w:tc>
        <w:tc>
          <w:tcPr>
            <w:tcW w:w="1086" w:type="dxa"/>
          </w:tcPr>
          <w:p w14:paraId="19AD3CF0" w14:textId="23D9FBDB" w:rsidR="00253501" w:rsidRPr="00727142" w:rsidRDefault="00253501" w:rsidP="00727142">
            <w:pPr>
              <w:keepNext/>
              <w:spacing w:before="80" w:after="80" w:line="360" w:lineRule="auto"/>
              <w:jc w:val="both"/>
              <w:rPr>
                <w:rFonts w:ascii="Times New Roman" w:hAnsi="Times New Roman" w:cs="Times New Roman"/>
                <w:lang w:val="en-US"/>
              </w:rPr>
            </w:pPr>
            <w:r w:rsidRPr="00727142">
              <w:rPr>
                <w:rFonts w:ascii="Times New Roman" w:hAnsi="Times New Roman" w:cs="Times New Roman"/>
                <w:lang w:val="en-US"/>
              </w:rPr>
              <w:t>0.1</w:t>
            </w:r>
            <w:r w:rsidR="008C35A2">
              <w:rPr>
                <w:rFonts w:ascii="Times New Roman" w:hAnsi="Times New Roman" w:cs="Times New Roman"/>
                <w:lang w:val="en-US"/>
              </w:rPr>
              <w:t>028</w:t>
            </w:r>
          </w:p>
        </w:tc>
      </w:tr>
    </w:tbl>
    <w:p w14:paraId="0EB333A7" w14:textId="1FCE54CE" w:rsidR="00564DF0" w:rsidRPr="00727142" w:rsidRDefault="00253501" w:rsidP="008C35A2">
      <w:pPr>
        <w:pStyle w:val="ResimYazs"/>
        <w:spacing w:line="360" w:lineRule="auto"/>
        <w:jc w:val="center"/>
        <w:rPr>
          <w:rFonts w:ascii="Times New Roman" w:hAnsi="Times New Roman" w:cs="Times New Roman"/>
          <w:sz w:val="22"/>
          <w:szCs w:val="22"/>
          <w:lang w:val="en-US"/>
        </w:rPr>
      </w:pPr>
      <w:r w:rsidRPr="00727142">
        <w:rPr>
          <w:rFonts w:ascii="Times New Roman" w:hAnsi="Times New Roman" w:cs="Times New Roman"/>
          <w:sz w:val="22"/>
          <w:szCs w:val="22"/>
        </w:rPr>
        <w:t>Table 5 Model Performans Metrikleri (Test Seti)</w:t>
      </w:r>
    </w:p>
    <w:p w14:paraId="10497F66" w14:textId="77777777" w:rsidR="005523EE" w:rsidRPr="00C32F70" w:rsidRDefault="005523EE" w:rsidP="00C32F70">
      <w:pPr>
        <w:pStyle w:val="Balk2"/>
        <w:rPr>
          <w:rFonts w:ascii="Times New Roman" w:hAnsi="Times New Roman" w:cs="Times New Roman"/>
          <w:color w:val="auto"/>
          <w:lang w:val="en-US" w:eastAsia="en-US"/>
        </w:rPr>
      </w:pPr>
      <w:bookmarkStart w:id="20" w:name="_Toc229657436"/>
      <w:r w:rsidRPr="00C32F70">
        <w:rPr>
          <w:rFonts w:ascii="Times New Roman" w:hAnsi="Times New Roman" w:cs="Times New Roman"/>
          <w:color w:val="auto"/>
          <w:lang w:val="en-US" w:eastAsia="en-US"/>
        </w:rPr>
        <w:t>5.3 Örnek Soru-Cevap Karşılaştırmaları</w:t>
      </w:r>
      <w:bookmarkEnd w:id="20"/>
    </w:p>
    <w:p w14:paraId="6EA91BDB" w14:textId="4A76DBC3" w:rsidR="005523EE" w:rsidRPr="00727142" w:rsidRDefault="005523EE" w:rsidP="00727142">
      <w:pPr>
        <w:spacing w:after="120" w:line="360" w:lineRule="auto"/>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 xml:space="preserve">Tablo </w:t>
      </w:r>
      <w:r w:rsidR="001743BE" w:rsidRPr="00727142">
        <w:rPr>
          <w:rFonts w:ascii="Times New Roman" w:eastAsia="MS Mincho" w:hAnsi="Times New Roman" w:cs="Times New Roman"/>
          <w:sz w:val="24"/>
          <w:szCs w:val="24"/>
          <w:lang w:val="en-US" w:eastAsia="en-US"/>
        </w:rPr>
        <w:t>6’da</w:t>
      </w:r>
      <w:r w:rsidRPr="00727142">
        <w:rPr>
          <w:rFonts w:ascii="Times New Roman" w:eastAsia="MS Mincho" w:hAnsi="Times New Roman" w:cs="Times New Roman"/>
          <w:sz w:val="24"/>
          <w:szCs w:val="24"/>
          <w:lang w:val="en-US" w:eastAsia="en-US"/>
        </w:rPr>
        <w:t xml:space="preserve"> her iki modelin örnek girişlere ürettiği yanıtlar referans cevaplarla karşılaştırılmaktadır.</w:t>
      </w:r>
    </w:p>
    <w:tbl>
      <w:tblPr>
        <w:tblW w:w="9138" w:type="dxa"/>
        <w:tblCellSpacing w:w="15" w:type="dxa"/>
        <w:tblCellMar>
          <w:top w:w="15" w:type="dxa"/>
          <w:left w:w="15" w:type="dxa"/>
          <w:bottom w:w="15" w:type="dxa"/>
          <w:right w:w="15" w:type="dxa"/>
        </w:tblCellMar>
        <w:tblLook w:val="04A0" w:firstRow="1" w:lastRow="0" w:firstColumn="1" w:lastColumn="0" w:noHBand="0" w:noVBand="1"/>
      </w:tblPr>
      <w:tblGrid>
        <w:gridCol w:w="1409"/>
        <w:gridCol w:w="1417"/>
        <w:gridCol w:w="3230"/>
        <w:gridCol w:w="3082"/>
      </w:tblGrid>
      <w:tr w:rsidR="008C35A2" w:rsidRPr="00727142" w14:paraId="5269E84E" w14:textId="77777777" w:rsidTr="008C35A2">
        <w:trPr>
          <w:trHeight w:val="686"/>
          <w:tblHeader/>
          <w:tblCellSpacing w:w="15" w:type="dxa"/>
        </w:trPr>
        <w:tc>
          <w:tcPr>
            <w:tcW w:w="0" w:type="auto"/>
            <w:tcBorders>
              <w:top w:val="single" w:sz="4" w:space="0" w:color="auto"/>
              <w:left w:val="single" w:sz="4" w:space="0" w:color="auto"/>
              <w:bottom w:val="single" w:sz="4" w:space="0" w:color="auto"/>
            </w:tcBorders>
            <w:vAlign w:val="center"/>
            <w:hideMark/>
          </w:tcPr>
          <w:p w14:paraId="2B0B309E" w14:textId="77777777" w:rsidR="005523EE" w:rsidRPr="00727142" w:rsidRDefault="005523EE" w:rsidP="00727142">
            <w:pPr>
              <w:spacing w:line="360" w:lineRule="auto"/>
              <w:jc w:val="both"/>
              <w:rPr>
                <w:rFonts w:ascii="Times New Roman" w:eastAsia="Times New Roman" w:hAnsi="Times New Roman" w:cs="Times New Roman"/>
                <w:b/>
                <w:bCs/>
                <w:sz w:val="24"/>
                <w:szCs w:val="24"/>
              </w:rPr>
            </w:pPr>
            <w:r w:rsidRPr="00727142">
              <w:rPr>
                <w:rFonts w:ascii="Times New Roman" w:eastAsia="Times New Roman" w:hAnsi="Times New Roman" w:cs="Times New Roman"/>
                <w:b/>
                <w:bCs/>
                <w:sz w:val="24"/>
                <w:szCs w:val="24"/>
              </w:rPr>
              <w:t>Soru</w:t>
            </w:r>
          </w:p>
        </w:tc>
        <w:tc>
          <w:tcPr>
            <w:tcW w:w="0" w:type="auto"/>
            <w:tcBorders>
              <w:top w:val="single" w:sz="4" w:space="0" w:color="auto"/>
              <w:left w:val="single" w:sz="4" w:space="0" w:color="auto"/>
              <w:bottom w:val="single" w:sz="4" w:space="0" w:color="auto"/>
              <w:right w:val="single" w:sz="4" w:space="0" w:color="auto"/>
            </w:tcBorders>
            <w:vAlign w:val="center"/>
            <w:hideMark/>
          </w:tcPr>
          <w:p w14:paraId="6754D9DD" w14:textId="77777777" w:rsidR="005523EE" w:rsidRPr="00727142" w:rsidRDefault="005523EE" w:rsidP="00727142">
            <w:pPr>
              <w:spacing w:line="360" w:lineRule="auto"/>
              <w:jc w:val="both"/>
              <w:rPr>
                <w:rFonts w:ascii="Times New Roman" w:eastAsia="Times New Roman" w:hAnsi="Times New Roman" w:cs="Times New Roman"/>
                <w:b/>
                <w:bCs/>
                <w:sz w:val="24"/>
                <w:szCs w:val="24"/>
              </w:rPr>
            </w:pPr>
            <w:r w:rsidRPr="00727142">
              <w:rPr>
                <w:rFonts w:ascii="Times New Roman" w:eastAsia="Times New Roman" w:hAnsi="Times New Roman" w:cs="Times New Roman"/>
                <w:b/>
                <w:bCs/>
                <w:sz w:val="24"/>
                <w:szCs w:val="24"/>
              </w:rPr>
              <w:t>Referans Cevap</w:t>
            </w:r>
          </w:p>
        </w:tc>
        <w:tc>
          <w:tcPr>
            <w:tcW w:w="0" w:type="auto"/>
            <w:tcBorders>
              <w:top w:val="single" w:sz="4" w:space="0" w:color="auto"/>
              <w:bottom w:val="single" w:sz="4" w:space="0" w:color="auto"/>
              <w:right w:val="single" w:sz="4" w:space="0" w:color="auto"/>
            </w:tcBorders>
            <w:vAlign w:val="center"/>
            <w:hideMark/>
          </w:tcPr>
          <w:p w14:paraId="3D36E387" w14:textId="77777777" w:rsidR="005523EE" w:rsidRPr="00727142" w:rsidRDefault="005523EE" w:rsidP="00727142">
            <w:pPr>
              <w:spacing w:line="360" w:lineRule="auto"/>
              <w:jc w:val="both"/>
              <w:rPr>
                <w:rFonts w:ascii="Times New Roman" w:eastAsia="Times New Roman" w:hAnsi="Times New Roman" w:cs="Times New Roman"/>
                <w:b/>
                <w:bCs/>
                <w:sz w:val="24"/>
                <w:szCs w:val="24"/>
              </w:rPr>
            </w:pPr>
            <w:r w:rsidRPr="00727142">
              <w:rPr>
                <w:rFonts w:ascii="Times New Roman" w:eastAsia="Times New Roman" w:hAnsi="Times New Roman" w:cs="Times New Roman"/>
                <w:b/>
                <w:bCs/>
                <w:sz w:val="24"/>
                <w:szCs w:val="24"/>
              </w:rPr>
              <w:t>DistilBERT Cevabı</w:t>
            </w:r>
          </w:p>
        </w:tc>
        <w:tc>
          <w:tcPr>
            <w:tcW w:w="0" w:type="auto"/>
            <w:tcBorders>
              <w:top w:val="single" w:sz="4" w:space="0" w:color="auto"/>
              <w:bottom w:val="single" w:sz="4" w:space="0" w:color="auto"/>
              <w:right w:val="single" w:sz="4" w:space="0" w:color="auto"/>
            </w:tcBorders>
            <w:vAlign w:val="center"/>
            <w:hideMark/>
          </w:tcPr>
          <w:p w14:paraId="7DC38FA0" w14:textId="77777777" w:rsidR="005523EE" w:rsidRPr="00727142" w:rsidRDefault="005523EE" w:rsidP="00727142">
            <w:pPr>
              <w:spacing w:line="360" w:lineRule="auto"/>
              <w:jc w:val="both"/>
              <w:rPr>
                <w:rFonts w:ascii="Times New Roman" w:eastAsia="Times New Roman" w:hAnsi="Times New Roman" w:cs="Times New Roman"/>
                <w:b/>
                <w:bCs/>
                <w:sz w:val="24"/>
                <w:szCs w:val="24"/>
              </w:rPr>
            </w:pPr>
            <w:r w:rsidRPr="00727142">
              <w:rPr>
                <w:rFonts w:ascii="Times New Roman" w:eastAsia="Times New Roman" w:hAnsi="Times New Roman" w:cs="Times New Roman"/>
                <w:b/>
                <w:bCs/>
                <w:sz w:val="24"/>
                <w:szCs w:val="24"/>
              </w:rPr>
              <w:t>T5 (RAG) Cevabı</w:t>
            </w:r>
          </w:p>
        </w:tc>
      </w:tr>
      <w:tr w:rsidR="008C35A2" w:rsidRPr="00727142" w14:paraId="240AD90A" w14:textId="77777777" w:rsidTr="008C35A2">
        <w:trPr>
          <w:trHeight w:val="668"/>
          <w:tblCellSpacing w:w="15" w:type="dxa"/>
        </w:trPr>
        <w:tc>
          <w:tcPr>
            <w:tcW w:w="0" w:type="auto"/>
            <w:tcBorders>
              <w:left w:val="single" w:sz="4" w:space="0" w:color="auto"/>
              <w:bottom w:val="single" w:sz="4" w:space="0" w:color="auto"/>
            </w:tcBorders>
            <w:vAlign w:val="center"/>
            <w:hideMark/>
          </w:tcPr>
          <w:p w14:paraId="4401E9DA" w14:textId="4F96455C" w:rsidR="005523EE" w:rsidRPr="00727142" w:rsidRDefault="001743B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What is ibuprofen used for?</w:t>
            </w:r>
          </w:p>
        </w:tc>
        <w:tc>
          <w:tcPr>
            <w:tcW w:w="0" w:type="auto"/>
            <w:tcBorders>
              <w:left w:val="single" w:sz="4" w:space="0" w:color="auto"/>
              <w:bottom w:val="single" w:sz="4" w:space="0" w:color="auto"/>
              <w:right w:val="single" w:sz="4" w:space="0" w:color="auto"/>
            </w:tcBorders>
            <w:vAlign w:val="center"/>
            <w:hideMark/>
          </w:tcPr>
          <w:p w14:paraId="18753128" w14:textId="77777777" w:rsidR="005523EE" w:rsidRPr="00727142" w:rsidRDefault="005523E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Used to reduce pain and fever</w:t>
            </w:r>
          </w:p>
        </w:tc>
        <w:tc>
          <w:tcPr>
            <w:tcW w:w="0" w:type="auto"/>
            <w:tcBorders>
              <w:bottom w:val="single" w:sz="4" w:space="0" w:color="auto"/>
              <w:right w:val="single" w:sz="4" w:space="0" w:color="auto"/>
            </w:tcBorders>
            <w:vAlign w:val="center"/>
            <w:hideMark/>
          </w:tcPr>
          <w:p w14:paraId="62EB80A7" w14:textId="45371319" w:rsidR="005523EE" w:rsidRPr="00727142" w:rsidRDefault="001743B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It's safe to take ibuprofen regularly for many years if you need to as long as you don't take more than the recommended dosage</w:t>
            </w:r>
          </w:p>
        </w:tc>
        <w:tc>
          <w:tcPr>
            <w:tcW w:w="0" w:type="auto"/>
            <w:tcBorders>
              <w:bottom w:val="single" w:sz="4" w:space="0" w:color="auto"/>
              <w:right w:val="single" w:sz="4" w:space="0" w:color="auto"/>
            </w:tcBorders>
            <w:vAlign w:val="center"/>
            <w:hideMark/>
          </w:tcPr>
          <w:p w14:paraId="7FB37E8D" w14:textId="5228716A" w:rsidR="005523EE" w:rsidRPr="00727142" w:rsidRDefault="001743B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To treat similar conditions (aspirin is also in a family of medicine called salicylates)</w:t>
            </w:r>
          </w:p>
        </w:tc>
      </w:tr>
      <w:tr w:rsidR="008C35A2" w:rsidRPr="00727142" w14:paraId="16725953" w14:textId="77777777" w:rsidTr="008C35A2">
        <w:trPr>
          <w:trHeight w:val="668"/>
          <w:tblCellSpacing w:w="15" w:type="dxa"/>
        </w:trPr>
        <w:tc>
          <w:tcPr>
            <w:tcW w:w="0" w:type="auto"/>
            <w:tcBorders>
              <w:left w:val="single" w:sz="4" w:space="0" w:color="auto"/>
            </w:tcBorders>
            <w:vAlign w:val="center"/>
            <w:hideMark/>
          </w:tcPr>
          <w:p w14:paraId="1D635725" w14:textId="77777777" w:rsidR="005523EE" w:rsidRPr="00727142" w:rsidRDefault="005523E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Can I take this drug with food?</w:t>
            </w:r>
          </w:p>
        </w:tc>
        <w:tc>
          <w:tcPr>
            <w:tcW w:w="0" w:type="auto"/>
            <w:tcBorders>
              <w:left w:val="single" w:sz="4" w:space="0" w:color="auto"/>
              <w:right w:val="single" w:sz="4" w:space="0" w:color="auto"/>
            </w:tcBorders>
            <w:vAlign w:val="center"/>
            <w:hideMark/>
          </w:tcPr>
          <w:p w14:paraId="0712DB6B" w14:textId="77777777" w:rsidR="005523EE" w:rsidRPr="00727142" w:rsidRDefault="005523E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It may be taken with food</w:t>
            </w:r>
          </w:p>
        </w:tc>
        <w:tc>
          <w:tcPr>
            <w:tcW w:w="0" w:type="auto"/>
            <w:tcBorders>
              <w:right w:val="single" w:sz="4" w:space="0" w:color="auto"/>
            </w:tcBorders>
            <w:vAlign w:val="center"/>
            <w:hideMark/>
          </w:tcPr>
          <w:p w14:paraId="79785B74" w14:textId="4EBEC271" w:rsidR="005523EE" w:rsidRPr="00727142" w:rsidRDefault="00FF0EF9"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Some medicines need to be taken with or after food</w:t>
            </w:r>
          </w:p>
        </w:tc>
        <w:tc>
          <w:tcPr>
            <w:tcW w:w="0" w:type="auto"/>
            <w:tcBorders>
              <w:right w:val="single" w:sz="4" w:space="0" w:color="auto"/>
            </w:tcBorders>
            <w:vAlign w:val="center"/>
            <w:hideMark/>
          </w:tcPr>
          <w:p w14:paraId="19596B34" w14:textId="3998ED29" w:rsidR="005523EE" w:rsidRPr="00727142" w:rsidRDefault="001743B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Some medicines need to be taken with or after food, including indigestion, stomach inflammation or ulci</w:t>
            </w:r>
          </w:p>
        </w:tc>
      </w:tr>
      <w:tr w:rsidR="008C35A2" w:rsidRPr="00727142" w14:paraId="301F5015" w14:textId="77777777" w:rsidTr="008C35A2">
        <w:trPr>
          <w:trHeight w:val="1820"/>
          <w:tblCellSpacing w:w="15" w:type="dxa"/>
        </w:trPr>
        <w:tc>
          <w:tcPr>
            <w:tcW w:w="0" w:type="auto"/>
            <w:tcBorders>
              <w:top w:val="single" w:sz="4" w:space="0" w:color="auto"/>
              <w:left w:val="single" w:sz="4" w:space="0" w:color="auto"/>
              <w:bottom w:val="single" w:sz="4" w:space="0" w:color="auto"/>
            </w:tcBorders>
            <w:vAlign w:val="center"/>
            <w:hideMark/>
          </w:tcPr>
          <w:p w14:paraId="3BD977CE" w14:textId="77777777" w:rsidR="005523EE" w:rsidRPr="00727142" w:rsidRDefault="005523E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What should I do if I miss a dose?</w:t>
            </w:r>
          </w:p>
        </w:tc>
        <w:tc>
          <w:tcPr>
            <w:tcW w:w="0" w:type="auto"/>
            <w:tcBorders>
              <w:top w:val="single" w:sz="4" w:space="0" w:color="auto"/>
              <w:left w:val="single" w:sz="4" w:space="0" w:color="auto"/>
              <w:bottom w:val="single" w:sz="4" w:space="0" w:color="auto"/>
              <w:right w:val="single" w:sz="4" w:space="0" w:color="auto"/>
            </w:tcBorders>
            <w:vAlign w:val="center"/>
            <w:hideMark/>
          </w:tcPr>
          <w:p w14:paraId="20D5EB96" w14:textId="77777777" w:rsidR="005523EE" w:rsidRPr="00727142" w:rsidRDefault="005523E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Take it as soon as you remember</w:t>
            </w:r>
          </w:p>
        </w:tc>
        <w:tc>
          <w:tcPr>
            <w:tcW w:w="0" w:type="auto"/>
            <w:tcBorders>
              <w:top w:val="single" w:sz="4" w:space="0" w:color="auto"/>
              <w:bottom w:val="single" w:sz="4" w:space="0" w:color="auto"/>
              <w:right w:val="single" w:sz="4" w:space="0" w:color="auto"/>
            </w:tcBorders>
            <w:vAlign w:val="center"/>
            <w:hideMark/>
          </w:tcPr>
          <w:p w14:paraId="49BB937D" w14:textId="09869F9F" w:rsidR="005523EE" w:rsidRPr="00727142" w:rsidRDefault="00B0499B"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Of the 76 responses from the study hospital, 65 were suitable for analysis</w:t>
            </w:r>
          </w:p>
        </w:tc>
        <w:tc>
          <w:tcPr>
            <w:tcW w:w="0" w:type="auto"/>
            <w:tcBorders>
              <w:top w:val="single" w:sz="4" w:space="0" w:color="auto"/>
              <w:bottom w:val="single" w:sz="4" w:space="0" w:color="auto"/>
              <w:right w:val="single" w:sz="4" w:space="0" w:color="auto"/>
            </w:tcBorders>
            <w:vAlign w:val="center"/>
            <w:hideMark/>
          </w:tcPr>
          <w:p w14:paraId="3C15EC84" w14:textId="10454F2A" w:rsidR="005523EE" w:rsidRPr="00727142" w:rsidRDefault="001743BE" w:rsidP="00727142">
            <w:pPr>
              <w:spacing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Skip the missed dose and continue your regular dosing schedule. Do not take a double dose to make up for a missed one</w:t>
            </w:r>
          </w:p>
        </w:tc>
      </w:tr>
    </w:tbl>
    <w:p w14:paraId="5B05B16E" w14:textId="2F980DEF" w:rsidR="005523EE" w:rsidRDefault="005523EE" w:rsidP="008C35A2">
      <w:pPr>
        <w:pStyle w:val="ResimYazs"/>
        <w:spacing w:line="360" w:lineRule="auto"/>
        <w:jc w:val="center"/>
        <w:rPr>
          <w:rFonts w:ascii="Times New Roman" w:hAnsi="Times New Roman" w:cs="Times New Roman"/>
          <w:sz w:val="22"/>
          <w:szCs w:val="22"/>
        </w:rPr>
      </w:pPr>
      <w:r w:rsidRPr="00727142">
        <w:rPr>
          <w:rFonts w:ascii="Times New Roman" w:hAnsi="Times New Roman" w:cs="Times New Roman"/>
          <w:sz w:val="22"/>
          <w:szCs w:val="22"/>
        </w:rPr>
        <w:t>Table 6 Örnek Soru-Cevap Karşılaştırmaları</w:t>
      </w:r>
    </w:p>
    <w:p w14:paraId="0B08D143" w14:textId="77777777" w:rsidR="00C32F70" w:rsidRPr="00C32F70" w:rsidRDefault="00C32F70" w:rsidP="00C32F70"/>
    <w:p w14:paraId="3C6C1E59" w14:textId="77777777" w:rsidR="005523EE" w:rsidRPr="00C32F70" w:rsidRDefault="005523EE" w:rsidP="00C32F70">
      <w:pPr>
        <w:pStyle w:val="Balk2"/>
        <w:rPr>
          <w:rFonts w:ascii="Times New Roman" w:hAnsi="Times New Roman" w:cs="Times New Roman"/>
          <w:color w:val="auto"/>
          <w:lang w:val="en-US" w:eastAsia="en-US"/>
        </w:rPr>
      </w:pPr>
      <w:bookmarkStart w:id="21" w:name="_Toc229657437"/>
      <w:r w:rsidRPr="00C32F70">
        <w:rPr>
          <w:rFonts w:ascii="Times New Roman" w:hAnsi="Times New Roman" w:cs="Times New Roman"/>
          <w:color w:val="auto"/>
          <w:lang w:val="en-US" w:eastAsia="en-US"/>
        </w:rPr>
        <w:lastRenderedPageBreak/>
        <w:t>5.4 Başarılı ve Başarısız Örnek Analizi</w:t>
      </w:r>
      <w:bookmarkEnd w:id="21"/>
    </w:p>
    <w:p w14:paraId="1AD516FF" w14:textId="77777777" w:rsidR="005523EE" w:rsidRPr="00727142" w:rsidRDefault="005523EE" w:rsidP="00727142">
      <w:pPr>
        <w:spacing w:after="120" w:line="360" w:lineRule="auto"/>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b/>
          <w:sz w:val="24"/>
          <w:szCs w:val="24"/>
          <w:lang w:val="en-US" w:eastAsia="en-US"/>
        </w:rPr>
        <w:t>Başarılı Örnek:</w:t>
      </w:r>
    </w:p>
    <w:p w14:paraId="7BE0063B" w14:textId="59DEB537" w:rsidR="005523EE" w:rsidRPr="00727142" w:rsidRDefault="005523EE" w:rsidP="00727142">
      <w:pPr>
        <w:tabs>
          <w:tab w:val="num" w:pos="360"/>
        </w:tabs>
        <w:spacing w:after="60" w:line="360" w:lineRule="auto"/>
        <w:ind w:left="360" w:hanging="360"/>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 xml:space="preserve">Soru: </w:t>
      </w:r>
      <w:r w:rsidR="001743BE" w:rsidRPr="00727142">
        <w:rPr>
          <w:rFonts w:ascii="Times New Roman" w:eastAsia="MS Mincho" w:hAnsi="Times New Roman" w:cs="Times New Roman"/>
          <w:sz w:val="24"/>
          <w:szCs w:val="24"/>
          <w:lang w:eastAsia="en-US"/>
        </w:rPr>
        <w:t>How long does marijuana it stay in system</w:t>
      </w:r>
    </w:p>
    <w:p w14:paraId="5C5BFE37" w14:textId="419954DA" w:rsidR="005523EE" w:rsidRPr="00727142" w:rsidRDefault="005523EE" w:rsidP="00727142">
      <w:pPr>
        <w:tabs>
          <w:tab w:val="num" w:pos="360"/>
        </w:tabs>
        <w:spacing w:after="60" w:line="360" w:lineRule="auto"/>
        <w:ind w:left="360" w:hanging="360"/>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 xml:space="preserve">Model Cevabı: </w:t>
      </w:r>
      <w:r w:rsidR="001743BE" w:rsidRPr="00727142">
        <w:rPr>
          <w:rFonts w:ascii="Times New Roman" w:eastAsia="MS Mincho" w:hAnsi="Times New Roman" w:cs="Times New Roman"/>
          <w:sz w:val="24"/>
          <w:szCs w:val="24"/>
          <w:lang w:eastAsia="en-US"/>
        </w:rPr>
        <w:t>Marijuana can stay in the body for days or even weeks after use. In general, standard urine tests can detect THC several days after use</w:t>
      </w:r>
    </w:p>
    <w:p w14:paraId="08A05DAF" w14:textId="4CD9B5D6" w:rsidR="005523EE" w:rsidRPr="00727142" w:rsidRDefault="005523EE" w:rsidP="00727142">
      <w:pPr>
        <w:tabs>
          <w:tab w:val="num" w:pos="360"/>
        </w:tabs>
        <w:spacing w:after="60" w:line="360" w:lineRule="auto"/>
        <w:ind w:left="360" w:hanging="360"/>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Açıklama: Cevap soruya doğrudan yanıt vermekte ve anlam bakımından referans cevaba</w:t>
      </w:r>
      <w:r w:rsidR="00AB7460" w:rsidRPr="00727142">
        <w:rPr>
          <w:rFonts w:ascii="Times New Roman" w:eastAsia="MS Mincho" w:hAnsi="Times New Roman" w:cs="Times New Roman"/>
          <w:sz w:val="24"/>
          <w:szCs w:val="24"/>
          <w:lang w:val="en-US" w:eastAsia="en-US"/>
        </w:rPr>
        <w:t xml:space="preserve"> </w:t>
      </w:r>
      <w:r w:rsidRPr="00727142">
        <w:rPr>
          <w:rFonts w:ascii="Times New Roman" w:eastAsia="MS Mincho" w:hAnsi="Times New Roman" w:cs="Times New Roman"/>
          <w:sz w:val="24"/>
          <w:szCs w:val="24"/>
          <w:lang w:val="en-US" w:eastAsia="en-US"/>
        </w:rPr>
        <w:t>yakındır.</w:t>
      </w:r>
    </w:p>
    <w:p w14:paraId="0B36ABB7" w14:textId="77777777" w:rsidR="005523EE" w:rsidRPr="00727142" w:rsidRDefault="005523EE" w:rsidP="00727142">
      <w:pPr>
        <w:spacing w:after="120" w:line="360" w:lineRule="auto"/>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b/>
          <w:sz w:val="24"/>
          <w:szCs w:val="24"/>
          <w:lang w:val="en-US" w:eastAsia="en-US"/>
        </w:rPr>
        <w:t>Başarısız Örnek:</w:t>
      </w:r>
    </w:p>
    <w:p w14:paraId="061B1A98" w14:textId="77777777" w:rsidR="001743BE" w:rsidRPr="00727142" w:rsidRDefault="001743BE" w:rsidP="00727142">
      <w:pPr>
        <w:tabs>
          <w:tab w:val="num" w:pos="360"/>
        </w:tabs>
        <w:spacing w:after="60" w:line="360" w:lineRule="auto"/>
        <w:ind w:left="360" w:hanging="360"/>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 xml:space="preserve">Soru: </w:t>
      </w:r>
      <w:r w:rsidRPr="00727142">
        <w:rPr>
          <w:rFonts w:ascii="Times New Roman" w:eastAsia="MS Mincho" w:hAnsi="Times New Roman" w:cs="Times New Roman"/>
          <w:sz w:val="24"/>
          <w:szCs w:val="24"/>
          <w:lang w:eastAsia="en-US"/>
        </w:rPr>
        <w:t>What are the side effects of aspirin?</w:t>
      </w:r>
    </w:p>
    <w:p w14:paraId="58D7EBB8" w14:textId="6E7ADC04" w:rsidR="001743BE" w:rsidRPr="00727142" w:rsidRDefault="001743BE" w:rsidP="00727142">
      <w:pPr>
        <w:tabs>
          <w:tab w:val="num" w:pos="360"/>
        </w:tabs>
        <w:spacing w:after="60" w:line="360" w:lineRule="auto"/>
        <w:ind w:left="360" w:hanging="360"/>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 xml:space="preserve">Model Cevabı: </w:t>
      </w:r>
      <w:r w:rsidRPr="00727142">
        <w:rPr>
          <w:rFonts w:ascii="Times New Roman" w:eastAsia="MS Mincho" w:hAnsi="Times New Roman" w:cs="Times New Roman"/>
          <w:sz w:val="24"/>
          <w:szCs w:val="24"/>
          <w:lang w:eastAsia="en-US"/>
        </w:rPr>
        <w:t>No, ibuprofen does not contain aspirin.</w:t>
      </w:r>
    </w:p>
    <w:p w14:paraId="7121C5D8" w14:textId="057EBFCA" w:rsidR="00AB7460" w:rsidRPr="00727142" w:rsidRDefault="005523EE" w:rsidP="008C35A2">
      <w:pPr>
        <w:tabs>
          <w:tab w:val="num" w:pos="360"/>
        </w:tabs>
        <w:spacing w:after="60" w:line="360" w:lineRule="auto"/>
        <w:ind w:left="360" w:hanging="360"/>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Açıklama: Model cevabı ilaçla ilgili olsa da sorunun istediği bilgiye karşılık gelmemektedir</w:t>
      </w:r>
    </w:p>
    <w:p w14:paraId="160D7C83" w14:textId="77777777" w:rsidR="00564DF0" w:rsidRPr="00727142" w:rsidRDefault="00CB1A3D" w:rsidP="00727142">
      <w:pPr>
        <w:pStyle w:val="Balk1"/>
        <w:spacing w:line="360" w:lineRule="auto"/>
        <w:jc w:val="both"/>
        <w:rPr>
          <w:rFonts w:ascii="Times New Roman" w:hAnsi="Times New Roman" w:cs="Times New Roman"/>
          <w:color w:val="auto"/>
        </w:rPr>
      </w:pPr>
      <w:bookmarkStart w:id="22" w:name="_Toc229657438"/>
      <w:r w:rsidRPr="00727142">
        <w:rPr>
          <w:rFonts w:ascii="Times New Roman" w:hAnsi="Times New Roman" w:cs="Times New Roman"/>
          <w:color w:val="auto"/>
        </w:rPr>
        <w:t>6. Chatbot Arayüz Tasarımı</w:t>
      </w:r>
      <w:bookmarkEnd w:id="22"/>
    </w:p>
    <w:p w14:paraId="48299983" w14:textId="766DE747" w:rsidR="00AB7460" w:rsidRPr="00727142" w:rsidRDefault="00AB7460" w:rsidP="00727142">
      <w:pPr>
        <w:spacing w:before="60" w:after="60" w:line="360" w:lineRule="auto"/>
        <w:jc w:val="both"/>
        <w:rPr>
          <w:rFonts w:ascii="Times New Roman" w:hAnsi="Times New Roman" w:cs="Times New Roman"/>
          <w:sz w:val="24"/>
          <w:szCs w:val="24"/>
          <w:lang w:val="en-US"/>
        </w:rPr>
      </w:pPr>
      <w:r w:rsidRPr="00727142">
        <w:rPr>
          <w:rFonts w:ascii="Times New Roman" w:hAnsi="Times New Roman" w:cs="Times New Roman"/>
          <w:sz w:val="24"/>
          <w:szCs w:val="24"/>
          <w:lang w:val="en-US"/>
        </w:rPr>
        <w:t>Her iki model için Gradio kütüphanesi kullanılarak ayrı birer kullanıcı arayüzü geliştirilmiştir. Arayüzler, kullanıcının ilaçla ilgili bir soru girmesine ve modelin ürettiği yanıtı anlık olarak görüntülemesine olanak tanımaktadır.</w:t>
      </w:r>
    </w:p>
    <w:p w14:paraId="714E94EA" w14:textId="133939EE" w:rsidR="00BC6F0C" w:rsidRPr="00727142" w:rsidRDefault="00BC6F0C" w:rsidP="00727142">
      <w:pPr>
        <w:spacing w:before="60" w:after="60" w:line="360" w:lineRule="auto"/>
        <w:jc w:val="both"/>
        <w:rPr>
          <w:rFonts w:ascii="Times New Roman" w:hAnsi="Times New Roman" w:cs="Times New Roman"/>
          <w:sz w:val="24"/>
          <w:szCs w:val="24"/>
          <w:lang w:val="en-US"/>
        </w:rPr>
      </w:pPr>
      <w:r w:rsidRPr="00727142">
        <w:rPr>
          <w:rFonts w:ascii="Times New Roman" w:hAnsi="Times New Roman" w:cs="Times New Roman"/>
          <w:sz w:val="24"/>
          <w:szCs w:val="24"/>
        </w:rPr>
        <w:t>Resim 1 deki DistilBERT arayüzünde kullanıcıya yanıtın yanı sıra bir benzerlik skoru ve güven değeri de sunulmakta; bu sayede modelin ürettiği çıktının ne ölçüde güvenilir olduğu anlık olarak gözlemlenebilmektedir.</w:t>
      </w:r>
    </w:p>
    <w:p w14:paraId="74E0EC14" w14:textId="77777777" w:rsidR="00860B6D" w:rsidRPr="00727142" w:rsidRDefault="00860B6D" w:rsidP="00727142">
      <w:pPr>
        <w:keepNext/>
        <w:spacing w:before="60" w:after="60" w:line="360" w:lineRule="auto"/>
        <w:jc w:val="both"/>
        <w:rPr>
          <w:rFonts w:ascii="Times New Roman" w:hAnsi="Times New Roman" w:cs="Times New Roman"/>
        </w:rPr>
      </w:pPr>
      <w:r w:rsidRPr="00727142">
        <w:rPr>
          <w:rFonts w:ascii="Times New Roman" w:hAnsi="Times New Roman" w:cs="Times New Roman"/>
          <w:noProof/>
          <w:sz w:val="24"/>
          <w:szCs w:val="24"/>
          <w:lang w:val="en-US"/>
        </w:rPr>
        <w:drawing>
          <wp:inline distT="0" distB="0" distL="0" distR="0" wp14:anchorId="6ED83765" wp14:editId="4A1FEFBB">
            <wp:extent cx="5105400" cy="2586736"/>
            <wp:effectExtent l="0" t="0" r="0" b="444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7652" cy="2592944"/>
                    </a:xfrm>
                    <a:prstGeom prst="rect">
                      <a:avLst/>
                    </a:prstGeom>
                    <a:noFill/>
                    <a:ln>
                      <a:noFill/>
                    </a:ln>
                  </pic:spPr>
                </pic:pic>
              </a:graphicData>
            </a:graphic>
          </wp:inline>
        </w:drawing>
      </w:r>
    </w:p>
    <w:p w14:paraId="73CDA968" w14:textId="1D6FEED1" w:rsidR="00860B6D" w:rsidRPr="00727142" w:rsidRDefault="00860B6D" w:rsidP="008C35A2">
      <w:pPr>
        <w:pStyle w:val="ResimYazs"/>
        <w:spacing w:line="360" w:lineRule="auto"/>
        <w:jc w:val="center"/>
        <w:rPr>
          <w:rFonts w:ascii="Times New Roman" w:hAnsi="Times New Roman" w:cs="Times New Roman"/>
          <w:sz w:val="22"/>
          <w:szCs w:val="22"/>
        </w:rPr>
      </w:pPr>
      <w:r w:rsidRPr="00727142">
        <w:rPr>
          <w:rFonts w:ascii="Times New Roman" w:hAnsi="Times New Roman" w:cs="Times New Roman"/>
          <w:sz w:val="22"/>
          <w:szCs w:val="22"/>
        </w:rPr>
        <w:t xml:space="preserve">Resim </w:t>
      </w:r>
      <w:r w:rsidRPr="00727142">
        <w:rPr>
          <w:rFonts w:ascii="Times New Roman" w:hAnsi="Times New Roman" w:cs="Times New Roman"/>
          <w:sz w:val="22"/>
          <w:szCs w:val="22"/>
        </w:rPr>
        <w:fldChar w:fldCharType="begin"/>
      </w:r>
      <w:r w:rsidRPr="00727142">
        <w:rPr>
          <w:rFonts w:ascii="Times New Roman" w:hAnsi="Times New Roman" w:cs="Times New Roman"/>
          <w:sz w:val="22"/>
          <w:szCs w:val="22"/>
        </w:rPr>
        <w:instrText xml:space="preserve"> SEQ Resim \* ARABIC </w:instrText>
      </w:r>
      <w:r w:rsidRPr="00727142">
        <w:rPr>
          <w:rFonts w:ascii="Times New Roman" w:hAnsi="Times New Roman" w:cs="Times New Roman"/>
          <w:sz w:val="22"/>
          <w:szCs w:val="22"/>
        </w:rPr>
        <w:fldChar w:fldCharType="separate"/>
      </w:r>
      <w:r w:rsidRPr="00727142">
        <w:rPr>
          <w:rFonts w:ascii="Times New Roman" w:hAnsi="Times New Roman" w:cs="Times New Roman"/>
          <w:noProof/>
          <w:sz w:val="22"/>
          <w:szCs w:val="22"/>
        </w:rPr>
        <w:t>1</w:t>
      </w:r>
      <w:r w:rsidRPr="00727142">
        <w:rPr>
          <w:rFonts w:ascii="Times New Roman" w:hAnsi="Times New Roman" w:cs="Times New Roman"/>
          <w:sz w:val="22"/>
          <w:szCs w:val="22"/>
        </w:rPr>
        <w:fldChar w:fldCharType="end"/>
      </w:r>
      <w:r w:rsidRPr="00727142">
        <w:rPr>
          <w:rFonts w:ascii="Times New Roman" w:hAnsi="Times New Roman" w:cs="Times New Roman"/>
          <w:sz w:val="22"/>
          <w:szCs w:val="22"/>
        </w:rPr>
        <w:t xml:space="preserve"> DistilBERT Chatbot</w:t>
      </w:r>
    </w:p>
    <w:p w14:paraId="6A298F7B" w14:textId="522DF097" w:rsidR="00FF0EF9" w:rsidRPr="00727142" w:rsidRDefault="00FF0EF9" w:rsidP="00727142">
      <w:pPr>
        <w:spacing w:line="360" w:lineRule="auto"/>
        <w:jc w:val="both"/>
        <w:rPr>
          <w:rFonts w:ascii="Times New Roman" w:hAnsi="Times New Roman" w:cs="Times New Roman"/>
          <w:sz w:val="24"/>
          <w:szCs w:val="24"/>
        </w:rPr>
      </w:pPr>
      <w:r w:rsidRPr="00727142">
        <w:rPr>
          <w:rFonts w:ascii="Times New Roman" w:hAnsi="Times New Roman" w:cs="Times New Roman"/>
          <w:sz w:val="24"/>
          <w:szCs w:val="24"/>
        </w:rPr>
        <w:lastRenderedPageBreak/>
        <w:t>Resim 2 de bulunan RAG arayüzünde Sentence-BERT aşamasında ilgili belgeler otomatik olarak getirildiğinden kullanıcının yalnızca soruyu girmesi yeterli olmakta; T5 modeli bu belgelerden yararlanarak serbest biçimde doğal bir yanıt üretmektedir.</w:t>
      </w:r>
    </w:p>
    <w:p w14:paraId="312FA23B" w14:textId="77777777" w:rsidR="00860B6D" w:rsidRPr="00727142" w:rsidRDefault="00860B6D" w:rsidP="00727142">
      <w:pPr>
        <w:keepNext/>
        <w:spacing w:before="60" w:after="60" w:line="360" w:lineRule="auto"/>
        <w:jc w:val="both"/>
        <w:rPr>
          <w:rFonts w:ascii="Times New Roman" w:hAnsi="Times New Roman" w:cs="Times New Roman"/>
        </w:rPr>
      </w:pPr>
      <w:r w:rsidRPr="00727142">
        <w:rPr>
          <w:rFonts w:ascii="Times New Roman" w:hAnsi="Times New Roman" w:cs="Times New Roman"/>
          <w:noProof/>
          <w:sz w:val="24"/>
          <w:szCs w:val="24"/>
          <w:lang w:val="en-US"/>
        </w:rPr>
        <w:drawing>
          <wp:inline distT="0" distB="0" distL="0" distR="0" wp14:anchorId="44E33CE8" wp14:editId="1F445432">
            <wp:extent cx="5200613" cy="2482426"/>
            <wp:effectExtent l="0" t="0" r="635"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9329" cy="2486586"/>
                    </a:xfrm>
                    <a:prstGeom prst="rect">
                      <a:avLst/>
                    </a:prstGeom>
                    <a:noFill/>
                    <a:ln>
                      <a:noFill/>
                    </a:ln>
                  </pic:spPr>
                </pic:pic>
              </a:graphicData>
            </a:graphic>
          </wp:inline>
        </w:drawing>
      </w:r>
    </w:p>
    <w:p w14:paraId="5D50CAF9" w14:textId="210057CF" w:rsidR="00860B6D" w:rsidRPr="00727142" w:rsidRDefault="00860B6D" w:rsidP="008C35A2">
      <w:pPr>
        <w:pStyle w:val="ResimYazs"/>
        <w:spacing w:line="360" w:lineRule="auto"/>
        <w:jc w:val="center"/>
        <w:rPr>
          <w:rFonts w:ascii="Times New Roman" w:hAnsi="Times New Roman" w:cs="Times New Roman"/>
          <w:sz w:val="22"/>
          <w:szCs w:val="22"/>
          <w:lang w:val="en-US"/>
        </w:rPr>
      </w:pPr>
      <w:r w:rsidRPr="00727142">
        <w:rPr>
          <w:rFonts w:ascii="Times New Roman" w:hAnsi="Times New Roman" w:cs="Times New Roman"/>
          <w:sz w:val="22"/>
          <w:szCs w:val="22"/>
        </w:rPr>
        <w:t xml:space="preserve">Resim </w:t>
      </w:r>
      <w:r w:rsidRPr="00727142">
        <w:rPr>
          <w:rFonts w:ascii="Times New Roman" w:hAnsi="Times New Roman" w:cs="Times New Roman"/>
          <w:sz w:val="22"/>
          <w:szCs w:val="22"/>
        </w:rPr>
        <w:fldChar w:fldCharType="begin"/>
      </w:r>
      <w:r w:rsidRPr="00727142">
        <w:rPr>
          <w:rFonts w:ascii="Times New Roman" w:hAnsi="Times New Roman" w:cs="Times New Roman"/>
          <w:sz w:val="22"/>
          <w:szCs w:val="22"/>
        </w:rPr>
        <w:instrText xml:space="preserve"> SEQ Resim \* ARABIC </w:instrText>
      </w:r>
      <w:r w:rsidRPr="00727142">
        <w:rPr>
          <w:rFonts w:ascii="Times New Roman" w:hAnsi="Times New Roman" w:cs="Times New Roman"/>
          <w:sz w:val="22"/>
          <w:szCs w:val="22"/>
        </w:rPr>
        <w:fldChar w:fldCharType="separate"/>
      </w:r>
      <w:r w:rsidRPr="00727142">
        <w:rPr>
          <w:rFonts w:ascii="Times New Roman" w:hAnsi="Times New Roman" w:cs="Times New Roman"/>
          <w:noProof/>
          <w:sz w:val="22"/>
          <w:szCs w:val="22"/>
        </w:rPr>
        <w:t>2</w:t>
      </w:r>
      <w:r w:rsidRPr="00727142">
        <w:rPr>
          <w:rFonts w:ascii="Times New Roman" w:hAnsi="Times New Roman" w:cs="Times New Roman"/>
          <w:sz w:val="22"/>
          <w:szCs w:val="22"/>
        </w:rPr>
        <w:fldChar w:fldCharType="end"/>
      </w:r>
      <w:r w:rsidRPr="00727142">
        <w:rPr>
          <w:rFonts w:ascii="Times New Roman" w:hAnsi="Times New Roman" w:cs="Times New Roman"/>
          <w:sz w:val="22"/>
          <w:szCs w:val="22"/>
        </w:rPr>
        <w:t xml:space="preserve"> RAG Chatbot</w:t>
      </w:r>
    </w:p>
    <w:p w14:paraId="1B2ED57C" w14:textId="13E3DBCA" w:rsidR="00AB7460" w:rsidRPr="00C32F70" w:rsidRDefault="00AB7460" w:rsidP="00C32F70">
      <w:pPr>
        <w:pStyle w:val="Balk1"/>
        <w:rPr>
          <w:rFonts w:ascii="Times New Roman" w:hAnsi="Times New Roman" w:cs="Times New Roman"/>
          <w:color w:val="auto"/>
          <w:lang w:val="en-US" w:eastAsia="en-US"/>
        </w:rPr>
      </w:pPr>
      <w:bookmarkStart w:id="23" w:name="_Toc229657439"/>
      <w:r w:rsidRPr="00C32F70">
        <w:rPr>
          <w:rFonts w:ascii="Times New Roman" w:hAnsi="Times New Roman" w:cs="Times New Roman"/>
          <w:color w:val="auto"/>
          <w:lang w:val="en-US" w:eastAsia="en-US"/>
        </w:rPr>
        <w:t>7. Kullanılan Teknolojiler ve Geliştirme Süreci</w:t>
      </w:r>
      <w:bookmarkEnd w:id="23"/>
    </w:p>
    <w:p w14:paraId="6EC0BD9A" w14:textId="77777777" w:rsidR="00AB7460" w:rsidRPr="00727142" w:rsidRDefault="00AB7460" w:rsidP="00727142">
      <w:pPr>
        <w:spacing w:after="120" w:line="360" w:lineRule="auto"/>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Projede kullanılan başlıca teknolojiler ve kütüphaneler aşağıda listelenmiştir:</w:t>
      </w:r>
    </w:p>
    <w:p w14:paraId="7336A8B0" w14:textId="77777777" w:rsidR="00AB7460" w:rsidRPr="00727142" w:rsidRDefault="00AB7460" w:rsidP="00727142">
      <w:pPr>
        <w:pStyle w:val="ListeParagraf"/>
        <w:numPr>
          <w:ilvl w:val="0"/>
          <w:numId w:val="8"/>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Python 3.10+</w:t>
      </w:r>
    </w:p>
    <w:p w14:paraId="12F26FEF" w14:textId="77777777" w:rsidR="00AB7460" w:rsidRPr="00727142" w:rsidRDefault="00AB7460" w:rsidP="00727142">
      <w:pPr>
        <w:pStyle w:val="ListeParagraf"/>
        <w:numPr>
          <w:ilvl w:val="0"/>
          <w:numId w:val="8"/>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Hugging Face Transformers – model yükleme, fine-tuning ve çıkarım işlemleri</w:t>
      </w:r>
    </w:p>
    <w:p w14:paraId="79BCF15F" w14:textId="77777777" w:rsidR="00AB7460" w:rsidRPr="00727142" w:rsidRDefault="00AB7460" w:rsidP="00727142">
      <w:pPr>
        <w:pStyle w:val="ListeParagraf"/>
        <w:numPr>
          <w:ilvl w:val="0"/>
          <w:numId w:val="8"/>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Datasets (Hugging Face) – MedicationQA veri setinin yüklenmesi ve işlenmesi</w:t>
      </w:r>
    </w:p>
    <w:p w14:paraId="6084C9A3" w14:textId="77777777" w:rsidR="00AB7460" w:rsidRPr="00727142" w:rsidRDefault="00AB7460" w:rsidP="00727142">
      <w:pPr>
        <w:pStyle w:val="ListeParagraf"/>
        <w:numPr>
          <w:ilvl w:val="0"/>
          <w:numId w:val="8"/>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Gradio – interaktif chatbot arayüzünün geliştirilmesi</w:t>
      </w:r>
    </w:p>
    <w:p w14:paraId="6138636E" w14:textId="77777777" w:rsidR="00AB7460" w:rsidRPr="00727142" w:rsidRDefault="00AB7460" w:rsidP="00727142">
      <w:pPr>
        <w:pStyle w:val="ListeParagraf"/>
        <w:numPr>
          <w:ilvl w:val="0"/>
          <w:numId w:val="8"/>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Google Colab – model eğitimi için bulut tabanlı GPU ortamı</w:t>
      </w:r>
    </w:p>
    <w:p w14:paraId="4B4B5E68" w14:textId="05C196D9" w:rsidR="00AB7460" w:rsidRPr="00727142" w:rsidRDefault="00AB7460" w:rsidP="00727142">
      <w:pPr>
        <w:pStyle w:val="ListeParagraf"/>
        <w:numPr>
          <w:ilvl w:val="0"/>
          <w:numId w:val="8"/>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PyTorch – derin öğrenme çerçevesi</w:t>
      </w:r>
    </w:p>
    <w:p w14:paraId="6EC4B555" w14:textId="64E153AF" w:rsidR="00727142" w:rsidRPr="00727142" w:rsidRDefault="00727142" w:rsidP="00727142">
      <w:pPr>
        <w:pStyle w:val="ListeParagraf"/>
        <w:numPr>
          <w:ilvl w:val="0"/>
          <w:numId w:val="8"/>
        </w:numPr>
        <w:spacing w:after="120" w:line="360" w:lineRule="auto"/>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eastAsia="en-US"/>
        </w:rPr>
        <w:t>Hugging Face Evaluate – ROUGE ve BLEU gibi değerlendirme metriklerinin hesaplanmasında kullanılmıştır.</w:t>
      </w:r>
    </w:p>
    <w:p w14:paraId="648E95FE" w14:textId="77777777" w:rsidR="00727142" w:rsidRDefault="00727142" w:rsidP="00727142">
      <w:pPr>
        <w:spacing w:beforeAutospacing="1" w:afterAutospacing="1" w:line="360" w:lineRule="auto"/>
        <w:jc w:val="both"/>
        <w:rPr>
          <w:rFonts w:ascii="Times New Roman" w:eastAsia="Times New Roman" w:hAnsi="Times New Roman" w:cs="Times New Roman"/>
          <w:sz w:val="24"/>
          <w:szCs w:val="24"/>
        </w:rPr>
      </w:pPr>
      <w:r w:rsidRPr="00727142">
        <w:rPr>
          <w:rFonts w:ascii="Times New Roman" w:eastAsia="Times New Roman" w:hAnsi="Times New Roman" w:cs="Times New Roman"/>
          <w:sz w:val="24"/>
          <w:szCs w:val="24"/>
        </w:rPr>
        <w:t>Geliştirme süreci Google Colab ortamında gerçekleştirilmiştir. Modeller ayrı notebook dosyalarında eğitilmiş ve eğitim sonucunda elde edilen model parametreleri (ağırlıkları) saklanmıştır. Bu modeller daha sonra Gradio arayüzüne entegre edilerek kullanıcı etkileşimine açılmıştır.</w:t>
      </w:r>
    </w:p>
    <w:p w14:paraId="6B68A01B" w14:textId="77777777" w:rsidR="00C32F70" w:rsidRDefault="00C32F70" w:rsidP="00727142">
      <w:pPr>
        <w:spacing w:beforeAutospacing="1" w:afterAutospacing="1" w:line="360" w:lineRule="auto"/>
        <w:jc w:val="both"/>
        <w:rPr>
          <w:rFonts w:ascii="Times New Roman" w:eastAsia="Times New Roman" w:hAnsi="Times New Roman" w:cs="Times New Roman"/>
          <w:sz w:val="24"/>
          <w:szCs w:val="24"/>
        </w:rPr>
      </w:pPr>
    </w:p>
    <w:p w14:paraId="0438BAC5" w14:textId="77777777" w:rsidR="00C32F70" w:rsidRPr="00727142" w:rsidRDefault="00C32F70" w:rsidP="00727142">
      <w:pPr>
        <w:spacing w:beforeAutospacing="1" w:afterAutospacing="1" w:line="360" w:lineRule="auto"/>
        <w:jc w:val="both"/>
        <w:rPr>
          <w:rFonts w:ascii="Times New Roman" w:eastAsia="Times New Roman" w:hAnsi="Times New Roman" w:cs="Times New Roman"/>
          <w:sz w:val="24"/>
          <w:szCs w:val="24"/>
        </w:rPr>
      </w:pPr>
    </w:p>
    <w:p w14:paraId="14AE05CE" w14:textId="43994BED" w:rsidR="00AB7460" w:rsidRPr="00C32F70" w:rsidRDefault="00AB7460" w:rsidP="00C32F70">
      <w:pPr>
        <w:pStyle w:val="Balk1"/>
        <w:rPr>
          <w:rFonts w:ascii="Times New Roman" w:hAnsi="Times New Roman" w:cs="Times New Roman"/>
          <w:color w:val="auto"/>
          <w:lang w:val="en-US" w:eastAsia="en-US"/>
        </w:rPr>
      </w:pPr>
      <w:bookmarkStart w:id="24" w:name="_Toc229657440"/>
      <w:r w:rsidRPr="00C32F70">
        <w:rPr>
          <w:rFonts w:ascii="Times New Roman" w:hAnsi="Times New Roman" w:cs="Times New Roman"/>
          <w:color w:val="auto"/>
          <w:lang w:val="en-US" w:eastAsia="en-US"/>
        </w:rPr>
        <w:lastRenderedPageBreak/>
        <w:t>8. P</w:t>
      </w:r>
      <w:r w:rsidR="00727142" w:rsidRPr="00C32F70">
        <w:rPr>
          <w:rFonts w:ascii="Times New Roman" w:hAnsi="Times New Roman" w:cs="Times New Roman"/>
          <w:color w:val="auto"/>
          <w:lang w:val="en-US" w:eastAsia="en-US"/>
        </w:rPr>
        <w:t>r</w:t>
      </w:r>
      <w:r w:rsidRPr="00C32F70">
        <w:rPr>
          <w:rFonts w:ascii="Times New Roman" w:hAnsi="Times New Roman" w:cs="Times New Roman"/>
          <w:color w:val="auto"/>
          <w:lang w:val="en-US" w:eastAsia="en-US"/>
        </w:rPr>
        <w:t>ojenin Sınırlılıkları ve Gelecek Çalışmalar</w:t>
      </w:r>
      <w:bookmarkEnd w:id="24"/>
    </w:p>
    <w:p w14:paraId="73217C8F" w14:textId="77777777" w:rsidR="00AB7460" w:rsidRPr="00C32F70" w:rsidRDefault="00AB7460" w:rsidP="00C32F70">
      <w:pPr>
        <w:pStyle w:val="Balk2"/>
        <w:rPr>
          <w:rFonts w:ascii="Times New Roman" w:hAnsi="Times New Roman" w:cs="Times New Roman"/>
          <w:color w:val="auto"/>
          <w:lang w:val="en-US" w:eastAsia="en-US"/>
        </w:rPr>
      </w:pPr>
      <w:bookmarkStart w:id="25" w:name="_Toc229657441"/>
      <w:r w:rsidRPr="00C32F70">
        <w:rPr>
          <w:rFonts w:ascii="Times New Roman" w:hAnsi="Times New Roman" w:cs="Times New Roman"/>
          <w:color w:val="auto"/>
          <w:lang w:val="en-US" w:eastAsia="en-US"/>
        </w:rPr>
        <w:t>8.1 Mevcut Sınırlılıklar</w:t>
      </w:r>
      <w:bookmarkEnd w:id="25"/>
    </w:p>
    <w:p w14:paraId="66B47A26" w14:textId="77777777" w:rsidR="00AB7460" w:rsidRPr="00727142" w:rsidRDefault="00AB7460" w:rsidP="00727142">
      <w:pPr>
        <w:pStyle w:val="ListeParagraf"/>
        <w:numPr>
          <w:ilvl w:val="0"/>
          <w:numId w:val="6"/>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MedicationQA veri setinin kapsam ve boyut kısıtları: Veri seti belirli ilaç kategorileriyle sınırlıdır; nadir ilaçlara ilişkin sorularda model yetersiz kalmaktadır.</w:t>
      </w:r>
    </w:p>
    <w:p w14:paraId="34BEFBEA" w14:textId="77777777" w:rsidR="00AB7460" w:rsidRPr="00727142" w:rsidRDefault="00AB7460" w:rsidP="00727142">
      <w:pPr>
        <w:pStyle w:val="ListeParagraf"/>
        <w:numPr>
          <w:ilvl w:val="0"/>
          <w:numId w:val="6"/>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Hesaplama kaynakları: Özellikle T5 modelinin eğitimi yüksek GPU belleği gerektirmiş; bu durum batch size ve epoch sayısını sınırlandırmıştır.</w:t>
      </w:r>
    </w:p>
    <w:p w14:paraId="1DD3205E" w14:textId="77777777" w:rsidR="00AB7460" w:rsidRPr="00727142" w:rsidRDefault="00AB7460" w:rsidP="00727142">
      <w:pPr>
        <w:pStyle w:val="ListeParagraf"/>
        <w:numPr>
          <w:ilvl w:val="0"/>
          <w:numId w:val="6"/>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Dil kısıtı: Sistem yalnızca İngilizce sorulara yanıt verebilmektedir; Türkçe dil desteği henüz bulunmamaktadır.</w:t>
      </w:r>
    </w:p>
    <w:p w14:paraId="478D8041" w14:textId="77777777" w:rsidR="00AB7460" w:rsidRPr="00727142" w:rsidRDefault="00AB7460" w:rsidP="00727142">
      <w:pPr>
        <w:pStyle w:val="ListeParagraf"/>
        <w:numPr>
          <w:ilvl w:val="0"/>
          <w:numId w:val="6"/>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Extractive model kısıtı: DistilBERT modeli yalnızca verilen bağlam içinde yanıt arayabilmekte, bağlam dışı sorulara cevap üretememektedir.</w:t>
      </w:r>
    </w:p>
    <w:p w14:paraId="1A7E09BE" w14:textId="77777777" w:rsidR="00AB7460" w:rsidRPr="00C32F70" w:rsidRDefault="00AB7460" w:rsidP="00C32F70">
      <w:pPr>
        <w:pStyle w:val="Balk2"/>
        <w:rPr>
          <w:rFonts w:ascii="Times New Roman" w:hAnsi="Times New Roman" w:cs="Times New Roman"/>
          <w:color w:val="auto"/>
          <w:lang w:val="en-US" w:eastAsia="en-US"/>
        </w:rPr>
      </w:pPr>
      <w:bookmarkStart w:id="26" w:name="_Toc229657442"/>
      <w:r w:rsidRPr="00C32F70">
        <w:rPr>
          <w:rFonts w:ascii="Times New Roman" w:hAnsi="Times New Roman" w:cs="Times New Roman"/>
          <w:color w:val="auto"/>
          <w:lang w:val="en-US" w:eastAsia="en-US"/>
        </w:rPr>
        <w:t>8.2 Gelecek Çalışmalar</w:t>
      </w:r>
      <w:bookmarkEnd w:id="26"/>
    </w:p>
    <w:p w14:paraId="7048867A" w14:textId="77777777" w:rsidR="00AB7460" w:rsidRPr="00727142" w:rsidRDefault="00AB7460" w:rsidP="00727142">
      <w:pPr>
        <w:pStyle w:val="ListeParagraf"/>
        <w:numPr>
          <w:ilvl w:val="0"/>
          <w:numId w:val="7"/>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Daha geniş kapsamlı tıbbi veri setleri (örn. MedQuAD, BioASQ) ile modelin yeniden eğitilmesi ve performansın artırılması.</w:t>
      </w:r>
    </w:p>
    <w:p w14:paraId="295BE8F6" w14:textId="77777777" w:rsidR="00AB7460" w:rsidRPr="00727142" w:rsidRDefault="00AB7460" w:rsidP="00727142">
      <w:pPr>
        <w:pStyle w:val="ListeParagraf"/>
        <w:numPr>
          <w:ilvl w:val="0"/>
          <w:numId w:val="7"/>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Türkçe ilaç veri seti oluşturularak Türkçe dil desteğinin sisteme eklenmesi.</w:t>
      </w:r>
    </w:p>
    <w:p w14:paraId="30A6AC6D" w14:textId="1902F33D" w:rsidR="00564DF0" w:rsidRPr="008C35A2" w:rsidRDefault="008C35A2" w:rsidP="008C35A2">
      <w:pPr>
        <w:pStyle w:val="ListeParagraf"/>
        <w:numPr>
          <w:ilvl w:val="0"/>
          <w:numId w:val="7"/>
        </w:numPr>
        <w:tabs>
          <w:tab w:val="num" w:pos="360"/>
        </w:tabs>
        <w:spacing w:after="60" w:line="360" w:lineRule="auto"/>
        <w:contextualSpacing/>
        <w:jc w:val="both"/>
        <w:rPr>
          <w:rFonts w:ascii="Times New Roman" w:eastAsia="MS Mincho" w:hAnsi="Times New Roman" w:cs="Times New Roman"/>
          <w:sz w:val="24"/>
          <w:szCs w:val="24"/>
          <w:lang w:val="en-US" w:eastAsia="en-US"/>
        </w:rPr>
      </w:pPr>
      <w:r w:rsidRPr="00727142">
        <w:rPr>
          <w:rFonts w:ascii="Times New Roman" w:eastAsia="MS Mincho" w:hAnsi="Times New Roman" w:cs="Times New Roman"/>
          <w:sz w:val="24"/>
          <w:szCs w:val="24"/>
          <w:lang w:val="en-US" w:eastAsia="en-US"/>
        </w:rPr>
        <w:t>Mobil uygulama entegrasyonu ve gerçek kullanıcılarla kullanılabilirlik testlerinin gerçekleştirilmesi.</w:t>
      </w:r>
    </w:p>
    <w:sectPr w:rsidR="00564DF0" w:rsidRPr="008C35A2">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19B11" w14:textId="77777777" w:rsidR="00AE25FB" w:rsidRDefault="00AE25FB" w:rsidP="00F977B1">
      <w:r>
        <w:separator/>
      </w:r>
    </w:p>
  </w:endnote>
  <w:endnote w:type="continuationSeparator" w:id="0">
    <w:p w14:paraId="4706E7AC" w14:textId="77777777" w:rsidR="00AE25FB" w:rsidRDefault="00AE25FB" w:rsidP="00F97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4979695"/>
      <w:docPartObj>
        <w:docPartGallery w:val="Page Numbers (Bottom of Page)"/>
        <w:docPartUnique/>
      </w:docPartObj>
    </w:sdtPr>
    <w:sdtEndPr/>
    <w:sdtContent>
      <w:p w14:paraId="1120DDA5" w14:textId="20978480" w:rsidR="00F977B1" w:rsidRDefault="00F977B1">
        <w:pPr>
          <w:pStyle w:val="AltBilgi"/>
          <w:jc w:val="right"/>
        </w:pPr>
        <w:r>
          <w:fldChar w:fldCharType="begin"/>
        </w:r>
        <w:r>
          <w:instrText>PAGE   \* MERGEFORMAT</w:instrText>
        </w:r>
        <w:r>
          <w:fldChar w:fldCharType="separate"/>
        </w:r>
        <w:r>
          <w:t>2</w:t>
        </w:r>
        <w:r>
          <w:fldChar w:fldCharType="end"/>
        </w:r>
      </w:p>
    </w:sdtContent>
  </w:sdt>
  <w:p w14:paraId="44C5BD38" w14:textId="59DD12A3" w:rsidR="00F977B1" w:rsidRDefault="00F977B1" w:rsidP="00F977B1">
    <w:pPr>
      <w:pStyle w:val="AltBilgi"/>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4EBC8" w14:textId="77777777" w:rsidR="00AE25FB" w:rsidRDefault="00AE25FB" w:rsidP="00F977B1">
      <w:r>
        <w:separator/>
      </w:r>
    </w:p>
  </w:footnote>
  <w:footnote w:type="continuationSeparator" w:id="0">
    <w:p w14:paraId="6B68F281" w14:textId="77777777" w:rsidR="00AE25FB" w:rsidRDefault="00AE25FB" w:rsidP="00F977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F654B"/>
    <w:multiLevelType w:val="multilevel"/>
    <w:tmpl w:val="880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13E6B"/>
    <w:multiLevelType w:val="hybridMultilevel"/>
    <w:tmpl w:val="BF82954C"/>
    <w:lvl w:ilvl="0" w:tplc="08F894A8">
      <w:start w:val="1"/>
      <w:numFmt w:val="bullet"/>
      <w:lvlText w:val="●"/>
      <w:lvlJc w:val="left"/>
      <w:pPr>
        <w:ind w:left="720" w:hanging="360"/>
      </w:pPr>
    </w:lvl>
    <w:lvl w:ilvl="1" w:tplc="54FCC1F0">
      <w:start w:val="1"/>
      <w:numFmt w:val="bullet"/>
      <w:lvlText w:val="○"/>
      <w:lvlJc w:val="left"/>
      <w:pPr>
        <w:ind w:left="1440" w:hanging="360"/>
      </w:pPr>
    </w:lvl>
    <w:lvl w:ilvl="2" w:tplc="93F00026">
      <w:start w:val="1"/>
      <w:numFmt w:val="bullet"/>
      <w:lvlText w:val="■"/>
      <w:lvlJc w:val="left"/>
      <w:pPr>
        <w:ind w:left="2160" w:hanging="360"/>
      </w:pPr>
    </w:lvl>
    <w:lvl w:ilvl="3" w:tplc="1FCE75C8">
      <w:start w:val="1"/>
      <w:numFmt w:val="bullet"/>
      <w:lvlText w:val="●"/>
      <w:lvlJc w:val="left"/>
      <w:pPr>
        <w:ind w:left="2880" w:hanging="360"/>
      </w:pPr>
    </w:lvl>
    <w:lvl w:ilvl="4" w:tplc="E5126968">
      <w:start w:val="1"/>
      <w:numFmt w:val="bullet"/>
      <w:lvlText w:val="○"/>
      <w:lvlJc w:val="left"/>
      <w:pPr>
        <w:ind w:left="3600" w:hanging="360"/>
      </w:pPr>
    </w:lvl>
    <w:lvl w:ilvl="5" w:tplc="1E8AD792">
      <w:start w:val="1"/>
      <w:numFmt w:val="bullet"/>
      <w:lvlText w:val="■"/>
      <w:lvlJc w:val="left"/>
      <w:pPr>
        <w:ind w:left="4320" w:hanging="360"/>
      </w:pPr>
    </w:lvl>
    <w:lvl w:ilvl="6" w:tplc="863C0DCA">
      <w:start w:val="1"/>
      <w:numFmt w:val="bullet"/>
      <w:lvlText w:val="●"/>
      <w:lvlJc w:val="left"/>
      <w:pPr>
        <w:ind w:left="5040" w:hanging="360"/>
      </w:pPr>
    </w:lvl>
    <w:lvl w:ilvl="7" w:tplc="489886A6">
      <w:start w:val="1"/>
      <w:numFmt w:val="bullet"/>
      <w:lvlText w:val="●"/>
      <w:lvlJc w:val="left"/>
      <w:pPr>
        <w:ind w:left="5760" w:hanging="360"/>
      </w:pPr>
    </w:lvl>
    <w:lvl w:ilvl="8" w:tplc="17C09352">
      <w:start w:val="1"/>
      <w:numFmt w:val="bullet"/>
      <w:lvlText w:val="●"/>
      <w:lvlJc w:val="left"/>
      <w:pPr>
        <w:ind w:left="6480" w:hanging="360"/>
      </w:pPr>
    </w:lvl>
  </w:abstractNum>
  <w:abstractNum w:abstractNumId="2" w15:restartNumberingAfterBreak="0">
    <w:nsid w:val="197E1D94"/>
    <w:multiLevelType w:val="hybridMultilevel"/>
    <w:tmpl w:val="D4B24F6C"/>
    <w:lvl w:ilvl="0" w:tplc="3F4EEA42">
      <w:start w:val="1"/>
      <w:numFmt w:val="decimal"/>
      <w:lvlText w:val="%1."/>
      <w:lvlJc w:val="left"/>
      <w:pPr>
        <w:ind w:left="720" w:hanging="360"/>
      </w:pPr>
    </w:lvl>
    <w:lvl w:ilvl="1" w:tplc="AAC0271A">
      <w:numFmt w:val="decimal"/>
      <w:lvlText w:val=""/>
      <w:lvlJc w:val="left"/>
    </w:lvl>
    <w:lvl w:ilvl="2" w:tplc="9C620A60">
      <w:numFmt w:val="decimal"/>
      <w:lvlText w:val=""/>
      <w:lvlJc w:val="left"/>
    </w:lvl>
    <w:lvl w:ilvl="3" w:tplc="624EE0AA">
      <w:numFmt w:val="decimal"/>
      <w:lvlText w:val=""/>
      <w:lvlJc w:val="left"/>
    </w:lvl>
    <w:lvl w:ilvl="4" w:tplc="8F6A3E2C">
      <w:numFmt w:val="decimal"/>
      <w:lvlText w:val=""/>
      <w:lvlJc w:val="left"/>
    </w:lvl>
    <w:lvl w:ilvl="5" w:tplc="8F92610E">
      <w:numFmt w:val="decimal"/>
      <w:lvlText w:val=""/>
      <w:lvlJc w:val="left"/>
    </w:lvl>
    <w:lvl w:ilvl="6" w:tplc="DD104C24">
      <w:numFmt w:val="decimal"/>
      <w:lvlText w:val=""/>
      <w:lvlJc w:val="left"/>
    </w:lvl>
    <w:lvl w:ilvl="7" w:tplc="69FA1688">
      <w:numFmt w:val="decimal"/>
      <w:lvlText w:val=""/>
      <w:lvlJc w:val="left"/>
    </w:lvl>
    <w:lvl w:ilvl="8" w:tplc="A0DA3E0A">
      <w:numFmt w:val="decimal"/>
      <w:lvlText w:val=""/>
      <w:lvlJc w:val="left"/>
    </w:lvl>
  </w:abstractNum>
  <w:abstractNum w:abstractNumId="3" w15:restartNumberingAfterBreak="0">
    <w:nsid w:val="1E6C4B78"/>
    <w:multiLevelType w:val="multilevel"/>
    <w:tmpl w:val="E7BA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22221"/>
    <w:multiLevelType w:val="hybridMultilevel"/>
    <w:tmpl w:val="055A88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B6D3B64"/>
    <w:multiLevelType w:val="hybridMultilevel"/>
    <w:tmpl w:val="6F06A57E"/>
    <w:lvl w:ilvl="0" w:tplc="780CF504">
      <w:start w:val="1"/>
      <w:numFmt w:val="bullet"/>
      <w:lvlText w:val="•"/>
      <w:lvlJc w:val="left"/>
      <w:pPr>
        <w:ind w:left="720" w:hanging="360"/>
      </w:pPr>
    </w:lvl>
    <w:lvl w:ilvl="1" w:tplc="20245306">
      <w:start w:val="1"/>
      <w:numFmt w:val="bullet"/>
      <w:lvlText w:val="◦"/>
      <w:lvlJc w:val="left"/>
      <w:pPr>
        <w:ind w:left="1080" w:hanging="360"/>
      </w:pPr>
    </w:lvl>
    <w:lvl w:ilvl="2" w:tplc="68B2FA0A">
      <w:numFmt w:val="decimal"/>
      <w:lvlText w:val=""/>
      <w:lvlJc w:val="left"/>
    </w:lvl>
    <w:lvl w:ilvl="3" w:tplc="074EB03C">
      <w:numFmt w:val="decimal"/>
      <w:lvlText w:val=""/>
      <w:lvlJc w:val="left"/>
    </w:lvl>
    <w:lvl w:ilvl="4" w:tplc="61161A14">
      <w:numFmt w:val="decimal"/>
      <w:lvlText w:val=""/>
      <w:lvlJc w:val="left"/>
    </w:lvl>
    <w:lvl w:ilvl="5" w:tplc="DCBCD268">
      <w:numFmt w:val="decimal"/>
      <w:lvlText w:val=""/>
      <w:lvlJc w:val="left"/>
    </w:lvl>
    <w:lvl w:ilvl="6" w:tplc="7554B31E">
      <w:numFmt w:val="decimal"/>
      <w:lvlText w:val=""/>
      <w:lvlJc w:val="left"/>
    </w:lvl>
    <w:lvl w:ilvl="7" w:tplc="232A4E4C">
      <w:numFmt w:val="decimal"/>
      <w:lvlText w:val=""/>
      <w:lvlJc w:val="left"/>
    </w:lvl>
    <w:lvl w:ilvl="8" w:tplc="1DD4C5BE">
      <w:numFmt w:val="decimal"/>
      <w:lvlText w:val=""/>
      <w:lvlJc w:val="left"/>
    </w:lvl>
  </w:abstractNum>
  <w:abstractNum w:abstractNumId="6" w15:restartNumberingAfterBreak="0">
    <w:nsid w:val="42CE2CDC"/>
    <w:multiLevelType w:val="multilevel"/>
    <w:tmpl w:val="3FB4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C0EFD"/>
    <w:multiLevelType w:val="hybridMultilevel"/>
    <w:tmpl w:val="4E0A23F2"/>
    <w:lvl w:ilvl="0" w:tplc="041F000F">
      <w:start w:val="1"/>
      <w:numFmt w:val="decimal"/>
      <w:lvlText w:val="%1."/>
      <w:lvlJc w:val="left"/>
      <w:pPr>
        <w:ind w:left="1500" w:hanging="360"/>
      </w:pPr>
    </w:lvl>
    <w:lvl w:ilvl="1" w:tplc="041F0019" w:tentative="1">
      <w:start w:val="1"/>
      <w:numFmt w:val="lowerLetter"/>
      <w:lvlText w:val="%2."/>
      <w:lvlJc w:val="left"/>
      <w:pPr>
        <w:ind w:left="2220" w:hanging="360"/>
      </w:pPr>
    </w:lvl>
    <w:lvl w:ilvl="2" w:tplc="041F001B" w:tentative="1">
      <w:start w:val="1"/>
      <w:numFmt w:val="lowerRoman"/>
      <w:lvlText w:val="%3."/>
      <w:lvlJc w:val="right"/>
      <w:pPr>
        <w:ind w:left="2940" w:hanging="180"/>
      </w:pPr>
    </w:lvl>
    <w:lvl w:ilvl="3" w:tplc="041F000F" w:tentative="1">
      <w:start w:val="1"/>
      <w:numFmt w:val="decimal"/>
      <w:lvlText w:val="%4."/>
      <w:lvlJc w:val="left"/>
      <w:pPr>
        <w:ind w:left="3660" w:hanging="360"/>
      </w:pPr>
    </w:lvl>
    <w:lvl w:ilvl="4" w:tplc="041F0019" w:tentative="1">
      <w:start w:val="1"/>
      <w:numFmt w:val="lowerLetter"/>
      <w:lvlText w:val="%5."/>
      <w:lvlJc w:val="left"/>
      <w:pPr>
        <w:ind w:left="4380" w:hanging="360"/>
      </w:pPr>
    </w:lvl>
    <w:lvl w:ilvl="5" w:tplc="041F001B" w:tentative="1">
      <w:start w:val="1"/>
      <w:numFmt w:val="lowerRoman"/>
      <w:lvlText w:val="%6."/>
      <w:lvlJc w:val="right"/>
      <w:pPr>
        <w:ind w:left="5100" w:hanging="180"/>
      </w:pPr>
    </w:lvl>
    <w:lvl w:ilvl="6" w:tplc="041F000F" w:tentative="1">
      <w:start w:val="1"/>
      <w:numFmt w:val="decimal"/>
      <w:lvlText w:val="%7."/>
      <w:lvlJc w:val="left"/>
      <w:pPr>
        <w:ind w:left="5820" w:hanging="360"/>
      </w:pPr>
    </w:lvl>
    <w:lvl w:ilvl="7" w:tplc="041F0019" w:tentative="1">
      <w:start w:val="1"/>
      <w:numFmt w:val="lowerLetter"/>
      <w:lvlText w:val="%8."/>
      <w:lvlJc w:val="left"/>
      <w:pPr>
        <w:ind w:left="6540" w:hanging="360"/>
      </w:pPr>
    </w:lvl>
    <w:lvl w:ilvl="8" w:tplc="041F001B" w:tentative="1">
      <w:start w:val="1"/>
      <w:numFmt w:val="lowerRoman"/>
      <w:lvlText w:val="%9."/>
      <w:lvlJc w:val="right"/>
      <w:pPr>
        <w:ind w:left="7260" w:hanging="180"/>
      </w:pPr>
    </w:lvl>
  </w:abstractNum>
  <w:abstractNum w:abstractNumId="8" w15:restartNumberingAfterBreak="0">
    <w:nsid w:val="51D92C69"/>
    <w:multiLevelType w:val="hybridMultilevel"/>
    <w:tmpl w:val="E64C7E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CE750B1"/>
    <w:multiLevelType w:val="hybridMultilevel"/>
    <w:tmpl w:val="AB5ECF08"/>
    <w:lvl w:ilvl="0" w:tplc="041F0001">
      <w:start w:val="1"/>
      <w:numFmt w:val="bullet"/>
      <w:lvlText w:val=""/>
      <w:lvlJc w:val="left"/>
      <w:pPr>
        <w:ind w:left="720" w:hanging="360"/>
      </w:pPr>
      <w:rPr>
        <w:rFonts w:ascii="Symbol" w:hAnsi="Symbol" w:hint="default"/>
      </w:rPr>
    </w:lvl>
    <w:lvl w:ilvl="1" w:tplc="BE4284F0">
      <w:numFmt w:val="decimal"/>
      <w:lvlText w:val=""/>
      <w:lvlJc w:val="left"/>
    </w:lvl>
    <w:lvl w:ilvl="2" w:tplc="5EE876DA">
      <w:numFmt w:val="decimal"/>
      <w:lvlText w:val=""/>
      <w:lvlJc w:val="left"/>
    </w:lvl>
    <w:lvl w:ilvl="3" w:tplc="01DC8ECE">
      <w:numFmt w:val="decimal"/>
      <w:lvlText w:val=""/>
      <w:lvlJc w:val="left"/>
    </w:lvl>
    <w:lvl w:ilvl="4" w:tplc="F1B686F4">
      <w:numFmt w:val="decimal"/>
      <w:lvlText w:val=""/>
      <w:lvlJc w:val="left"/>
    </w:lvl>
    <w:lvl w:ilvl="5" w:tplc="A7920936">
      <w:numFmt w:val="decimal"/>
      <w:lvlText w:val=""/>
      <w:lvlJc w:val="left"/>
    </w:lvl>
    <w:lvl w:ilvl="6" w:tplc="A12EE710">
      <w:numFmt w:val="decimal"/>
      <w:lvlText w:val=""/>
      <w:lvlJc w:val="left"/>
    </w:lvl>
    <w:lvl w:ilvl="7" w:tplc="E7C65812">
      <w:numFmt w:val="decimal"/>
      <w:lvlText w:val=""/>
      <w:lvlJc w:val="left"/>
    </w:lvl>
    <w:lvl w:ilvl="8" w:tplc="0E52BFD8">
      <w:numFmt w:val="decimal"/>
      <w:lvlText w:val=""/>
      <w:lvlJc w:val="left"/>
    </w:lvl>
  </w:abstractNum>
  <w:abstractNum w:abstractNumId="10" w15:restartNumberingAfterBreak="0">
    <w:nsid w:val="6F875FA4"/>
    <w:multiLevelType w:val="multilevel"/>
    <w:tmpl w:val="A3B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F636B"/>
    <w:multiLevelType w:val="hybridMultilevel"/>
    <w:tmpl w:val="90826D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9"/>
  </w:num>
  <w:num w:numId="3">
    <w:abstractNumId w:val="5"/>
    <w:lvlOverride w:ilvl="0">
      <w:startOverride w:val="1"/>
    </w:lvlOverride>
  </w:num>
  <w:num w:numId="4">
    <w:abstractNumId w:val="9"/>
  </w:num>
  <w:num w:numId="5">
    <w:abstractNumId w:val="7"/>
  </w:num>
  <w:num w:numId="6">
    <w:abstractNumId w:val="11"/>
  </w:num>
  <w:num w:numId="7">
    <w:abstractNumId w:val="4"/>
  </w:num>
  <w:num w:numId="8">
    <w:abstractNumId w:val="8"/>
  </w:num>
  <w:num w:numId="9">
    <w:abstractNumId w:val="10"/>
  </w:num>
  <w:num w:numId="10">
    <w:abstractNumId w:val="3"/>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DF0"/>
    <w:rsid w:val="001743BE"/>
    <w:rsid w:val="001B02D0"/>
    <w:rsid w:val="00213502"/>
    <w:rsid w:val="00253501"/>
    <w:rsid w:val="002C2EE4"/>
    <w:rsid w:val="003514A9"/>
    <w:rsid w:val="003F0AE1"/>
    <w:rsid w:val="00412E87"/>
    <w:rsid w:val="00426CDE"/>
    <w:rsid w:val="00496514"/>
    <w:rsid w:val="004E2DD2"/>
    <w:rsid w:val="00523FD1"/>
    <w:rsid w:val="005523EE"/>
    <w:rsid w:val="00564DF0"/>
    <w:rsid w:val="0057510F"/>
    <w:rsid w:val="00633391"/>
    <w:rsid w:val="006B45A7"/>
    <w:rsid w:val="006C26AA"/>
    <w:rsid w:val="006D003A"/>
    <w:rsid w:val="00723054"/>
    <w:rsid w:val="00727142"/>
    <w:rsid w:val="007E3023"/>
    <w:rsid w:val="007F650F"/>
    <w:rsid w:val="0083556E"/>
    <w:rsid w:val="00860B6D"/>
    <w:rsid w:val="008C35A2"/>
    <w:rsid w:val="009B344F"/>
    <w:rsid w:val="00A911E7"/>
    <w:rsid w:val="00AB7460"/>
    <w:rsid w:val="00AE25FB"/>
    <w:rsid w:val="00B0499B"/>
    <w:rsid w:val="00B13271"/>
    <w:rsid w:val="00BB75D7"/>
    <w:rsid w:val="00BC6F0C"/>
    <w:rsid w:val="00C32F70"/>
    <w:rsid w:val="00CB1A3D"/>
    <w:rsid w:val="00D03A4D"/>
    <w:rsid w:val="00DC4EF0"/>
    <w:rsid w:val="00DF6296"/>
    <w:rsid w:val="00E36FFB"/>
    <w:rsid w:val="00E41DD0"/>
    <w:rsid w:val="00E75375"/>
    <w:rsid w:val="00F529E0"/>
    <w:rsid w:val="00F5701A"/>
    <w:rsid w:val="00F71FFB"/>
    <w:rsid w:val="00F95104"/>
    <w:rsid w:val="00F977B1"/>
    <w:rsid w:val="00FF0E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53F04E"/>
  <w15:docId w15:val="{5CDB20C3-592C-49DB-A777-9F27A2DD4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20"/>
      <w:outlineLvl w:val="0"/>
    </w:pPr>
    <w:rPr>
      <w:b/>
      <w:bCs/>
      <w:color w:val="1F3864"/>
      <w:sz w:val="28"/>
      <w:szCs w:val="28"/>
    </w:rPr>
  </w:style>
  <w:style w:type="paragraph" w:styleId="Balk2">
    <w:name w:val="heading 2"/>
    <w:uiPriority w:val="9"/>
    <w:unhideWhenUsed/>
    <w:qFormat/>
    <w:pPr>
      <w:spacing w:before="240" w:after="80"/>
      <w:outlineLvl w:val="1"/>
    </w:pPr>
    <w:rPr>
      <w:b/>
      <w:bCs/>
      <w:color w:val="2E75B6"/>
      <w:sz w:val="24"/>
      <w:szCs w:val="24"/>
    </w:rPr>
  </w:style>
  <w:style w:type="paragraph" w:styleId="Balk3">
    <w:name w:val="heading 3"/>
    <w:uiPriority w:val="9"/>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Bal">
    <w:name w:val="TOC Heading"/>
    <w:basedOn w:val="Balk1"/>
    <w:next w:val="Normal"/>
    <w:uiPriority w:val="39"/>
    <w:unhideWhenUsed/>
    <w:qFormat/>
    <w:rsid w:val="00F977B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1">
    <w:name w:val="toc 1"/>
    <w:basedOn w:val="Normal"/>
    <w:next w:val="Normal"/>
    <w:autoRedefine/>
    <w:uiPriority w:val="39"/>
    <w:unhideWhenUsed/>
    <w:rsid w:val="00F977B1"/>
    <w:pPr>
      <w:spacing w:after="100"/>
    </w:pPr>
  </w:style>
  <w:style w:type="paragraph" w:styleId="T2">
    <w:name w:val="toc 2"/>
    <w:basedOn w:val="Normal"/>
    <w:next w:val="Normal"/>
    <w:autoRedefine/>
    <w:uiPriority w:val="39"/>
    <w:unhideWhenUsed/>
    <w:rsid w:val="008C35A2"/>
    <w:pPr>
      <w:tabs>
        <w:tab w:val="right" w:leader="dot" w:pos="9016"/>
      </w:tabs>
      <w:spacing w:after="100"/>
      <w:ind w:left="220"/>
    </w:pPr>
    <w:rPr>
      <w:rFonts w:ascii="Times New Roman" w:eastAsia="Times New Roman" w:hAnsi="Times New Roman" w:cs="Times New Roman"/>
      <w:noProof/>
    </w:rPr>
  </w:style>
  <w:style w:type="paragraph" w:styleId="stBilgi">
    <w:name w:val="header"/>
    <w:basedOn w:val="Normal"/>
    <w:link w:val="stBilgiChar"/>
    <w:uiPriority w:val="99"/>
    <w:unhideWhenUsed/>
    <w:rsid w:val="00F977B1"/>
    <w:pPr>
      <w:tabs>
        <w:tab w:val="center" w:pos="4536"/>
        <w:tab w:val="right" w:pos="9072"/>
      </w:tabs>
    </w:pPr>
  </w:style>
  <w:style w:type="character" w:customStyle="1" w:styleId="stBilgiChar">
    <w:name w:val="Üst Bilgi Char"/>
    <w:basedOn w:val="VarsaylanParagrafYazTipi"/>
    <w:link w:val="stBilgi"/>
    <w:uiPriority w:val="99"/>
    <w:rsid w:val="00F977B1"/>
  </w:style>
  <w:style w:type="paragraph" w:styleId="AltBilgi">
    <w:name w:val="footer"/>
    <w:basedOn w:val="Normal"/>
    <w:link w:val="AltBilgiChar"/>
    <w:uiPriority w:val="99"/>
    <w:unhideWhenUsed/>
    <w:rsid w:val="00F977B1"/>
    <w:pPr>
      <w:tabs>
        <w:tab w:val="center" w:pos="4536"/>
        <w:tab w:val="right" w:pos="9072"/>
      </w:tabs>
    </w:pPr>
  </w:style>
  <w:style w:type="character" w:customStyle="1" w:styleId="AltBilgiChar">
    <w:name w:val="Alt Bilgi Char"/>
    <w:basedOn w:val="VarsaylanParagrafYazTipi"/>
    <w:link w:val="AltBilgi"/>
    <w:uiPriority w:val="99"/>
    <w:rsid w:val="00F977B1"/>
  </w:style>
  <w:style w:type="paragraph" w:styleId="ResimYazs">
    <w:name w:val="caption"/>
    <w:basedOn w:val="Normal"/>
    <w:next w:val="Normal"/>
    <w:uiPriority w:val="35"/>
    <w:unhideWhenUsed/>
    <w:qFormat/>
    <w:rsid w:val="00E36FFB"/>
    <w:pPr>
      <w:spacing w:after="200"/>
    </w:pPr>
    <w:rPr>
      <w:i/>
      <w:iCs/>
      <w:color w:val="44546A" w:themeColor="text2"/>
      <w:sz w:val="18"/>
      <w:szCs w:val="18"/>
    </w:rPr>
  </w:style>
  <w:style w:type="paragraph" w:styleId="NormalWeb">
    <w:name w:val="Normal (Web)"/>
    <w:basedOn w:val="Normal"/>
    <w:uiPriority w:val="99"/>
    <w:unhideWhenUsed/>
    <w:rsid w:val="00DF6296"/>
    <w:pPr>
      <w:spacing w:before="100" w:beforeAutospacing="1" w:after="100" w:afterAutospacing="1"/>
    </w:pPr>
    <w:rPr>
      <w:rFonts w:ascii="Times New Roman" w:eastAsia="Times New Roman" w:hAnsi="Times New Roman" w:cs="Times New Roman"/>
      <w:sz w:val="24"/>
      <w:szCs w:val="24"/>
    </w:rPr>
  </w:style>
  <w:style w:type="character" w:styleId="Gl">
    <w:name w:val="Strong"/>
    <w:basedOn w:val="VarsaylanParagrafYazTipi"/>
    <w:uiPriority w:val="22"/>
    <w:qFormat/>
    <w:rsid w:val="00DF6296"/>
    <w:rPr>
      <w:b/>
      <w:bCs/>
    </w:rPr>
  </w:style>
  <w:style w:type="paragraph" w:styleId="T3">
    <w:name w:val="toc 3"/>
    <w:basedOn w:val="Normal"/>
    <w:next w:val="Normal"/>
    <w:autoRedefine/>
    <w:uiPriority w:val="39"/>
    <w:unhideWhenUsed/>
    <w:rsid w:val="003F0AE1"/>
    <w:pPr>
      <w:tabs>
        <w:tab w:val="right" w:leader="dot" w:pos="9016"/>
      </w:tabs>
      <w:spacing w:after="100"/>
      <w:ind w:left="440"/>
    </w:pPr>
    <w:rPr>
      <w:rFonts w:ascii="Times New Roman"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5286">
      <w:bodyDiv w:val="1"/>
      <w:marLeft w:val="0"/>
      <w:marRight w:val="0"/>
      <w:marTop w:val="0"/>
      <w:marBottom w:val="0"/>
      <w:divBdr>
        <w:top w:val="none" w:sz="0" w:space="0" w:color="auto"/>
        <w:left w:val="none" w:sz="0" w:space="0" w:color="auto"/>
        <w:bottom w:val="none" w:sz="0" w:space="0" w:color="auto"/>
        <w:right w:val="none" w:sz="0" w:space="0" w:color="auto"/>
      </w:divBdr>
    </w:div>
    <w:div w:id="144325691">
      <w:bodyDiv w:val="1"/>
      <w:marLeft w:val="0"/>
      <w:marRight w:val="0"/>
      <w:marTop w:val="0"/>
      <w:marBottom w:val="0"/>
      <w:divBdr>
        <w:top w:val="none" w:sz="0" w:space="0" w:color="auto"/>
        <w:left w:val="none" w:sz="0" w:space="0" w:color="auto"/>
        <w:bottom w:val="none" w:sz="0" w:space="0" w:color="auto"/>
        <w:right w:val="none" w:sz="0" w:space="0" w:color="auto"/>
      </w:divBdr>
    </w:div>
    <w:div w:id="183710357">
      <w:bodyDiv w:val="1"/>
      <w:marLeft w:val="0"/>
      <w:marRight w:val="0"/>
      <w:marTop w:val="0"/>
      <w:marBottom w:val="0"/>
      <w:divBdr>
        <w:top w:val="none" w:sz="0" w:space="0" w:color="auto"/>
        <w:left w:val="none" w:sz="0" w:space="0" w:color="auto"/>
        <w:bottom w:val="none" w:sz="0" w:space="0" w:color="auto"/>
        <w:right w:val="none" w:sz="0" w:space="0" w:color="auto"/>
      </w:divBdr>
    </w:div>
    <w:div w:id="244533755">
      <w:bodyDiv w:val="1"/>
      <w:marLeft w:val="0"/>
      <w:marRight w:val="0"/>
      <w:marTop w:val="0"/>
      <w:marBottom w:val="0"/>
      <w:divBdr>
        <w:top w:val="none" w:sz="0" w:space="0" w:color="auto"/>
        <w:left w:val="none" w:sz="0" w:space="0" w:color="auto"/>
        <w:bottom w:val="none" w:sz="0" w:space="0" w:color="auto"/>
        <w:right w:val="none" w:sz="0" w:space="0" w:color="auto"/>
      </w:divBdr>
    </w:div>
    <w:div w:id="252588463">
      <w:bodyDiv w:val="1"/>
      <w:marLeft w:val="0"/>
      <w:marRight w:val="0"/>
      <w:marTop w:val="0"/>
      <w:marBottom w:val="0"/>
      <w:divBdr>
        <w:top w:val="none" w:sz="0" w:space="0" w:color="auto"/>
        <w:left w:val="none" w:sz="0" w:space="0" w:color="auto"/>
        <w:bottom w:val="none" w:sz="0" w:space="0" w:color="auto"/>
        <w:right w:val="none" w:sz="0" w:space="0" w:color="auto"/>
      </w:divBdr>
    </w:div>
    <w:div w:id="268897556">
      <w:bodyDiv w:val="1"/>
      <w:marLeft w:val="0"/>
      <w:marRight w:val="0"/>
      <w:marTop w:val="0"/>
      <w:marBottom w:val="0"/>
      <w:divBdr>
        <w:top w:val="none" w:sz="0" w:space="0" w:color="auto"/>
        <w:left w:val="none" w:sz="0" w:space="0" w:color="auto"/>
        <w:bottom w:val="none" w:sz="0" w:space="0" w:color="auto"/>
        <w:right w:val="none" w:sz="0" w:space="0" w:color="auto"/>
      </w:divBdr>
    </w:div>
    <w:div w:id="278150295">
      <w:bodyDiv w:val="1"/>
      <w:marLeft w:val="0"/>
      <w:marRight w:val="0"/>
      <w:marTop w:val="0"/>
      <w:marBottom w:val="0"/>
      <w:divBdr>
        <w:top w:val="none" w:sz="0" w:space="0" w:color="auto"/>
        <w:left w:val="none" w:sz="0" w:space="0" w:color="auto"/>
        <w:bottom w:val="none" w:sz="0" w:space="0" w:color="auto"/>
        <w:right w:val="none" w:sz="0" w:space="0" w:color="auto"/>
      </w:divBdr>
      <w:divsChild>
        <w:div w:id="1982688244">
          <w:marLeft w:val="0"/>
          <w:marRight w:val="0"/>
          <w:marTop w:val="0"/>
          <w:marBottom w:val="0"/>
          <w:divBdr>
            <w:top w:val="none" w:sz="0" w:space="0" w:color="auto"/>
            <w:left w:val="none" w:sz="0" w:space="0" w:color="auto"/>
            <w:bottom w:val="none" w:sz="0" w:space="0" w:color="auto"/>
            <w:right w:val="none" w:sz="0" w:space="0" w:color="auto"/>
          </w:divBdr>
          <w:divsChild>
            <w:div w:id="249169570">
              <w:marLeft w:val="0"/>
              <w:marRight w:val="0"/>
              <w:marTop w:val="0"/>
              <w:marBottom w:val="0"/>
              <w:divBdr>
                <w:top w:val="none" w:sz="0" w:space="0" w:color="auto"/>
                <w:left w:val="none" w:sz="0" w:space="0" w:color="auto"/>
                <w:bottom w:val="none" w:sz="0" w:space="0" w:color="auto"/>
                <w:right w:val="none" w:sz="0" w:space="0" w:color="auto"/>
              </w:divBdr>
              <w:divsChild>
                <w:div w:id="811942740">
                  <w:marLeft w:val="0"/>
                  <w:marRight w:val="0"/>
                  <w:marTop w:val="0"/>
                  <w:marBottom w:val="0"/>
                  <w:divBdr>
                    <w:top w:val="none" w:sz="0" w:space="0" w:color="auto"/>
                    <w:left w:val="none" w:sz="0" w:space="0" w:color="auto"/>
                    <w:bottom w:val="none" w:sz="0" w:space="0" w:color="auto"/>
                    <w:right w:val="none" w:sz="0" w:space="0" w:color="auto"/>
                  </w:divBdr>
                  <w:divsChild>
                    <w:div w:id="1974483416">
                      <w:marLeft w:val="0"/>
                      <w:marRight w:val="0"/>
                      <w:marTop w:val="0"/>
                      <w:marBottom w:val="0"/>
                      <w:divBdr>
                        <w:top w:val="none" w:sz="0" w:space="0" w:color="auto"/>
                        <w:left w:val="none" w:sz="0" w:space="0" w:color="auto"/>
                        <w:bottom w:val="none" w:sz="0" w:space="0" w:color="auto"/>
                        <w:right w:val="none" w:sz="0" w:space="0" w:color="auto"/>
                      </w:divBdr>
                      <w:divsChild>
                        <w:div w:id="746652021">
                          <w:marLeft w:val="0"/>
                          <w:marRight w:val="0"/>
                          <w:marTop w:val="0"/>
                          <w:marBottom w:val="0"/>
                          <w:divBdr>
                            <w:top w:val="none" w:sz="0" w:space="0" w:color="auto"/>
                            <w:left w:val="none" w:sz="0" w:space="0" w:color="auto"/>
                            <w:bottom w:val="none" w:sz="0" w:space="0" w:color="auto"/>
                            <w:right w:val="none" w:sz="0" w:space="0" w:color="auto"/>
                          </w:divBdr>
                          <w:divsChild>
                            <w:div w:id="2046825254">
                              <w:marLeft w:val="0"/>
                              <w:marRight w:val="0"/>
                              <w:marTop w:val="0"/>
                              <w:marBottom w:val="0"/>
                              <w:divBdr>
                                <w:top w:val="none" w:sz="0" w:space="0" w:color="auto"/>
                                <w:left w:val="none" w:sz="0" w:space="0" w:color="auto"/>
                                <w:bottom w:val="none" w:sz="0" w:space="0" w:color="auto"/>
                                <w:right w:val="none" w:sz="0" w:space="0" w:color="auto"/>
                              </w:divBdr>
                              <w:divsChild>
                                <w:div w:id="1422794157">
                                  <w:marLeft w:val="0"/>
                                  <w:marRight w:val="0"/>
                                  <w:marTop w:val="0"/>
                                  <w:marBottom w:val="0"/>
                                  <w:divBdr>
                                    <w:top w:val="none" w:sz="0" w:space="0" w:color="auto"/>
                                    <w:left w:val="none" w:sz="0" w:space="0" w:color="auto"/>
                                    <w:bottom w:val="none" w:sz="0" w:space="0" w:color="auto"/>
                                    <w:right w:val="none" w:sz="0" w:space="0" w:color="auto"/>
                                  </w:divBdr>
                                  <w:divsChild>
                                    <w:div w:id="1190948070">
                                      <w:marLeft w:val="0"/>
                                      <w:marRight w:val="0"/>
                                      <w:marTop w:val="0"/>
                                      <w:marBottom w:val="0"/>
                                      <w:divBdr>
                                        <w:top w:val="none" w:sz="0" w:space="0" w:color="auto"/>
                                        <w:left w:val="none" w:sz="0" w:space="0" w:color="auto"/>
                                        <w:bottom w:val="none" w:sz="0" w:space="0" w:color="auto"/>
                                        <w:right w:val="none" w:sz="0" w:space="0" w:color="auto"/>
                                      </w:divBdr>
                                      <w:divsChild>
                                        <w:div w:id="168764107">
                                          <w:marLeft w:val="0"/>
                                          <w:marRight w:val="0"/>
                                          <w:marTop w:val="0"/>
                                          <w:marBottom w:val="0"/>
                                          <w:divBdr>
                                            <w:top w:val="none" w:sz="0" w:space="0" w:color="auto"/>
                                            <w:left w:val="none" w:sz="0" w:space="0" w:color="auto"/>
                                            <w:bottom w:val="none" w:sz="0" w:space="0" w:color="auto"/>
                                            <w:right w:val="none" w:sz="0" w:space="0" w:color="auto"/>
                                          </w:divBdr>
                                          <w:divsChild>
                                            <w:div w:id="1478064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1934849">
      <w:bodyDiv w:val="1"/>
      <w:marLeft w:val="0"/>
      <w:marRight w:val="0"/>
      <w:marTop w:val="0"/>
      <w:marBottom w:val="0"/>
      <w:divBdr>
        <w:top w:val="none" w:sz="0" w:space="0" w:color="auto"/>
        <w:left w:val="none" w:sz="0" w:space="0" w:color="auto"/>
        <w:bottom w:val="none" w:sz="0" w:space="0" w:color="auto"/>
        <w:right w:val="none" w:sz="0" w:space="0" w:color="auto"/>
      </w:divBdr>
    </w:div>
    <w:div w:id="337005699">
      <w:bodyDiv w:val="1"/>
      <w:marLeft w:val="0"/>
      <w:marRight w:val="0"/>
      <w:marTop w:val="0"/>
      <w:marBottom w:val="0"/>
      <w:divBdr>
        <w:top w:val="none" w:sz="0" w:space="0" w:color="auto"/>
        <w:left w:val="none" w:sz="0" w:space="0" w:color="auto"/>
        <w:bottom w:val="none" w:sz="0" w:space="0" w:color="auto"/>
        <w:right w:val="none" w:sz="0" w:space="0" w:color="auto"/>
      </w:divBdr>
    </w:div>
    <w:div w:id="455410011">
      <w:bodyDiv w:val="1"/>
      <w:marLeft w:val="0"/>
      <w:marRight w:val="0"/>
      <w:marTop w:val="0"/>
      <w:marBottom w:val="0"/>
      <w:divBdr>
        <w:top w:val="none" w:sz="0" w:space="0" w:color="auto"/>
        <w:left w:val="none" w:sz="0" w:space="0" w:color="auto"/>
        <w:bottom w:val="none" w:sz="0" w:space="0" w:color="auto"/>
        <w:right w:val="none" w:sz="0" w:space="0" w:color="auto"/>
      </w:divBdr>
      <w:divsChild>
        <w:div w:id="902763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163490">
      <w:bodyDiv w:val="1"/>
      <w:marLeft w:val="0"/>
      <w:marRight w:val="0"/>
      <w:marTop w:val="0"/>
      <w:marBottom w:val="0"/>
      <w:divBdr>
        <w:top w:val="none" w:sz="0" w:space="0" w:color="auto"/>
        <w:left w:val="none" w:sz="0" w:space="0" w:color="auto"/>
        <w:bottom w:val="none" w:sz="0" w:space="0" w:color="auto"/>
        <w:right w:val="none" w:sz="0" w:space="0" w:color="auto"/>
      </w:divBdr>
    </w:div>
    <w:div w:id="798954151">
      <w:bodyDiv w:val="1"/>
      <w:marLeft w:val="0"/>
      <w:marRight w:val="0"/>
      <w:marTop w:val="0"/>
      <w:marBottom w:val="0"/>
      <w:divBdr>
        <w:top w:val="none" w:sz="0" w:space="0" w:color="auto"/>
        <w:left w:val="none" w:sz="0" w:space="0" w:color="auto"/>
        <w:bottom w:val="none" w:sz="0" w:space="0" w:color="auto"/>
        <w:right w:val="none" w:sz="0" w:space="0" w:color="auto"/>
      </w:divBdr>
    </w:div>
    <w:div w:id="808011005">
      <w:bodyDiv w:val="1"/>
      <w:marLeft w:val="0"/>
      <w:marRight w:val="0"/>
      <w:marTop w:val="0"/>
      <w:marBottom w:val="0"/>
      <w:divBdr>
        <w:top w:val="none" w:sz="0" w:space="0" w:color="auto"/>
        <w:left w:val="none" w:sz="0" w:space="0" w:color="auto"/>
        <w:bottom w:val="none" w:sz="0" w:space="0" w:color="auto"/>
        <w:right w:val="none" w:sz="0" w:space="0" w:color="auto"/>
      </w:divBdr>
      <w:divsChild>
        <w:div w:id="2002387969">
          <w:marLeft w:val="0"/>
          <w:marRight w:val="0"/>
          <w:marTop w:val="0"/>
          <w:marBottom w:val="0"/>
          <w:divBdr>
            <w:top w:val="none" w:sz="0" w:space="0" w:color="auto"/>
            <w:left w:val="none" w:sz="0" w:space="0" w:color="auto"/>
            <w:bottom w:val="none" w:sz="0" w:space="0" w:color="auto"/>
            <w:right w:val="none" w:sz="0" w:space="0" w:color="auto"/>
          </w:divBdr>
          <w:divsChild>
            <w:div w:id="472218499">
              <w:marLeft w:val="0"/>
              <w:marRight w:val="0"/>
              <w:marTop w:val="0"/>
              <w:marBottom w:val="0"/>
              <w:divBdr>
                <w:top w:val="none" w:sz="0" w:space="0" w:color="auto"/>
                <w:left w:val="none" w:sz="0" w:space="0" w:color="auto"/>
                <w:bottom w:val="none" w:sz="0" w:space="0" w:color="auto"/>
                <w:right w:val="none" w:sz="0" w:space="0" w:color="auto"/>
              </w:divBdr>
              <w:divsChild>
                <w:div w:id="235094185">
                  <w:marLeft w:val="0"/>
                  <w:marRight w:val="0"/>
                  <w:marTop w:val="0"/>
                  <w:marBottom w:val="0"/>
                  <w:divBdr>
                    <w:top w:val="none" w:sz="0" w:space="0" w:color="auto"/>
                    <w:left w:val="none" w:sz="0" w:space="0" w:color="auto"/>
                    <w:bottom w:val="none" w:sz="0" w:space="0" w:color="auto"/>
                    <w:right w:val="none" w:sz="0" w:space="0" w:color="auto"/>
                  </w:divBdr>
                  <w:divsChild>
                    <w:div w:id="1309356676">
                      <w:marLeft w:val="0"/>
                      <w:marRight w:val="0"/>
                      <w:marTop w:val="0"/>
                      <w:marBottom w:val="0"/>
                      <w:divBdr>
                        <w:top w:val="none" w:sz="0" w:space="0" w:color="auto"/>
                        <w:left w:val="none" w:sz="0" w:space="0" w:color="auto"/>
                        <w:bottom w:val="none" w:sz="0" w:space="0" w:color="auto"/>
                        <w:right w:val="none" w:sz="0" w:space="0" w:color="auto"/>
                      </w:divBdr>
                      <w:divsChild>
                        <w:div w:id="1120758013">
                          <w:marLeft w:val="0"/>
                          <w:marRight w:val="0"/>
                          <w:marTop w:val="0"/>
                          <w:marBottom w:val="0"/>
                          <w:divBdr>
                            <w:top w:val="none" w:sz="0" w:space="0" w:color="auto"/>
                            <w:left w:val="none" w:sz="0" w:space="0" w:color="auto"/>
                            <w:bottom w:val="none" w:sz="0" w:space="0" w:color="auto"/>
                            <w:right w:val="none" w:sz="0" w:space="0" w:color="auto"/>
                          </w:divBdr>
                          <w:divsChild>
                            <w:div w:id="1819032572">
                              <w:marLeft w:val="0"/>
                              <w:marRight w:val="0"/>
                              <w:marTop w:val="0"/>
                              <w:marBottom w:val="0"/>
                              <w:divBdr>
                                <w:top w:val="none" w:sz="0" w:space="0" w:color="auto"/>
                                <w:left w:val="none" w:sz="0" w:space="0" w:color="auto"/>
                                <w:bottom w:val="none" w:sz="0" w:space="0" w:color="auto"/>
                                <w:right w:val="none" w:sz="0" w:space="0" w:color="auto"/>
                              </w:divBdr>
                              <w:divsChild>
                                <w:div w:id="1607423332">
                                  <w:marLeft w:val="0"/>
                                  <w:marRight w:val="0"/>
                                  <w:marTop w:val="0"/>
                                  <w:marBottom w:val="0"/>
                                  <w:divBdr>
                                    <w:top w:val="none" w:sz="0" w:space="0" w:color="auto"/>
                                    <w:left w:val="none" w:sz="0" w:space="0" w:color="auto"/>
                                    <w:bottom w:val="none" w:sz="0" w:space="0" w:color="auto"/>
                                    <w:right w:val="none" w:sz="0" w:space="0" w:color="auto"/>
                                  </w:divBdr>
                                  <w:divsChild>
                                    <w:div w:id="1074620035">
                                      <w:marLeft w:val="0"/>
                                      <w:marRight w:val="0"/>
                                      <w:marTop w:val="0"/>
                                      <w:marBottom w:val="0"/>
                                      <w:divBdr>
                                        <w:top w:val="none" w:sz="0" w:space="0" w:color="auto"/>
                                        <w:left w:val="none" w:sz="0" w:space="0" w:color="auto"/>
                                        <w:bottom w:val="none" w:sz="0" w:space="0" w:color="auto"/>
                                        <w:right w:val="none" w:sz="0" w:space="0" w:color="auto"/>
                                      </w:divBdr>
                                      <w:divsChild>
                                        <w:div w:id="702630775">
                                          <w:marLeft w:val="0"/>
                                          <w:marRight w:val="0"/>
                                          <w:marTop w:val="0"/>
                                          <w:marBottom w:val="0"/>
                                          <w:divBdr>
                                            <w:top w:val="none" w:sz="0" w:space="0" w:color="auto"/>
                                            <w:left w:val="none" w:sz="0" w:space="0" w:color="auto"/>
                                            <w:bottom w:val="none" w:sz="0" w:space="0" w:color="auto"/>
                                            <w:right w:val="none" w:sz="0" w:space="0" w:color="auto"/>
                                          </w:divBdr>
                                          <w:divsChild>
                                            <w:div w:id="2018190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3445732">
      <w:bodyDiv w:val="1"/>
      <w:marLeft w:val="0"/>
      <w:marRight w:val="0"/>
      <w:marTop w:val="0"/>
      <w:marBottom w:val="0"/>
      <w:divBdr>
        <w:top w:val="none" w:sz="0" w:space="0" w:color="auto"/>
        <w:left w:val="none" w:sz="0" w:space="0" w:color="auto"/>
        <w:bottom w:val="none" w:sz="0" w:space="0" w:color="auto"/>
        <w:right w:val="none" w:sz="0" w:space="0" w:color="auto"/>
      </w:divBdr>
      <w:divsChild>
        <w:div w:id="1180896341">
          <w:marLeft w:val="0"/>
          <w:marRight w:val="0"/>
          <w:marTop w:val="0"/>
          <w:marBottom w:val="0"/>
          <w:divBdr>
            <w:top w:val="none" w:sz="0" w:space="0" w:color="auto"/>
            <w:left w:val="none" w:sz="0" w:space="0" w:color="auto"/>
            <w:bottom w:val="none" w:sz="0" w:space="0" w:color="auto"/>
            <w:right w:val="none" w:sz="0" w:space="0" w:color="auto"/>
          </w:divBdr>
          <w:divsChild>
            <w:div w:id="1592928074">
              <w:marLeft w:val="0"/>
              <w:marRight w:val="0"/>
              <w:marTop w:val="0"/>
              <w:marBottom w:val="0"/>
              <w:divBdr>
                <w:top w:val="none" w:sz="0" w:space="0" w:color="auto"/>
                <w:left w:val="none" w:sz="0" w:space="0" w:color="auto"/>
                <w:bottom w:val="none" w:sz="0" w:space="0" w:color="auto"/>
                <w:right w:val="none" w:sz="0" w:space="0" w:color="auto"/>
              </w:divBdr>
              <w:divsChild>
                <w:div w:id="1416634262">
                  <w:marLeft w:val="0"/>
                  <w:marRight w:val="0"/>
                  <w:marTop w:val="0"/>
                  <w:marBottom w:val="0"/>
                  <w:divBdr>
                    <w:top w:val="none" w:sz="0" w:space="0" w:color="auto"/>
                    <w:left w:val="none" w:sz="0" w:space="0" w:color="auto"/>
                    <w:bottom w:val="none" w:sz="0" w:space="0" w:color="auto"/>
                    <w:right w:val="none" w:sz="0" w:space="0" w:color="auto"/>
                  </w:divBdr>
                  <w:divsChild>
                    <w:div w:id="477112568">
                      <w:marLeft w:val="0"/>
                      <w:marRight w:val="0"/>
                      <w:marTop w:val="0"/>
                      <w:marBottom w:val="0"/>
                      <w:divBdr>
                        <w:top w:val="none" w:sz="0" w:space="0" w:color="auto"/>
                        <w:left w:val="none" w:sz="0" w:space="0" w:color="auto"/>
                        <w:bottom w:val="none" w:sz="0" w:space="0" w:color="auto"/>
                        <w:right w:val="none" w:sz="0" w:space="0" w:color="auto"/>
                      </w:divBdr>
                      <w:divsChild>
                        <w:div w:id="1754544983">
                          <w:marLeft w:val="0"/>
                          <w:marRight w:val="0"/>
                          <w:marTop w:val="0"/>
                          <w:marBottom w:val="0"/>
                          <w:divBdr>
                            <w:top w:val="none" w:sz="0" w:space="0" w:color="auto"/>
                            <w:left w:val="none" w:sz="0" w:space="0" w:color="auto"/>
                            <w:bottom w:val="none" w:sz="0" w:space="0" w:color="auto"/>
                            <w:right w:val="none" w:sz="0" w:space="0" w:color="auto"/>
                          </w:divBdr>
                          <w:divsChild>
                            <w:div w:id="849956111">
                              <w:marLeft w:val="0"/>
                              <w:marRight w:val="0"/>
                              <w:marTop w:val="0"/>
                              <w:marBottom w:val="0"/>
                              <w:divBdr>
                                <w:top w:val="none" w:sz="0" w:space="0" w:color="auto"/>
                                <w:left w:val="none" w:sz="0" w:space="0" w:color="auto"/>
                                <w:bottom w:val="none" w:sz="0" w:space="0" w:color="auto"/>
                                <w:right w:val="none" w:sz="0" w:space="0" w:color="auto"/>
                              </w:divBdr>
                              <w:divsChild>
                                <w:div w:id="1294945593">
                                  <w:marLeft w:val="0"/>
                                  <w:marRight w:val="0"/>
                                  <w:marTop w:val="0"/>
                                  <w:marBottom w:val="0"/>
                                  <w:divBdr>
                                    <w:top w:val="none" w:sz="0" w:space="0" w:color="auto"/>
                                    <w:left w:val="none" w:sz="0" w:space="0" w:color="auto"/>
                                    <w:bottom w:val="none" w:sz="0" w:space="0" w:color="auto"/>
                                    <w:right w:val="none" w:sz="0" w:space="0" w:color="auto"/>
                                  </w:divBdr>
                                  <w:divsChild>
                                    <w:div w:id="489903729">
                                      <w:marLeft w:val="0"/>
                                      <w:marRight w:val="0"/>
                                      <w:marTop w:val="0"/>
                                      <w:marBottom w:val="0"/>
                                      <w:divBdr>
                                        <w:top w:val="none" w:sz="0" w:space="0" w:color="auto"/>
                                        <w:left w:val="none" w:sz="0" w:space="0" w:color="auto"/>
                                        <w:bottom w:val="none" w:sz="0" w:space="0" w:color="auto"/>
                                        <w:right w:val="none" w:sz="0" w:space="0" w:color="auto"/>
                                      </w:divBdr>
                                      <w:divsChild>
                                        <w:div w:id="20065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647732">
      <w:bodyDiv w:val="1"/>
      <w:marLeft w:val="0"/>
      <w:marRight w:val="0"/>
      <w:marTop w:val="0"/>
      <w:marBottom w:val="0"/>
      <w:divBdr>
        <w:top w:val="none" w:sz="0" w:space="0" w:color="auto"/>
        <w:left w:val="none" w:sz="0" w:space="0" w:color="auto"/>
        <w:bottom w:val="none" w:sz="0" w:space="0" w:color="auto"/>
        <w:right w:val="none" w:sz="0" w:space="0" w:color="auto"/>
      </w:divBdr>
    </w:div>
    <w:div w:id="1211842829">
      <w:bodyDiv w:val="1"/>
      <w:marLeft w:val="0"/>
      <w:marRight w:val="0"/>
      <w:marTop w:val="0"/>
      <w:marBottom w:val="0"/>
      <w:divBdr>
        <w:top w:val="none" w:sz="0" w:space="0" w:color="auto"/>
        <w:left w:val="none" w:sz="0" w:space="0" w:color="auto"/>
        <w:bottom w:val="none" w:sz="0" w:space="0" w:color="auto"/>
        <w:right w:val="none" w:sz="0" w:space="0" w:color="auto"/>
      </w:divBdr>
      <w:divsChild>
        <w:div w:id="799617429">
          <w:marLeft w:val="0"/>
          <w:marRight w:val="0"/>
          <w:marTop w:val="0"/>
          <w:marBottom w:val="0"/>
          <w:divBdr>
            <w:top w:val="none" w:sz="0" w:space="0" w:color="auto"/>
            <w:left w:val="none" w:sz="0" w:space="0" w:color="auto"/>
            <w:bottom w:val="none" w:sz="0" w:space="0" w:color="auto"/>
            <w:right w:val="none" w:sz="0" w:space="0" w:color="auto"/>
          </w:divBdr>
          <w:divsChild>
            <w:div w:id="236018789">
              <w:marLeft w:val="0"/>
              <w:marRight w:val="0"/>
              <w:marTop w:val="0"/>
              <w:marBottom w:val="0"/>
              <w:divBdr>
                <w:top w:val="none" w:sz="0" w:space="0" w:color="auto"/>
                <w:left w:val="none" w:sz="0" w:space="0" w:color="auto"/>
                <w:bottom w:val="none" w:sz="0" w:space="0" w:color="auto"/>
                <w:right w:val="none" w:sz="0" w:space="0" w:color="auto"/>
              </w:divBdr>
              <w:divsChild>
                <w:div w:id="875850279">
                  <w:marLeft w:val="0"/>
                  <w:marRight w:val="0"/>
                  <w:marTop w:val="0"/>
                  <w:marBottom w:val="0"/>
                  <w:divBdr>
                    <w:top w:val="none" w:sz="0" w:space="0" w:color="auto"/>
                    <w:left w:val="none" w:sz="0" w:space="0" w:color="auto"/>
                    <w:bottom w:val="none" w:sz="0" w:space="0" w:color="auto"/>
                    <w:right w:val="none" w:sz="0" w:space="0" w:color="auto"/>
                  </w:divBdr>
                  <w:divsChild>
                    <w:div w:id="1971862583">
                      <w:marLeft w:val="0"/>
                      <w:marRight w:val="0"/>
                      <w:marTop w:val="0"/>
                      <w:marBottom w:val="0"/>
                      <w:divBdr>
                        <w:top w:val="none" w:sz="0" w:space="0" w:color="auto"/>
                        <w:left w:val="none" w:sz="0" w:space="0" w:color="auto"/>
                        <w:bottom w:val="none" w:sz="0" w:space="0" w:color="auto"/>
                        <w:right w:val="none" w:sz="0" w:space="0" w:color="auto"/>
                      </w:divBdr>
                      <w:divsChild>
                        <w:div w:id="832062612">
                          <w:marLeft w:val="0"/>
                          <w:marRight w:val="0"/>
                          <w:marTop w:val="0"/>
                          <w:marBottom w:val="0"/>
                          <w:divBdr>
                            <w:top w:val="none" w:sz="0" w:space="0" w:color="auto"/>
                            <w:left w:val="none" w:sz="0" w:space="0" w:color="auto"/>
                            <w:bottom w:val="none" w:sz="0" w:space="0" w:color="auto"/>
                            <w:right w:val="none" w:sz="0" w:space="0" w:color="auto"/>
                          </w:divBdr>
                          <w:divsChild>
                            <w:div w:id="2014674490">
                              <w:marLeft w:val="0"/>
                              <w:marRight w:val="0"/>
                              <w:marTop w:val="0"/>
                              <w:marBottom w:val="0"/>
                              <w:divBdr>
                                <w:top w:val="none" w:sz="0" w:space="0" w:color="auto"/>
                                <w:left w:val="none" w:sz="0" w:space="0" w:color="auto"/>
                                <w:bottom w:val="none" w:sz="0" w:space="0" w:color="auto"/>
                                <w:right w:val="none" w:sz="0" w:space="0" w:color="auto"/>
                              </w:divBdr>
                              <w:divsChild>
                                <w:div w:id="1895895404">
                                  <w:marLeft w:val="0"/>
                                  <w:marRight w:val="0"/>
                                  <w:marTop w:val="0"/>
                                  <w:marBottom w:val="0"/>
                                  <w:divBdr>
                                    <w:top w:val="none" w:sz="0" w:space="0" w:color="auto"/>
                                    <w:left w:val="none" w:sz="0" w:space="0" w:color="auto"/>
                                    <w:bottom w:val="none" w:sz="0" w:space="0" w:color="auto"/>
                                    <w:right w:val="none" w:sz="0" w:space="0" w:color="auto"/>
                                  </w:divBdr>
                                  <w:divsChild>
                                    <w:div w:id="1933199928">
                                      <w:marLeft w:val="0"/>
                                      <w:marRight w:val="0"/>
                                      <w:marTop w:val="0"/>
                                      <w:marBottom w:val="0"/>
                                      <w:divBdr>
                                        <w:top w:val="none" w:sz="0" w:space="0" w:color="auto"/>
                                        <w:left w:val="none" w:sz="0" w:space="0" w:color="auto"/>
                                        <w:bottom w:val="none" w:sz="0" w:space="0" w:color="auto"/>
                                        <w:right w:val="none" w:sz="0" w:space="0" w:color="auto"/>
                                      </w:divBdr>
                                      <w:divsChild>
                                        <w:div w:id="6369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770134">
      <w:bodyDiv w:val="1"/>
      <w:marLeft w:val="0"/>
      <w:marRight w:val="0"/>
      <w:marTop w:val="0"/>
      <w:marBottom w:val="0"/>
      <w:divBdr>
        <w:top w:val="none" w:sz="0" w:space="0" w:color="auto"/>
        <w:left w:val="none" w:sz="0" w:space="0" w:color="auto"/>
        <w:bottom w:val="none" w:sz="0" w:space="0" w:color="auto"/>
        <w:right w:val="none" w:sz="0" w:space="0" w:color="auto"/>
      </w:divBdr>
    </w:div>
    <w:div w:id="1496913472">
      <w:bodyDiv w:val="1"/>
      <w:marLeft w:val="0"/>
      <w:marRight w:val="0"/>
      <w:marTop w:val="0"/>
      <w:marBottom w:val="0"/>
      <w:divBdr>
        <w:top w:val="none" w:sz="0" w:space="0" w:color="auto"/>
        <w:left w:val="none" w:sz="0" w:space="0" w:color="auto"/>
        <w:bottom w:val="none" w:sz="0" w:space="0" w:color="auto"/>
        <w:right w:val="none" w:sz="0" w:space="0" w:color="auto"/>
      </w:divBdr>
    </w:div>
    <w:div w:id="1607150013">
      <w:bodyDiv w:val="1"/>
      <w:marLeft w:val="0"/>
      <w:marRight w:val="0"/>
      <w:marTop w:val="0"/>
      <w:marBottom w:val="0"/>
      <w:divBdr>
        <w:top w:val="none" w:sz="0" w:space="0" w:color="auto"/>
        <w:left w:val="none" w:sz="0" w:space="0" w:color="auto"/>
        <w:bottom w:val="none" w:sz="0" w:space="0" w:color="auto"/>
        <w:right w:val="none" w:sz="0" w:space="0" w:color="auto"/>
      </w:divBdr>
    </w:div>
    <w:div w:id="1750075795">
      <w:bodyDiv w:val="1"/>
      <w:marLeft w:val="0"/>
      <w:marRight w:val="0"/>
      <w:marTop w:val="0"/>
      <w:marBottom w:val="0"/>
      <w:divBdr>
        <w:top w:val="none" w:sz="0" w:space="0" w:color="auto"/>
        <w:left w:val="none" w:sz="0" w:space="0" w:color="auto"/>
        <w:bottom w:val="none" w:sz="0" w:space="0" w:color="auto"/>
        <w:right w:val="none" w:sz="0" w:space="0" w:color="auto"/>
      </w:divBdr>
      <w:divsChild>
        <w:div w:id="552959057">
          <w:marLeft w:val="0"/>
          <w:marRight w:val="0"/>
          <w:marTop w:val="0"/>
          <w:marBottom w:val="0"/>
          <w:divBdr>
            <w:top w:val="none" w:sz="0" w:space="0" w:color="auto"/>
            <w:left w:val="none" w:sz="0" w:space="0" w:color="auto"/>
            <w:bottom w:val="none" w:sz="0" w:space="0" w:color="auto"/>
            <w:right w:val="none" w:sz="0" w:space="0" w:color="auto"/>
          </w:divBdr>
          <w:divsChild>
            <w:div w:id="776213886">
              <w:marLeft w:val="0"/>
              <w:marRight w:val="0"/>
              <w:marTop w:val="0"/>
              <w:marBottom w:val="0"/>
              <w:divBdr>
                <w:top w:val="none" w:sz="0" w:space="0" w:color="auto"/>
                <w:left w:val="none" w:sz="0" w:space="0" w:color="auto"/>
                <w:bottom w:val="none" w:sz="0" w:space="0" w:color="auto"/>
                <w:right w:val="none" w:sz="0" w:space="0" w:color="auto"/>
              </w:divBdr>
              <w:divsChild>
                <w:div w:id="740443192">
                  <w:marLeft w:val="0"/>
                  <w:marRight w:val="0"/>
                  <w:marTop w:val="0"/>
                  <w:marBottom w:val="0"/>
                  <w:divBdr>
                    <w:top w:val="none" w:sz="0" w:space="0" w:color="auto"/>
                    <w:left w:val="none" w:sz="0" w:space="0" w:color="auto"/>
                    <w:bottom w:val="none" w:sz="0" w:space="0" w:color="auto"/>
                    <w:right w:val="none" w:sz="0" w:space="0" w:color="auto"/>
                  </w:divBdr>
                  <w:divsChild>
                    <w:div w:id="465465633">
                      <w:marLeft w:val="0"/>
                      <w:marRight w:val="0"/>
                      <w:marTop w:val="0"/>
                      <w:marBottom w:val="0"/>
                      <w:divBdr>
                        <w:top w:val="none" w:sz="0" w:space="0" w:color="auto"/>
                        <w:left w:val="none" w:sz="0" w:space="0" w:color="auto"/>
                        <w:bottom w:val="none" w:sz="0" w:space="0" w:color="auto"/>
                        <w:right w:val="none" w:sz="0" w:space="0" w:color="auto"/>
                      </w:divBdr>
                      <w:divsChild>
                        <w:div w:id="1078598211">
                          <w:marLeft w:val="0"/>
                          <w:marRight w:val="0"/>
                          <w:marTop w:val="0"/>
                          <w:marBottom w:val="0"/>
                          <w:divBdr>
                            <w:top w:val="none" w:sz="0" w:space="0" w:color="auto"/>
                            <w:left w:val="none" w:sz="0" w:space="0" w:color="auto"/>
                            <w:bottom w:val="none" w:sz="0" w:space="0" w:color="auto"/>
                            <w:right w:val="none" w:sz="0" w:space="0" w:color="auto"/>
                          </w:divBdr>
                          <w:divsChild>
                            <w:div w:id="1870996427">
                              <w:marLeft w:val="0"/>
                              <w:marRight w:val="0"/>
                              <w:marTop w:val="0"/>
                              <w:marBottom w:val="0"/>
                              <w:divBdr>
                                <w:top w:val="none" w:sz="0" w:space="0" w:color="auto"/>
                                <w:left w:val="none" w:sz="0" w:space="0" w:color="auto"/>
                                <w:bottom w:val="none" w:sz="0" w:space="0" w:color="auto"/>
                                <w:right w:val="none" w:sz="0" w:space="0" w:color="auto"/>
                              </w:divBdr>
                              <w:divsChild>
                                <w:div w:id="1063531299">
                                  <w:marLeft w:val="0"/>
                                  <w:marRight w:val="0"/>
                                  <w:marTop w:val="0"/>
                                  <w:marBottom w:val="0"/>
                                  <w:divBdr>
                                    <w:top w:val="none" w:sz="0" w:space="0" w:color="auto"/>
                                    <w:left w:val="none" w:sz="0" w:space="0" w:color="auto"/>
                                    <w:bottom w:val="none" w:sz="0" w:space="0" w:color="auto"/>
                                    <w:right w:val="none" w:sz="0" w:space="0" w:color="auto"/>
                                  </w:divBdr>
                                  <w:divsChild>
                                    <w:div w:id="2091924549">
                                      <w:marLeft w:val="0"/>
                                      <w:marRight w:val="0"/>
                                      <w:marTop w:val="0"/>
                                      <w:marBottom w:val="0"/>
                                      <w:divBdr>
                                        <w:top w:val="none" w:sz="0" w:space="0" w:color="auto"/>
                                        <w:left w:val="none" w:sz="0" w:space="0" w:color="auto"/>
                                        <w:bottom w:val="none" w:sz="0" w:space="0" w:color="auto"/>
                                        <w:right w:val="none" w:sz="0" w:space="0" w:color="auto"/>
                                      </w:divBdr>
                                      <w:divsChild>
                                        <w:div w:id="3656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298024">
      <w:bodyDiv w:val="1"/>
      <w:marLeft w:val="0"/>
      <w:marRight w:val="0"/>
      <w:marTop w:val="0"/>
      <w:marBottom w:val="0"/>
      <w:divBdr>
        <w:top w:val="none" w:sz="0" w:space="0" w:color="auto"/>
        <w:left w:val="none" w:sz="0" w:space="0" w:color="auto"/>
        <w:bottom w:val="none" w:sz="0" w:space="0" w:color="auto"/>
        <w:right w:val="none" w:sz="0" w:space="0" w:color="auto"/>
      </w:divBdr>
    </w:div>
    <w:div w:id="1846047770">
      <w:bodyDiv w:val="1"/>
      <w:marLeft w:val="0"/>
      <w:marRight w:val="0"/>
      <w:marTop w:val="0"/>
      <w:marBottom w:val="0"/>
      <w:divBdr>
        <w:top w:val="none" w:sz="0" w:space="0" w:color="auto"/>
        <w:left w:val="none" w:sz="0" w:space="0" w:color="auto"/>
        <w:bottom w:val="none" w:sz="0" w:space="0" w:color="auto"/>
        <w:right w:val="none" w:sz="0" w:space="0" w:color="auto"/>
      </w:divBdr>
    </w:div>
    <w:div w:id="1906069035">
      <w:bodyDiv w:val="1"/>
      <w:marLeft w:val="0"/>
      <w:marRight w:val="0"/>
      <w:marTop w:val="0"/>
      <w:marBottom w:val="0"/>
      <w:divBdr>
        <w:top w:val="none" w:sz="0" w:space="0" w:color="auto"/>
        <w:left w:val="none" w:sz="0" w:space="0" w:color="auto"/>
        <w:bottom w:val="none" w:sz="0" w:space="0" w:color="auto"/>
        <w:right w:val="none" w:sz="0" w:space="0" w:color="auto"/>
      </w:divBdr>
    </w:div>
    <w:div w:id="1923292712">
      <w:bodyDiv w:val="1"/>
      <w:marLeft w:val="0"/>
      <w:marRight w:val="0"/>
      <w:marTop w:val="0"/>
      <w:marBottom w:val="0"/>
      <w:divBdr>
        <w:top w:val="none" w:sz="0" w:space="0" w:color="auto"/>
        <w:left w:val="none" w:sz="0" w:space="0" w:color="auto"/>
        <w:bottom w:val="none" w:sz="0" w:space="0" w:color="auto"/>
        <w:right w:val="none" w:sz="0" w:space="0" w:color="auto"/>
      </w:divBdr>
    </w:div>
    <w:div w:id="2029015553">
      <w:bodyDiv w:val="1"/>
      <w:marLeft w:val="0"/>
      <w:marRight w:val="0"/>
      <w:marTop w:val="0"/>
      <w:marBottom w:val="0"/>
      <w:divBdr>
        <w:top w:val="none" w:sz="0" w:space="0" w:color="auto"/>
        <w:left w:val="none" w:sz="0" w:space="0" w:color="auto"/>
        <w:bottom w:val="none" w:sz="0" w:space="0" w:color="auto"/>
        <w:right w:val="none" w:sz="0" w:space="0" w:color="auto"/>
      </w:divBdr>
    </w:div>
    <w:div w:id="2070683650">
      <w:bodyDiv w:val="1"/>
      <w:marLeft w:val="0"/>
      <w:marRight w:val="0"/>
      <w:marTop w:val="0"/>
      <w:marBottom w:val="0"/>
      <w:divBdr>
        <w:top w:val="none" w:sz="0" w:space="0" w:color="auto"/>
        <w:left w:val="none" w:sz="0" w:space="0" w:color="auto"/>
        <w:bottom w:val="none" w:sz="0" w:space="0" w:color="auto"/>
        <w:right w:val="none" w:sz="0" w:space="0" w:color="auto"/>
      </w:divBdr>
    </w:div>
    <w:div w:id="2108306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D548B-048A-4D52-BAC7-C715B6225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12</Pages>
  <Words>2405</Words>
  <Characters>13712</Characters>
  <Application>Microsoft Office Word</Application>
  <DocSecurity>0</DocSecurity>
  <Lines>114</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Gülbahar Elik</cp:lastModifiedBy>
  <cp:revision>13</cp:revision>
  <dcterms:created xsi:type="dcterms:W3CDTF">2026-05-14T08:16:00Z</dcterms:created>
  <dcterms:modified xsi:type="dcterms:W3CDTF">2026-05-14T11:19:00Z</dcterms:modified>
</cp:coreProperties>
</file>